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6547" w14:textId="7A765DD3" w:rsidR="00234C47" w:rsidRPr="00EB6491" w:rsidRDefault="00EB6491" w:rsidP="00575FA2">
      <w:pPr>
        <w:spacing w:line="360" w:lineRule="auto"/>
        <w:jc w:val="center"/>
        <w:rPr>
          <w:rFonts w:ascii="Trebuchet MS" w:hAnsi="Trebuchet MS" w:cs="Times New Roman"/>
          <w:b/>
          <w:bCs/>
          <w:u w:val="single"/>
        </w:rPr>
      </w:pPr>
      <w:r w:rsidRPr="00EB6491">
        <w:rPr>
          <w:rFonts w:ascii="Trebuchet MS" w:hAnsi="Trebuchet MS" w:cs="Times New Roman"/>
          <w:b/>
          <w:bCs/>
          <w:u w:val="single"/>
        </w:rPr>
        <w:t>REFUGEE BIODATA VERIFICATION APPLICATION PROGRAMMING INTERFACE (API) SYSTEM – TECHNICAL PROJECT REPORT</w:t>
      </w:r>
    </w:p>
    <w:p w14:paraId="05EAD442" w14:textId="77777777" w:rsidR="00EB6491" w:rsidRDefault="00EB6491" w:rsidP="00575FA2">
      <w:pPr>
        <w:spacing w:line="360" w:lineRule="auto"/>
        <w:jc w:val="both"/>
        <w:rPr>
          <w:rFonts w:ascii="Trebuchet MS" w:hAnsi="Trebuchet MS" w:cs="Times New Roman"/>
          <w:b/>
          <w:bCs/>
        </w:rPr>
      </w:pPr>
    </w:p>
    <w:p w14:paraId="252F8553" w14:textId="77777777" w:rsidR="00B637B9" w:rsidRDefault="006D3737" w:rsidP="00575FA2">
      <w:pPr>
        <w:spacing w:line="360" w:lineRule="auto"/>
        <w:jc w:val="both"/>
        <w:rPr>
          <w:rFonts w:ascii="Trebuchet MS" w:hAnsi="Trebuchet MS" w:cs="Times New Roman"/>
          <w:b/>
          <w:bCs/>
        </w:rPr>
      </w:pPr>
      <w:r w:rsidRPr="006D3737">
        <w:rPr>
          <w:rFonts w:ascii="Trebuchet MS" w:hAnsi="Trebuchet MS" w:cs="Times New Roman"/>
          <w:b/>
          <w:bCs/>
        </w:rPr>
        <w:t>EXECUTIVE SUMMARY</w:t>
      </w:r>
    </w:p>
    <w:p w14:paraId="60CD78B9" w14:textId="0AACE08F" w:rsidR="00234C47" w:rsidRPr="00B637B9" w:rsidRDefault="00234C47" w:rsidP="00575FA2">
      <w:pPr>
        <w:spacing w:line="360" w:lineRule="auto"/>
        <w:jc w:val="both"/>
        <w:rPr>
          <w:rFonts w:ascii="Trebuchet MS" w:hAnsi="Trebuchet MS" w:cs="Times New Roman"/>
          <w:b/>
          <w:bCs/>
        </w:rPr>
      </w:pPr>
      <w:r w:rsidRPr="006D3737">
        <w:rPr>
          <w:rFonts w:ascii="Trebuchet MS" w:hAnsi="Trebuchet MS" w:cs="Times New Roman"/>
        </w:rPr>
        <w:t xml:space="preserve">The </w:t>
      </w:r>
      <w:r w:rsidR="00575FA2" w:rsidRPr="006D3737">
        <w:rPr>
          <w:rFonts w:ascii="Trebuchet MS" w:hAnsi="Trebuchet MS" w:cs="Times New Roman"/>
          <w:b/>
          <w:bCs/>
        </w:rPr>
        <w:t xml:space="preserve">Refugee Biodata Verification Application Programming Interface (API) System </w:t>
      </w:r>
      <w:r w:rsidRPr="006D3737">
        <w:rPr>
          <w:rFonts w:ascii="Trebuchet MS" w:hAnsi="Trebuchet MS" w:cs="Times New Roman"/>
        </w:rPr>
        <w:t>is a secure, web-based platform designed to streamline the verification of refugee status and issuance of National Social Security Fund (NSSF) numbers in Uganda. The system allows authorized officials to efficiently verify refugee eligibility, access detailed personal records, and issue NSSF numbers for qualified individuals through a simple, intuitive interface.</w:t>
      </w:r>
    </w:p>
    <w:p w14:paraId="459D4B57" w14:textId="0C6424A7" w:rsidR="00234C47" w:rsidRPr="006D3737" w:rsidRDefault="00234C47" w:rsidP="00575FA2">
      <w:pPr>
        <w:spacing w:line="360" w:lineRule="auto"/>
        <w:jc w:val="both"/>
        <w:rPr>
          <w:rFonts w:ascii="Trebuchet MS" w:hAnsi="Trebuchet MS" w:cs="Times New Roman"/>
        </w:rPr>
      </w:pPr>
      <w:r w:rsidRPr="006D3737">
        <w:rPr>
          <w:rFonts w:ascii="Trebuchet MS" w:hAnsi="Trebuchet MS" w:cs="Times New Roman"/>
        </w:rPr>
        <w:t xml:space="preserve">By digitalizing these workflows, the system reduces </w:t>
      </w:r>
      <w:r w:rsidR="00575FA2" w:rsidRPr="006D3737">
        <w:rPr>
          <w:rFonts w:ascii="Trebuchet MS" w:hAnsi="Trebuchet MS" w:cs="Times New Roman"/>
        </w:rPr>
        <w:t xml:space="preserve">manual email exchanges and reduces </w:t>
      </w:r>
      <w:r w:rsidRPr="006D3737">
        <w:rPr>
          <w:rFonts w:ascii="Trebuchet MS" w:hAnsi="Trebuchet MS" w:cs="Times New Roman"/>
        </w:rPr>
        <w:t>processing time from days to minutes, minimizes errors, and ensures that refugee records are accurate, secure, and compliant with national and international regulations.</w:t>
      </w:r>
    </w:p>
    <w:p w14:paraId="1BB56201" w14:textId="6C675FF6" w:rsidR="006A0FEB" w:rsidRPr="00EB6491" w:rsidRDefault="006A0FEB" w:rsidP="00575FA2">
      <w:pPr>
        <w:spacing w:line="360" w:lineRule="auto"/>
        <w:jc w:val="both"/>
        <w:rPr>
          <w:rFonts w:ascii="Trebuchet MS" w:hAnsi="Trebuchet MS" w:cs="Times New Roman"/>
          <w:b/>
          <w:bCs/>
        </w:rPr>
      </w:pPr>
      <w:r w:rsidRPr="00EB6491">
        <w:rPr>
          <w:rFonts w:ascii="Trebuchet MS" w:hAnsi="Trebuchet MS" w:cs="Times New Roman"/>
          <w:b/>
          <w:bCs/>
        </w:rPr>
        <w:t xml:space="preserve">Below is the link to the </w:t>
      </w:r>
      <w:r w:rsidR="00EB6491">
        <w:rPr>
          <w:rFonts w:ascii="Trebuchet MS" w:hAnsi="Trebuchet MS" w:cs="Times New Roman"/>
          <w:b/>
          <w:bCs/>
        </w:rPr>
        <w:t>G</w:t>
      </w:r>
      <w:r w:rsidRPr="00EB6491">
        <w:rPr>
          <w:rFonts w:ascii="Trebuchet MS" w:hAnsi="Trebuchet MS" w:cs="Times New Roman"/>
          <w:b/>
          <w:bCs/>
        </w:rPr>
        <w:t>ithub account containing a cloned repository.</w:t>
      </w:r>
    </w:p>
    <w:p w14:paraId="1B95FA27" w14:textId="466D56A1" w:rsidR="00EB6491" w:rsidRDefault="00EB6491" w:rsidP="00575FA2">
      <w:pPr>
        <w:spacing w:line="360" w:lineRule="auto"/>
        <w:jc w:val="both"/>
        <w:rPr>
          <w:rFonts w:ascii="Trebuchet MS" w:hAnsi="Trebuchet MS" w:cs="Times New Roman"/>
        </w:rPr>
      </w:pPr>
      <w:hyperlink r:id="rId6" w:history="1">
        <w:r w:rsidRPr="00FF7BC9">
          <w:rPr>
            <w:rStyle w:val="Hyperlink"/>
            <w:rFonts w:ascii="Trebuchet MS" w:hAnsi="Trebuchet MS" w:cs="Times New Roman"/>
          </w:rPr>
          <w:t>https://github.com/NoelIkwap/B35094_MSDS_2025_ADVENT_OOP_Python_Programming</w:t>
        </w:r>
      </w:hyperlink>
    </w:p>
    <w:p w14:paraId="08FF6BE2" w14:textId="77777777" w:rsidR="006D3737" w:rsidRPr="006D3737" w:rsidRDefault="006D3737" w:rsidP="00575FA2">
      <w:pPr>
        <w:spacing w:line="360" w:lineRule="auto"/>
        <w:jc w:val="both"/>
        <w:rPr>
          <w:rFonts w:ascii="Trebuchet MS" w:hAnsi="Trebuchet MS" w:cs="Times New Roman"/>
        </w:rPr>
      </w:pPr>
    </w:p>
    <w:p w14:paraId="09837C2D" w14:textId="0B44E49C" w:rsidR="00234C47" w:rsidRPr="006D3737" w:rsidRDefault="006D3737" w:rsidP="00575FA2">
      <w:pPr>
        <w:spacing w:line="360" w:lineRule="auto"/>
        <w:jc w:val="both"/>
        <w:rPr>
          <w:rFonts w:ascii="Trebuchet MS" w:hAnsi="Trebuchet MS" w:cs="Times New Roman"/>
          <w:b/>
          <w:bCs/>
        </w:rPr>
      </w:pPr>
      <w:r w:rsidRPr="006D3737">
        <w:rPr>
          <w:rFonts w:ascii="Trebuchet MS" w:hAnsi="Trebuchet MS" w:cs="Times New Roman"/>
          <w:b/>
          <w:bCs/>
        </w:rPr>
        <w:t>PROJECT OVERVIEW</w:t>
      </w:r>
    </w:p>
    <w:p w14:paraId="143F7A3B" w14:textId="7120FE09" w:rsidR="00234C47" w:rsidRPr="006D3737" w:rsidRDefault="00234C47" w:rsidP="00575FA2">
      <w:pPr>
        <w:spacing w:line="360" w:lineRule="auto"/>
        <w:jc w:val="both"/>
        <w:rPr>
          <w:rFonts w:ascii="Trebuchet MS" w:hAnsi="Trebuchet MS" w:cs="Times New Roman"/>
          <w:b/>
          <w:bCs/>
        </w:rPr>
      </w:pPr>
      <w:r w:rsidRPr="006D3737">
        <w:rPr>
          <w:rFonts w:ascii="Trebuchet MS" w:hAnsi="Trebuchet MS" w:cs="Times New Roman"/>
          <w:b/>
          <w:bCs/>
        </w:rPr>
        <w:t>Project Identification</w:t>
      </w:r>
    </w:p>
    <w:p w14:paraId="6240DF88" w14:textId="16EA8F5E" w:rsidR="00234C47" w:rsidRPr="00B637B9" w:rsidRDefault="00234C47" w:rsidP="00B637B9">
      <w:pPr>
        <w:pStyle w:val="ListParagraph"/>
        <w:numPr>
          <w:ilvl w:val="0"/>
          <w:numId w:val="11"/>
        </w:numPr>
        <w:spacing w:line="360" w:lineRule="auto"/>
        <w:jc w:val="both"/>
        <w:rPr>
          <w:rFonts w:ascii="Trebuchet MS" w:hAnsi="Trebuchet MS" w:cs="Times New Roman"/>
        </w:rPr>
      </w:pPr>
      <w:r w:rsidRPr="00B637B9">
        <w:rPr>
          <w:rFonts w:ascii="Trebuchet MS" w:hAnsi="Trebuchet MS" w:cs="Times New Roman"/>
          <w:b/>
          <w:bCs/>
        </w:rPr>
        <w:t>Project Name:</w:t>
      </w:r>
      <w:r w:rsidRPr="00B637B9">
        <w:rPr>
          <w:rFonts w:ascii="Trebuchet MS" w:hAnsi="Trebuchet MS" w:cs="Times New Roman"/>
        </w:rPr>
        <w:t xml:space="preserve"> </w:t>
      </w:r>
      <w:r w:rsidR="00575FA2" w:rsidRPr="00B637B9">
        <w:rPr>
          <w:rFonts w:ascii="Trebuchet MS" w:hAnsi="Trebuchet MS" w:cs="Times New Roman"/>
        </w:rPr>
        <w:t>Refugee Biodata Verification Application Programming Interface (API) System</w:t>
      </w:r>
    </w:p>
    <w:p w14:paraId="50517EFD" w14:textId="77777777" w:rsidR="00234C47" w:rsidRPr="00B637B9" w:rsidRDefault="00234C47" w:rsidP="00B637B9">
      <w:pPr>
        <w:pStyle w:val="ListParagraph"/>
        <w:numPr>
          <w:ilvl w:val="0"/>
          <w:numId w:val="11"/>
        </w:numPr>
        <w:spacing w:line="360" w:lineRule="auto"/>
        <w:jc w:val="both"/>
        <w:rPr>
          <w:rFonts w:ascii="Trebuchet MS" w:hAnsi="Trebuchet MS" w:cs="Times New Roman"/>
        </w:rPr>
      </w:pPr>
      <w:r w:rsidRPr="00B637B9">
        <w:rPr>
          <w:rFonts w:ascii="Trebuchet MS" w:hAnsi="Trebuchet MS" w:cs="Times New Roman"/>
          <w:b/>
          <w:bCs/>
        </w:rPr>
        <w:t>Deployment Environment:</w:t>
      </w:r>
      <w:r w:rsidRPr="00B637B9">
        <w:rPr>
          <w:rFonts w:ascii="Trebuchet MS" w:hAnsi="Trebuchet MS" w:cs="Times New Roman"/>
        </w:rPr>
        <w:t xml:space="preserve"> Web-based application</w:t>
      </w:r>
    </w:p>
    <w:p w14:paraId="61818B3F" w14:textId="359E6B85" w:rsidR="00234C47" w:rsidRPr="00B637B9" w:rsidRDefault="00234C47" w:rsidP="00B637B9">
      <w:pPr>
        <w:pStyle w:val="ListParagraph"/>
        <w:numPr>
          <w:ilvl w:val="0"/>
          <w:numId w:val="11"/>
        </w:numPr>
        <w:spacing w:line="360" w:lineRule="auto"/>
        <w:jc w:val="both"/>
        <w:rPr>
          <w:rFonts w:ascii="Trebuchet MS" w:hAnsi="Trebuchet MS" w:cs="Times New Roman"/>
        </w:rPr>
      </w:pPr>
      <w:r w:rsidRPr="00B637B9">
        <w:rPr>
          <w:rFonts w:ascii="Trebuchet MS" w:hAnsi="Trebuchet MS" w:cs="Times New Roman"/>
          <w:b/>
          <w:bCs/>
        </w:rPr>
        <w:t>Target Users:</w:t>
      </w:r>
      <w:r w:rsidRPr="00B637B9">
        <w:rPr>
          <w:rFonts w:ascii="Trebuchet MS" w:hAnsi="Trebuchet MS" w:cs="Times New Roman"/>
        </w:rPr>
        <w:t xml:space="preserve"> </w:t>
      </w:r>
      <w:r w:rsidR="00575FA2" w:rsidRPr="00B637B9">
        <w:rPr>
          <w:rFonts w:ascii="Trebuchet MS" w:hAnsi="Trebuchet MS" w:cs="Times New Roman"/>
        </w:rPr>
        <w:t>NSSF Staff</w:t>
      </w:r>
      <w:r w:rsidRPr="00B637B9">
        <w:rPr>
          <w:rFonts w:ascii="Trebuchet MS" w:hAnsi="Trebuchet MS" w:cs="Times New Roman"/>
        </w:rPr>
        <w:t>s</w:t>
      </w:r>
    </w:p>
    <w:p w14:paraId="41C7D9D6" w14:textId="2A172792" w:rsidR="00234C47" w:rsidRPr="006D3737" w:rsidRDefault="00234C47" w:rsidP="00575FA2">
      <w:pPr>
        <w:spacing w:line="360" w:lineRule="auto"/>
        <w:jc w:val="both"/>
        <w:rPr>
          <w:rFonts w:ascii="Trebuchet MS" w:hAnsi="Trebuchet MS" w:cs="Times New Roman"/>
          <w:b/>
          <w:bCs/>
        </w:rPr>
      </w:pPr>
      <w:r w:rsidRPr="006D3737">
        <w:rPr>
          <w:rFonts w:ascii="Trebuchet MS" w:hAnsi="Trebuchet MS" w:cs="Times New Roman"/>
          <w:b/>
          <w:bCs/>
        </w:rPr>
        <w:t>Core Objectives</w:t>
      </w:r>
    </w:p>
    <w:p w14:paraId="2AFCBA70" w14:textId="106E6567" w:rsidR="00234C47" w:rsidRPr="00B637B9" w:rsidRDefault="00234C47" w:rsidP="00B637B9">
      <w:pPr>
        <w:pStyle w:val="ListParagraph"/>
        <w:numPr>
          <w:ilvl w:val="0"/>
          <w:numId w:val="12"/>
        </w:numPr>
        <w:spacing w:line="360" w:lineRule="auto"/>
        <w:jc w:val="both"/>
        <w:rPr>
          <w:rFonts w:ascii="Trebuchet MS" w:hAnsi="Trebuchet MS" w:cs="Times New Roman"/>
        </w:rPr>
      </w:pPr>
      <w:r w:rsidRPr="00B637B9">
        <w:rPr>
          <w:rFonts w:ascii="Trebuchet MS" w:hAnsi="Trebuchet MS" w:cs="Times New Roman"/>
        </w:rPr>
        <w:t xml:space="preserve">Replace manual, </w:t>
      </w:r>
      <w:r w:rsidR="00575FA2" w:rsidRPr="00B637B9">
        <w:rPr>
          <w:rFonts w:ascii="Trebuchet MS" w:hAnsi="Trebuchet MS" w:cs="Times New Roman"/>
        </w:rPr>
        <w:t>email</w:t>
      </w:r>
      <w:r w:rsidRPr="00B637B9">
        <w:rPr>
          <w:rFonts w:ascii="Trebuchet MS" w:hAnsi="Trebuchet MS" w:cs="Times New Roman"/>
        </w:rPr>
        <w:t>-based processes with automated, secure digital workflows.</w:t>
      </w:r>
    </w:p>
    <w:p w14:paraId="3C893068" w14:textId="7634DA2F" w:rsidR="00234C47" w:rsidRPr="00B637B9" w:rsidRDefault="00234C47" w:rsidP="00B637B9">
      <w:pPr>
        <w:pStyle w:val="ListParagraph"/>
        <w:numPr>
          <w:ilvl w:val="0"/>
          <w:numId w:val="12"/>
        </w:numPr>
        <w:spacing w:line="360" w:lineRule="auto"/>
        <w:jc w:val="both"/>
        <w:rPr>
          <w:rFonts w:ascii="Trebuchet MS" w:hAnsi="Trebuchet MS" w:cs="Times New Roman"/>
        </w:rPr>
      </w:pPr>
      <w:r w:rsidRPr="00B637B9">
        <w:rPr>
          <w:rFonts w:ascii="Trebuchet MS" w:hAnsi="Trebuchet MS" w:cs="Times New Roman"/>
        </w:rPr>
        <w:t>Ensure that refugee records are accurate and validated to prevent duplication and errors.</w:t>
      </w:r>
    </w:p>
    <w:p w14:paraId="7612D7D3" w14:textId="64A33EFF" w:rsidR="00234C47" w:rsidRPr="00B637B9" w:rsidRDefault="00234C47" w:rsidP="00B637B9">
      <w:pPr>
        <w:pStyle w:val="ListParagraph"/>
        <w:numPr>
          <w:ilvl w:val="0"/>
          <w:numId w:val="12"/>
        </w:numPr>
        <w:spacing w:line="360" w:lineRule="auto"/>
        <w:jc w:val="both"/>
        <w:rPr>
          <w:rFonts w:ascii="Trebuchet MS" w:hAnsi="Trebuchet MS" w:cs="Times New Roman"/>
        </w:rPr>
      </w:pPr>
      <w:r w:rsidRPr="00B637B9">
        <w:rPr>
          <w:rFonts w:ascii="Trebuchet MS" w:hAnsi="Trebuchet MS" w:cs="Times New Roman"/>
        </w:rPr>
        <w:t xml:space="preserve">Reduce verification and NSSF </w:t>
      </w:r>
      <w:r w:rsidR="00575FA2" w:rsidRPr="00B637B9">
        <w:rPr>
          <w:rFonts w:ascii="Trebuchet MS" w:hAnsi="Trebuchet MS" w:cs="Times New Roman"/>
        </w:rPr>
        <w:t xml:space="preserve">number </w:t>
      </w:r>
      <w:r w:rsidRPr="00B637B9">
        <w:rPr>
          <w:rFonts w:ascii="Trebuchet MS" w:hAnsi="Trebuchet MS" w:cs="Times New Roman"/>
        </w:rPr>
        <w:t xml:space="preserve">issuance time from </w:t>
      </w:r>
      <w:r w:rsidR="00575FA2" w:rsidRPr="00B637B9">
        <w:rPr>
          <w:rFonts w:ascii="Trebuchet MS" w:hAnsi="Trebuchet MS" w:cs="Times New Roman"/>
        </w:rPr>
        <w:t xml:space="preserve">hours or </w:t>
      </w:r>
      <w:r w:rsidRPr="00B637B9">
        <w:rPr>
          <w:rFonts w:ascii="Trebuchet MS" w:hAnsi="Trebuchet MS" w:cs="Times New Roman"/>
        </w:rPr>
        <w:t>days to minutes.</w:t>
      </w:r>
    </w:p>
    <w:p w14:paraId="4BEEB5E2" w14:textId="65B4BBA3" w:rsidR="00234C47" w:rsidRPr="00B637B9" w:rsidRDefault="00234C47" w:rsidP="00B637B9">
      <w:pPr>
        <w:pStyle w:val="ListParagraph"/>
        <w:numPr>
          <w:ilvl w:val="0"/>
          <w:numId w:val="12"/>
        </w:numPr>
        <w:spacing w:line="360" w:lineRule="auto"/>
        <w:jc w:val="both"/>
        <w:rPr>
          <w:rFonts w:ascii="Trebuchet MS" w:hAnsi="Trebuchet MS" w:cs="Times New Roman"/>
        </w:rPr>
      </w:pPr>
      <w:r w:rsidRPr="00B637B9">
        <w:rPr>
          <w:rFonts w:ascii="Trebuchet MS" w:hAnsi="Trebuchet MS" w:cs="Times New Roman"/>
        </w:rPr>
        <w:lastRenderedPageBreak/>
        <w:t>Maintain adherence to Ugandan refugee regulations and international data protection standards.</w:t>
      </w:r>
    </w:p>
    <w:p w14:paraId="1FC47F3D" w14:textId="618F57D8" w:rsidR="00234C47" w:rsidRPr="00B637B9" w:rsidRDefault="00234C47" w:rsidP="00B637B9">
      <w:pPr>
        <w:pStyle w:val="ListParagraph"/>
        <w:numPr>
          <w:ilvl w:val="0"/>
          <w:numId w:val="12"/>
        </w:numPr>
        <w:spacing w:line="360" w:lineRule="auto"/>
        <w:jc w:val="both"/>
        <w:rPr>
          <w:rFonts w:ascii="Trebuchet MS" w:hAnsi="Trebuchet MS" w:cs="Times New Roman"/>
        </w:rPr>
      </w:pPr>
      <w:r w:rsidRPr="00B637B9">
        <w:rPr>
          <w:rFonts w:ascii="Trebuchet MS" w:hAnsi="Trebuchet MS" w:cs="Times New Roman"/>
        </w:rPr>
        <w:t>Support a growing refugee population with a robust and maintainable database architecture.</w:t>
      </w:r>
    </w:p>
    <w:p w14:paraId="007743ED" w14:textId="77777777" w:rsidR="00B637B9" w:rsidRDefault="00B637B9" w:rsidP="00575FA2">
      <w:pPr>
        <w:spacing w:line="360" w:lineRule="auto"/>
        <w:jc w:val="both"/>
        <w:rPr>
          <w:rFonts w:ascii="Trebuchet MS" w:hAnsi="Trebuchet MS" w:cs="Times New Roman"/>
        </w:rPr>
      </w:pPr>
    </w:p>
    <w:p w14:paraId="744B2DE9" w14:textId="073E6A0E" w:rsidR="00234C47" w:rsidRDefault="002F16F9" w:rsidP="00575FA2">
      <w:pPr>
        <w:spacing w:line="360" w:lineRule="auto"/>
        <w:jc w:val="both"/>
        <w:rPr>
          <w:rFonts w:ascii="Trebuchet MS" w:hAnsi="Trebuchet MS" w:cs="Times New Roman"/>
          <w:b/>
          <w:bCs/>
        </w:rPr>
      </w:pPr>
      <w:r w:rsidRPr="006D3737">
        <w:rPr>
          <w:rFonts w:ascii="Trebuchet MS" w:hAnsi="Trebuchet MS" w:cs="Times New Roman"/>
          <w:b/>
          <w:bCs/>
        </w:rPr>
        <w:t>TECHNICAL ARCHITECTURE</w:t>
      </w:r>
    </w:p>
    <w:p w14:paraId="7D551870" w14:textId="0DFB92E1" w:rsidR="00EB6491" w:rsidRPr="006D3737" w:rsidRDefault="00EB6491" w:rsidP="00EB6491">
      <w:pPr>
        <w:spacing w:line="360" w:lineRule="auto"/>
        <w:jc w:val="both"/>
        <w:rPr>
          <w:rFonts w:ascii="Trebuchet MS" w:hAnsi="Trebuchet MS" w:cs="Times New Roman"/>
          <w:b/>
          <w:bCs/>
        </w:rPr>
      </w:pPr>
      <w:r w:rsidRPr="006D3737">
        <w:rPr>
          <w:rFonts w:ascii="Trebuchet MS" w:hAnsi="Trebuchet MS" w:cs="Times New Roman"/>
          <w:b/>
          <w:bCs/>
        </w:rPr>
        <w:t>Project Structure and Database Schema</w:t>
      </w:r>
    </w:p>
    <w:p w14:paraId="44978204" w14:textId="77777777" w:rsidR="00EB6491" w:rsidRPr="006D3737" w:rsidRDefault="00EB6491" w:rsidP="00EB6491">
      <w:pPr>
        <w:spacing w:after="0"/>
        <w:ind w:left="720"/>
        <w:rPr>
          <w:rFonts w:ascii="Trebuchet MS" w:hAnsi="Trebuchet MS"/>
          <w:i/>
          <w:iCs/>
        </w:rPr>
      </w:pPr>
      <w:r w:rsidRPr="006D3737">
        <w:rPr>
          <w:rFonts w:ascii="Trebuchet MS" w:hAnsi="Trebuchet MS"/>
          <w:i/>
          <w:iCs/>
        </w:rPr>
        <w:t>refugee_flask_app/</w:t>
      </w:r>
    </w:p>
    <w:p w14:paraId="03639AB7"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_pycache_/</w:t>
      </w:r>
    </w:p>
    <w:p w14:paraId="1F3307FE"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models.cpython-314</w:t>
      </w:r>
    </w:p>
    <w:p w14:paraId="03C666E1"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data/</w:t>
      </w:r>
    </w:p>
    <w:p w14:paraId="6D6583C7"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nssf_issuance_log.csv</w:t>
      </w:r>
    </w:p>
    <w:p w14:paraId="6A7D526A"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refugees.csv</w:t>
      </w:r>
    </w:p>
    <w:p w14:paraId="64CFA6B7"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verification_status.csv</w:t>
      </w:r>
    </w:p>
    <w:p w14:paraId="0D3B9E23"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instance/</w:t>
      </w:r>
    </w:p>
    <w:p w14:paraId="432E6E85"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refugee.db</w:t>
      </w:r>
    </w:p>
    <w:p w14:paraId="6752BAEE"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routes/</w:t>
      </w:r>
    </w:p>
    <w:p w14:paraId="6BDA3BC3"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_init_.py</w:t>
      </w:r>
    </w:p>
    <w:p w14:paraId="2E3398FC"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refugee_routes.py</w:t>
      </w:r>
    </w:p>
    <w:p w14:paraId="0C80B9D1"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verification_routes.py</w:t>
      </w:r>
      <w:r w:rsidRPr="006D3737">
        <w:rPr>
          <w:rFonts w:ascii="Trebuchet MS" w:hAnsi="Trebuchet MS"/>
          <w:i/>
          <w:iCs/>
        </w:rPr>
        <w:tab/>
      </w:r>
      <w:r w:rsidRPr="006D3737">
        <w:rPr>
          <w:rFonts w:ascii="Trebuchet MS" w:hAnsi="Trebuchet MS"/>
          <w:i/>
          <w:iCs/>
        </w:rPr>
        <w:tab/>
      </w:r>
    </w:p>
    <w:p w14:paraId="4165383B"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static/</w:t>
      </w:r>
    </w:p>
    <w:p w14:paraId="632AF6D7"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css/</w:t>
      </w:r>
    </w:p>
    <w:p w14:paraId="024C73EB"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r>
      <w:r w:rsidRPr="006D3737">
        <w:rPr>
          <w:rFonts w:ascii="Trebuchet MS" w:hAnsi="Trebuchet MS"/>
          <w:i/>
          <w:iCs/>
        </w:rPr>
        <w:tab/>
        <w:t>style.css</w:t>
      </w:r>
    </w:p>
    <w:p w14:paraId="4A07C1BB"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js/</w:t>
      </w:r>
    </w:p>
    <w:p w14:paraId="26A00817"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r>
      <w:r w:rsidRPr="006D3737">
        <w:rPr>
          <w:rFonts w:ascii="Trebuchet MS" w:hAnsi="Trebuchet MS"/>
          <w:i/>
          <w:iCs/>
        </w:rPr>
        <w:tab/>
        <w:t>script.js</w:t>
      </w:r>
    </w:p>
    <w:p w14:paraId="64632D13"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templates/</w:t>
      </w:r>
    </w:p>
    <w:p w14:paraId="4BC5201F"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404.html</w:t>
      </w:r>
    </w:p>
    <w:p w14:paraId="646E2684"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base.html</w:t>
      </w:r>
    </w:p>
    <w:p w14:paraId="70C88D50"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case_details.html</w:t>
      </w:r>
    </w:p>
    <w:p w14:paraId="58E21D76"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index.html</w:t>
      </w:r>
    </w:p>
    <w:p w14:paraId="75912B2E"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r>
      <w:r w:rsidRPr="006D3737">
        <w:rPr>
          <w:rFonts w:ascii="Trebuchet MS" w:hAnsi="Trebuchet MS"/>
          <w:i/>
          <w:iCs/>
        </w:rPr>
        <w:tab/>
        <w:t>verification.html</w:t>
      </w:r>
    </w:p>
    <w:p w14:paraId="5D327274"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.env</w:t>
      </w:r>
    </w:p>
    <w:p w14:paraId="735DB7F6"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app.py</w:t>
      </w:r>
    </w:p>
    <w:p w14:paraId="6D6740D1"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config.py</w:t>
      </w:r>
    </w:p>
    <w:p w14:paraId="2D2E73DC"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create_db.py</w:t>
      </w:r>
    </w:p>
    <w:p w14:paraId="6A1F81FB"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create_table_data.py</w:t>
      </w:r>
    </w:p>
    <w:p w14:paraId="55CA69D3" w14:textId="77777777" w:rsidR="00EB6491" w:rsidRPr="006D3737" w:rsidRDefault="00EB6491" w:rsidP="00EB6491">
      <w:pPr>
        <w:spacing w:after="0"/>
        <w:ind w:left="720"/>
        <w:rPr>
          <w:rFonts w:ascii="Trebuchet MS" w:hAnsi="Trebuchet MS"/>
          <w:i/>
          <w:iCs/>
        </w:rPr>
      </w:pPr>
      <w:r w:rsidRPr="006D3737">
        <w:rPr>
          <w:rFonts w:ascii="Trebuchet MS" w:hAnsi="Trebuchet MS"/>
          <w:i/>
          <w:iCs/>
        </w:rPr>
        <w:tab/>
        <w:t>insert_data.py</w:t>
      </w:r>
    </w:p>
    <w:p w14:paraId="514AB638" w14:textId="77777777" w:rsidR="00EB6491" w:rsidRPr="006D3737" w:rsidRDefault="00EB6491" w:rsidP="00EB6491">
      <w:pPr>
        <w:spacing w:after="0"/>
        <w:ind w:left="720" w:firstLine="720"/>
        <w:rPr>
          <w:rFonts w:ascii="Trebuchet MS" w:hAnsi="Trebuchet MS"/>
          <w:i/>
          <w:iCs/>
        </w:rPr>
      </w:pPr>
      <w:r w:rsidRPr="006D3737">
        <w:rPr>
          <w:rFonts w:ascii="Trebuchet MS" w:hAnsi="Trebuchet MS"/>
          <w:i/>
          <w:iCs/>
        </w:rPr>
        <w:t>models.py</w:t>
      </w:r>
    </w:p>
    <w:p w14:paraId="3A3D51C5" w14:textId="77777777" w:rsidR="00EB6491" w:rsidRPr="006D3737" w:rsidRDefault="00EB6491" w:rsidP="00EB6491">
      <w:pPr>
        <w:spacing w:after="0"/>
        <w:ind w:left="720" w:firstLine="720"/>
        <w:rPr>
          <w:rFonts w:ascii="Trebuchet MS" w:hAnsi="Trebuchet MS"/>
          <w:i/>
          <w:iCs/>
        </w:rPr>
      </w:pPr>
      <w:r w:rsidRPr="006D3737">
        <w:rPr>
          <w:rFonts w:ascii="Trebuchet MS" w:hAnsi="Trebuchet MS"/>
          <w:i/>
          <w:iCs/>
        </w:rPr>
        <w:t>readme.md</w:t>
      </w:r>
    </w:p>
    <w:p w14:paraId="5D76BAB9" w14:textId="77777777" w:rsidR="00EB6491" w:rsidRPr="006D3737" w:rsidRDefault="00EB6491" w:rsidP="00EB6491">
      <w:pPr>
        <w:spacing w:after="0"/>
        <w:ind w:left="720" w:firstLine="720"/>
        <w:rPr>
          <w:rFonts w:ascii="Trebuchet MS" w:hAnsi="Trebuchet MS"/>
          <w:i/>
          <w:iCs/>
        </w:rPr>
      </w:pPr>
      <w:r w:rsidRPr="006D3737">
        <w:rPr>
          <w:rFonts w:ascii="Trebuchet MS" w:hAnsi="Trebuchet MS"/>
          <w:i/>
          <w:iCs/>
        </w:rPr>
        <w:t>refugees.db</w:t>
      </w:r>
    </w:p>
    <w:p w14:paraId="2EE621FA" w14:textId="77777777" w:rsidR="00EB6491" w:rsidRPr="006D3737" w:rsidRDefault="00EB6491" w:rsidP="00EB6491">
      <w:pPr>
        <w:spacing w:after="0"/>
        <w:ind w:left="720" w:firstLine="720"/>
        <w:rPr>
          <w:rFonts w:ascii="Trebuchet MS" w:hAnsi="Trebuchet MS"/>
          <w:i/>
          <w:iCs/>
        </w:rPr>
      </w:pPr>
      <w:r w:rsidRPr="006D3737">
        <w:rPr>
          <w:rFonts w:ascii="Trebuchet MS" w:hAnsi="Trebuchet MS"/>
          <w:i/>
          <w:iCs/>
        </w:rPr>
        <w:t>requirements.text</w:t>
      </w:r>
    </w:p>
    <w:p w14:paraId="488E89C7" w14:textId="77777777" w:rsidR="00EB6491" w:rsidRPr="006D3737" w:rsidRDefault="00EB6491" w:rsidP="00EB6491">
      <w:pPr>
        <w:spacing w:after="0"/>
        <w:ind w:left="720" w:firstLine="720"/>
        <w:rPr>
          <w:rFonts w:ascii="Trebuchet MS" w:hAnsi="Trebuchet MS"/>
          <w:i/>
          <w:iCs/>
        </w:rPr>
      </w:pPr>
      <w:r w:rsidRPr="006D3737">
        <w:rPr>
          <w:rFonts w:ascii="Trebuchet MS" w:hAnsi="Trebuchet MS"/>
          <w:i/>
          <w:iCs/>
        </w:rPr>
        <w:t>update_country.py</w:t>
      </w:r>
    </w:p>
    <w:p w14:paraId="032D3158" w14:textId="020A471B" w:rsidR="00234C47" w:rsidRPr="006D3737" w:rsidRDefault="00234C47" w:rsidP="00575FA2">
      <w:pPr>
        <w:spacing w:line="360" w:lineRule="auto"/>
        <w:jc w:val="both"/>
        <w:rPr>
          <w:rFonts w:ascii="Trebuchet MS" w:hAnsi="Trebuchet MS" w:cs="Times New Roman"/>
          <w:b/>
          <w:bCs/>
        </w:rPr>
      </w:pPr>
      <w:r w:rsidRPr="006D3737">
        <w:rPr>
          <w:rFonts w:ascii="Trebuchet MS" w:hAnsi="Trebuchet MS" w:cs="Times New Roman"/>
          <w:b/>
          <w:bCs/>
        </w:rPr>
        <w:lastRenderedPageBreak/>
        <w:t>System Architecture Diagram</w:t>
      </w:r>
    </w:p>
    <w:p w14:paraId="77CAAD72" w14:textId="6E8130EE" w:rsidR="00234C47" w:rsidRPr="006D3737" w:rsidRDefault="00234C47" w:rsidP="00575FA2">
      <w:pPr>
        <w:spacing w:line="360" w:lineRule="auto"/>
        <w:jc w:val="both"/>
        <w:rPr>
          <w:rFonts w:ascii="Trebuchet MS" w:hAnsi="Trebuchet MS" w:cs="Times New Roman"/>
        </w:rPr>
      </w:pPr>
      <w:r w:rsidRPr="006D3737">
        <w:rPr>
          <w:rFonts w:ascii="Trebuchet MS" w:hAnsi="Trebuchet MS" w:cs="Times New Roman"/>
        </w:rPr>
        <w:t>The system follows a layered architecture to separate responsibilities and improve maintainability:</w:t>
      </w:r>
    </w:p>
    <w:p w14:paraId="5D984E89" w14:textId="6FBA5F47" w:rsidR="00C77BAE" w:rsidRPr="006D3737" w:rsidRDefault="00F643BB" w:rsidP="00575FA2">
      <w:pPr>
        <w:spacing w:line="360" w:lineRule="auto"/>
        <w:jc w:val="both"/>
        <w:rPr>
          <w:rFonts w:ascii="Trebuchet MS" w:hAnsi="Trebuchet MS" w:cs="Times New Roman"/>
        </w:rPr>
      </w:pPr>
      <w:r w:rsidRPr="006D3737">
        <w:rPr>
          <w:rFonts w:ascii="Trebuchet MS" w:hAnsi="Trebuchet MS" w:cs="Times New Roman"/>
          <w:noProof/>
        </w:rPr>
        <mc:AlternateContent>
          <mc:Choice Requires="wpg">
            <w:drawing>
              <wp:anchor distT="0" distB="0" distL="114300" distR="114300" simplePos="0" relativeHeight="251684864" behindDoc="0" locked="0" layoutInCell="1" allowOverlap="1" wp14:anchorId="5BE6269F" wp14:editId="05DACC03">
                <wp:simplePos x="0" y="0"/>
                <wp:positionH relativeFrom="column">
                  <wp:posOffset>7620</wp:posOffset>
                </wp:positionH>
                <wp:positionV relativeFrom="paragraph">
                  <wp:posOffset>148590</wp:posOffset>
                </wp:positionV>
                <wp:extent cx="5981700" cy="7139940"/>
                <wp:effectExtent l="0" t="0" r="19050" b="26670"/>
                <wp:wrapNone/>
                <wp:docPr id="1776617946" name="Group 7"/>
                <wp:cNvGraphicFramePr/>
                <a:graphic xmlns:a="http://schemas.openxmlformats.org/drawingml/2006/main">
                  <a:graphicData uri="http://schemas.microsoft.com/office/word/2010/wordprocessingGroup">
                    <wpg:wgp>
                      <wpg:cNvGrpSpPr/>
                      <wpg:grpSpPr>
                        <a:xfrm>
                          <a:off x="0" y="0"/>
                          <a:ext cx="5981700" cy="7139940"/>
                          <a:chOff x="0" y="0"/>
                          <a:chExt cx="5981700" cy="7139940"/>
                        </a:xfrm>
                      </wpg:grpSpPr>
                      <wpg:grpSp>
                        <wpg:cNvPr id="1410638625" name="Group 3"/>
                        <wpg:cNvGrpSpPr/>
                        <wpg:grpSpPr>
                          <a:xfrm>
                            <a:off x="0" y="0"/>
                            <a:ext cx="5935980" cy="1653541"/>
                            <a:chOff x="0" y="130862"/>
                            <a:chExt cx="5935980" cy="1888590"/>
                          </a:xfrm>
                        </wpg:grpSpPr>
                        <wps:wsp>
                          <wps:cNvPr id="1672398845" name="Rectangle: Rounded Corners 1"/>
                          <wps:cNvSpPr/>
                          <wps:spPr>
                            <a:xfrm>
                              <a:off x="0" y="130862"/>
                              <a:ext cx="5935980" cy="1393138"/>
                            </a:xfrm>
                            <a:prstGeom prst="roundRect">
                              <a:avLst/>
                            </a:prstGeom>
                          </wps:spPr>
                          <wps:style>
                            <a:lnRef idx="2">
                              <a:schemeClr val="dk1"/>
                            </a:lnRef>
                            <a:fillRef idx="1">
                              <a:schemeClr val="lt1"/>
                            </a:fillRef>
                            <a:effectRef idx="0">
                              <a:schemeClr val="dk1"/>
                            </a:effectRef>
                            <a:fontRef idx="minor">
                              <a:schemeClr val="dk1"/>
                            </a:fontRef>
                          </wps:style>
                          <wps:txbx>
                            <w:txbxContent>
                              <w:p w14:paraId="08436CA3" w14:textId="2215744A" w:rsidR="00C77BAE" w:rsidRPr="00C77BAE" w:rsidRDefault="00C77BAE" w:rsidP="00C77BAE">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6696838" name="Text Box 1"/>
                          <wps:cNvSpPr txBox="1"/>
                          <wps:spPr>
                            <a:xfrm>
                              <a:off x="1577340" y="228600"/>
                              <a:ext cx="2865120" cy="358140"/>
                            </a:xfrm>
                            <a:prstGeom prst="rect">
                              <a:avLst/>
                            </a:prstGeom>
                            <a:noFill/>
                            <a:ln w="6350">
                              <a:solidFill>
                                <a:schemeClr val="bg1"/>
                              </a:solidFill>
                            </a:ln>
                          </wps:spPr>
                          <wps:txbx>
                            <w:txbxContent>
                              <w:p w14:paraId="3A8B7A1D" w14:textId="237A4062" w:rsidR="00C77BAE" w:rsidRPr="00C77BAE" w:rsidRDefault="00C77BAE" w:rsidP="00C77BAE">
                                <w:pPr>
                                  <w:jc w:val="center"/>
                                  <w:rPr>
                                    <w:rFonts w:ascii="Times New Roman" w:hAnsi="Times New Roman" w:cs="Times New Roman"/>
                                    <w:b/>
                                    <w:bCs/>
                                    <w:sz w:val="36"/>
                                    <w:szCs w:val="36"/>
                                  </w:rPr>
                                </w:pPr>
                                <w:r w:rsidRPr="00C77BAE">
                                  <w:rPr>
                                    <w:rFonts w:ascii="Times New Roman" w:hAnsi="Times New Roman" w:cs="Times New Roman"/>
                                    <w:b/>
                                    <w:bCs/>
                                    <w:sz w:val="36"/>
                                    <w:szCs w:val="36"/>
                                  </w:rPr>
                                  <w:t>Presentation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4554533" name="Text Box 1"/>
                          <wps:cNvSpPr txBox="1"/>
                          <wps:spPr>
                            <a:xfrm>
                              <a:off x="594360" y="739140"/>
                              <a:ext cx="4693920" cy="381000"/>
                            </a:xfrm>
                            <a:prstGeom prst="rect">
                              <a:avLst/>
                            </a:prstGeom>
                            <a:noFill/>
                            <a:ln w="6350">
                              <a:solidFill>
                                <a:schemeClr val="bg1"/>
                              </a:solidFill>
                            </a:ln>
                          </wps:spPr>
                          <wps:txbx>
                            <w:txbxContent>
                              <w:p w14:paraId="316F77E0" w14:textId="2A1D8C0E" w:rsidR="00C77BAE" w:rsidRPr="00C77BAE" w:rsidRDefault="00C77BAE" w:rsidP="00C77BAE">
                                <w:pPr>
                                  <w:jc w:val="center"/>
                                </w:pPr>
                                <w:r w:rsidRPr="00C77BAE">
                                  <w:t>HTML5 │ CSS3 │ Bootstrap 5 │ JavaScript │ jQuery │ Swal2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8383553" name="Text Box 1"/>
                          <wps:cNvSpPr txBox="1"/>
                          <wps:spPr>
                            <a:xfrm>
                              <a:off x="594360" y="1074420"/>
                              <a:ext cx="4693920" cy="342900"/>
                            </a:xfrm>
                            <a:prstGeom prst="rect">
                              <a:avLst/>
                            </a:prstGeom>
                            <a:noFill/>
                            <a:ln w="6350">
                              <a:solidFill>
                                <a:schemeClr val="bg1"/>
                              </a:solidFill>
                            </a:ln>
                          </wps:spPr>
                          <wps:txbx>
                            <w:txbxContent>
                              <w:p w14:paraId="41FC7CED" w14:textId="508C2A82" w:rsidR="00C77BAE" w:rsidRPr="00C77BAE" w:rsidRDefault="00C77BAE" w:rsidP="00C77BAE">
                                <w:pPr>
                                  <w:jc w:val="center"/>
                                </w:pPr>
                                <w:r w:rsidRPr="00C77BAE">
                                  <w:t>(UI for verification, NSSF issuance, and user alerts)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983467" name="Arrow: Down 2"/>
                          <wps:cNvSpPr/>
                          <wps:spPr>
                            <a:xfrm>
                              <a:off x="2945130" y="1524001"/>
                              <a:ext cx="114300" cy="495451"/>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664321" name="Group 4"/>
                        <wpg:cNvGrpSpPr/>
                        <wpg:grpSpPr>
                          <a:xfrm>
                            <a:off x="0" y="1805940"/>
                            <a:ext cx="5935980" cy="1844040"/>
                            <a:chOff x="0" y="0"/>
                            <a:chExt cx="5935980" cy="1844040"/>
                          </a:xfrm>
                        </wpg:grpSpPr>
                        <wps:wsp>
                          <wps:cNvPr id="648764136" name="Rectangle: Rounded Corners 1"/>
                          <wps:cNvSpPr/>
                          <wps:spPr>
                            <a:xfrm>
                              <a:off x="0" y="0"/>
                              <a:ext cx="5935980" cy="1394460"/>
                            </a:xfrm>
                            <a:prstGeom prst="roundRect">
                              <a:avLst/>
                            </a:prstGeom>
                          </wps:spPr>
                          <wps:style>
                            <a:lnRef idx="2">
                              <a:schemeClr val="dk1"/>
                            </a:lnRef>
                            <a:fillRef idx="1">
                              <a:schemeClr val="lt1"/>
                            </a:fillRef>
                            <a:effectRef idx="0">
                              <a:schemeClr val="dk1"/>
                            </a:effectRef>
                            <a:fontRef idx="minor">
                              <a:schemeClr val="dk1"/>
                            </a:fontRef>
                          </wps:style>
                          <wps:txbx>
                            <w:txbxContent>
                              <w:p w14:paraId="39C8DE1A" w14:textId="77777777" w:rsidR="00EE2F9E" w:rsidRPr="00C77BAE" w:rsidRDefault="00EE2F9E" w:rsidP="00EE2F9E">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2573948" name="Text Box 1"/>
                          <wps:cNvSpPr txBox="1"/>
                          <wps:spPr>
                            <a:xfrm>
                              <a:off x="1577340" y="99060"/>
                              <a:ext cx="2865120" cy="358140"/>
                            </a:xfrm>
                            <a:prstGeom prst="rect">
                              <a:avLst/>
                            </a:prstGeom>
                            <a:noFill/>
                            <a:ln w="6350">
                              <a:solidFill>
                                <a:schemeClr val="bg1"/>
                              </a:solidFill>
                            </a:ln>
                          </wps:spPr>
                          <wps:txbx>
                            <w:txbxContent>
                              <w:p w14:paraId="69FD66EE" w14:textId="301050E3" w:rsidR="00EE2F9E" w:rsidRPr="00C77BAE" w:rsidRDefault="00EE2F9E" w:rsidP="00EE2F9E">
                                <w:pPr>
                                  <w:jc w:val="center"/>
                                  <w:rPr>
                                    <w:rFonts w:ascii="Times New Roman" w:hAnsi="Times New Roman" w:cs="Times New Roman"/>
                                    <w:b/>
                                    <w:bCs/>
                                    <w:sz w:val="36"/>
                                    <w:szCs w:val="36"/>
                                  </w:rPr>
                                </w:pPr>
                                <w:r w:rsidRPr="00EE2F9E">
                                  <w:rPr>
                                    <w:rFonts w:ascii="Times New Roman" w:hAnsi="Times New Roman" w:cs="Times New Roman"/>
                                    <w:b/>
                                    <w:bCs/>
                                    <w:sz w:val="36"/>
                                    <w:szCs w:val="36"/>
                                  </w:rPr>
                                  <w:t>Application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177094" name="Text Box 1"/>
                          <wps:cNvSpPr txBox="1"/>
                          <wps:spPr>
                            <a:xfrm>
                              <a:off x="594360" y="609600"/>
                              <a:ext cx="4693920" cy="381000"/>
                            </a:xfrm>
                            <a:prstGeom prst="rect">
                              <a:avLst/>
                            </a:prstGeom>
                            <a:noFill/>
                            <a:ln w="6350">
                              <a:solidFill>
                                <a:schemeClr val="bg1"/>
                              </a:solidFill>
                            </a:ln>
                          </wps:spPr>
                          <wps:txbx>
                            <w:txbxContent>
                              <w:p w14:paraId="3962B059" w14:textId="6E611513" w:rsidR="00EE2F9E" w:rsidRPr="00C77BAE" w:rsidRDefault="00EE2F9E" w:rsidP="00EE2F9E">
                                <w:pPr>
                                  <w:jc w:val="center"/>
                                </w:pPr>
                                <w:r w:rsidRPr="00EE2F9E">
                                  <w:t>Flask Web Framework (Python 3.1</w:t>
                                </w:r>
                                <w:r>
                                  <w:t xml:space="preserve">4) | </w:t>
                                </w:r>
                                <w:r w:rsidRPr="00EE2F9E">
                                  <w:t>RESTful APIs &amp; Business Logic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526423" name="Text Box 1"/>
                          <wps:cNvSpPr txBox="1"/>
                          <wps:spPr>
                            <a:xfrm>
                              <a:off x="594360" y="944880"/>
                              <a:ext cx="4693920" cy="342900"/>
                            </a:xfrm>
                            <a:prstGeom prst="rect">
                              <a:avLst/>
                            </a:prstGeom>
                            <a:noFill/>
                            <a:ln w="6350">
                              <a:solidFill>
                                <a:schemeClr val="bg1"/>
                              </a:solidFill>
                            </a:ln>
                          </wps:spPr>
                          <wps:txbx>
                            <w:txbxContent>
                              <w:p w14:paraId="1A1411CA" w14:textId="5F676821" w:rsidR="00EE2F9E" w:rsidRPr="00C77BAE" w:rsidRDefault="00EE2F9E" w:rsidP="00EE2F9E">
                                <w:pPr>
                                  <w:jc w:val="center"/>
                                </w:pPr>
                                <w:r w:rsidRPr="00EE2F9E">
                                  <w:t>Handles validation, processing, and orchestration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9879658" name="Arrow: Down 2"/>
                          <wps:cNvSpPr/>
                          <wps:spPr>
                            <a:xfrm>
                              <a:off x="2945130" y="1394460"/>
                              <a:ext cx="114300" cy="44958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28968266" name="Group 5"/>
                        <wpg:cNvGrpSpPr/>
                        <wpg:grpSpPr>
                          <a:xfrm>
                            <a:off x="0" y="3703320"/>
                            <a:ext cx="5935980" cy="1912620"/>
                            <a:chOff x="0" y="0"/>
                            <a:chExt cx="5935980" cy="1912620"/>
                          </a:xfrm>
                        </wpg:grpSpPr>
                        <wps:wsp>
                          <wps:cNvPr id="1699432567" name="Rectangle: Rounded Corners 1"/>
                          <wps:cNvSpPr/>
                          <wps:spPr>
                            <a:xfrm>
                              <a:off x="0" y="0"/>
                              <a:ext cx="5935980" cy="1417320"/>
                            </a:xfrm>
                            <a:prstGeom prst="roundRect">
                              <a:avLst/>
                            </a:prstGeom>
                          </wps:spPr>
                          <wps:style>
                            <a:lnRef idx="2">
                              <a:schemeClr val="dk1"/>
                            </a:lnRef>
                            <a:fillRef idx="1">
                              <a:schemeClr val="lt1"/>
                            </a:fillRef>
                            <a:effectRef idx="0">
                              <a:schemeClr val="dk1"/>
                            </a:effectRef>
                            <a:fontRef idx="minor">
                              <a:schemeClr val="dk1"/>
                            </a:fontRef>
                          </wps:style>
                          <wps:txbx>
                            <w:txbxContent>
                              <w:p w14:paraId="64499F4E" w14:textId="77777777" w:rsidR="00EE2F9E" w:rsidRPr="00C77BAE" w:rsidRDefault="00EE2F9E" w:rsidP="00EE2F9E">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0236981" name="Text Box 1"/>
                          <wps:cNvSpPr txBox="1"/>
                          <wps:spPr>
                            <a:xfrm>
                              <a:off x="1577340" y="121920"/>
                              <a:ext cx="2865120" cy="358140"/>
                            </a:xfrm>
                            <a:prstGeom prst="rect">
                              <a:avLst/>
                            </a:prstGeom>
                            <a:noFill/>
                            <a:ln w="6350">
                              <a:solidFill>
                                <a:schemeClr val="bg1"/>
                              </a:solidFill>
                            </a:ln>
                          </wps:spPr>
                          <wps:txbx>
                            <w:txbxContent>
                              <w:p w14:paraId="50F265C9" w14:textId="07E0B56F" w:rsidR="00EE2F9E" w:rsidRPr="00C77BAE" w:rsidRDefault="00EE2F9E" w:rsidP="00EE2F9E">
                                <w:pPr>
                                  <w:jc w:val="center"/>
                                  <w:rPr>
                                    <w:rFonts w:ascii="Times New Roman" w:hAnsi="Times New Roman" w:cs="Times New Roman"/>
                                    <w:b/>
                                    <w:bCs/>
                                    <w:sz w:val="36"/>
                                    <w:szCs w:val="36"/>
                                  </w:rPr>
                                </w:pPr>
                                <w:r w:rsidRPr="00EE2F9E">
                                  <w:rPr>
                                    <w:rFonts w:ascii="Times New Roman" w:hAnsi="Times New Roman" w:cs="Times New Roman"/>
                                    <w:b/>
                                    <w:bCs/>
                                    <w:sz w:val="36"/>
                                    <w:szCs w:val="36"/>
                                  </w:rPr>
                                  <w:t>Data Access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8899738" name="Text Box 1"/>
                          <wps:cNvSpPr txBox="1"/>
                          <wps:spPr>
                            <a:xfrm>
                              <a:off x="594360" y="632460"/>
                              <a:ext cx="4693920" cy="381000"/>
                            </a:xfrm>
                            <a:prstGeom prst="rect">
                              <a:avLst/>
                            </a:prstGeom>
                            <a:noFill/>
                            <a:ln w="6350">
                              <a:solidFill>
                                <a:schemeClr val="bg1"/>
                              </a:solidFill>
                            </a:ln>
                          </wps:spPr>
                          <wps:txbx>
                            <w:txbxContent>
                              <w:p w14:paraId="3A3C9A6B" w14:textId="47FF2F91" w:rsidR="00EE2F9E" w:rsidRPr="00C77BAE" w:rsidRDefault="00EE2F9E" w:rsidP="00EE2F9E">
                                <w:pPr>
                                  <w:jc w:val="center"/>
                                </w:pPr>
                                <w:r w:rsidRPr="00EE2F9E">
                                  <w:t>SQLAlchemy ORM</w:t>
                                </w:r>
                                <w:r>
                                  <w:t xml:space="preserve"> | </w:t>
                                </w:r>
                                <w:r w:rsidRPr="00EE2F9E">
                                  <w:t>Custom Python Models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241164" name="Text Box 1"/>
                          <wps:cNvSpPr txBox="1"/>
                          <wps:spPr>
                            <a:xfrm>
                              <a:off x="594360" y="967740"/>
                              <a:ext cx="4693920" cy="342900"/>
                            </a:xfrm>
                            <a:prstGeom prst="rect">
                              <a:avLst/>
                            </a:prstGeom>
                            <a:noFill/>
                            <a:ln w="6350">
                              <a:solidFill>
                                <a:schemeClr val="bg1"/>
                              </a:solidFill>
                            </a:ln>
                          </wps:spPr>
                          <wps:txbx>
                            <w:txbxContent>
                              <w:p w14:paraId="1CD20C46" w14:textId="3B9197A3" w:rsidR="00EE2F9E" w:rsidRPr="00C77BAE" w:rsidRDefault="00EE2F9E" w:rsidP="00EE2F9E">
                                <w:pPr>
                                  <w:jc w:val="center"/>
                                </w:pPr>
                                <w:r w:rsidRPr="00EE2F9E">
                                  <w:t>Maps database tables → objects for querying &amp; persistence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8982924" name="Arrow: Down 2"/>
                          <wps:cNvSpPr/>
                          <wps:spPr>
                            <a:xfrm>
                              <a:off x="2945130" y="1417320"/>
                              <a:ext cx="114300" cy="49530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7693351" name="Group 6"/>
                        <wpg:cNvGrpSpPr/>
                        <wpg:grpSpPr>
                          <a:xfrm>
                            <a:off x="45720" y="5615940"/>
                            <a:ext cx="5935980" cy="1524000"/>
                            <a:chOff x="0" y="0"/>
                            <a:chExt cx="5935980" cy="1524000"/>
                          </a:xfrm>
                        </wpg:grpSpPr>
                        <wps:wsp>
                          <wps:cNvPr id="1321089947" name="Rectangle: Rounded Corners 1"/>
                          <wps:cNvSpPr/>
                          <wps:spPr>
                            <a:xfrm>
                              <a:off x="0" y="0"/>
                              <a:ext cx="5935980" cy="1524000"/>
                            </a:xfrm>
                            <a:prstGeom prst="roundRect">
                              <a:avLst/>
                            </a:prstGeom>
                          </wps:spPr>
                          <wps:style>
                            <a:lnRef idx="2">
                              <a:schemeClr val="dk1"/>
                            </a:lnRef>
                            <a:fillRef idx="1">
                              <a:schemeClr val="lt1"/>
                            </a:fillRef>
                            <a:effectRef idx="0">
                              <a:schemeClr val="dk1"/>
                            </a:effectRef>
                            <a:fontRef idx="minor">
                              <a:schemeClr val="dk1"/>
                            </a:fontRef>
                          </wps:style>
                          <wps:txbx>
                            <w:txbxContent>
                              <w:p w14:paraId="5CF3A362" w14:textId="77777777" w:rsidR="00EE2F9E" w:rsidRPr="00C77BAE" w:rsidRDefault="00EE2F9E" w:rsidP="00EE2F9E">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2436441" name="Text Box 1"/>
                          <wps:cNvSpPr txBox="1"/>
                          <wps:spPr>
                            <a:xfrm>
                              <a:off x="1577340" y="228600"/>
                              <a:ext cx="2865120" cy="358140"/>
                            </a:xfrm>
                            <a:prstGeom prst="rect">
                              <a:avLst/>
                            </a:prstGeom>
                            <a:noFill/>
                            <a:ln w="6350">
                              <a:solidFill>
                                <a:schemeClr val="bg1"/>
                              </a:solidFill>
                            </a:ln>
                          </wps:spPr>
                          <wps:txbx>
                            <w:txbxContent>
                              <w:p w14:paraId="0463C637" w14:textId="41D867CF" w:rsidR="00EE2F9E" w:rsidRPr="00C77BAE" w:rsidRDefault="00F643BB" w:rsidP="00EE2F9E">
                                <w:pPr>
                                  <w:jc w:val="center"/>
                                  <w:rPr>
                                    <w:rFonts w:ascii="Times New Roman" w:hAnsi="Times New Roman" w:cs="Times New Roman"/>
                                    <w:b/>
                                    <w:bCs/>
                                    <w:sz w:val="36"/>
                                    <w:szCs w:val="36"/>
                                  </w:rPr>
                                </w:pPr>
                                <w:r w:rsidRPr="00F643BB">
                                  <w:rPr>
                                    <w:rFonts w:ascii="Times New Roman" w:hAnsi="Times New Roman" w:cs="Times New Roman"/>
                                    <w:b/>
                                    <w:bCs/>
                                    <w:sz w:val="36"/>
                                    <w:szCs w:val="36"/>
                                  </w:rPr>
                                  <w:t>Data Storage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139494" name="Text Box 1"/>
                          <wps:cNvSpPr txBox="1"/>
                          <wps:spPr>
                            <a:xfrm>
                              <a:off x="594360" y="739140"/>
                              <a:ext cx="4693920" cy="381000"/>
                            </a:xfrm>
                            <a:prstGeom prst="rect">
                              <a:avLst/>
                            </a:prstGeom>
                            <a:noFill/>
                            <a:ln w="6350">
                              <a:solidFill>
                                <a:schemeClr val="bg1"/>
                              </a:solidFill>
                            </a:ln>
                          </wps:spPr>
                          <wps:txbx>
                            <w:txbxContent>
                              <w:p w14:paraId="62D37F5F" w14:textId="64A188F2" w:rsidR="00EE2F9E" w:rsidRPr="00C77BAE" w:rsidRDefault="00F643BB" w:rsidP="00EE2F9E">
                                <w:pPr>
                                  <w:jc w:val="center"/>
                                </w:pPr>
                                <w:r w:rsidRPr="00F643BB">
                                  <w:t>SQLite (Development)</w:t>
                                </w:r>
                                <w:r>
                                  <w:t xml:space="preserve"> | </w:t>
                                </w:r>
                                <w:r w:rsidRPr="00F643BB">
                                  <w:t>PostgreSQL (Production)</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9439315" name="Text Box 1"/>
                          <wps:cNvSpPr txBox="1"/>
                          <wps:spPr>
                            <a:xfrm>
                              <a:off x="594360" y="1074420"/>
                              <a:ext cx="4693920" cy="342900"/>
                            </a:xfrm>
                            <a:prstGeom prst="rect">
                              <a:avLst/>
                            </a:prstGeom>
                            <a:noFill/>
                            <a:ln w="6350">
                              <a:solidFill>
                                <a:schemeClr val="bg1"/>
                              </a:solidFill>
                            </a:ln>
                          </wps:spPr>
                          <wps:txbx>
                            <w:txbxContent>
                              <w:p w14:paraId="7BB5C470" w14:textId="3D8FD3A1" w:rsidR="00EE2F9E" w:rsidRPr="00C77BAE" w:rsidRDefault="00F643BB" w:rsidP="00EE2F9E">
                                <w:pPr>
                                  <w:jc w:val="center"/>
                                </w:pPr>
                                <w:r w:rsidRPr="00F643BB">
                                  <w:t>Stores refugee records, NSSF numbers, activity logs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5BE6269F" id="Group 7" o:spid="_x0000_s1026" style="position:absolute;left:0;text-align:left;margin-left:.6pt;margin-top:11.7pt;width:471pt;height:562.2pt;z-index:251684864;mso-height-relative:margin" coordsize="59817,71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">
                <v:group id="Group 3" o:spid="_x0000_s1027" style="position:absolute;width:59359;height:16535" coordorigin=",1308" coordsize="59359,1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">
                  <v:roundrect id="Rectangle: Rounded Corners 1" o:spid="_x0000_s1028" style="position:absolute;top:1308;width:59359;height:139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" fillcolor="white [3201]" strokecolor="black [3200]" strokeweight="1.5pt">
                    <v:stroke joinstyle="miter"/>
                    <v:textbox>
                      <w:txbxContent>
                        <w:p w14:paraId="08436CA3" w14:textId="2215744A" w:rsidR="00C77BAE" w:rsidRPr="00C77BAE" w:rsidRDefault="00C77BAE" w:rsidP="00C77BAE">
                          <w:pPr>
                            <w:rPr>
                              <w:b/>
                              <w:bCs/>
                            </w:rPr>
                          </w:pPr>
                        </w:p>
                      </w:txbxContent>
                    </v:textbox>
                  </v:roundrect>
                  <v:shapetype id="_x0000_t202" coordsize="21600,21600" o:spt="202" path="m,l,21600r21600,l21600,xe">
                    <v:stroke joinstyle="miter"/>
                    <v:path gradientshapeok="t" o:connecttype="rect"/>
                  </v:shapetype>
                  <v:shape id="Text Box 1" o:spid="_x0000_s1029" type="#_x0000_t202" style="position:absolute;left:15773;top:2286;width:28651;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" filled="f" strokecolor="white [3212]" strokeweight=".5pt">
                    <v:textbox>
                      <w:txbxContent>
                        <w:p w14:paraId="3A8B7A1D" w14:textId="237A4062" w:rsidR="00C77BAE" w:rsidRPr="00C77BAE" w:rsidRDefault="00C77BAE" w:rsidP="00C77BAE">
                          <w:pPr>
                            <w:jc w:val="center"/>
                            <w:rPr>
                              <w:rFonts w:ascii="Times New Roman" w:hAnsi="Times New Roman" w:cs="Times New Roman"/>
                              <w:b/>
                              <w:bCs/>
                              <w:sz w:val="36"/>
                              <w:szCs w:val="36"/>
                            </w:rPr>
                          </w:pPr>
                          <w:r w:rsidRPr="00C77BAE">
                            <w:rPr>
                              <w:rFonts w:ascii="Times New Roman" w:hAnsi="Times New Roman" w:cs="Times New Roman"/>
                              <w:b/>
                              <w:bCs/>
                              <w:sz w:val="36"/>
                              <w:szCs w:val="36"/>
                            </w:rPr>
                            <w:t>Presentation Layer</w:t>
                          </w:r>
                        </w:p>
                      </w:txbxContent>
                    </v:textbox>
                  </v:shape>
                  <v:shape id="Text Box 1" o:spid="_x0000_s1030" type="#_x0000_t202" style="position:absolute;left:5943;top:7391;width:4693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" filled="f" strokecolor="white [3212]" strokeweight=".5pt">
                    <v:textbox>
                      <w:txbxContent>
                        <w:p w14:paraId="316F77E0" w14:textId="2A1D8C0E" w:rsidR="00C77BAE" w:rsidRPr="00C77BAE" w:rsidRDefault="00C77BAE" w:rsidP="00C77BAE">
                          <w:pPr>
                            <w:jc w:val="center"/>
                          </w:pPr>
                          <w:r w:rsidRPr="00C77BAE">
                            <w:t>HTML5 │ CSS3 │ Bootstrap 5 │ JavaScript │ jQuery │ Swal2</w:t>
                          </w:r>
                        </w:p>
                      </w:txbxContent>
                    </v:textbox>
                  </v:shape>
                  <v:shape id="Text Box 1" o:spid="_x0000_s1031" type="#_x0000_t202" style="position:absolute;left:5943;top:10744;width:4693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" filled="f" strokecolor="white [3212]" strokeweight=".5pt">
                    <v:textbox>
                      <w:txbxContent>
                        <w:p w14:paraId="41FC7CED" w14:textId="508C2A82" w:rsidR="00C77BAE" w:rsidRPr="00C77BAE" w:rsidRDefault="00C77BAE" w:rsidP="00C77BAE">
                          <w:pPr>
                            <w:jc w:val="center"/>
                          </w:pPr>
                          <w:r w:rsidRPr="00C77BAE">
                            <w:t>(UI for verification, NSSF issuance, and user alerts)</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32" type="#_x0000_t67" style="position:absolute;left:29451;top:15240;width:1143;height:4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" adj="19108" fillcolor="white [3201]" strokecolor="black [3200]" strokeweight="1.5pt"/>
                </v:group>
                <v:group id="Group 4" o:spid="_x0000_s1033" style="position:absolute;top:18059;width:59359;height:18440" coordsize="59359,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">
                  <v:roundrect id="Rectangle: Rounded Corners 1" o:spid="_x0000_s1034" style="position:absolute;width:59359;height:139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" fillcolor="white [3201]" strokecolor="black [3200]" strokeweight="1.5pt">
                    <v:stroke joinstyle="miter"/>
                    <v:textbox>
                      <w:txbxContent>
                        <w:p w14:paraId="39C8DE1A" w14:textId="77777777" w:rsidR="00EE2F9E" w:rsidRPr="00C77BAE" w:rsidRDefault="00EE2F9E" w:rsidP="00EE2F9E">
                          <w:pPr>
                            <w:rPr>
                              <w:b/>
                              <w:bCs/>
                            </w:rPr>
                          </w:pPr>
                        </w:p>
                      </w:txbxContent>
                    </v:textbox>
                  </v:roundrect>
                  <v:shape id="Text Box 1" o:spid="_x0000_s1035" type="#_x0000_t202" style="position:absolute;left:15773;top:990;width:28651;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" filled="f" strokecolor="white [3212]" strokeweight=".5pt">
                    <v:textbox>
                      <w:txbxContent>
                        <w:p w14:paraId="69FD66EE" w14:textId="301050E3" w:rsidR="00EE2F9E" w:rsidRPr="00C77BAE" w:rsidRDefault="00EE2F9E" w:rsidP="00EE2F9E">
                          <w:pPr>
                            <w:jc w:val="center"/>
                            <w:rPr>
                              <w:rFonts w:ascii="Times New Roman" w:hAnsi="Times New Roman" w:cs="Times New Roman"/>
                              <w:b/>
                              <w:bCs/>
                              <w:sz w:val="36"/>
                              <w:szCs w:val="36"/>
                            </w:rPr>
                          </w:pPr>
                          <w:r w:rsidRPr="00EE2F9E">
                            <w:rPr>
                              <w:rFonts w:ascii="Times New Roman" w:hAnsi="Times New Roman" w:cs="Times New Roman"/>
                              <w:b/>
                              <w:bCs/>
                              <w:sz w:val="36"/>
                              <w:szCs w:val="36"/>
                            </w:rPr>
                            <w:t>Application Layer</w:t>
                          </w:r>
                        </w:p>
                      </w:txbxContent>
                    </v:textbox>
                  </v:shape>
                  <v:shape id="Text Box 1" o:spid="_x0000_s1036" type="#_x0000_t202" style="position:absolute;left:5943;top:6096;width:4693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" filled="f" strokecolor="white [3212]" strokeweight=".5pt">
                    <v:textbox>
                      <w:txbxContent>
                        <w:p w14:paraId="3962B059" w14:textId="6E611513" w:rsidR="00EE2F9E" w:rsidRPr="00C77BAE" w:rsidRDefault="00EE2F9E" w:rsidP="00EE2F9E">
                          <w:pPr>
                            <w:jc w:val="center"/>
                          </w:pPr>
                          <w:r w:rsidRPr="00EE2F9E">
                            <w:t>Flask Web Framework (Python 3.1</w:t>
                          </w:r>
                          <w:r>
                            <w:t xml:space="preserve">4) | </w:t>
                          </w:r>
                          <w:r w:rsidRPr="00EE2F9E">
                            <w:t>RESTful APIs &amp; Business Logic</w:t>
                          </w:r>
                        </w:p>
                      </w:txbxContent>
                    </v:textbox>
                  </v:shape>
                  <v:shape id="Text Box 1" o:spid="_x0000_s1037" type="#_x0000_t202" style="position:absolute;left:5943;top:9448;width:4693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" filled="f" strokecolor="white [3212]" strokeweight=".5pt">
                    <v:textbox>
                      <w:txbxContent>
                        <w:p w14:paraId="1A1411CA" w14:textId="5F676821" w:rsidR="00EE2F9E" w:rsidRPr="00C77BAE" w:rsidRDefault="00EE2F9E" w:rsidP="00EE2F9E">
                          <w:pPr>
                            <w:jc w:val="center"/>
                          </w:pPr>
                          <w:r w:rsidRPr="00EE2F9E">
                            <w:t>Handles validation, processing, and orchestration</w:t>
                          </w:r>
                        </w:p>
                      </w:txbxContent>
                    </v:textbox>
                  </v:shape>
                  <v:shape id="Arrow: Down 2" o:spid="_x0000_s1038" type="#_x0000_t67" style="position:absolute;left:29451;top:13944;width:1143;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" adj="18854" fillcolor="white [3201]" strokecolor="black [3200]" strokeweight="1.5pt"/>
                </v:group>
                <v:group id="Group 5" o:spid="_x0000_s1039" style="position:absolute;top:37033;width:59359;height:19126" coordsize="59359,1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">
                  <v:roundrect id="Rectangle: Rounded Corners 1" o:spid="_x0000_s1040" style="position:absolute;width:59359;height:141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" fillcolor="white [3201]" strokecolor="black [3200]" strokeweight="1.5pt">
                    <v:stroke joinstyle="miter"/>
                    <v:textbox>
                      <w:txbxContent>
                        <w:p w14:paraId="64499F4E" w14:textId="77777777" w:rsidR="00EE2F9E" w:rsidRPr="00C77BAE" w:rsidRDefault="00EE2F9E" w:rsidP="00EE2F9E">
                          <w:pPr>
                            <w:rPr>
                              <w:b/>
                              <w:bCs/>
                            </w:rPr>
                          </w:pPr>
                        </w:p>
                      </w:txbxContent>
                    </v:textbox>
                  </v:roundrect>
                  <v:shape id="Text Box 1" o:spid="_x0000_s1041" type="#_x0000_t202" style="position:absolute;left:15773;top:1219;width:28651;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" filled="f" strokecolor="white [3212]" strokeweight=".5pt">
                    <v:textbox>
                      <w:txbxContent>
                        <w:p w14:paraId="50F265C9" w14:textId="07E0B56F" w:rsidR="00EE2F9E" w:rsidRPr="00C77BAE" w:rsidRDefault="00EE2F9E" w:rsidP="00EE2F9E">
                          <w:pPr>
                            <w:jc w:val="center"/>
                            <w:rPr>
                              <w:rFonts w:ascii="Times New Roman" w:hAnsi="Times New Roman" w:cs="Times New Roman"/>
                              <w:b/>
                              <w:bCs/>
                              <w:sz w:val="36"/>
                              <w:szCs w:val="36"/>
                            </w:rPr>
                          </w:pPr>
                          <w:r w:rsidRPr="00EE2F9E">
                            <w:rPr>
                              <w:rFonts w:ascii="Times New Roman" w:hAnsi="Times New Roman" w:cs="Times New Roman"/>
                              <w:b/>
                              <w:bCs/>
                              <w:sz w:val="36"/>
                              <w:szCs w:val="36"/>
                            </w:rPr>
                            <w:t>Data Access Layer</w:t>
                          </w:r>
                        </w:p>
                      </w:txbxContent>
                    </v:textbox>
                  </v:shape>
                  <v:shape id="Text Box 1" o:spid="_x0000_s1042" type="#_x0000_t202" style="position:absolute;left:5943;top:6324;width:4693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" filled="f" strokecolor="white [3212]" strokeweight=".5pt">
                    <v:textbox>
                      <w:txbxContent>
                        <w:p w14:paraId="3A3C9A6B" w14:textId="47FF2F91" w:rsidR="00EE2F9E" w:rsidRPr="00C77BAE" w:rsidRDefault="00EE2F9E" w:rsidP="00EE2F9E">
                          <w:pPr>
                            <w:jc w:val="center"/>
                          </w:pPr>
                          <w:r w:rsidRPr="00EE2F9E">
                            <w:t>SQLAlchemy ORM</w:t>
                          </w:r>
                          <w:r>
                            <w:t xml:space="preserve"> | </w:t>
                          </w:r>
                          <w:r w:rsidRPr="00EE2F9E">
                            <w:t>Custom Python Models</w:t>
                          </w:r>
                        </w:p>
                      </w:txbxContent>
                    </v:textbox>
                  </v:shape>
                  <v:shape id="Text Box 1" o:spid="_x0000_s1043" type="#_x0000_t202" style="position:absolute;left:5943;top:9677;width:4693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" filled="f" strokecolor="white [3212]" strokeweight=".5pt">
                    <v:textbox>
                      <w:txbxContent>
                        <w:p w14:paraId="1CD20C46" w14:textId="3B9197A3" w:rsidR="00EE2F9E" w:rsidRPr="00C77BAE" w:rsidRDefault="00EE2F9E" w:rsidP="00EE2F9E">
                          <w:pPr>
                            <w:jc w:val="center"/>
                          </w:pPr>
                          <w:r w:rsidRPr="00EE2F9E">
                            <w:t>Maps database tables → objects for querying &amp; persistence</w:t>
                          </w:r>
                        </w:p>
                      </w:txbxContent>
                    </v:textbox>
                  </v:shape>
                  <v:shape id="Arrow: Down 2" o:spid="_x0000_s1044" type="#_x0000_t67" style="position:absolute;left:29451;top:14173;width:1143;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" adj="19108" fillcolor="white [3201]" strokecolor="black [3200]" strokeweight="1.5pt"/>
                </v:group>
                <v:group id="Group 6" o:spid="_x0000_s1045" style="position:absolute;left:457;top:56159;width:59360;height:15240" coordsize="5935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">
                  <v:roundrect id="Rectangle: Rounded Corners 1" o:spid="_x0000_s1046" style="position:absolute;width:59359;height:152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" fillcolor="white [3201]" strokecolor="black [3200]" strokeweight="1.5pt">
                    <v:stroke joinstyle="miter"/>
                    <v:textbox>
                      <w:txbxContent>
                        <w:p w14:paraId="5CF3A362" w14:textId="77777777" w:rsidR="00EE2F9E" w:rsidRPr="00C77BAE" w:rsidRDefault="00EE2F9E" w:rsidP="00EE2F9E">
                          <w:pPr>
                            <w:rPr>
                              <w:b/>
                              <w:bCs/>
                            </w:rPr>
                          </w:pPr>
                        </w:p>
                      </w:txbxContent>
                    </v:textbox>
                  </v:roundrect>
                  <v:shape id="Text Box 1" o:spid="_x0000_s1047" type="#_x0000_t202" style="position:absolute;left:15773;top:2286;width:28651;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" filled="f" strokecolor="white [3212]" strokeweight=".5pt">
                    <v:textbox>
                      <w:txbxContent>
                        <w:p w14:paraId="0463C637" w14:textId="41D867CF" w:rsidR="00EE2F9E" w:rsidRPr="00C77BAE" w:rsidRDefault="00F643BB" w:rsidP="00EE2F9E">
                          <w:pPr>
                            <w:jc w:val="center"/>
                            <w:rPr>
                              <w:rFonts w:ascii="Times New Roman" w:hAnsi="Times New Roman" w:cs="Times New Roman"/>
                              <w:b/>
                              <w:bCs/>
                              <w:sz w:val="36"/>
                              <w:szCs w:val="36"/>
                            </w:rPr>
                          </w:pPr>
                          <w:r w:rsidRPr="00F643BB">
                            <w:rPr>
                              <w:rFonts w:ascii="Times New Roman" w:hAnsi="Times New Roman" w:cs="Times New Roman"/>
                              <w:b/>
                              <w:bCs/>
                              <w:sz w:val="36"/>
                              <w:szCs w:val="36"/>
                            </w:rPr>
                            <w:t>Data Storage Layer</w:t>
                          </w:r>
                        </w:p>
                      </w:txbxContent>
                    </v:textbox>
                  </v:shape>
                  <v:shape id="Text Box 1" o:spid="_x0000_s1048" type="#_x0000_t202" style="position:absolute;left:5943;top:7391;width:4693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" filled="f" strokecolor="white [3212]" strokeweight=".5pt">
                    <v:textbox>
                      <w:txbxContent>
                        <w:p w14:paraId="62D37F5F" w14:textId="64A188F2" w:rsidR="00EE2F9E" w:rsidRPr="00C77BAE" w:rsidRDefault="00F643BB" w:rsidP="00EE2F9E">
                          <w:pPr>
                            <w:jc w:val="center"/>
                          </w:pPr>
                          <w:r w:rsidRPr="00F643BB">
                            <w:t>SQLite (Development)</w:t>
                          </w:r>
                          <w:r>
                            <w:t xml:space="preserve"> | </w:t>
                          </w:r>
                          <w:r w:rsidRPr="00F643BB">
                            <w:t>PostgreSQL (Production)</w:t>
                          </w:r>
                          <w:r>
                            <w:t xml:space="preserve"> </w:t>
                          </w:r>
                        </w:p>
                      </w:txbxContent>
                    </v:textbox>
                  </v:shape>
                  <v:shape id="Text Box 1" o:spid="_x0000_s1049" type="#_x0000_t202" style="position:absolute;left:5943;top:10744;width:4693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" filled="f" strokecolor="white [3212]" strokeweight=".5pt">
                    <v:textbox>
                      <w:txbxContent>
                        <w:p w14:paraId="7BB5C470" w14:textId="3D8FD3A1" w:rsidR="00EE2F9E" w:rsidRPr="00C77BAE" w:rsidRDefault="00F643BB" w:rsidP="00EE2F9E">
                          <w:pPr>
                            <w:jc w:val="center"/>
                          </w:pPr>
                          <w:r w:rsidRPr="00F643BB">
                            <w:t>Stores refugee records, NSSF numbers, activity logs</w:t>
                          </w:r>
                        </w:p>
                      </w:txbxContent>
                    </v:textbox>
                  </v:shape>
                </v:group>
              </v:group>
            </w:pict>
          </mc:Fallback>
        </mc:AlternateContent>
      </w:r>
    </w:p>
    <w:p w14:paraId="0AE12CD4" w14:textId="248C0400" w:rsidR="00C77BAE" w:rsidRPr="006D3737" w:rsidRDefault="00C77BAE" w:rsidP="00575FA2">
      <w:pPr>
        <w:spacing w:line="360" w:lineRule="auto"/>
        <w:jc w:val="both"/>
        <w:rPr>
          <w:rFonts w:ascii="Trebuchet MS" w:hAnsi="Trebuchet MS" w:cs="Times New Roman"/>
        </w:rPr>
      </w:pPr>
    </w:p>
    <w:p w14:paraId="3394F276" w14:textId="625DFF46" w:rsidR="00C77BAE" w:rsidRPr="006D3737" w:rsidRDefault="00C77BAE" w:rsidP="00575FA2">
      <w:pPr>
        <w:spacing w:line="360" w:lineRule="auto"/>
        <w:jc w:val="both"/>
        <w:rPr>
          <w:rFonts w:ascii="Trebuchet MS" w:hAnsi="Trebuchet MS" w:cs="Times New Roman"/>
        </w:rPr>
      </w:pPr>
    </w:p>
    <w:p w14:paraId="7DD28C0D" w14:textId="7D70CFE9" w:rsidR="00C77BAE" w:rsidRPr="006D3737" w:rsidRDefault="00C77BAE" w:rsidP="00575FA2">
      <w:pPr>
        <w:spacing w:line="360" w:lineRule="auto"/>
        <w:jc w:val="both"/>
        <w:rPr>
          <w:rFonts w:ascii="Trebuchet MS" w:hAnsi="Trebuchet MS" w:cs="Times New Roman"/>
        </w:rPr>
      </w:pPr>
    </w:p>
    <w:p w14:paraId="53A9D4B6" w14:textId="1AABEBBF" w:rsidR="00C77BAE" w:rsidRPr="006D3737" w:rsidRDefault="00C77BAE" w:rsidP="00575FA2">
      <w:pPr>
        <w:spacing w:line="360" w:lineRule="auto"/>
        <w:jc w:val="both"/>
        <w:rPr>
          <w:rFonts w:ascii="Trebuchet MS" w:hAnsi="Trebuchet MS" w:cs="Times New Roman"/>
        </w:rPr>
      </w:pPr>
    </w:p>
    <w:p w14:paraId="7D8723CB" w14:textId="1F69937B" w:rsidR="00EE2F9E" w:rsidRPr="006D3737" w:rsidRDefault="00EE2F9E" w:rsidP="00575FA2">
      <w:pPr>
        <w:spacing w:line="360" w:lineRule="auto"/>
        <w:jc w:val="both"/>
        <w:rPr>
          <w:rFonts w:ascii="Trebuchet MS" w:hAnsi="Trebuchet MS" w:cs="Times New Roman"/>
        </w:rPr>
      </w:pPr>
    </w:p>
    <w:p w14:paraId="59833BC9" w14:textId="05317045" w:rsidR="00EE2F9E" w:rsidRPr="006D3737" w:rsidRDefault="00EE2F9E" w:rsidP="00575FA2">
      <w:pPr>
        <w:spacing w:line="360" w:lineRule="auto"/>
        <w:jc w:val="both"/>
        <w:rPr>
          <w:rFonts w:ascii="Trebuchet MS" w:hAnsi="Trebuchet MS" w:cs="Times New Roman"/>
        </w:rPr>
      </w:pPr>
    </w:p>
    <w:p w14:paraId="0D48B108" w14:textId="622BD761" w:rsidR="00EE2F9E" w:rsidRPr="006D3737" w:rsidRDefault="00EE2F9E" w:rsidP="00575FA2">
      <w:pPr>
        <w:spacing w:line="360" w:lineRule="auto"/>
        <w:jc w:val="both"/>
        <w:rPr>
          <w:rFonts w:ascii="Trebuchet MS" w:hAnsi="Trebuchet MS" w:cs="Times New Roman"/>
        </w:rPr>
      </w:pPr>
    </w:p>
    <w:p w14:paraId="299E4AA9" w14:textId="11EDEF5E" w:rsidR="00EE2F9E" w:rsidRPr="006D3737" w:rsidRDefault="00EE2F9E" w:rsidP="00575FA2">
      <w:pPr>
        <w:spacing w:line="360" w:lineRule="auto"/>
        <w:jc w:val="both"/>
        <w:rPr>
          <w:rFonts w:ascii="Trebuchet MS" w:hAnsi="Trebuchet MS" w:cs="Times New Roman"/>
        </w:rPr>
      </w:pPr>
    </w:p>
    <w:p w14:paraId="5F088AF2" w14:textId="67A4FA9F" w:rsidR="00EE2F9E" w:rsidRPr="006D3737" w:rsidRDefault="00EE2F9E" w:rsidP="00575FA2">
      <w:pPr>
        <w:spacing w:line="360" w:lineRule="auto"/>
        <w:jc w:val="both"/>
        <w:rPr>
          <w:rFonts w:ascii="Trebuchet MS" w:hAnsi="Trebuchet MS" w:cs="Times New Roman"/>
        </w:rPr>
      </w:pPr>
    </w:p>
    <w:p w14:paraId="2B69584F" w14:textId="3F3A1B3C" w:rsidR="00EE2F9E" w:rsidRPr="006D3737" w:rsidRDefault="00EE2F9E" w:rsidP="00575FA2">
      <w:pPr>
        <w:spacing w:line="360" w:lineRule="auto"/>
        <w:jc w:val="both"/>
        <w:rPr>
          <w:rFonts w:ascii="Trebuchet MS" w:hAnsi="Trebuchet MS" w:cs="Times New Roman"/>
        </w:rPr>
      </w:pPr>
    </w:p>
    <w:p w14:paraId="1D4151D7" w14:textId="38CAFE08" w:rsidR="00EE2F9E" w:rsidRPr="006D3737" w:rsidRDefault="00EE2F9E" w:rsidP="00575FA2">
      <w:pPr>
        <w:spacing w:line="360" w:lineRule="auto"/>
        <w:jc w:val="both"/>
        <w:rPr>
          <w:rFonts w:ascii="Trebuchet MS" w:hAnsi="Trebuchet MS" w:cs="Times New Roman"/>
        </w:rPr>
      </w:pPr>
    </w:p>
    <w:p w14:paraId="44D98465" w14:textId="77777777" w:rsidR="00EE2F9E" w:rsidRPr="006D3737" w:rsidRDefault="00EE2F9E" w:rsidP="00575FA2">
      <w:pPr>
        <w:spacing w:line="360" w:lineRule="auto"/>
        <w:jc w:val="both"/>
        <w:rPr>
          <w:rFonts w:ascii="Trebuchet MS" w:hAnsi="Trebuchet MS" w:cs="Times New Roman"/>
        </w:rPr>
      </w:pPr>
    </w:p>
    <w:p w14:paraId="3FA2440A" w14:textId="77777777" w:rsidR="00EE2F9E" w:rsidRPr="006D3737" w:rsidRDefault="00EE2F9E" w:rsidP="00575FA2">
      <w:pPr>
        <w:spacing w:line="360" w:lineRule="auto"/>
        <w:jc w:val="both"/>
        <w:rPr>
          <w:rFonts w:ascii="Trebuchet MS" w:hAnsi="Trebuchet MS" w:cs="Times New Roman"/>
        </w:rPr>
      </w:pPr>
    </w:p>
    <w:p w14:paraId="10575EEC" w14:textId="77777777" w:rsidR="00EE2F9E" w:rsidRPr="006D3737" w:rsidRDefault="00EE2F9E" w:rsidP="00575FA2">
      <w:pPr>
        <w:spacing w:line="360" w:lineRule="auto"/>
        <w:jc w:val="both"/>
        <w:rPr>
          <w:rFonts w:ascii="Trebuchet MS" w:hAnsi="Trebuchet MS" w:cs="Times New Roman"/>
        </w:rPr>
      </w:pPr>
    </w:p>
    <w:p w14:paraId="18853C76" w14:textId="77777777" w:rsidR="00EE2F9E" w:rsidRPr="006D3737" w:rsidRDefault="00EE2F9E" w:rsidP="00575FA2">
      <w:pPr>
        <w:spacing w:line="360" w:lineRule="auto"/>
        <w:jc w:val="both"/>
        <w:rPr>
          <w:rFonts w:ascii="Trebuchet MS" w:hAnsi="Trebuchet MS" w:cs="Times New Roman"/>
        </w:rPr>
      </w:pPr>
    </w:p>
    <w:p w14:paraId="5908151C" w14:textId="77777777" w:rsidR="00EE2F9E" w:rsidRPr="006D3737" w:rsidRDefault="00EE2F9E" w:rsidP="00575FA2">
      <w:pPr>
        <w:spacing w:line="360" w:lineRule="auto"/>
        <w:jc w:val="both"/>
        <w:rPr>
          <w:rFonts w:ascii="Trebuchet MS" w:hAnsi="Trebuchet MS" w:cs="Times New Roman"/>
        </w:rPr>
      </w:pPr>
    </w:p>
    <w:p w14:paraId="0295359E" w14:textId="77777777" w:rsidR="00EE2F9E" w:rsidRPr="006D3737" w:rsidRDefault="00EE2F9E" w:rsidP="00575FA2">
      <w:pPr>
        <w:spacing w:line="360" w:lineRule="auto"/>
        <w:jc w:val="both"/>
        <w:rPr>
          <w:rFonts w:ascii="Trebuchet MS" w:hAnsi="Trebuchet MS" w:cs="Times New Roman"/>
        </w:rPr>
      </w:pPr>
    </w:p>
    <w:p w14:paraId="2BE3D80C" w14:textId="77777777" w:rsidR="00C77BAE" w:rsidRPr="006D3737" w:rsidRDefault="00C77BAE" w:rsidP="00575FA2">
      <w:pPr>
        <w:spacing w:line="360" w:lineRule="auto"/>
        <w:jc w:val="both"/>
        <w:rPr>
          <w:rFonts w:ascii="Trebuchet MS" w:hAnsi="Trebuchet MS" w:cs="Times New Roman"/>
        </w:rPr>
      </w:pPr>
    </w:p>
    <w:p w14:paraId="6FB7AC43" w14:textId="77777777" w:rsidR="00575FA2" w:rsidRPr="006D3737" w:rsidRDefault="00575FA2" w:rsidP="00575FA2">
      <w:pPr>
        <w:spacing w:line="360" w:lineRule="auto"/>
        <w:jc w:val="both"/>
        <w:rPr>
          <w:rFonts w:ascii="Trebuchet MS" w:hAnsi="Trebuchet MS" w:cs="Times New Roman"/>
        </w:rPr>
      </w:pPr>
    </w:p>
    <w:p w14:paraId="35787DC0" w14:textId="77777777" w:rsidR="00CC5C9A" w:rsidRPr="006D3737" w:rsidRDefault="00CC5C9A" w:rsidP="00575FA2">
      <w:pPr>
        <w:spacing w:line="360" w:lineRule="auto"/>
        <w:jc w:val="both"/>
        <w:rPr>
          <w:rFonts w:ascii="Trebuchet MS" w:hAnsi="Trebuchet MS" w:cs="Times New Roman"/>
        </w:rPr>
      </w:pPr>
    </w:p>
    <w:p w14:paraId="3C6DFA0F" w14:textId="74D1F387" w:rsidR="00234C47" w:rsidRPr="006D3737" w:rsidRDefault="00234C47" w:rsidP="00575FA2">
      <w:pPr>
        <w:spacing w:line="360" w:lineRule="auto"/>
        <w:jc w:val="both"/>
        <w:rPr>
          <w:rFonts w:ascii="Trebuchet MS" w:hAnsi="Trebuchet MS" w:cs="Times New Roman"/>
        </w:rPr>
      </w:pPr>
      <w:r w:rsidRPr="006D3737">
        <w:rPr>
          <w:rFonts w:ascii="Trebuchet MS" w:hAnsi="Trebuchet MS" w:cs="Times New Roman"/>
        </w:rPr>
        <w:t>This structure allows for modular development and ensures that the system can scale efficiently without compromising security or performance.</w:t>
      </w:r>
    </w:p>
    <w:p w14:paraId="542BE3F9" w14:textId="77777777" w:rsidR="002A0807" w:rsidRPr="006D3737" w:rsidRDefault="002A0807" w:rsidP="00575FA2">
      <w:pPr>
        <w:spacing w:line="360" w:lineRule="auto"/>
        <w:jc w:val="both"/>
        <w:rPr>
          <w:rFonts w:ascii="Trebuchet MS" w:hAnsi="Trebuchet MS" w:cs="Times New Roman"/>
          <w:b/>
          <w:bCs/>
        </w:rPr>
      </w:pPr>
    </w:p>
    <w:p w14:paraId="654CCA3D" w14:textId="4DEB3A64" w:rsidR="00234C47" w:rsidRPr="006D3737" w:rsidRDefault="00234C47" w:rsidP="00575FA2">
      <w:pPr>
        <w:spacing w:line="360" w:lineRule="auto"/>
        <w:jc w:val="both"/>
        <w:rPr>
          <w:rFonts w:ascii="Trebuchet MS" w:hAnsi="Trebuchet MS" w:cs="Times New Roman"/>
          <w:b/>
          <w:bCs/>
        </w:rPr>
      </w:pPr>
      <w:r w:rsidRPr="006D3737">
        <w:rPr>
          <w:rFonts w:ascii="Trebuchet MS" w:hAnsi="Trebuchet MS" w:cs="Times New Roman"/>
          <w:b/>
          <w:bCs/>
        </w:rPr>
        <w:lastRenderedPageBreak/>
        <w:t>Primary Table: refugees</w:t>
      </w:r>
    </w:p>
    <w:p w14:paraId="74D57B22" w14:textId="1039A509" w:rsidR="006250B2" w:rsidRPr="006D3737" w:rsidRDefault="006250B2" w:rsidP="00575FA2">
      <w:pPr>
        <w:spacing w:line="360" w:lineRule="auto"/>
        <w:jc w:val="both"/>
        <w:rPr>
          <w:rFonts w:ascii="Trebuchet MS" w:hAnsi="Trebuchet MS" w:cs="Times New Roman"/>
          <w:b/>
          <w:bCs/>
        </w:rPr>
      </w:pPr>
      <w:r w:rsidRPr="006D3737">
        <w:rPr>
          <w:rFonts w:ascii="Trebuchet MS" w:hAnsi="Trebuchet MS" w:cs="Times New Roman"/>
          <w:noProof/>
        </w:rPr>
        <w:drawing>
          <wp:inline distT="0" distB="0" distL="0" distR="0" wp14:anchorId="0E7CFCD9" wp14:editId="6BFCDB9C">
            <wp:extent cx="5563082" cy="350550"/>
            <wp:effectExtent l="0" t="0" r="0" b="0"/>
            <wp:docPr id="11137171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17191" name="Picture 1113717191"/>
                    <pic:cNvPicPr/>
                  </pic:nvPicPr>
                  <pic:blipFill>
                    <a:blip r:embed="rId7">
                      <a:extLst>
                        <a:ext uri="{28A0092B-C50C-407E-A947-70E740481C1C}">
                          <a14:useLocalDpi xmlns:a14="http://schemas.microsoft.com/office/drawing/2010/main" val="0"/>
                        </a:ext>
                      </a:extLst>
                    </a:blip>
                    <a:stretch>
                      <a:fillRect/>
                    </a:stretch>
                  </pic:blipFill>
                  <pic:spPr>
                    <a:xfrm>
                      <a:off x="0" y="0"/>
                      <a:ext cx="5563082" cy="350550"/>
                    </a:xfrm>
                    <a:prstGeom prst="rect">
                      <a:avLst/>
                    </a:prstGeom>
                  </pic:spPr>
                </pic:pic>
              </a:graphicData>
            </a:graphic>
          </wp:inline>
        </w:drawing>
      </w:r>
    </w:p>
    <w:p w14:paraId="40EF859F" w14:textId="7D629125" w:rsidR="00EB6491" w:rsidRPr="006E74F8" w:rsidRDefault="00EB6491" w:rsidP="007B6A11">
      <w:pPr>
        <w:spacing w:after="0" w:line="360" w:lineRule="auto"/>
        <w:jc w:val="both"/>
        <w:rPr>
          <w:rFonts w:ascii="Trebuchet MS" w:hAnsi="Trebuchet MS" w:cs="Times New Roman"/>
        </w:rPr>
      </w:pPr>
      <w:r w:rsidRPr="006E74F8">
        <w:rPr>
          <w:rFonts w:ascii="Trebuchet MS" w:hAnsi="Trebuchet MS" w:cs="Times New Roman"/>
        </w:rPr>
        <w:t>Check if details have been updated into the database by</w:t>
      </w:r>
      <w:r w:rsidR="006E74F8">
        <w:rPr>
          <w:rFonts w:ascii="Trebuchet MS" w:hAnsi="Trebuchet MS" w:cs="Times New Roman"/>
        </w:rPr>
        <w:t xml:space="preserve"> </w:t>
      </w:r>
      <w:r w:rsidRPr="006E74F8">
        <w:rPr>
          <w:rFonts w:ascii="Trebuchet MS" w:hAnsi="Trebuchet MS" w:cs="Times New Roman"/>
        </w:rPr>
        <w:t xml:space="preserve">Going to your </w:t>
      </w:r>
      <w:r w:rsidR="006E74F8" w:rsidRPr="006E74F8">
        <w:rPr>
          <w:rFonts w:ascii="Trebuchet MS" w:hAnsi="Trebuchet MS" w:cs="Times New Roman"/>
        </w:rPr>
        <w:t>command line</w:t>
      </w:r>
      <w:r w:rsidRPr="006E74F8">
        <w:rPr>
          <w:rFonts w:ascii="Trebuchet MS" w:hAnsi="Trebuchet MS" w:cs="Times New Roman"/>
        </w:rPr>
        <w:t xml:space="preserve"> and typing </w:t>
      </w:r>
      <w:r w:rsidR="006E74F8" w:rsidRPr="006E74F8">
        <w:rPr>
          <w:rFonts w:ascii="Trebuchet MS" w:hAnsi="Trebuchet MS" w:cs="Times New Roman"/>
          <w:i/>
          <w:iCs/>
        </w:rPr>
        <w:t>“</w:t>
      </w:r>
      <w:r w:rsidRPr="006E74F8">
        <w:rPr>
          <w:rFonts w:ascii="Trebuchet MS" w:hAnsi="Trebuchet MS" w:cs="Times New Roman"/>
          <w:i/>
          <w:iCs/>
        </w:rPr>
        <w:t>cd C:\Users\Admin\Documents\refugee_flask_app</w:t>
      </w:r>
      <w:r w:rsidR="006E74F8" w:rsidRPr="006E74F8">
        <w:rPr>
          <w:rFonts w:ascii="Trebuchet MS" w:hAnsi="Trebuchet MS" w:cs="Times New Roman"/>
          <w:i/>
          <w:iCs/>
        </w:rPr>
        <w:t>”</w:t>
      </w:r>
      <w:r w:rsidRPr="006E74F8">
        <w:rPr>
          <w:rFonts w:ascii="Trebuchet MS" w:hAnsi="Trebuchet MS" w:cs="Times New Roman"/>
          <w:i/>
          <w:iCs/>
        </w:rPr>
        <w:t xml:space="preserve"> </w:t>
      </w:r>
      <w:r w:rsidRPr="006E74F8">
        <w:rPr>
          <w:rFonts w:ascii="Trebuchet MS" w:hAnsi="Trebuchet MS" w:cs="Times New Roman"/>
        </w:rPr>
        <w:t>so you can navigate to the actual project folder.</w:t>
      </w:r>
    </w:p>
    <w:p w14:paraId="24D327B0" w14:textId="14F7DDDB" w:rsidR="00EB6491" w:rsidRPr="006E74F8" w:rsidRDefault="00EB6491" w:rsidP="007B6A11">
      <w:pPr>
        <w:spacing w:after="0" w:line="360" w:lineRule="auto"/>
        <w:jc w:val="both"/>
        <w:rPr>
          <w:rFonts w:ascii="Trebuchet MS" w:hAnsi="Trebuchet MS" w:cs="Times New Roman"/>
        </w:rPr>
      </w:pPr>
      <w:r w:rsidRPr="006E74F8">
        <w:rPr>
          <w:rFonts w:ascii="Trebuchet MS" w:hAnsi="Trebuchet MS" w:cs="Times New Roman"/>
        </w:rPr>
        <w:t xml:space="preserve">Open SQLite in Terminal by running </w:t>
      </w:r>
      <w:r w:rsidR="006E74F8" w:rsidRPr="006E74F8">
        <w:rPr>
          <w:rFonts w:ascii="Trebuchet MS" w:hAnsi="Trebuchet MS" w:cs="Times New Roman"/>
          <w:i/>
          <w:iCs/>
        </w:rPr>
        <w:t>“</w:t>
      </w:r>
      <w:r w:rsidRPr="006E74F8">
        <w:rPr>
          <w:rFonts w:ascii="Trebuchet MS" w:hAnsi="Trebuchet MS" w:cs="Times New Roman"/>
          <w:i/>
          <w:iCs/>
        </w:rPr>
        <w:t>sqlite3 refugees.db</w:t>
      </w:r>
      <w:r w:rsidR="006E74F8" w:rsidRPr="006E74F8">
        <w:rPr>
          <w:rFonts w:ascii="Trebuchet MS" w:hAnsi="Trebuchet MS" w:cs="Times New Roman"/>
          <w:i/>
          <w:iCs/>
        </w:rPr>
        <w:t>”</w:t>
      </w:r>
    </w:p>
    <w:p w14:paraId="30F80F5E" w14:textId="15F01427" w:rsidR="00EB6491" w:rsidRPr="006E74F8" w:rsidRDefault="00EB6491" w:rsidP="007B6A11">
      <w:pPr>
        <w:spacing w:after="0" w:line="360" w:lineRule="auto"/>
        <w:jc w:val="both"/>
        <w:rPr>
          <w:rFonts w:ascii="Trebuchet MS" w:hAnsi="Trebuchet MS" w:cs="Times New Roman"/>
        </w:rPr>
      </w:pPr>
      <w:r w:rsidRPr="006E74F8">
        <w:rPr>
          <w:rFonts w:ascii="Trebuchet MS" w:hAnsi="Trebuchet MS" w:cs="Times New Roman"/>
        </w:rPr>
        <w:t xml:space="preserve">Check if table exists by typing </w:t>
      </w:r>
      <w:r w:rsidR="006E74F8" w:rsidRPr="006E74F8">
        <w:rPr>
          <w:rFonts w:ascii="Trebuchet MS" w:hAnsi="Trebuchet MS" w:cs="Times New Roman"/>
          <w:i/>
          <w:iCs/>
        </w:rPr>
        <w:t>“</w:t>
      </w:r>
      <w:r w:rsidRPr="006E74F8">
        <w:rPr>
          <w:rFonts w:ascii="Trebuchet MS" w:hAnsi="Trebuchet MS" w:cs="Times New Roman"/>
          <w:i/>
          <w:iCs/>
        </w:rPr>
        <w:t>.tables</w:t>
      </w:r>
      <w:r w:rsidR="006E74F8" w:rsidRPr="006E74F8">
        <w:rPr>
          <w:rFonts w:ascii="Trebuchet MS" w:hAnsi="Trebuchet MS" w:cs="Times New Roman"/>
          <w:i/>
          <w:iCs/>
        </w:rPr>
        <w:t>”</w:t>
      </w:r>
    </w:p>
    <w:p w14:paraId="7B0F9FDA" w14:textId="0A96FD85" w:rsidR="00EB6491" w:rsidRPr="006E74F8" w:rsidRDefault="00EB6491" w:rsidP="007B6A11">
      <w:pPr>
        <w:spacing w:after="0" w:line="360" w:lineRule="auto"/>
        <w:jc w:val="both"/>
        <w:rPr>
          <w:rFonts w:ascii="Trebuchet MS" w:hAnsi="Trebuchet MS" w:cs="Times New Roman"/>
        </w:rPr>
      </w:pPr>
      <w:r w:rsidRPr="006E74F8">
        <w:rPr>
          <w:rFonts w:ascii="Trebuchet MS" w:hAnsi="Trebuchet MS" w:cs="Times New Roman"/>
        </w:rPr>
        <w:t xml:space="preserve">The name of my table is refugees and to be able to view some rows </w:t>
      </w:r>
      <w:r w:rsidR="006E74F8" w:rsidRPr="006E74F8">
        <w:rPr>
          <w:rFonts w:ascii="Trebuchet MS" w:hAnsi="Trebuchet MS" w:cs="Times New Roman"/>
        </w:rPr>
        <w:t>I</w:t>
      </w:r>
      <w:r w:rsidRPr="006E74F8">
        <w:rPr>
          <w:rFonts w:ascii="Trebuchet MS" w:hAnsi="Trebuchet MS" w:cs="Times New Roman"/>
        </w:rPr>
        <w:t xml:space="preserve"> typed this command.</w:t>
      </w:r>
      <w:r w:rsidR="006E74F8">
        <w:rPr>
          <w:rFonts w:ascii="Trebuchet MS" w:hAnsi="Trebuchet MS" w:cs="Times New Roman"/>
        </w:rPr>
        <w:t xml:space="preserve"> </w:t>
      </w:r>
      <w:r w:rsidR="006E74F8" w:rsidRPr="006E74F8">
        <w:rPr>
          <w:rFonts w:ascii="Trebuchet MS" w:hAnsi="Trebuchet MS" w:cs="Times New Roman"/>
          <w:i/>
          <w:iCs/>
        </w:rPr>
        <w:t>“</w:t>
      </w:r>
      <w:r w:rsidRPr="006E74F8">
        <w:rPr>
          <w:rFonts w:ascii="Trebuchet MS" w:hAnsi="Trebuchet MS" w:cs="Times New Roman"/>
          <w:i/>
          <w:iCs/>
        </w:rPr>
        <w:t xml:space="preserve">SELECT * FROM refugees LIMIT </w:t>
      </w:r>
      <w:r w:rsidRPr="006E74F8">
        <w:rPr>
          <w:rFonts w:ascii="Trebuchet MS" w:hAnsi="Trebuchet MS" w:cs="Times New Roman"/>
          <w:i/>
          <w:iCs/>
        </w:rPr>
        <w:t>10</w:t>
      </w:r>
      <w:r w:rsidRPr="006E74F8">
        <w:rPr>
          <w:rFonts w:ascii="Trebuchet MS" w:hAnsi="Trebuchet MS" w:cs="Times New Roman"/>
          <w:i/>
          <w:iCs/>
        </w:rPr>
        <w:t>;</w:t>
      </w:r>
      <w:r w:rsidR="006E74F8" w:rsidRPr="006E74F8">
        <w:rPr>
          <w:rFonts w:ascii="Trebuchet MS" w:hAnsi="Trebuchet MS" w:cs="Times New Roman"/>
          <w:i/>
          <w:iCs/>
        </w:rPr>
        <w:t>”</w:t>
      </w:r>
    </w:p>
    <w:p w14:paraId="32ABCCCA" w14:textId="4062FA23" w:rsidR="00EB6491" w:rsidRPr="006E74F8" w:rsidRDefault="00EB6491" w:rsidP="00EB6491">
      <w:pPr>
        <w:spacing w:after="0" w:line="360" w:lineRule="auto"/>
        <w:jc w:val="both"/>
        <w:rPr>
          <w:rFonts w:ascii="Trebuchet MS" w:hAnsi="Trebuchet MS" w:cs="Times New Roman"/>
          <w:sz w:val="18"/>
          <w:szCs w:val="18"/>
        </w:rPr>
      </w:pPr>
      <w:r w:rsidRPr="006E74F8">
        <w:rPr>
          <w:rFonts w:ascii="Trebuchet MS" w:hAnsi="Trebuchet MS" w:cs="Times New Roman"/>
        </w:rPr>
        <w:t xml:space="preserve">And below is the screenshot of the results. I was able to generate over 10,000 random records for all the columns to work with since </w:t>
      </w:r>
      <w:r w:rsidR="006E74F8" w:rsidRPr="006E74F8">
        <w:rPr>
          <w:rFonts w:ascii="Trebuchet MS" w:hAnsi="Trebuchet MS" w:cs="Times New Roman"/>
        </w:rPr>
        <w:t>I</w:t>
      </w:r>
      <w:r w:rsidRPr="006E74F8">
        <w:rPr>
          <w:rFonts w:ascii="Trebuchet MS" w:hAnsi="Trebuchet MS" w:cs="Times New Roman"/>
        </w:rPr>
        <w:t xml:space="preserve"> could not access a live environment and </w:t>
      </w:r>
      <w:r w:rsidR="006E74F8" w:rsidRPr="006E74F8">
        <w:rPr>
          <w:rFonts w:ascii="Trebuchet MS" w:hAnsi="Trebuchet MS" w:cs="Times New Roman"/>
        </w:rPr>
        <w:t>I</w:t>
      </w:r>
      <w:r w:rsidRPr="006E74F8">
        <w:rPr>
          <w:rFonts w:ascii="Trebuchet MS" w:hAnsi="Trebuchet MS" w:cs="Times New Roman"/>
        </w:rPr>
        <w:t xml:space="preserve"> also found it hard to find datasets to work with. </w:t>
      </w:r>
    </w:p>
    <w:p w14:paraId="4CCECF3D" w14:textId="2766F6D7" w:rsidR="00EB6491" w:rsidRDefault="00EB6491" w:rsidP="007B6A11">
      <w:pPr>
        <w:spacing w:after="0" w:line="360" w:lineRule="auto"/>
        <w:jc w:val="both"/>
        <w:rPr>
          <w:rFonts w:ascii="Trebuchet MS" w:hAnsi="Trebuchet MS" w:cs="Times New Roman"/>
          <w:i/>
          <w:iCs/>
        </w:rPr>
      </w:pPr>
      <w:r>
        <w:rPr>
          <w:rFonts w:ascii="Trebuchet MS" w:hAnsi="Trebuchet MS" w:cs="Times New Roman"/>
          <w:i/>
          <w:iCs/>
          <w:noProof/>
        </w:rPr>
        <w:drawing>
          <wp:inline distT="0" distB="0" distL="0" distR="0" wp14:anchorId="34186C33" wp14:editId="46A6F218">
            <wp:extent cx="5731510" cy="1973580"/>
            <wp:effectExtent l="0" t="0" r="2540" b="7620"/>
            <wp:docPr id="2085079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7941" name="Picture 2085079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73580"/>
                    </a:xfrm>
                    <a:prstGeom prst="rect">
                      <a:avLst/>
                    </a:prstGeom>
                  </pic:spPr>
                </pic:pic>
              </a:graphicData>
            </a:graphic>
          </wp:inline>
        </w:drawing>
      </w:r>
    </w:p>
    <w:p w14:paraId="48AF8189" w14:textId="34B6A61F" w:rsidR="00EB6491" w:rsidRDefault="00EB6491" w:rsidP="00EB6491">
      <w:pPr>
        <w:spacing w:after="0" w:line="360" w:lineRule="auto"/>
        <w:jc w:val="both"/>
        <w:rPr>
          <w:rFonts w:ascii="Trebuchet MS" w:hAnsi="Trebuchet MS" w:cs="Times New Roman"/>
          <w:i/>
          <w:iCs/>
        </w:rPr>
      </w:pPr>
      <w:r>
        <w:rPr>
          <w:rFonts w:ascii="Trebuchet MS" w:hAnsi="Trebuchet MS" w:cs="Times New Roman"/>
          <w:i/>
          <w:iCs/>
        </w:rPr>
        <w:t xml:space="preserve">Some of the random individual numbers </w:t>
      </w:r>
      <w:r>
        <w:rPr>
          <w:rFonts w:ascii="Trebuchet MS" w:hAnsi="Trebuchet MS" w:cs="Times New Roman"/>
          <w:i/>
          <w:iCs/>
        </w:rPr>
        <w:t>include.</w:t>
      </w:r>
    </w:p>
    <w:p w14:paraId="10093732" w14:textId="77777777" w:rsidR="00EB6491" w:rsidRPr="00EB6491" w:rsidRDefault="00EB6491" w:rsidP="00EB6491">
      <w:pPr>
        <w:spacing w:after="0" w:line="360" w:lineRule="auto"/>
        <w:ind w:left="720"/>
        <w:jc w:val="both"/>
        <w:rPr>
          <w:rFonts w:ascii="Trebuchet MS" w:hAnsi="Trebuchet MS" w:cs="Times New Roman"/>
          <w:i/>
          <w:iCs/>
          <w:sz w:val="18"/>
          <w:szCs w:val="18"/>
        </w:rPr>
      </w:pPr>
      <w:r w:rsidRPr="00EB6491">
        <w:rPr>
          <w:rFonts w:ascii="Trebuchet MS" w:hAnsi="Trebuchet MS" w:cs="Times New Roman"/>
          <w:i/>
          <w:iCs/>
          <w:sz w:val="18"/>
          <w:szCs w:val="18"/>
        </w:rPr>
        <w:t>UGA-00000001</w:t>
      </w:r>
    </w:p>
    <w:p w14:paraId="4C972526" w14:textId="77777777" w:rsidR="00EB6491" w:rsidRPr="00EB6491" w:rsidRDefault="00EB6491" w:rsidP="00EB6491">
      <w:pPr>
        <w:spacing w:after="0" w:line="360" w:lineRule="auto"/>
        <w:ind w:left="720"/>
        <w:jc w:val="both"/>
        <w:rPr>
          <w:rFonts w:ascii="Trebuchet MS" w:hAnsi="Trebuchet MS" w:cs="Times New Roman"/>
          <w:i/>
          <w:iCs/>
          <w:sz w:val="18"/>
          <w:szCs w:val="18"/>
        </w:rPr>
      </w:pPr>
      <w:r w:rsidRPr="00EB6491">
        <w:rPr>
          <w:rFonts w:ascii="Trebuchet MS" w:hAnsi="Trebuchet MS" w:cs="Times New Roman"/>
          <w:i/>
          <w:iCs/>
          <w:sz w:val="18"/>
          <w:szCs w:val="18"/>
        </w:rPr>
        <w:t>UGA-53076688</w:t>
      </w:r>
    </w:p>
    <w:p w14:paraId="5D78EE2E" w14:textId="77777777" w:rsidR="00EB6491" w:rsidRPr="00EB6491" w:rsidRDefault="00EB6491" w:rsidP="00EB6491">
      <w:pPr>
        <w:spacing w:after="0" w:line="360" w:lineRule="auto"/>
        <w:ind w:left="720"/>
        <w:jc w:val="both"/>
        <w:rPr>
          <w:rFonts w:ascii="Trebuchet MS" w:hAnsi="Trebuchet MS" w:cs="Times New Roman"/>
          <w:i/>
          <w:iCs/>
          <w:sz w:val="18"/>
          <w:szCs w:val="18"/>
        </w:rPr>
      </w:pPr>
      <w:r w:rsidRPr="00EB6491">
        <w:rPr>
          <w:rFonts w:ascii="Trebuchet MS" w:hAnsi="Trebuchet MS" w:cs="Times New Roman"/>
          <w:i/>
          <w:iCs/>
          <w:sz w:val="18"/>
          <w:szCs w:val="18"/>
        </w:rPr>
        <w:t>UGA-66318391</w:t>
      </w:r>
    </w:p>
    <w:p w14:paraId="03565094" w14:textId="77777777" w:rsidR="00EB6491" w:rsidRPr="00EB6491" w:rsidRDefault="00EB6491" w:rsidP="00EB6491">
      <w:pPr>
        <w:spacing w:after="0" w:line="360" w:lineRule="auto"/>
        <w:ind w:left="720"/>
        <w:jc w:val="both"/>
        <w:rPr>
          <w:rFonts w:ascii="Trebuchet MS" w:hAnsi="Trebuchet MS" w:cs="Times New Roman"/>
          <w:i/>
          <w:iCs/>
          <w:sz w:val="18"/>
          <w:szCs w:val="18"/>
        </w:rPr>
      </w:pPr>
      <w:r w:rsidRPr="00EB6491">
        <w:rPr>
          <w:rFonts w:ascii="Trebuchet MS" w:hAnsi="Trebuchet MS" w:cs="Times New Roman"/>
          <w:i/>
          <w:iCs/>
          <w:sz w:val="18"/>
          <w:szCs w:val="18"/>
        </w:rPr>
        <w:t>UGA-56679290</w:t>
      </w:r>
    </w:p>
    <w:p w14:paraId="215DE687" w14:textId="77777777" w:rsidR="00EB6491" w:rsidRPr="00EB6491" w:rsidRDefault="00EB6491" w:rsidP="00EB6491">
      <w:pPr>
        <w:spacing w:after="0" w:line="360" w:lineRule="auto"/>
        <w:ind w:left="720"/>
        <w:jc w:val="both"/>
        <w:rPr>
          <w:rFonts w:ascii="Trebuchet MS" w:hAnsi="Trebuchet MS" w:cs="Times New Roman"/>
          <w:i/>
          <w:iCs/>
          <w:sz w:val="18"/>
          <w:szCs w:val="18"/>
        </w:rPr>
      </w:pPr>
      <w:r w:rsidRPr="00EB6491">
        <w:rPr>
          <w:rFonts w:ascii="Trebuchet MS" w:hAnsi="Trebuchet MS" w:cs="Times New Roman"/>
          <w:i/>
          <w:iCs/>
          <w:sz w:val="18"/>
          <w:szCs w:val="18"/>
        </w:rPr>
        <w:t>UGA-51403325</w:t>
      </w:r>
    </w:p>
    <w:p w14:paraId="430E8A20" w14:textId="77777777" w:rsidR="006E74F8" w:rsidRDefault="006E74F8" w:rsidP="00575FA2">
      <w:pPr>
        <w:spacing w:line="360" w:lineRule="auto"/>
        <w:jc w:val="both"/>
        <w:rPr>
          <w:rFonts w:ascii="Trebuchet MS" w:hAnsi="Trebuchet MS" w:cs="Times New Roman"/>
          <w:b/>
          <w:bCs/>
        </w:rPr>
      </w:pPr>
    </w:p>
    <w:p w14:paraId="262E8BEC" w14:textId="01CBE3DB" w:rsidR="00234C47" w:rsidRPr="006D3737" w:rsidRDefault="006E74F8" w:rsidP="00575FA2">
      <w:pPr>
        <w:spacing w:line="360" w:lineRule="auto"/>
        <w:jc w:val="both"/>
        <w:rPr>
          <w:rFonts w:ascii="Trebuchet MS" w:hAnsi="Trebuchet MS" w:cs="Times New Roman"/>
          <w:b/>
          <w:bCs/>
        </w:rPr>
      </w:pPr>
      <w:r w:rsidRPr="006D3737">
        <w:rPr>
          <w:rFonts w:ascii="Trebuchet MS" w:hAnsi="Trebuchet MS" w:cs="Times New Roman"/>
          <w:b/>
          <w:bCs/>
        </w:rPr>
        <w:t>RESPONSIVE DESIGN SPECIFICATIONS AND ILLUSTRATIONS FROM THE ACTUAL APPLICATION</w:t>
      </w:r>
    </w:p>
    <w:p w14:paraId="6A5365CE" w14:textId="01E8901E" w:rsidR="006E74F8" w:rsidRPr="006D3737" w:rsidRDefault="00412CED" w:rsidP="006E74F8">
      <w:pPr>
        <w:spacing w:line="360" w:lineRule="auto"/>
        <w:jc w:val="both"/>
        <w:rPr>
          <w:rFonts w:ascii="Trebuchet MS" w:hAnsi="Trebuchet MS" w:cs="Times New Roman"/>
        </w:rPr>
      </w:pPr>
      <w:r w:rsidRPr="006D3737">
        <w:rPr>
          <w:rFonts w:ascii="Trebuchet MS" w:hAnsi="Trebuchet MS" w:cs="Times New Roman"/>
        </w:rPr>
        <w:t>Pictorial explanation of the user interf</w:t>
      </w:r>
      <w:r w:rsidR="006324EF" w:rsidRPr="006D3737">
        <w:rPr>
          <w:rFonts w:ascii="Trebuchet MS" w:hAnsi="Trebuchet MS" w:cs="Times New Roman"/>
        </w:rPr>
        <w:t>ace and how it works with the logic embedded in the application can be shown in the below narrations.</w:t>
      </w:r>
      <w:r w:rsidR="006E74F8">
        <w:rPr>
          <w:rFonts w:ascii="Trebuchet MS" w:hAnsi="Trebuchet MS" w:cs="Times New Roman"/>
        </w:rPr>
        <w:t xml:space="preserve"> This </w:t>
      </w:r>
      <w:r w:rsidR="006E74F8" w:rsidRPr="006E74F8">
        <w:rPr>
          <w:rFonts w:ascii="Trebuchet MS" w:hAnsi="Trebuchet MS" w:cs="Times New Roman"/>
        </w:rPr>
        <w:t>Includes HTML layout, input validation, and responsive design.</w:t>
      </w:r>
      <w:r w:rsidR="006E74F8">
        <w:rPr>
          <w:rFonts w:ascii="Trebuchet MS" w:hAnsi="Trebuchet MS" w:cs="Times New Roman"/>
        </w:rPr>
        <w:t xml:space="preserve"> </w:t>
      </w:r>
      <w:r w:rsidR="006E74F8" w:rsidRPr="006E74F8">
        <w:rPr>
          <w:rFonts w:ascii="Trebuchet MS" w:hAnsi="Trebuchet MS" w:cs="Times New Roman"/>
        </w:rPr>
        <w:t>The UI responds dynamically to</w:t>
      </w:r>
      <w:r w:rsidR="006E74F8">
        <w:rPr>
          <w:rFonts w:ascii="Trebuchet MS" w:hAnsi="Trebuchet MS" w:cs="Times New Roman"/>
        </w:rPr>
        <w:t xml:space="preserve">; </w:t>
      </w:r>
      <w:r w:rsidR="006E74F8" w:rsidRPr="006E74F8">
        <w:rPr>
          <w:rFonts w:ascii="Trebuchet MS" w:hAnsi="Trebuchet MS" w:cs="Times New Roman"/>
        </w:rPr>
        <w:t>Invalid cases</w:t>
      </w:r>
      <w:r w:rsidR="006E74F8">
        <w:rPr>
          <w:rFonts w:ascii="Trebuchet MS" w:hAnsi="Trebuchet MS" w:cs="Times New Roman"/>
        </w:rPr>
        <w:t xml:space="preserve">, </w:t>
      </w:r>
      <w:r w:rsidR="006E74F8" w:rsidRPr="006E74F8">
        <w:rPr>
          <w:rFonts w:ascii="Trebuchet MS" w:hAnsi="Trebuchet MS" w:cs="Times New Roman"/>
        </w:rPr>
        <w:t>Minors (age &lt; 18)</w:t>
      </w:r>
      <w:r w:rsidR="006E74F8">
        <w:rPr>
          <w:rFonts w:ascii="Trebuchet MS" w:hAnsi="Trebuchet MS" w:cs="Times New Roman"/>
        </w:rPr>
        <w:t xml:space="preserve">, </w:t>
      </w:r>
      <w:r w:rsidR="006E74F8" w:rsidRPr="006E74F8">
        <w:rPr>
          <w:rFonts w:ascii="Trebuchet MS" w:hAnsi="Trebuchet MS" w:cs="Times New Roman"/>
        </w:rPr>
        <w:t>Closed process status</w:t>
      </w:r>
      <w:r w:rsidR="006E74F8">
        <w:rPr>
          <w:rFonts w:ascii="Trebuchet MS" w:hAnsi="Trebuchet MS" w:cs="Times New Roman"/>
        </w:rPr>
        <w:t xml:space="preserve">, </w:t>
      </w:r>
      <w:r w:rsidR="006E74F8" w:rsidRPr="006E74F8">
        <w:rPr>
          <w:rFonts w:ascii="Trebuchet MS" w:hAnsi="Trebuchet MS" w:cs="Times New Roman"/>
        </w:rPr>
        <w:t>Asylum seekers (ineligible)</w:t>
      </w:r>
      <w:r w:rsidR="006E74F8">
        <w:rPr>
          <w:rFonts w:ascii="Trebuchet MS" w:hAnsi="Trebuchet MS" w:cs="Times New Roman"/>
        </w:rPr>
        <w:t>,</w:t>
      </w:r>
      <w:r w:rsidR="006E74F8" w:rsidRPr="006E74F8">
        <w:rPr>
          <w:rFonts w:ascii="Trebuchet MS" w:hAnsi="Trebuchet MS" w:cs="Times New Roman"/>
        </w:rPr>
        <w:t>Already-issued NSSF numbers</w:t>
      </w:r>
      <w:r w:rsidR="006E74F8">
        <w:rPr>
          <w:rFonts w:ascii="Trebuchet MS" w:hAnsi="Trebuchet MS" w:cs="Times New Roman"/>
        </w:rPr>
        <w:t xml:space="preserve"> and </w:t>
      </w:r>
      <w:r w:rsidR="006E74F8" w:rsidRPr="006E74F8">
        <w:rPr>
          <w:rFonts w:ascii="Trebuchet MS" w:hAnsi="Trebuchet MS" w:cs="Times New Roman"/>
        </w:rPr>
        <w:t>Verified eligible refugees</w:t>
      </w:r>
    </w:p>
    <w:p w14:paraId="0B299E1E" w14:textId="77777777" w:rsidR="006E74F8" w:rsidRDefault="006E74F8" w:rsidP="00985B90">
      <w:pPr>
        <w:spacing w:after="0" w:line="360" w:lineRule="auto"/>
        <w:jc w:val="both"/>
        <w:rPr>
          <w:rFonts w:ascii="Trebuchet MS" w:hAnsi="Trebuchet MS" w:cs="Times New Roman"/>
        </w:rPr>
      </w:pPr>
    </w:p>
    <w:p w14:paraId="34586035" w14:textId="19370B61" w:rsidR="00234C47" w:rsidRPr="006D3737" w:rsidRDefault="006250B2" w:rsidP="00985B90">
      <w:pPr>
        <w:spacing w:after="0" w:line="360" w:lineRule="auto"/>
        <w:jc w:val="both"/>
        <w:rPr>
          <w:rFonts w:ascii="Trebuchet MS" w:hAnsi="Trebuchet MS" w:cs="Times New Roman"/>
        </w:rPr>
      </w:pPr>
      <w:r w:rsidRPr="006D3737">
        <w:rPr>
          <w:rFonts w:ascii="Trebuchet MS" w:hAnsi="Trebuchet MS" w:cs="Times New Roman"/>
        </w:rPr>
        <w:lastRenderedPageBreak/>
        <w:t>Landing Page</w:t>
      </w:r>
    </w:p>
    <w:p w14:paraId="2EEF61A8" w14:textId="1080F30A" w:rsidR="006250B2" w:rsidRPr="006D3737" w:rsidRDefault="006250B2" w:rsidP="00575FA2">
      <w:pPr>
        <w:spacing w:line="360" w:lineRule="auto"/>
        <w:jc w:val="both"/>
        <w:rPr>
          <w:rFonts w:ascii="Trebuchet MS" w:hAnsi="Trebuchet MS" w:cs="Times New Roman"/>
          <w:b/>
          <w:bCs/>
        </w:rPr>
      </w:pPr>
      <w:r w:rsidRPr="006D3737">
        <w:rPr>
          <w:rFonts w:ascii="Trebuchet MS" w:hAnsi="Trebuchet MS" w:cs="Times New Roman"/>
          <w:b/>
          <w:bCs/>
          <w:noProof/>
        </w:rPr>
        <w:drawing>
          <wp:inline distT="0" distB="0" distL="0" distR="0" wp14:anchorId="3DF88B6B" wp14:editId="3DF4A228">
            <wp:extent cx="5661660" cy="4267200"/>
            <wp:effectExtent l="0" t="0" r="0" b="0"/>
            <wp:docPr id="3038210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21095" name="Picture 303821095"/>
                    <pic:cNvPicPr/>
                  </pic:nvPicPr>
                  <pic:blipFill>
                    <a:blip r:embed="rId9">
                      <a:extLst>
                        <a:ext uri="{28A0092B-C50C-407E-A947-70E740481C1C}">
                          <a14:useLocalDpi xmlns:a14="http://schemas.microsoft.com/office/drawing/2010/main" val="0"/>
                        </a:ext>
                      </a:extLst>
                    </a:blip>
                    <a:stretch>
                      <a:fillRect/>
                    </a:stretch>
                  </pic:blipFill>
                  <pic:spPr>
                    <a:xfrm>
                      <a:off x="0" y="0"/>
                      <a:ext cx="5661660" cy="4267200"/>
                    </a:xfrm>
                    <a:prstGeom prst="rect">
                      <a:avLst/>
                    </a:prstGeom>
                  </pic:spPr>
                </pic:pic>
              </a:graphicData>
            </a:graphic>
          </wp:inline>
        </w:drawing>
      </w:r>
    </w:p>
    <w:p w14:paraId="21AC37A9" w14:textId="76D21A2C" w:rsidR="006E74F8" w:rsidRDefault="006E74F8" w:rsidP="00575FA2">
      <w:pPr>
        <w:spacing w:line="360" w:lineRule="auto"/>
        <w:jc w:val="both"/>
        <w:rPr>
          <w:rFonts w:ascii="Trebuchet MS" w:hAnsi="Trebuchet MS" w:cs="Times New Roman"/>
          <w:noProof/>
        </w:rPr>
      </w:pPr>
      <w:r>
        <w:rPr>
          <w:rFonts w:ascii="Trebuchet MS" w:hAnsi="Trebuchet MS" w:cs="Times New Roman"/>
          <w:noProof/>
        </w:rPr>
        <w:t>Enter individual number.</w:t>
      </w:r>
    </w:p>
    <w:p w14:paraId="4C41372D" w14:textId="51ED8FA3" w:rsidR="006250B2" w:rsidRPr="006D3737" w:rsidRDefault="006250B2" w:rsidP="00575FA2">
      <w:pPr>
        <w:spacing w:line="360" w:lineRule="auto"/>
        <w:jc w:val="both"/>
        <w:rPr>
          <w:rFonts w:ascii="Trebuchet MS" w:hAnsi="Trebuchet MS" w:cs="Times New Roman"/>
        </w:rPr>
      </w:pPr>
      <w:r w:rsidRPr="006D3737">
        <w:rPr>
          <w:rFonts w:ascii="Trebuchet MS" w:hAnsi="Trebuchet MS" w:cs="Times New Roman"/>
          <w:noProof/>
        </w:rPr>
        <w:drawing>
          <wp:inline distT="0" distB="0" distL="0" distR="0" wp14:anchorId="042482DC" wp14:editId="3DD1A867">
            <wp:extent cx="5731510" cy="2773680"/>
            <wp:effectExtent l="0" t="0" r="2540" b="7620"/>
            <wp:docPr id="3930486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48697" name="Picture 393048697"/>
                    <pic:cNvPicPr/>
                  </pic:nvPicPr>
                  <pic:blipFill>
                    <a:blip r:embed="rId10">
                      <a:extLst>
                        <a:ext uri="{28A0092B-C50C-407E-A947-70E740481C1C}">
                          <a14:useLocalDpi xmlns:a14="http://schemas.microsoft.com/office/drawing/2010/main" val="0"/>
                        </a:ext>
                      </a:extLst>
                    </a:blip>
                    <a:stretch>
                      <a:fillRect/>
                    </a:stretch>
                  </pic:blipFill>
                  <pic:spPr>
                    <a:xfrm>
                      <a:off x="0" y="0"/>
                      <a:ext cx="5731510" cy="2773680"/>
                    </a:xfrm>
                    <a:prstGeom prst="rect">
                      <a:avLst/>
                    </a:prstGeom>
                  </pic:spPr>
                </pic:pic>
              </a:graphicData>
            </a:graphic>
          </wp:inline>
        </w:drawing>
      </w:r>
    </w:p>
    <w:p w14:paraId="6F038DC7" w14:textId="2F62E784" w:rsidR="00985B90" w:rsidRPr="006D3737" w:rsidRDefault="00985B90" w:rsidP="00985B90">
      <w:pPr>
        <w:spacing w:after="0" w:line="360" w:lineRule="auto"/>
        <w:jc w:val="both"/>
        <w:rPr>
          <w:rFonts w:ascii="Trebuchet MS" w:hAnsi="Trebuchet MS" w:cs="Times New Roman"/>
        </w:rPr>
      </w:pPr>
      <w:r w:rsidRPr="006D3737">
        <w:rPr>
          <w:rFonts w:ascii="Trebuchet MS" w:hAnsi="Trebuchet MS" w:cs="Times New Roman"/>
        </w:rPr>
        <w:t>If the case is Active (process_status) and legal_status is an Asylum seeker it displays “case found -Asylum seeker and since Asylum seekers are not eligible for NSSF Numbers, it says “individual is not eligible for NSSF Number because he is an asylum seeker, asylum seekers must complete the refugee status determination process. It rejects the case</w:t>
      </w:r>
      <w:r w:rsidR="00E24276" w:rsidRPr="006D3737">
        <w:rPr>
          <w:rFonts w:ascii="Trebuchet MS" w:hAnsi="Trebuchet MS" w:cs="Times New Roman"/>
        </w:rPr>
        <w:t xml:space="preserve"> nevertheless.</w:t>
      </w:r>
    </w:p>
    <w:p w14:paraId="301A46BD" w14:textId="0961AB44" w:rsidR="00985B90" w:rsidRPr="006D3737" w:rsidRDefault="00985B90" w:rsidP="00575FA2">
      <w:pPr>
        <w:spacing w:line="360" w:lineRule="auto"/>
        <w:jc w:val="both"/>
        <w:rPr>
          <w:rFonts w:ascii="Trebuchet MS" w:hAnsi="Trebuchet MS" w:cs="Times New Roman"/>
        </w:rPr>
      </w:pPr>
      <w:r w:rsidRPr="006D3737">
        <w:rPr>
          <w:rFonts w:ascii="Trebuchet MS" w:hAnsi="Trebuchet MS" w:cs="Times New Roman"/>
          <w:noProof/>
        </w:rPr>
        <w:lastRenderedPageBreak/>
        <w:drawing>
          <wp:inline distT="0" distB="0" distL="0" distR="0" wp14:anchorId="02F3FD90" wp14:editId="20402BF4">
            <wp:extent cx="5731510" cy="2987040"/>
            <wp:effectExtent l="0" t="0" r="2540" b="3810"/>
            <wp:docPr id="2043363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63672" name="Picture 20433636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87040"/>
                    </a:xfrm>
                    <a:prstGeom prst="rect">
                      <a:avLst/>
                    </a:prstGeom>
                  </pic:spPr>
                </pic:pic>
              </a:graphicData>
            </a:graphic>
          </wp:inline>
        </w:drawing>
      </w:r>
    </w:p>
    <w:p w14:paraId="290D287D" w14:textId="24447B59" w:rsidR="00985B90" w:rsidRPr="006D3737" w:rsidRDefault="00985B90" w:rsidP="00575FA2">
      <w:pPr>
        <w:spacing w:line="360" w:lineRule="auto"/>
        <w:jc w:val="both"/>
        <w:rPr>
          <w:rFonts w:ascii="Trebuchet MS" w:hAnsi="Trebuchet MS" w:cs="Times New Roman"/>
        </w:rPr>
      </w:pPr>
      <w:r w:rsidRPr="006D3737">
        <w:rPr>
          <w:rFonts w:ascii="Trebuchet MS" w:hAnsi="Trebuchet MS" w:cs="Times New Roman"/>
        </w:rPr>
        <w:t>If the case has a process status of closed, irrespective whether they are refugees or asylum seekers, it rejects the case</w:t>
      </w:r>
      <w:r w:rsidR="00E24276" w:rsidRPr="006D3737">
        <w:rPr>
          <w:rFonts w:ascii="Trebuchet MS" w:hAnsi="Trebuchet MS" w:cs="Times New Roman"/>
        </w:rPr>
        <w:t xml:space="preserve"> and returns a message saying individual is nolonger a refugee in Uganda</w:t>
      </w:r>
      <w:r w:rsidR="007A6081" w:rsidRPr="006D3737">
        <w:rPr>
          <w:rFonts w:ascii="Trebuchet MS" w:hAnsi="Trebuchet MS" w:cs="Times New Roman"/>
        </w:rPr>
        <w:t>. Process status is closed meaning they nolonger enjoy protection of the Ugandan government hence they do not qualify for any services in Uganda including NSSF. Snapshot below shows that pop-up.</w:t>
      </w:r>
    </w:p>
    <w:p w14:paraId="09EBB499" w14:textId="20F2FE81" w:rsidR="00985B90" w:rsidRPr="006D3737" w:rsidRDefault="00985B90" w:rsidP="00575FA2">
      <w:pPr>
        <w:spacing w:line="360" w:lineRule="auto"/>
        <w:jc w:val="both"/>
        <w:rPr>
          <w:rFonts w:ascii="Trebuchet MS" w:hAnsi="Trebuchet MS" w:cs="Times New Roman"/>
        </w:rPr>
      </w:pPr>
      <w:r w:rsidRPr="006D3737">
        <w:rPr>
          <w:rFonts w:ascii="Trebuchet MS" w:hAnsi="Trebuchet MS" w:cs="Times New Roman"/>
          <w:noProof/>
        </w:rPr>
        <w:drawing>
          <wp:inline distT="0" distB="0" distL="0" distR="0" wp14:anchorId="251A5D54" wp14:editId="64F3B35E">
            <wp:extent cx="5731510" cy="2956560"/>
            <wp:effectExtent l="0" t="0" r="2540" b="0"/>
            <wp:docPr id="1906304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04451" name="Picture 1906304451"/>
                    <pic:cNvPicPr/>
                  </pic:nvPicPr>
                  <pic:blipFill>
                    <a:blip r:embed="rId12">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inline>
        </w:drawing>
      </w:r>
    </w:p>
    <w:p w14:paraId="7E32E58E" w14:textId="508B3892" w:rsidR="007A6081" w:rsidRPr="006D3737" w:rsidRDefault="007A6081" w:rsidP="00575FA2">
      <w:pPr>
        <w:spacing w:line="360" w:lineRule="auto"/>
        <w:jc w:val="both"/>
        <w:rPr>
          <w:rFonts w:ascii="Trebuchet MS" w:hAnsi="Trebuchet MS" w:cs="Times New Roman"/>
        </w:rPr>
      </w:pPr>
      <w:r w:rsidRPr="006D3737">
        <w:rPr>
          <w:rFonts w:ascii="Trebuchet MS" w:hAnsi="Trebuchet MS" w:cs="Times New Roman"/>
        </w:rPr>
        <w:t>If the case has been found, it displays a pop-up showing verification Successful and notifes the staff thatthe individual is a recognised Active refugee in Uganda and that the individual is legible for NSSF services and prompts the user to either close or show personal information for more confirmation.</w:t>
      </w:r>
    </w:p>
    <w:p w14:paraId="15B5ED36" w14:textId="2C60A6B9" w:rsidR="007A6081" w:rsidRPr="006D3737" w:rsidRDefault="007A6081" w:rsidP="00575FA2">
      <w:pPr>
        <w:spacing w:line="360" w:lineRule="auto"/>
        <w:jc w:val="both"/>
        <w:rPr>
          <w:rFonts w:ascii="Trebuchet MS" w:hAnsi="Trebuchet MS" w:cs="Times New Roman"/>
        </w:rPr>
      </w:pPr>
      <w:r w:rsidRPr="006D3737">
        <w:rPr>
          <w:rFonts w:ascii="Trebuchet MS" w:hAnsi="Trebuchet MS" w:cs="Times New Roman"/>
          <w:noProof/>
        </w:rPr>
        <w:lastRenderedPageBreak/>
        <w:drawing>
          <wp:inline distT="0" distB="0" distL="0" distR="0" wp14:anchorId="12E8D895" wp14:editId="72595928">
            <wp:extent cx="5731510" cy="2804160"/>
            <wp:effectExtent l="0" t="0" r="2540" b="0"/>
            <wp:docPr id="1450642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42859" name="Picture 1450642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2804160"/>
                    </a:xfrm>
                    <a:prstGeom prst="rect">
                      <a:avLst/>
                    </a:prstGeom>
                  </pic:spPr>
                </pic:pic>
              </a:graphicData>
            </a:graphic>
          </wp:inline>
        </w:drawing>
      </w:r>
    </w:p>
    <w:p w14:paraId="0C0DB610" w14:textId="61E37D5F" w:rsidR="007A6081" w:rsidRPr="006D3737" w:rsidRDefault="007A6081" w:rsidP="00575FA2">
      <w:pPr>
        <w:spacing w:line="360" w:lineRule="auto"/>
        <w:jc w:val="both"/>
        <w:rPr>
          <w:rFonts w:ascii="Trebuchet MS" w:hAnsi="Trebuchet MS" w:cs="Times New Roman"/>
        </w:rPr>
      </w:pPr>
      <w:r w:rsidRPr="006D3737">
        <w:rPr>
          <w:rFonts w:ascii="Trebuchet MS" w:hAnsi="Trebuchet MS" w:cs="Times New Roman"/>
        </w:rPr>
        <w:t xml:space="preserve">The screenshot below shows the personal information for verification and clearly shows the the NSSF number has not yet been issued. And promopts the user to proceed and issue Nsssf number or return to the home page. </w:t>
      </w:r>
    </w:p>
    <w:p w14:paraId="63BBB0C4" w14:textId="56DB1DB6" w:rsidR="007A6081" w:rsidRPr="006D3737" w:rsidRDefault="007A6081" w:rsidP="00575FA2">
      <w:pPr>
        <w:spacing w:line="360" w:lineRule="auto"/>
        <w:jc w:val="both"/>
        <w:rPr>
          <w:rFonts w:ascii="Trebuchet MS" w:hAnsi="Trebuchet MS" w:cs="Times New Roman"/>
        </w:rPr>
      </w:pPr>
      <w:r w:rsidRPr="006D3737">
        <w:rPr>
          <w:rFonts w:ascii="Trebuchet MS" w:hAnsi="Trebuchet MS" w:cs="Times New Roman"/>
          <w:noProof/>
        </w:rPr>
        <w:drawing>
          <wp:inline distT="0" distB="0" distL="0" distR="0" wp14:anchorId="2F0FAA58" wp14:editId="07CC3834">
            <wp:extent cx="5731510" cy="2956560"/>
            <wp:effectExtent l="0" t="0" r="2540" b="0"/>
            <wp:docPr id="15709557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55734" name="Picture 1570955734"/>
                    <pic:cNvPicPr/>
                  </pic:nvPicPr>
                  <pic:blipFill>
                    <a:blip r:embed="rId14">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inline>
        </w:drawing>
      </w:r>
    </w:p>
    <w:p w14:paraId="5EFF4355" w14:textId="77777777" w:rsidR="007A6081" w:rsidRPr="006D3737" w:rsidRDefault="007A6081" w:rsidP="00575FA2">
      <w:pPr>
        <w:spacing w:line="360" w:lineRule="auto"/>
        <w:jc w:val="both"/>
        <w:rPr>
          <w:rFonts w:ascii="Trebuchet MS" w:hAnsi="Trebuchet MS" w:cs="Times New Roman"/>
        </w:rPr>
      </w:pPr>
      <w:r w:rsidRPr="006D3737">
        <w:rPr>
          <w:rFonts w:ascii="Trebuchet MS" w:hAnsi="Trebuchet MS" w:cs="Times New Roman"/>
        </w:rPr>
        <w:t>If the nssf number has already been issued, it will show that NSSF number already issued and it will deactivate the Proceed to issue NSSF button to prohibit the user from proceeding.</w:t>
      </w:r>
    </w:p>
    <w:p w14:paraId="47C9EB58" w14:textId="50C8BA9F" w:rsidR="007A6081" w:rsidRPr="006D3737" w:rsidRDefault="007A6081" w:rsidP="00575FA2">
      <w:pPr>
        <w:spacing w:line="360" w:lineRule="auto"/>
        <w:jc w:val="both"/>
        <w:rPr>
          <w:rFonts w:ascii="Trebuchet MS" w:hAnsi="Trebuchet MS" w:cs="Times New Roman"/>
        </w:rPr>
      </w:pPr>
      <w:r w:rsidRPr="006D3737">
        <w:rPr>
          <w:rFonts w:ascii="Trebuchet MS" w:hAnsi="Trebuchet MS" w:cs="Times New Roman"/>
          <w:noProof/>
        </w:rPr>
        <w:lastRenderedPageBreak/>
        <w:drawing>
          <wp:inline distT="0" distB="0" distL="0" distR="0" wp14:anchorId="3FAC51E3" wp14:editId="347BF02A">
            <wp:extent cx="5731510" cy="2842260"/>
            <wp:effectExtent l="0" t="0" r="2540" b="0"/>
            <wp:docPr id="14191579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57935" name="Picture 1419157935"/>
                    <pic:cNvPicPr/>
                  </pic:nvPicPr>
                  <pic:blipFill>
                    <a:blip r:embed="rId15">
                      <a:extLst>
                        <a:ext uri="{28A0092B-C50C-407E-A947-70E740481C1C}">
                          <a14:useLocalDpi xmlns:a14="http://schemas.microsoft.com/office/drawing/2010/main" val="0"/>
                        </a:ext>
                      </a:extLst>
                    </a:blip>
                    <a:stretch>
                      <a:fillRect/>
                    </a:stretch>
                  </pic:blipFill>
                  <pic:spPr>
                    <a:xfrm>
                      <a:off x="0" y="0"/>
                      <a:ext cx="5731510" cy="2842260"/>
                    </a:xfrm>
                    <a:prstGeom prst="rect">
                      <a:avLst/>
                    </a:prstGeom>
                  </pic:spPr>
                </pic:pic>
              </a:graphicData>
            </a:graphic>
          </wp:inline>
        </w:drawing>
      </w:r>
    </w:p>
    <w:p w14:paraId="325C658D" w14:textId="41529A43" w:rsidR="009F1F3F" w:rsidRPr="006D3737" w:rsidRDefault="009F1F3F" w:rsidP="00575FA2">
      <w:pPr>
        <w:spacing w:line="360" w:lineRule="auto"/>
        <w:jc w:val="both"/>
        <w:rPr>
          <w:rFonts w:ascii="Trebuchet MS" w:hAnsi="Trebuchet MS" w:cs="Times New Roman"/>
        </w:rPr>
      </w:pPr>
      <w:r w:rsidRPr="006D3737">
        <w:rPr>
          <w:rFonts w:ascii="Trebuchet MS" w:hAnsi="Trebuchet MS" w:cs="Times New Roman"/>
        </w:rPr>
        <w:t>If the client is active and a refugee but is below the age of 18, it will reject issuance of Nssf number stating that the client is a minor and is below the age of 18 and deactivate the proceed to issue nssf number button it will also highlight the age line on the personal details table clearly stating minor as seen below.</w:t>
      </w:r>
    </w:p>
    <w:p w14:paraId="04AC8A2C" w14:textId="41653175" w:rsidR="009F1F3F" w:rsidRPr="006D3737" w:rsidRDefault="009F1F3F" w:rsidP="00575FA2">
      <w:pPr>
        <w:spacing w:line="360" w:lineRule="auto"/>
        <w:jc w:val="both"/>
        <w:rPr>
          <w:rFonts w:ascii="Trebuchet MS" w:hAnsi="Trebuchet MS" w:cs="Times New Roman"/>
        </w:rPr>
      </w:pPr>
      <w:r w:rsidRPr="006D3737">
        <w:rPr>
          <w:rFonts w:ascii="Trebuchet MS" w:hAnsi="Trebuchet MS" w:cs="Times New Roman"/>
          <w:noProof/>
        </w:rPr>
        <w:drawing>
          <wp:inline distT="0" distB="0" distL="0" distR="0" wp14:anchorId="62273290" wp14:editId="7CC037C9">
            <wp:extent cx="5731510" cy="3177540"/>
            <wp:effectExtent l="0" t="0" r="2540" b="3810"/>
            <wp:docPr id="16205464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46486" name="Picture 1620546486"/>
                    <pic:cNvPicPr/>
                  </pic:nvPicPr>
                  <pic:blipFill>
                    <a:blip r:embed="rId16">
                      <a:extLst>
                        <a:ext uri="{28A0092B-C50C-407E-A947-70E740481C1C}">
                          <a14:useLocalDpi xmlns:a14="http://schemas.microsoft.com/office/drawing/2010/main" val="0"/>
                        </a:ext>
                      </a:extLst>
                    </a:blip>
                    <a:stretch>
                      <a:fillRect/>
                    </a:stretch>
                  </pic:blipFill>
                  <pic:spPr>
                    <a:xfrm>
                      <a:off x="0" y="0"/>
                      <a:ext cx="5731510" cy="3177540"/>
                    </a:xfrm>
                    <a:prstGeom prst="rect">
                      <a:avLst/>
                    </a:prstGeom>
                  </pic:spPr>
                </pic:pic>
              </a:graphicData>
            </a:graphic>
          </wp:inline>
        </w:drawing>
      </w:r>
    </w:p>
    <w:p w14:paraId="5425D0FC" w14:textId="3AB639ED" w:rsidR="009F1F3F" w:rsidRPr="006D3737" w:rsidRDefault="009F1F3F" w:rsidP="00575FA2">
      <w:pPr>
        <w:spacing w:line="360" w:lineRule="auto"/>
        <w:jc w:val="both"/>
        <w:rPr>
          <w:rFonts w:ascii="Trebuchet MS" w:hAnsi="Trebuchet MS" w:cs="Times New Roman"/>
        </w:rPr>
      </w:pPr>
      <w:r w:rsidRPr="006D3737">
        <w:rPr>
          <w:rFonts w:ascii="Trebuchet MS" w:hAnsi="Trebuchet MS" w:cs="Times New Roman"/>
        </w:rPr>
        <w:t>If everything is fine, it will proceed and issue the</w:t>
      </w:r>
      <w:r w:rsidR="006E74F8">
        <w:rPr>
          <w:rFonts w:ascii="Trebuchet MS" w:hAnsi="Trebuchet MS" w:cs="Times New Roman"/>
        </w:rPr>
        <w:t xml:space="preserve"> NSSF</w:t>
      </w:r>
      <w:r w:rsidRPr="006D3737">
        <w:rPr>
          <w:rFonts w:ascii="Trebuchet MS" w:hAnsi="Trebuchet MS" w:cs="Times New Roman"/>
        </w:rPr>
        <w:t xml:space="preserve"> number accordingly below are screenshots of the last parts of the system.</w:t>
      </w:r>
    </w:p>
    <w:p w14:paraId="5452D11B" w14:textId="2B51DE23" w:rsidR="009F1F3F" w:rsidRPr="006D3737" w:rsidRDefault="009F1F3F" w:rsidP="00575FA2">
      <w:pPr>
        <w:spacing w:line="360" w:lineRule="auto"/>
        <w:jc w:val="both"/>
        <w:rPr>
          <w:rFonts w:ascii="Trebuchet MS" w:hAnsi="Trebuchet MS" w:cs="Times New Roman"/>
        </w:rPr>
      </w:pPr>
      <w:r w:rsidRPr="006D3737">
        <w:rPr>
          <w:rFonts w:ascii="Trebuchet MS" w:hAnsi="Trebuchet MS" w:cs="Times New Roman"/>
          <w:noProof/>
        </w:rPr>
        <w:lastRenderedPageBreak/>
        <w:drawing>
          <wp:inline distT="0" distB="0" distL="0" distR="0" wp14:anchorId="7EC3B842" wp14:editId="7E2190E1">
            <wp:extent cx="5731510" cy="2712720"/>
            <wp:effectExtent l="0" t="0" r="2540" b="0"/>
            <wp:docPr id="11476687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68723" name="Picture 1147668723"/>
                    <pic:cNvPicPr/>
                  </pic:nvPicPr>
                  <pic:blipFill>
                    <a:blip r:embed="rId17">
                      <a:extLst>
                        <a:ext uri="{28A0092B-C50C-407E-A947-70E740481C1C}">
                          <a14:useLocalDpi xmlns:a14="http://schemas.microsoft.com/office/drawing/2010/main" val="0"/>
                        </a:ext>
                      </a:extLst>
                    </a:blip>
                    <a:stretch>
                      <a:fillRect/>
                    </a:stretch>
                  </pic:blipFill>
                  <pic:spPr>
                    <a:xfrm>
                      <a:off x="0" y="0"/>
                      <a:ext cx="5731510" cy="2712720"/>
                    </a:xfrm>
                    <a:prstGeom prst="rect">
                      <a:avLst/>
                    </a:prstGeom>
                  </pic:spPr>
                </pic:pic>
              </a:graphicData>
            </a:graphic>
          </wp:inline>
        </w:drawing>
      </w:r>
    </w:p>
    <w:p w14:paraId="3EB05728" w14:textId="0E0C6C41" w:rsidR="009F1F3F" w:rsidRPr="006D3737" w:rsidRDefault="009F1F3F" w:rsidP="00575FA2">
      <w:pPr>
        <w:spacing w:line="360" w:lineRule="auto"/>
        <w:jc w:val="both"/>
        <w:rPr>
          <w:rFonts w:ascii="Trebuchet MS" w:hAnsi="Trebuchet MS" w:cs="Times New Roman"/>
          <w:b/>
          <w:bCs/>
        </w:rPr>
      </w:pPr>
      <w:r w:rsidRPr="006D3737">
        <w:rPr>
          <w:rFonts w:ascii="Trebuchet MS" w:hAnsi="Trebuchet MS" w:cs="Times New Roman"/>
          <w:noProof/>
        </w:rPr>
        <w:drawing>
          <wp:inline distT="0" distB="0" distL="0" distR="0" wp14:anchorId="0DA1C179" wp14:editId="65BF2F53">
            <wp:extent cx="5731510" cy="2537460"/>
            <wp:effectExtent l="0" t="0" r="2540" b="0"/>
            <wp:docPr id="40636270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62705" name="Picture 19"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537460"/>
                    </a:xfrm>
                    <a:prstGeom prst="rect">
                      <a:avLst/>
                    </a:prstGeom>
                  </pic:spPr>
                </pic:pic>
              </a:graphicData>
            </a:graphic>
          </wp:inline>
        </w:drawing>
      </w:r>
    </w:p>
    <w:p w14:paraId="71319786" w14:textId="1A0CF08B" w:rsidR="009F1F3F" w:rsidRPr="006D3737" w:rsidRDefault="009F1F3F" w:rsidP="00575FA2">
      <w:pPr>
        <w:spacing w:line="360" w:lineRule="auto"/>
        <w:jc w:val="both"/>
        <w:rPr>
          <w:rFonts w:ascii="Trebuchet MS" w:hAnsi="Trebuchet MS" w:cs="Times New Roman"/>
        </w:rPr>
      </w:pPr>
      <w:r w:rsidRPr="006D3737">
        <w:rPr>
          <w:rFonts w:ascii="Trebuchet MS" w:hAnsi="Trebuchet MS" w:cs="Times New Roman"/>
        </w:rPr>
        <w:t>Incase one needs to view the number of cases issued with Nssf numbers, they can click the view report link at the top right corner of the application to view the report and the report will be displayed as seen below.</w:t>
      </w:r>
    </w:p>
    <w:p w14:paraId="776CAB76" w14:textId="4F4086DD" w:rsidR="009F1F3F" w:rsidRPr="006D3737" w:rsidRDefault="009F1F3F" w:rsidP="00575FA2">
      <w:pPr>
        <w:spacing w:line="360" w:lineRule="auto"/>
        <w:jc w:val="both"/>
        <w:rPr>
          <w:rFonts w:ascii="Trebuchet MS" w:hAnsi="Trebuchet MS" w:cs="Times New Roman"/>
        </w:rPr>
      </w:pPr>
      <w:r w:rsidRPr="006D3737">
        <w:rPr>
          <w:rFonts w:ascii="Trebuchet MS" w:hAnsi="Trebuchet MS" w:cs="Times New Roman"/>
          <w:noProof/>
        </w:rPr>
        <w:drawing>
          <wp:inline distT="0" distB="0" distL="0" distR="0" wp14:anchorId="7982BDA6" wp14:editId="0B163FEE">
            <wp:extent cx="5731510" cy="2665730"/>
            <wp:effectExtent l="0" t="0" r="2540" b="1270"/>
            <wp:docPr id="333378273"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78273" name="Picture 2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65730"/>
                    </a:xfrm>
                    <a:prstGeom prst="rect">
                      <a:avLst/>
                    </a:prstGeom>
                  </pic:spPr>
                </pic:pic>
              </a:graphicData>
            </a:graphic>
          </wp:inline>
        </w:drawing>
      </w:r>
    </w:p>
    <w:p w14:paraId="421BEAF2" w14:textId="1C752A00" w:rsidR="00234C47" w:rsidRPr="006D3737" w:rsidRDefault="00234C47" w:rsidP="00575FA2">
      <w:pPr>
        <w:spacing w:line="360" w:lineRule="auto"/>
        <w:jc w:val="both"/>
        <w:rPr>
          <w:rFonts w:ascii="Trebuchet MS" w:hAnsi="Trebuchet MS" w:cs="Times New Roman"/>
        </w:rPr>
      </w:pPr>
    </w:p>
    <w:p w14:paraId="441130B0" w14:textId="679AE7A3" w:rsidR="00234C47" w:rsidRPr="006D3737" w:rsidRDefault="006E74F8" w:rsidP="00575FA2">
      <w:pPr>
        <w:spacing w:line="360" w:lineRule="auto"/>
        <w:jc w:val="both"/>
        <w:rPr>
          <w:rFonts w:ascii="Trebuchet MS" w:hAnsi="Trebuchet MS" w:cs="Times New Roman"/>
          <w:b/>
          <w:bCs/>
        </w:rPr>
      </w:pPr>
      <w:r w:rsidRPr="006D3737">
        <w:rPr>
          <w:rFonts w:ascii="Trebuchet MS" w:hAnsi="Trebuchet MS" w:cs="Times New Roman"/>
          <w:b/>
          <w:bCs/>
        </w:rPr>
        <w:lastRenderedPageBreak/>
        <w:t>DEPLOYMENT ARCHITECTURE</w:t>
      </w:r>
    </w:p>
    <w:p w14:paraId="3BE073B3" w14:textId="77777777" w:rsidR="00234C47" w:rsidRPr="006D3737" w:rsidRDefault="00234C47" w:rsidP="00575FA2">
      <w:pPr>
        <w:spacing w:line="360" w:lineRule="auto"/>
        <w:jc w:val="both"/>
        <w:rPr>
          <w:rFonts w:ascii="Trebuchet MS" w:hAnsi="Trebuchet MS" w:cs="Times New Roman"/>
        </w:rPr>
      </w:pPr>
      <w:r w:rsidRPr="006D3737">
        <w:rPr>
          <w:rFonts w:ascii="Trebuchet MS" w:hAnsi="Trebuchet MS" w:cs="Times New Roman"/>
        </w:rPr>
        <w:t>Production Stack:</w:t>
      </w:r>
    </w:p>
    <w:p w14:paraId="2CC37032" w14:textId="78D88936" w:rsidR="00234C47" w:rsidRPr="006D3737" w:rsidRDefault="00234C47" w:rsidP="009813BA">
      <w:pPr>
        <w:spacing w:after="0" w:line="360" w:lineRule="auto"/>
        <w:ind w:left="720"/>
        <w:jc w:val="both"/>
        <w:rPr>
          <w:rFonts w:ascii="Trebuchet MS" w:hAnsi="Trebuchet MS" w:cs="Times New Roman"/>
          <w:i/>
          <w:iCs/>
        </w:rPr>
      </w:pPr>
      <w:r w:rsidRPr="006D3737">
        <w:rPr>
          <w:rFonts w:ascii="MS Gothic" w:eastAsia="MS Gothic" w:hAnsi="MS Gothic" w:cs="MS Gothic" w:hint="eastAsia"/>
          <w:i/>
          <w:iCs/>
        </w:rPr>
        <w:t>├</w:t>
      </w:r>
      <w:r w:rsidRPr="006D3737">
        <w:rPr>
          <w:rFonts w:ascii="Trebuchet MS" w:hAnsi="Trebuchet MS" w:cs="Times New Roman"/>
          <w:i/>
          <w:iCs/>
        </w:rPr>
        <w:t>Web Server: Nginx 1.22+</w:t>
      </w:r>
    </w:p>
    <w:p w14:paraId="60B403A8" w14:textId="79459505" w:rsidR="00234C47" w:rsidRPr="006D3737" w:rsidRDefault="00234C47" w:rsidP="009813BA">
      <w:pPr>
        <w:spacing w:after="0" w:line="360" w:lineRule="auto"/>
        <w:ind w:left="720"/>
        <w:jc w:val="both"/>
        <w:rPr>
          <w:rFonts w:ascii="Trebuchet MS" w:hAnsi="Trebuchet MS" w:cs="Times New Roman"/>
          <w:i/>
          <w:iCs/>
        </w:rPr>
      </w:pPr>
      <w:r w:rsidRPr="006D3737">
        <w:rPr>
          <w:rFonts w:ascii="MS Gothic" w:eastAsia="MS Gothic" w:hAnsi="MS Gothic" w:cs="MS Gothic" w:hint="eastAsia"/>
          <w:i/>
          <w:iCs/>
        </w:rPr>
        <w:t>├</w:t>
      </w:r>
      <w:r w:rsidRPr="006D3737">
        <w:rPr>
          <w:rFonts w:ascii="Trebuchet MS" w:hAnsi="Trebuchet MS" w:cs="Times New Roman"/>
          <w:i/>
          <w:iCs/>
        </w:rPr>
        <w:t>Application Server: Gunicorn 20.1+</w:t>
      </w:r>
    </w:p>
    <w:p w14:paraId="74FD2788" w14:textId="6BBBE849" w:rsidR="00234C47" w:rsidRPr="006D3737" w:rsidRDefault="00234C47" w:rsidP="009813BA">
      <w:pPr>
        <w:spacing w:after="0" w:line="360" w:lineRule="auto"/>
        <w:ind w:left="720"/>
        <w:jc w:val="both"/>
        <w:rPr>
          <w:rFonts w:ascii="Trebuchet MS" w:hAnsi="Trebuchet MS" w:cs="Times New Roman"/>
          <w:i/>
          <w:iCs/>
        </w:rPr>
      </w:pPr>
      <w:r w:rsidRPr="006D3737">
        <w:rPr>
          <w:rFonts w:ascii="MS Gothic" w:eastAsia="MS Gothic" w:hAnsi="MS Gothic" w:cs="MS Gothic" w:hint="eastAsia"/>
          <w:i/>
          <w:iCs/>
        </w:rPr>
        <w:t>├</w:t>
      </w:r>
      <w:r w:rsidRPr="006D3737">
        <w:rPr>
          <w:rFonts w:ascii="Trebuchet MS" w:hAnsi="Trebuchet MS" w:cs="Times New Roman"/>
          <w:i/>
          <w:iCs/>
        </w:rPr>
        <w:t>Database: PostgreSQL 14+ / MySQL 8+</w:t>
      </w:r>
    </w:p>
    <w:p w14:paraId="2EE29500" w14:textId="7E227A08" w:rsidR="00234C47" w:rsidRPr="006D3737" w:rsidRDefault="00234C47" w:rsidP="009813BA">
      <w:pPr>
        <w:spacing w:after="0" w:line="360" w:lineRule="auto"/>
        <w:ind w:left="720"/>
        <w:jc w:val="both"/>
        <w:rPr>
          <w:rFonts w:ascii="Trebuchet MS" w:hAnsi="Trebuchet MS" w:cs="Times New Roman"/>
          <w:i/>
          <w:iCs/>
        </w:rPr>
      </w:pPr>
      <w:r w:rsidRPr="006D3737">
        <w:rPr>
          <w:rFonts w:ascii="MS Gothic" w:eastAsia="MS Gothic" w:hAnsi="MS Gothic" w:cs="MS Gothic" w:hint="eastAsia"/>
          <w:i/>
          <w:iCs/>
        </w:rPr>
        <w:t>├</w:t>
      </w:r>
      <w:r w:rsidRPr="006D3737">
        <w:rPr>
          <w:rFonts w:ascii="Trebuchet MS" w:hAnsi="Trebuchet MS" w:cs="Times New Roman"/>
          <w:i/>
          <w:iCs/>
        </w:rPr>
        <w:t>Cache: Redis 7+</w:t>
      </w:r>
    </w:p>
    <w:p w14:paraId="457AFFEF" w14:textId="7E72DA91" w:rsidR="00234C47" w:rsidRPr="006D3737" w:rsidRDefault="00234C47" w:rsidP="009813BA">
      <w:pPr>
        <w:spacing w:after="0" w:line="360" w:lineRule="auto"/>
        <w:ind w:left="720"/>
        <w:jc w:val="both"/>
        <w:rPr>
          <w:rFonts w:ascii="Trebuchet MS" w:hAnsi="Trebuchet MS" w:cs="Times New Roman"/>
          <w:i/>
          <w:iCs/>
        </w:rPr>
      </w:pPr>
      <w:r w:rsidRPr="006D3737">
        <w:rPr>
          <w:rFonts w:ascii="MS Gothic" w:eastAsia="MS Gothic" w:hAnsi="MS Gothic" w:cs="MS Gothic" w:hint="eastAsia"/>
          <w:i/>
          <w:iCs/>
        </w:rPr>
        <w:t>├</w:t>
      </w:r>
      <w:r w:rsidRPr="006D3737">
        <w:rPr>
          <w:rFonts w:ascii="Trebuchet MS" w:hAnsi="Trebuchet MS" w:cs="Times New Roman"/>
          <w:i/>
          <w:iCs/>
        </w:rPr>
        <w:t>File Storage: AWS S3 / DigitalOcean Spaces</w:t>
      </w:r>
    </w:p>
    <w:p w14:paraId="1AB952FC" w14:textId="12D0AB9A" w:rsidR="00234C47" w:rsidRPr="006D3737" w:rsidRDefault="00234C47" w:rsidP="009813BA">
      <w:pPr>
        <w:spacing w:after="0" w:line="360" w:lineRule="auto"/>
        <w:ind w:left="720"/>
        <w:jc w:val="both"/>
        <w:rPr>
          <w:rFonts w:ascii="Trebuchet MS" w:hAnsi="Trebuchet MS" w:cs="Times New Roman"/>
          <w:i/>
          <w:iCs/>
        </w:rPr>
      </w:pPr>
      <w:r w:rsidRPr="006D3737">
        <w:rPr>
          <w:rFonts w:ascii="MS Gothic" w:eastAsia="MS Gothic" w:hAnsi="MS Gothic" w:cs="MS Gothic" w:hint="eastAsia"/>
          <w:i/>
          <w:iCs/>
        </w:rPr>
        <w:t>└</w:t>
      </w:r>
      <w:r w:rsidRPr="006D3737">
        <w:rPr>
          <w:rFonts w:ascii="Trebuchet MS" w:hAnsi="Trebuchet MS" w:cs="Times New Roman"/>
          <w:i/>
          <w:iCs/>
        </w:rPr>
        <w:t>Monitoring: Prometheus + Grafana</w:t>
      </w:r>
    </w:p>
    <w:p w14:paraId="449FD3B3" w14:textId="7A757961" w:rsidR="00234C47" w:rsidRPr="006D3737" w:rsidRDefault="00234C47" w:rsidP="00575FA2">
      <w:pPr>
        <w:spacing w:line="360" w:lineRule="auto"/>
        <w:jc w:val="both"/>
        <w:rPr>
          <w:rFonts w:ascii="Trebuchet MS" w:hAnsi="Trebuchet MS" w:cs="Times New Roman"/>
        </w:rPr>
      </w:pPr>
    </w:p>
    <w:p w14:paraId="6062F739" w14:textId="3049C339" w:rsidR="00234C47" w:rsidRPr="006D3737" w:rsidRDefault="006E74F8" w:rsidP="00575FA2">
      <w:pPr>
        <w:spacing w:line="360" w:lineRule="auto"/>
        <w:jc w:val="both"/>
        <w:rPr>
          <w:rFonts w:ascii="Trebuchet MS" w:hAnsi="Trebuchet MS" w:cs="Times New Roman"/>
          <w:b/>
          <w:bCs/>
        </w:rPr>
      </w:pPr>
      <w:r w:rsidRPr="006D3737">
        <w:rPr>
          <w:rFonts w:ascii="Trebuchet MS" w:hAnsi="Trebuchet MS" w:cs="Times New Roman"/>
          <w:b/>
          <w:bCs/>
        </w:rPr>
        <w:t>MONITORING &amp; MAINTENANCE</w:t>
      </w:r>
    </w:p>
    <w:p w14:paraId="4FB32730" w14:textId="09279669" w:rsidR="00234C47" w:rsidRPr="006D3737" w:rsidRDefault="00234C47" w:rsidP="00575FA2">
      <w:pPr>
        <w:spacing w:line="360" w:lineRule="auto"/>
        <w:jc w:val="both"/>
        <w:rPr>
          <w:rFonts w:ascii="Trebuchet MS" w:hAnsi="Trebuchet MS" w:cs="Times New Roman"/>
          <w:b/>
          <w:bCs/>
        </w:rPr>
      </w:pPr>
      <w:r w:rsidRPr="006D3737">
        <w:rPr>
          <w:rFonts w:ascii="Trebuchet MS" w:hAnsi="Trebuchet MS" w:cs="Times New Roman"/>
          <w:b/>
          <w:bCs/>
        </w:rPr>
        <w:t>Key Performance Indicators</w:t>
      </w:r>
    </w:p>
    <w:p w14:paraId="26F34258" w14:textId="77777777" w:rsidR="00234C47" w:rsidRPr="006D3737" w:rsidRDefault="00234C47" w:rsidP="00575FA2">
      <w:pPr>
        <w:numPr>
          <w:ilvl w:val="0"/>
          <w:numId w:val="4"/>
        </w:numPr>
        <w:spacing w:line="360" w:lineRule="auto"/>
        <w:jc w:val="both"/>
        <w:rPr>
          <w:rFonts w:ascii="Trebuchet MS" w:hAnsi="Trebuchet MS" w:cs="Times New Roman"/>
        </w:rPr>
      </w:pPr>
      <w:r w:rsidRPr="006D3737">
        <w:rPr>
          <w:rFonts w:ascii="Trebuchet MS" w:hAnsi="Trebuchet MS" w:cs="Times New Roman"/>
        </w:rPr>
        <w:t>Uptime: 99.9% SLA</w:t>
      </w:r>
    </w:p>
    <w:p w14:paraId="5D44DEA4" w14:textId="3AF04CF2" w:rsidR="00234C47" w:rsidRPr="006D3737" w:rsidRDefault="00234C47" w:rsidP="00575FA2">
      <w:pPr>
        <w:numPr>
          <w:ilvl w:val="0"/>
          <w:numId w:val="4"/>
        </w:numPr>
        <w:spacing w:line="360" w:lineRule="auto"/>
        <w:jc w:val="both"/>
        <w:rPr>
          <w:rFonts w:ascii="Trebuchet MS" w:hAnsi="Trebuchet MS" w:cs="Times New Roman"/>
        </w:rPr>
      </w:pPr>
      <w:r w:rsidRPr="006D3737">
        <w:rPr>
          <w:rFonts w:ascii="Trebuchet MS" w:hAnsi="Trebuchet MS" w:cs="Times New Roman"/>
        </w:rPr>
        <w:t xml:space="preserve">Response Time: &lt; 2 seconds </w:t>
      </w:r>
    </w:p>
    <w:p w14:paraId="3ED833A2" w14:textId="77777777" w:rsidR="00234C47" w:rsidRPr="006D3737" w:rsidRDefault="00234C47" w:rsidP="00575FA2">
      <w:pPr>
        <w:numPr>
          <w:ilvl w:val="0"/>
          <w:numId w:val="4"/>
        </w:numPr>
        <w:spacing w:line="360" w:lineRule="auto"/>
        <w:jc w:val="both"/>
        <w:rPr>
          <w:rFonts w:ascii="Trebuchet MS" w:hAnsi="Trebuchet MS" w:cs="Times New Roman"/>
        </w:rPr>
      </w:pPr>
      <w:r w:rsidRPr="006D3737">
        <w:rPr>
          <w:rFonts w:ascii="Trebuchet MS" w:hAnsi="Trebuchet MS" w:cs="Times New Roman"/>
        </w:rPr>
        <w:t>Data Accuracy: 100% verification accuracy</w:t>
      </w:r>
    </w:p>
    <w:p w14:paraId="7BF36CAB" w14:textId="18BD1EF4" w:rsidR="00234C47" w:rsidRPr="006D3737" w:rsidRDefault="00234C47" w:rsidP="00575FA2">
      <w:pPr>
        <w:spacing w:line="360" w:lineRule="auto"/>
        <w:jc w:val="both"/>
        <w:rPr>
          <w:rFonts w:ascii="Trebuchet MS" w:hAnsi="Trebuchet MS" w:cs="Times New Roman"/>
          <w:b/>
          <w:bCs/>
        </w:rPr>
      </w:pPr>
      <w:r w:rsidRPr="006D3737">
        <w:rPr>
          <w:rFonts w:ascii="Trebuchet MS" w:hAnsi="Trebuchet MS" w:cs="Times New Roman"/>
          <w:b/>
          <w:bCs/>
        </w:rPr>
        <w:t>Maintenance Schedule</w:t>
      </w:r>
    </w:p>
    <w:p w14:paraId="449CDE0C" w14:textId="77777777" w:rsidR="00234C47" w:rsidRPr="006D3737" w:rsidRDefault="00234C47" w:rsidP="00575FA2">
      <w:pPr>
        <w:numPr>
          <w:ilvl w:val="0"/>
          <w:numId w:val="5"/>
        </w:numPr>
        <w:spacing w:line="360" w:lineRule="auto"/>
        <w:jc w:val="both"/>
        <w:rPr>
          <w:rFonts w:ascii="Trebuchet MS" w:hAnsi="Trebuchet MS" w:cs="Times New Roman"/>
        </w:rPr>
      </w:pPr>
      <w:r w:rsidRPr="006D3737">
        <w:rPr>
          <w:rFonts w:ascii="Trebuchet MS" w:hAnsi="Trebuchet MS" w:cs="Times New Roman"/>
        </w:rPr>
        <w:t>Daily: Database backups, log rotation</w:t>
      </w:r>
    </w:p>
    <w:p w14:paraId="50FF4B00" w14:textId="77777777" w:rsidR="00234C47" w:rsidRPr="006D3737" w:rsidRDefault="00234C47" w:rsidP="00575FA2">
      <w:pPr>
        <w:numPr>
          <w:ilvl w:val="0"/>
          <w:numId w:val="5"/>
        </w:numPr>
        <w:spacing w:line="360" w:lineRule="auto"/>
        <w:jc w:val="both"/>
        <w:rPr>
          <w:rFonts w:ascii="Trebuchet MS" w:hAnsi="Trebuchet MS" w:cs="Times New Roman"/>
        </w:rPr>
      </w:pPr>
      <w:r w:rsidRPr="006D3737">
        <w:rPr>
          <w:rFonts w:ascii="Trebuchet MS" w:hAnsi="Trebuchet MS" w:cs="Times New Roman"/>
        </w:rPr>
        <w:t>Weekly: Security updates, performance optimization</w:t>
      </w:r>
    </w:p>
    <w:p w14:paraId="6CED1444" w14:textId="77777777" w:rsidR="00234C47" w:rsidRPr="006D3737" w:rsidRDefault="00234C47" w:rsidP="00575FA2">
      <w:pPr>
        <w:numPr>
          <w:ilvl w:val="0"/>
          <w:numId w:val="5"/>
        </w:numPr>
        <w:spacing w:line="360" w:lineRule="auto"/>
        <w:jc w:val="both"/>
        <w:rPr>
          <w:rFonts w:ascii="Trebuchet MS" w:hAnsi="Trebuchet MS" w:cs="Times New Roman"/>
        </w:rPr>
      </w:pPr>
      <w:r w:rsidRPr="006D3737">
        <w:rPr>
          <w:rFonts w:ascii="Trebuchet MS" w:hAnsi="Trebuchet MS" w:cs="Times New Roman"/>
        </w:rPr>
        <w:t>Monthly: Full system audit, data integrity checks</w:t>
      </w:r>
    </w:p>
    <w:p w14:paraId="5E2F69AA" w14:textId="77777777" w:rsidR="00234C47" w:rsidRPr="006D3737" w:rsidRDefault="00234C47" w:rsidP="00575FA2">
      <w:pPr>
        <w:numPr>
          <w:ilvl w:val="0"/>
          <w:numId w:val="5"/>
        </w:numPr>
        <w:spacing w:line="360" w:lineRule="auto"/>
        <w:jc w:val="both"/>
        <w:rPr>
          <w:rFonts w:ascii="Trebuchet MS" w:hAnsi="Trebuchet MS" w:cs="Times New Roman"/>
        </w:rPr>
      </w:pPr>
      <w:r w:rsidRPr="006D3737">
        <w:rPr>
          <w:rFonts w:ascii="Trebuchet MS" w:hAnsi="Trebuchet MS" w:cs="Times New Roman"/>
        </w:rPr>
        <w:t>Quarterly: Major updates, feature enhancements</w:t>
      </w:r>
    </w:p>
    <w:p w14:paraId="06964C8D" w14:textId="77777777" w:rsidR="006A0FEB" w:rsidRPr="006D3737" w:rsidRDefault="006A0FEB" w:rsidP="00575FA2">
      <w:pPr>
        <w:spacing w:line="360" w:lineRule="auto"/>
        <w:jc w:val="both"/>
        <w:rPr>
          <w:rFonts w:ascii="Trebuchet MS" w:hAnsi="Trebuchet MS" w:cs="Times New Roman"/>
          <w:b/>
          <w:bCs/>
        </w:rPr>
      </w:pPr>
    </w:p>
    <w:p w14:paraId="5E8D1734" w14:textId="52D5F022" w:rsidR="00234C47" w:rsidRPr="006D3737" w:rsidRDefault="006E74F8" w:rsidP="00575FA2">
      <w:pPr>
        <w:spacing w:line="360" w:lineRule="auto"/>
        <w:jc w:val="both"/>
        <w:rPr>
          <w:rFonts w:ascii="Trebuchet MS" w:hAnsi="Trebuchet MS" w:cs="Times New Roman"/>
          <w:b/>
          <w:bCs/>
        </w:rPr>
      </w:pPr>
      <w:r w:rsidRPr="006D3737">
        <w:rPr>
          <w:rFonts w:ascii="Trebuchet MS" w:hAnsi="Trebuchet MS" w:cs="Times New Roman"/>
          <w:b/>
          <w:bCs/>
        </w:rPr>
        <w:t>COMPLIANCE &amp; REGULATIONS</w:t>
      </w:r>
    </w:p>
    <w:p w14:paraId="161808B0" w14:textId="77777777" w:rsidR="00234C47" w:rsidRPr="006D3737" w:rsidRDefault="00234C47" w:rsidP="00575FA2">
      <w:pPr>
        <w:numPr>
          <w:ilvl w:val="0"/>
          <w:numId w:val="9"/>
        </w:numPr>
        <w:spacing w:line="360" w:lineRule="auto"/>
        <w:jc w:val="both"/>
        <w:rPr>
          <w:rFonts w:ascii="Trebuchet MS" w:hAnsi="Trebuchet MS" w:cs="Times New Roman"/>
        </w:rPr>
      </w:pPr>
      <w:r w:rsidRPr="006D3737">
        <w:rPr>
          <w:rFonts w:ascii="Trebuchet MS" w:hAnsi="Trebuchet MS" w:cs="Times New Roman"/>
        </w:rPr>
        <w:t>Uganda Data Protection Act (2019)</w:t>
      </w:r>
    </w:p>
    <w:p w14:paraId="56E94085" w14:textId="77777777" w:rsidR="00234C47" w:rsidRPr="006D3737" w:rsidRDefault="00234C47" w:rsidP="00575FA2">
      <w:pPr>
        <w:numPr>
          <w:ilvl w:val="0"/>
          <w:numId w:val="9"/>
        </w:numPr>
        <w:spacing w:line="360" w:lineRule="auto"/>
        <w:jc w:val="both"/>
        <w:rPr>
          <w:rFonts w:ascii="Trebuchet MS" w:hAnsi="Trebuchet MS" w:cs="Times New Roman"/>
        </w:rPr>
      </w:pPr>
      <w:r w:rsidRPr="006D3737">
        <w:rPr>
          <w:rFonts w:ascii="Trebuchet MS" w:hAnsi="Trebuchet MS" w:cs="Times New Roman"/>
        </w:rPr>
        <w:t>UNHCR Data Protection Policy</w:t>
      </w:r>
    </w:p>
    <w:p w14:paraId="4D5D0FCC" w14:textId="77777777" w:rsidR="00234C47" w:rsidRPr="006D3737" w:rsidRDefault="00234C47" w:rsidP="00575FA2">
      <w:pPr>
        <w:numPr>
          <w:ilvl w:val="0"/>
          <w:numId w:val="9"/>
        </w:numPr>
        <w:spacing w:line="360" w:lineRule="auto"/>
        <w:jc w:val="both"/>
        <w:rPr>
          <w:rFonts w:ascii="Trebuchet MS" w:hAnsi="Trebuchet MS" w:cs="Times New Roman"/>
        </w:rPr>
      </w:pPr>
      <w:r w:rsidRPr="006D3737">
        <w:rPr>
          <w:rFonts w:ascii="Trebuchet MS" w:hAnsi="Trebuchet MS" w:cs="Times New Roman"/>
        </w:rPr>
        <w:t>ISO 27001 Information Security Management</w:t>
      </w:r>
    </w:p>
    <w:p w14:paraId="47FD281A" w14:textId="77777777" w:rsidR="006A0FEB" w:rsidRPr="006D3737" w:rsidRDefault="006A0FEB" w:rsidP="00575FA2">
      <w:pPr>
        <w:spacing w:line="360" w:lineRule="auto"/>
        <w:jc w:val="both"/>
        <w:rPr>
          <w:rFonts w:ascii="Trebuchet MS" w:hAnsi="Trebuchet MS" w:cs="Times New Roman"/>
          <w:b/>
          <w:bCs/>
        </w:rPr>
      </w:pPr>
    </w:p>
    <w:p w14:paraId="23B20B9B" w14:textId="77777777" w:rsidR="0011653B" w:rsidRDefault="0011653B" w:rsidP="00575FA2">
      <w:pPr>
        <w:spacing w:line="360" w:lineRule="auto"/>
        <w:jc w:val="both"/>
        <w:rPr>
          <w:rFonts w:ascii="Trebuchet MS" w:hAnsi="Trebuchet MS" w:cs="Times New Roman"/>
          <w:b/>
          <w:bCs/>
        </w:rPr>
      </w:pPr>
    </w:p>
    <w:p w14:paraId="7E65FD9D" w14:textId="77777777" w:rsidR="0011653B" w:rsidRDefault="0011653B" w:rsidP="00575FA2">
      <w:pPr>
        <w:spacing w:line="360" w:lineRule="auto"/>
        <w:jc w:val="both"/>
        <w:rPr>
          <w:rFonts w:ascii="Trebuchet MS" w:hAnsi="Trebuchet MS" w:cs="Times New Roman"/>
          <w:b/>
          <w:bCs/>
        </w:rPr>
      </w:pPr>
    </w:p>
    <w:p w14:paraId="2C0D96BE" w14:textId="00740810" w:rsidR="009A5F63" w:rsidRPr="006D3737" w:rsidRDefault="006E74F8" w:rsidP="00735F0A">
      <w:pPr>
        <w:spacing w:line="360" w:lineRule="auto"/>
        <w:jc w:val="both"/>
        <w:rPr>
          <w:rFonts w:ascii="Trebuchet MS" w:hAnsi="Trebuchet MS" w:cs="Times New Roman"/>
          <w:b/>
          <w:bCs/>
        </w:rPr>
      </w:pPr>
      <w:r w:rsidRPr="006D3737">
        <w:rPr>
          <w:rFonts w:ascii="Trebuchet MS" w:hAnsi="Trebuchet MS" w:cs="Times New Roman"/>
          <w:b/>
          <w:bCs/>
        </w:rPr>
        <w:lastRenderedPageBreak/>
        <w:t>REFERENCES</w:t>
      </w:r>
    </w:p>
    <w:p w14:paraId="483F23D4" w14:textId="77777777" w:rsidR="00B5120A" w:rsidRPr="006D3737" w:rsidRDefault="00B5120A" w:rsidP="00735F0A">
      <w:pPr>
        <w:spacing w:line="360" w:lineRule="auto"/>
        <w:rPr>
          <w:rFonts w:ascii="Trebuchet MS" w:hAnsi="Trebuchet MS"/>
        </w:rPr>
      </w:pPr>
      <w:r w:rsidRPr="006D3737">
        <w:rPr>
          <w:rFonts w:ascii="Trebuchet MS" w:hAnsi="Trebuchet MS"/>
        </w:rPr>
        <w:t xml:space="preserve">[1] H. Tshirhart, </w:t>
      </w:r>
      <w:r w:rsidRPr="006D3737">
        <w:rPr>
          <w:rFonts w:ascii="Trebuchet MS" w:hAnsi="Trebuchet MS"/>
          <w:i/>
          <w:iCs/>
        </w:rPr>
        <w:t>Tkinter GUI Application Development: Develop exciting and engaging GUI applications in Python and Tkinter by working on 10 real-world applications</w:t>
      </w:r>
      <w:r w:rsidRPr="006D3737">
        <w:rPr>
          <w:rFonts w:ascii="Trebuchet MS" w:hAnsi="Trebuchet MS"/>
        </w:rPr>
        <w:t>. Birmingham, UK: Packt Publishing.</w:t>
      </w:r>
    </w:p>
    <w:p w14:paraId="394E48F8" w14:textId="77777777" w:rsidR="00B5120A" w:rsidRPr="006D3737" w:rsidRDefault="00B5120A" w:rsidP="00735F0A">
      <w:pPr>
        <w:spacing w:line="360" w:lineRule="auto"/>
        <w:rPr>
          <w:rFonts w:ascii="Trebuchet MS" w:hAnsi="Trebuchet MS"/>
        </w:rPr>
      </w:pPr>
      <w:r w:rsidRPr="006D3737">
        <w:rPr>
          <w:rFonts w:ascii="Trebuchet MS" w:hAnsi="Trebuchet MS"/>
        </w:rPr>
        <w:t xml:space="preserve">[2] A. Downey, </w:t>
      </w:r>
      <w:r w:rsidRPr="006D3737">
        <w:rPr>
          <w:rFonts w:ascii="Trebuchet MS" w:hAnsi="Trebuchet MS"/>
          <w:i/>
          <w:iCs/>
        </w:rPr>
        <w:t>Think Python: How to Think Like a Computer Scientist</w:t>
      </w:r>
      <w:r w:rsidRPr="006D3737">
        <w:rPr>
          <w:rFonts w:ascii="Trebuchet MS" w:hAnsi="Trebuchet MS"/>
        </w:rPr>
        <w:t>, 2nd ed., Version 2.4.0. Needham, MA: Green Tea Press.</w:t>
      </w:r>
    </w:p>
    <w:p w14:paraId="0B521A7A" w14:textId="77777777" w:rsidR="00B5120A" w:rsidRPr="006D3737" w:rsidRDefault="00B5120A" w:rsidP="00735F0A">
      <w:pPr>
        <w:spacing w:line="360" w:lineRule="auto"/>
        <w:rPr>
          <w:rFonts w:ascii="Trebuchet MS" w:hAnsi="Trebuchet MS"/>
        </w:rPr>
      </w:pPr>
      <w:r w:rsidRPr="006D3737">
        <w:rPr>
          <w:rFonts w:ascii="Trebuchet MS" w:hAnsi="Trebuchet MS"/>
        </w:rPr>
        <w:t xml:space="preserve">[3] A. Pajankar, </w:t>
      </w:r>
      <w:r w:rsidRPr="006D3737">
        <w:rPr>
          <w:rFonts w:ascii="Trebuchet MS" w:hAnsi="Trebuchet MS"/>
          <w:i/>
          <w:iCs/>
        </w:rPr>
        <w:t>Python Unit Test Automation: Practical Techniques for Python Developers and Testers</w:t>
      </w:r>
      <w:r w:rsidRPr="006D3737">
        <w:rPr>
          <w:rFonts w:ascii="Trebuchet MS" w:hAnsi="Trebuchet MS"/>
        </w:rPr>
        <w:t>. Birmingham, UK: Apress.</w:t>
      </w:r>
    </w:p>
    <w:p w14:paraId="67CE7FA0" w14:textId="77777777" w:rsidR="00B5120A" w:rsidRPr="006D3737" w:rsidRDefault="00B5120A" w:rsidP="00735F0A">
      <w:pPr>
        <w:spacing w:line="360" w:lineRule="auto"/>
        <w:rPr>
          <w:rFonts w:ascii="Trebuchet MS" w:hAnsi="Trebuchet MS"/>
        </w:rPr>
      </w:pPr>
      <w:r w:rsidRPr="006D3737">
        <w:rPr>
          <w:rFonts w:ascii="Trebuchet MS" w:hAnsi="Trebuchet MS"/>
        </w:rPr>
        <w:t xml:space="preserve">[4] A. B. Downey, </w:t>
      </w:r>
      <w:r w:rsidRPr="006D3737">
        <w:rPr>
          <w:rFonts w:ascii="Trebuchet MS" w:hAnsi="Trebuchet MS"/>
          <w:i/>
          <w:iCs/>
        </w:rPr>
        <w:t>Python for Software Design: How to Think Like a Computer Scientist</w:t>
      </w:r>
      <w:r w:rsidRPr="006D3737">
        <w:rPr>
          <w:rFonts w:ascii="Trebuchet MS" w:hAnsi="Trebuchet MS"/>
        </w:rPr>
        <w:t>. Olin College of Engineering.</w:t>
      </w:r>
    </w:p>
    <w:p w14:paraId="78031E00" w14:textId="77777777" w:rsidR="00B5120A" w:rsidRPr="006D3737" w:rsidRDefault="00B5120A" w:rsidP="00735F0A">
      <w:pPr>
        <w:spacing w:line="360" w:lineRule="auto"/>
        <w:rPr>
          <w:rFonts w:ascii="Trebuchet MS" w:hAnsi="Trebuchet MS"/>
        </w:rPr>
      </w:pPr>
      <w:r w:rsidRPr="006D3737">
        <w:rPr>
          <w:rFonts w:ascii="Trebuchet MS" w:hAnsi="Trebuchet MS"/>
        </w:rPr>
        <w:t xml:space="preserve">[5] M. Summerfield, </w:t>
      </w:r>
      <w:r w:rsidRPr="006D3737">
        <w:rPr>
          <w:rFonts w:ascii="Trebuchet MS" w:hAnsi="Trebuchet MS"/>
          <w:i/>
          <w:iCs/>
        </w:rPr>
        <w:t>Programming in Python 3: A Complete Introduction to the Python Language</w:t>
      </w:r>
      <w:r w:rsidRPr="006D3737">
        <w:rPr>
          <w:rFonts w:ascii="Trebuchet MS" w:hAnsi="Trebuchet MS"/>
        </w:rPr>
        <w:t>, 2nd ed. Addison-Wesley.</w:t>
      </w:r>
    </w:p>
    <w:p w14:paraId="2AA2D006" w14:textId="77777777" w:rsidR="00B5120A" w:rsidRPr="006D3737" w:rsidRDefault="00B5120A" w:rsidP="00735F0A">
      <w:pPr>
        <w:spacing w:line="360" w:lineRule="auto"/>
        <w:rPr>
          <w:rFonts w:ascii="Trebuchet MS" w:hAnsi="Trebuchet MS"/>
        </w:rPr>
      </w:pPr>
      <w:r w:rsidRPr="006D3737">
        <w:rPr>
          <w:rFonts w:ascii="Trebuchet MS" w:hAnsi="Trebuchet MS"/>
        </w:rPr>
        <w:t xml:space="preserve">[6] G. Dwyer, </w:t>
      </w:r>
      <w:r w:rsidRPr="006D3737">
        <w:rPr>
          <w:rFonts w:ascii="Trebuchet MS" w:hAnsi="Trebuchet MS"/>
          <w:i/>
          <w:iCs/>
        </w:rPr>
        <w:t>Flask by Example: Unleash the Full Potential of the Flask Web Framework by Creating Simple Yet Powerful Web Applications</w:t>
      </w:r>
      <w:r w:rsidRPr="006D3737">
        <w:rPr>
          <w:rFonts w:ascii="Trebuchet MS" w:hAnsi="Trebuchet MS"/>
        </w:rPr>
        <w:t>. Birmingham–Mumbai: Packt Publishing.</w:t>
      </w:r>
    </w:p>
    <w:p w14:paraId="431350EB" w14:textId="77777777" w:rsidR="00B5120A" w:rsidRPr="006D3737" w:rsidRDefault="00B5120A" w:rsidP="00735F0A">
      <w:pPr>
        <w:spacing w:line="360" w:lineRule="auto"/>
        <w:rPr>
          <w:rFonts w:ascii="Trebuchet MS" w:hAnsi="Trebuchet MS"/>
        </w:rPr>
      </w:pPr>
      <w:r w:rsidRPr="006D3737">
        <w:rPr>
          <w:rFonts w:ascii="Trebuchet MS" w:hAnsi="Trebuchet MS"/>
        </w:rPr>
        <w:t xml:space="preserve">[7] I. Maia, </w:t>
      </w:r>
      <w:r w:rsidRPr="006D3737">
        <w:rPr>
          <w:rFonts w:ascii="Trebuchet MS" w:hAnsi="Trebuchet MS"/>
          <w:i/>
          <w:iCs/>
        </w:rPr>
        <w:t>Building Web Applications with Flask: Use Python and Flask to Build Amazing Web Applications, Just the Way You Want Them</w:t>
      </w:r>
      <w:r w:rsidRPr="006D3737">
        <w:rPr>
          <w:rFonts w:ascii="Trebuchet MS" w:hAnsi="Trebuchet MS"/>
        </w:rPr>
        <w:t>. Birmingham–Mumbai: Packt Publishing.</w:t>
      </w:r>
    </w:p>
    <w:p w14:paraId="4C81274A" w14:textId="77777777" w:rsidR="009A5F63" w:rsidRDefault="009A5F63" w:rsidP="00B5120A">
      <w:pPr>
        <w:spacing w:line="360" w:lineRule="auto"/>
        <w:jc w:val="both"/>
        <w:rPr>
          <w:rFonts w:ascii="Trebuchet MS" w:hAnsi="Trebuchet MS" w:cs="Times New Roman"/>
        </w:rPr>
      </w:pPr>
    </w:p>
    <w:p w14:paraId="05D4237C" w14:textId="77777777" w:rsidR="00735F0A" w:rsidRDefault="00735F0A" w:rsidP="00B5120A">
      <w:pPr>
        <w:spacing w:line="360" w:lineRule="auto"/>
        <w:jc w:val="both"/>
        <w:rPr>
          <w:rFonts w:ascii="Trebuchet MS" w:hAnsi="Trebuchet MS" w:cs="Times New Roman"/>
        </w:rPr>
      </w:pPr>
    </w:p>
    <w:p w14:paraId="668C40C2" w14:textId="77777777" w:rsidR="00735F0A" w:rsidRDefault="00735F0A" w:rsidP="00B5120A">
      <w:pPr>
        <w:spacing w:line="360" w:lineRule="auto"/>
        <w:jc w:val="both"/>
        <w:rPr>
          <w:rFonts w:ascii="Trebuchet MS" w:hAnsi="Trebuchet MS" w:cs="Times New Roman"/>
        </w:rPr>
      </w:pPr>
    </w:p>
    <w:p w14:paraId="04353485" w14:textId="77777777" w:rsidR="00735F0A" w:rsidRDefault="00735F0A" w:rsidP="00B5120A">
      <w:pPr>
        <w:spacing w:line="360" w:lineRule="auto"/>
        <w:jc w:val="both"/>
        <w:rPr>
          <w:rFonts w:ascii="Trebuchet MS" w:hAnsi="Trebuchet MS" w:cs="Times New Roman"/>
        </w:rPr>
      </w:pPr>
    </w:p>
    <w:p w14:paraId="30829DFF" w14:textId="77777777" w:rsidR="00735F0A" w:rsidRDefault="00735F0A" w:rsidP="00B5120A">
      <w:pPr>
        <w:spacing w:line="360" w:lineRule="auto"/>
        <w:jc w:val="both"/>
        <w:rPr>
          <w:rFonts w:ascii="Trebuchet MS" w:hAnsi="Trebuchet MS" w:cs="Times New Roman"/>
        </w:rPr>
      </w:pPr>
    </w:p>
    <w:p w14:paraId="34BF3A51" w14:textId="77777777" w:rsidR="00735F0A" w:rsidRDefault="00735F0A" w:rsidP="00B5120A">
      <w:pPr>
        <w:spacing w:line="360" w:lineRule="auto"/>
        <w:jc w:val="both"/>
        <w:rPr>
          <w:rFonts w:ascii="Trebuchet MS" w:hAnsi="Trebuchet MS" w:cs="Times New Roman"/>
        </w:rPr>
      </w:pPr>
    </w:p>
    <w:p w14:paraId="068A170F" w14:textId="77777777" w:rsidR="00735F0A" w:rsidRDefault="00735F0A" w:rsidP="00AB1425">
      <w:pPr>
        <w:spacing w:line="360" w:lineRule="auto"/>
        <w:jc w:val="both"/>
        <w:rPr>
          <w:rFonts w:ascii="Trebuchet MS" w:hAnsi="Trebuchet MS" w:cs="Times New Roman"/>
        </w:rPr>
      </w:pPr>
    </w:p>
    <w:p w14:paraId="1F1C0AFC" w14:textId="77777777" w:rsidR="00735F0A" w:rsidRDefault="00735F0A" w:rsidP="00AB1425">
      <w:pPr>
        <w:spacing w:line="360" w:lineRule="auto"/>
        <w:jc w:val="both"/>
        <w:rPr>
          <w:rFonts w:ascii="Trebuchet MS" w:hAnsi="Trebuchet MS" w:cs="Times New Roman"/>
        </w:rPr>
      </w:pPr>
      <w:r w:rsidRPr="00735F0A">
        <w:rPr>
          <w:rFonts w:ascii="Trebuchet MS" w:hAnsi="Trebuchet MS" w:cs="Times New Roman"/>
        </w:rPr>
        <w:t>Submitted by Name: Noel Ikwap</w:t>
      </w:r>
    </w:p>
    <w:p w14:paraId="0D31D044" w14:textId="77777777" w:rsidR="00735F0A" w:rsidRDefault="00735F0A" w:rsidP="00AB1425">
      <w:pPr>
        <w:spacing w:line="360" w:lineRule="auto"/>
        <w:jc w:val="both"/>
        <w:rPr>
          <w:rFonts w:ascii="Trebuchet MS" w:hAnsi="Trebuchet MS" w:cs="Times New Roman"/>
        </w:rPr>
      </w:pPr>
      <w:r w:rsidRPr="00735F0A">
        <w:rPr>
          <w:rFonts w:ascii="Trebuchet MS" w:hAnsi="Trebuchet MS" w:cs="Times New Roman"/>
        </w:rPr>
        <w:t xml:space="preserve">Access Number: B35094 </w:t>
      </w:r>
    </w:p>
    <w:p w14:paraId="2AC65BF0" w14:textId="77777777" w:rsidR="00735F0A" w:rsidRDefault="00735F0A" w:rsidP="00AB1425">
      <w:pPr>
        <w:spacing w:line="360" w:lineRule="auto"/>
        <w:jc w:val="both"/>
        <w:rPr>
          <w:rFonts w:ascii="Trebuchet MS" w:hAnsi="Trebuchet MS" w:cs="Times New Roman"/>
        </w:rPr>
      </w:pPr>
      <w:r w:rsidRPr="00735F0A">
        <w:rPr>
          <w:rFonts w:ascii="Trebuchet MS" w:hAnsi="Trebuchet MS" w:cs="Times New Roman"/>
        </w:rPr>
        <w:t xml:space="preserve">Registration Number: S25M19/017 </w:t>
      </w:r>
    </w:p>
    <w:p w14:paraId="6827954A" w14:textId="4B0F7348" w:rsidR="00735F0A" w:rsidRPr="006D3737" w:rsidRDefault="00735F0A" w:rsidP="00AB1425">
      <w:pPr>
        <w:spacing w:line="360" w:lineRule="auto"/>
        <w:jc w:val="both"/>
        <w:rPr>
          <w:rFonts w:ascii="Trebuchet MS" w:hAnsi="Trebuchet MS" w:cs="Times New Roman"/>
        </w:rPr>
      </w:pPr>
      <w:r w:rsidRPr="00735F0A">
        <w:rPr>
          <w:rFonts w:ascii="Trebuchet MS" w:hAnsi="Trebuchet MS" w:cs="Times New Roman"/>
        </w:rPr>
        <w:t>Class: Master of Science in Data Science and Analy cs</w:t>
      </w:r>
    </w:p>
    <w:sectPr w:rsidR="00735F0A" w:rsidRPr="006D3737" w:rsidSect="00B637B9">
      <w:type w:val="continuous"/>
      <w:pgSz w:w="11906" w:h="16838"/>
      <w:pgMar w:top="851"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3903"/>
    <w:multiLevelType w:val="multilevel"/>
    <w:tmpl w:val="F406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52CA3"/>
    <w:multiLevelType w:val="hybridMultilevel"/>
    <w:tmpl w:val="247615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F291E5E"/>
    <w:multiLevelType w:val="multilevel"/>
    <w:tmpl w:val="7C1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A2108"/>
    <w:multiLevelType w:val="multilevel"/>
    <w:tmpl w:val="D56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D633D"/>
    <w:multiLevelType w:val="multilevel"/>
    <w:tmpl w:val="B108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30521"/>
    <w:multiLevelType w:val="multilevel"/>
    <w:tmpl w:val="F73C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31D55"/>
    <w:multiLevelType w:val="multilevel"/>
    <w:tmpl w:val="D63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5F1BB5"/>
    <w:multiLevelType w:val="multilevel"/>
    <w:tmpl w:val="2C4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91858"/>
    <w:multiLevelType w:val="multilevel"/>
    <w:tmpl w:val="3BE4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10745D"/>
    <w:multiLevelType w:val="multilevel"/>
    <w:tmpl w:val="C9CE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4003F3"/>
    <w:multiLevelType w:val="multilevel"/>
    <w:tmpl w:val="3DA2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F74E4"/>
    <w:multiLevelType w:val="hybridMultilevel"/>
    <w:tmpl w:val="318C2D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16852208">
    <w:abstractNumId w:val="6"/>
  </w:num>
  <w:num w:numId="2" w16cid:durableId="935089485">
    <w:abstractNumId w:val="0"/>
  </w:num>
  <w:num w:numId="3" w16cid:durableId="1430348211">
    <w:abstractNumId w:val="4"/>
  </w:num>
  <w:num w:numId="4" w16cid:durableId="528110719">
    <w:abstractNumId w:val="2"/>
  </w:num>
  <w:num w:numId="5" w16cid:durableId="1087727476">
    <w:abstractNumId w:val="9"/>
  </w:num>
  <w:num w:numId="6" w16cid:durableId="1828087680">
    <w:abstractNumId w:val="3"/>
  </w:num>
  <w:num w:numId="7" w16cid:durableId="948050567">
    <w:abstractNumId w:val="8"/>
  </w:num>
  <w:num w:numId="8" w16cid:durableId="1193349675">
    <w:abstractNumId w:val="10"/>
  </w:num>
  <w:num w:numId="9" w16cid:durableId="181670334">
    <w:abstractNumId w:val="5"/>
  </w:num>
  <w:num w:numId="10" w16cid:durableId="1316953507">
    <w:abstractNumId w:val="7"/>
  </w:num>
  <w:num w:numId="11" w16cid:durableId="1480027275">
    <w:abstractNumId w:val="11"/>
  </w:num>
  <w:num w:numId="12" w16cid:durableId="1110121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C47"/>
    <w:rsid w:val="0001205C"/>
    <w:rsid w:val="00081E90"/>
    <w:rsid w:val="0009593E"/>
    <w:rsid w:val="000D4293"/>
    <w:rsid w:val="0011653B"/>
    <w:rsid w:val="001A6EE9"/>
    <w:rsid w:val="00234C47"/>
    <w:rsid w:val="002A0807"/>
    <w:rsid w:val="002F16F9"/>
    <w:rsid w:val="00412CED"/>
    <w:rsid w:val="00462CEB"/>
    <w:rsid w:val="004B0CCE"/>
    <w:rsid w:val="00554C25"/>
    <w:rsid w:val="00575FA2"/>
    <w:rsid w:val="00584CED"/>
    <w:rsid w:val="006250B2"/>
    <w:rsid w:val="006324EF"/>
    <w:rsid w:val="006453A6"/>
    <w:rsid w:val="00646978"/>
    <w:rsid w:val="00662EE6"/>
    <w:rsid w:val="00673C3D"/>
    <w:rsid w:val="006A0FEB"/>
    <w:rsid w:val="006D3737"/>
    <w:rsid w:val="006E74F8"/>
    <w:rsid w:val="00735F0A"/>
    <w:rsid w:val="007A6081"/>
    <w:rsid w:val="007B6A11"/>
    <w:rsid w:val="007C3036"/>
    <w:rsid w:val="007E4B52"/>
    <w:rsid w:val="00916A85"/>
    <w:rsid w:val="009813BA"/>
    <w:rsid w:val="00985B90"/>
    <w:rsid w:val="009A5F63"/>
    <w:rsid w:val="009F1F3F"/>
    <w:rsid w:val="00A30CDC"/>
    <w:rsid w:val="00AB1425"/>
    <w:rsid w:val="00AC5678"/>
    <w:rsid w:val="00AF6824"/>
    <w:rsid w:val="00B04D83"/>
    <w:rsid w:val="00B17944"/>
    <w:rsid w:val="00B5120A"/>
    <w:rsid w:val="00B637B9"/>
    <w:rsid w:val="00BE2D85"/>
    <w:rsid w:val="00C06E3A"/>
    <w:rsid w:val="00C77BAE"/>
    <w:rsid w:val="00CC5C9A"/>
    <w:rsid w:val="00D271AA"/>
    <w:rsid w:val="00E24276"/>
    <w:rsid w:val="00E36CE6"/>
    <w:rsid w:val="00E71885"/>
    <w:rsid w:val="00E901A6"/>
    <w:rsid w:val="00EA7657"/>
    <w:rsid w:val="00EB6491"/>
    <w:rsid w:val="00EC32A4"/>
    <w:rsid w:val="00EE2F9E"/>
    <w:rsid w:val="00EF2F42"/>
    <w:rsid w:val="00F643BB"/>
    <w:rsid w:val="00FB1F40"/>
    <w:rsid w:val="00FC719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30BD"/>
  <w15:chartTrackingRefBased/>
  <w15:docId w15:val="{5E2EB8FA-7B9A-412E-8052-095A82140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F40"/>
  </w:style>
  <w:style w:type="paragraph" w:styleId="Heading1">
    <w:name w:val="heading 1"/>
    <w:basedOn w:val="Normal"/>
    <w:next w:val="Normal"/>
    <w:link w:val="Heading1Char"/>
    <w:uiPriority w:val="9"/>
    <w:qFormat/>
    <w:rsid w:val="00234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C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C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C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C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C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C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C47"/>
    <w:rPr>
      <w:rFonts w:eastAsiaTheme="majorEastAsia" w:cstheme="majorBidi"/>
      <w:color w:val="272727" w:themeColor="text1" w:themeTint="D8"/>
    </w:rPr>
  </w:style>
  <w:style w:type="paragraph" w:styleId="Title">
    <w:name w:val="Title"/>
    <w:basedOn w:val="Normal"/>
    <w:next w:val="Normal"/>
    <w:link w:val="TitleChar"/>
    <w:uiPriority w:val="10"/>
    <w:qFormat/>
    <w:rsid w:val="00234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C47"/>
    <w:pPr>
      <w:spacing w:before="160"/>
      <w:jc w:val="center"/>
    </w:pPr>
    <w:rPr>
      <w:i/>
      <w:iCs/>
      <w:color w:val="404040" w:themeColor="text1" w:themeTint="BF"/>
    </w:rPr>
  </w:style>
  <w:style w:type="character" w:customStyle="1" w:styleId="QuoteChar">
    <w:name w:val="Quote Char"/>
    <w:basedOn w:val="DefaultParagraphFont"/>
    <w:link w:val="Quote"/>
    <w:uiPriority w:val="29"/>
    <w:rsid w:val="00234C47"/>
    <w:rPr>
      <w:i/>
      <w:iCs/>
      <w:color w:val="404040" w:themeColor="text1" w:themeTint="BF"/>
    </w:rPr>
  </w:style>
  <w:style w:type="paragraph" w:styleId="ListParagraph">
    <w:name w:val="List Paragraph"/>
    <w:basedOn w:val="Normal"/>
    <w:uiPriority w:val="34"/>
    <w:qFormat/>
    <w:rsid w:val="00234C47"/>
    <w:pPr>
      <w:ind w:left="720"/>
      <w:contextualSpacing/>
    </w:pPr>
  </w:style>
  <w:style w:type="character" w:styleId="IntenseEmphasis">
    <w:name w:val="Intense Emphasis"/>
    <w:basedOn w:val="DefaultParagraphFont"/>
    <w:uiPriority w:val="21"/>
    <w:qFormat/>
    <w:rsid w:val="00234C47"/>
    <w:rPr>
      <w:i/>
      <w:iCs/>
      <w:color w:val="0F4761" w:themeColor="accent1" w:themeShade="BF"/>
    </w:rPr>
  </w:style>
  <w:style w:type="paragraph" w:styleId="IntenseQuote">
    <w:name w:val="Intense Quote"/>
    <w:basedOn w:val="Normal"/>
    <w:next w:val="Normal"/>
    <w:link w:val="IntenseQuoteChar"/>
    <w:uiPriority w:val="30"/>
    <w:qFormat/>
    <w:rsid w:val="00234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C47"/>
    <w:rPr>
      <w:i/>
      <w:iCs/>
      <w:color w:val="0F4761" w:themeColor="accent1" w:themeShade="BF"/>
    </w:rPr>
  </w:style>
  <w:style w:type="character" w:styleId="IntenseReference">
    <w:name w:val="Intense Reference"/>
    <w:basedOn w:val="DefaultParagraphFont"/>
    <w:uiPriority w:val="32"/>
    <w:qFormat/>
    <w:rsid w:val="00234C47"/>
    <w:rPr>
      <w:b/>
      <w:bCs/>
      <w:smallCaps/>
      <w:color w:val="0F4761" w:themeColor="accent1" w:themeShade="BF"/>
      <w:spacing w:val="5"/>
    </w:rPr>
  </w:style>
  <w:style w:type="table" w:styleId="TableGrid">
    <w:name w:val="Table Grid"/>
    <w:basedOn w:val="TableNormal"/>
    <w:uiPriority w:val="39"/>
    <w:rsid w:val="00012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6491"/>
    <w:rPr>
      <w:color w:val="467886" w:themeColor="hyperlink"/>
      <w:u w:val="single"/>
    </w:rPr>
  </w:style>
  <w:style w:type="character" w:styleId="UnresolvedMention">
    <w:name w:val="Unresolved Mention"/>
    <w:basedOn w:val="DefaultParagraphFont"/>
    <w:uiPriority w:val="99"/>
    <w:semiHidden/>
    <w:unhideWhenUsed/>
    <w:rsid w:val="00EB6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NoelIkwap/B35094_MSDS_2025_ADVENT_OOP_Python_Programming"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8D8E3-2D66-44A5-9F4A-3C7FE446D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11</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Ikwap</dc:creator>
  <cp:keywords/>
  <dc:description/>
  <cp:lastModifiedBy>Noel Ikwap</cp:lastModifiedBy>
  <cp:revision>30</cp:revision>
  <cp:lastPrinted>2025-12-12T15:04:00Z</cp:lastPrinted>
  <dcterms:created xsi:type="dcterms:W3CDTF">2025-12-12T00:13:00Z</dcterms:created>
  <dcterms:modified xsi:type="dcterms:W3CDTF">2025-12-12T15:05:00Z</dcterms:modified>
</cp:coreProperties>
</file>