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09D" w:rsidRPr="00A675F8" w:rsidRDefault="00C05B08" w:rsidP="00A675F8">
      <w:pPr>
        <w:jc w:val="both"/>
        <w:rPr>
          <w:rFonts w:asciiTheme="majorEastAsia" w:eastAsiaTheme="majorEastAsia" w:hAnsiTheme="majorEastAsia"/>
          <w:sz w:val="40"/>
          <w:szCs w:val="40"/>
        </w:rPr>
      </w:pPr>
      <w:r w:rsidRPr="00A675F8">
        <w:rPr>
          <w:rStyle w:val="hps"/>
          <w:rFonts w:asciiTheme="majorEastAsia" w:eastAsiaTheme="majorEastAsia" w:hAnsiTheme="majorEastAsia"/>
          <w:sz w:val="40"/>
          <w:szCs w:val="40"/>
        </w:rPr>
        <w:t>Cette entente faite en</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de l'</w:t>
      </w:r>
      <w:r w:rsidRPr="00A675F8">
        <w:rPr>
          <w:rFonts w:asciiTheme="majorEastAsia" w:eastAsiaTheme="majorEastAsia" w:hAnsiTheme="majorEastAsia"/>
          <w:sz w:val="40"/>
          <w:szCs w:val="40"/>
        </w:rPr>
        <w:t xml:space="preserve">______ </w:t>
      </w:r>
      <w:r w:rsidRPr="00A675F8">
        <w:rPr>
          <w:rStyle w:val="hps"/>
          <w:rFonts w:asciiTheme="majorEastAsia" w:eastAsiaTheme="majorEastAsia" w:hAnsiTheme="majorEastAsia"/>
          <w:sz w:val="40"/>
          <w:szCs w:val="40"/>
        </w:rPr>
        <w:t>jour de</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__________________</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20__</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entre un groupe</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CONNECT</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une société constituée en</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vertu des lois de</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la République du Cameroun</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et ayant son</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principal établissement</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à Yaoundé</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w:t>
      </w:r>
      <w:r w:rsidRPr="00A675F8">
        <w:rPr>
          <w:rFonts w:asciiTheme="majorEastAsia" w:eastAsiaTheme="majorEastAsia" w:hAnsiTheme="majorEastAsia"/>
          <w:sz w:val="40"/>
          <w:szCs w:val="40"/>
        </w:rPr>
        <w:t xml:space="preserve">l ' «employeur»); </w:t>
      </w:r>
      <w:r w:rsidRPr="00A675F8">
        <w:rPr>
          <w:rStyle w:val="hps"/>
          <w:rFonts w:asciiTheme="majorEastAsia" w:eastAsiaTheme="majorEastAsia" w:hAnsiTheme="majorEastAsia"/>
          <w:sz w:val="40"/>
          <w:szCs w:val="40"/>
        </w:rPr>
        <w:t>et</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w:t>
      </w:r>
      <w:r w:rsidRPr="00A675F8">
        <w:rPr>
          <w:rFonts w:asciiTheme="majorEastAsia" w:eastAsiaTheme="majorEastAsia" w:hAnsiTheme="majorEastAsia"/>
          <w:sz w:val="40"/>
          <w:szCs w:val="40"/>
        </w:rPr>
        <w:t xml:space="preserve">nom de l'employé] </w:t>
      </w:r>
      <w:r w:rsidRPr="00A675F8">
        <w:rPr>
          <w:rStyle w:val="hps"/>
          <w:rFonts w:asciiTheme="majorEastAsia" w:eastAsiaTheme="majorEastAsia" w:hAnsiTheme="majorEastAsia"/>
          <w:sz w:val="40"/>
          <w:szCs w:val="40"/>
        </w:rPr>
        <w:t>_________________</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de la Ville de</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____________________</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au</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Yaoundé</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(l ' «</w:t>
      </w:r>
      <w:r w:rsidRPr="00A675F8">
        <w:rPr>
          <w:rFonts w:asciiTheme="majorEastAsia" w:eastAsiaTheme="majorEastAsia" w:hAnsiTheme="majorEastAsia"/>
          <w:sz w:val="40"/>
          <w:szCs w:val="40"/>
        </w:rPr>
        <w:t>employé»).</w:t>
      </w:r>
      <w:r w:rsidRPr="00A675F8">
        <w:rPr>
          <w:rFonts w:asciiTheme="majorEastAsia" w:eastAsiaTheme="majorEastAsia" w:hAnsiTheme="majorEastAsia"/>
          <w:sz w:val="40"/>
          <w:szCs w:val="40"/>
        </w:rPr>
        <w:br/>
      </w:r>
      <w:r w:rsidRPr="00A675F8">
        <w:rPr>
          <w:rStyle w:val="hps"/>
          <w:rFonts w:asciiTheme="majorEastAsia" w:eastAsiaTheme="majorEastAsia" w:hAnsiTheme="majorEastAsia"/>
          <w:sz w:val="40"/>
          <w:szCs w:val="40"/>
        </w:rPr>
        <w:t>ATTENDU QUE l'employeur</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désire</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obtenir le</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bénéfice des</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services de l'employé</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et l'employé</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désire</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rendre ces</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services conformément aux termes</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et conditions énoncées</w:t>
      </w:r>
      <w:r w:rsidRPr="00A675F8">
        <w:rPr>
          <w:rFonts w:asciiTheme="majorEastAsia" w:eastAsiaTheme="majorEastAsia" w:hAnsiTheme="majorEastAsia"/>
          <w:sz w:val="40"/>
          <w:szCs w:val="40"/>
        </w:rPr>
        <w:t>.</w:t>
      </w:r>
      <w:r w:rsidRPr="00A675F8">
        <w:rPr>
          <w:rFonts w:asciiTheme="majorEastAsia" w:eastAsiaTheme="majorEastAsia" w:hAnsiTheme="majorEastAsia"/>
          <w:sz w:val="40"/>
          <w:szCs w:val="40"/>
        </w:rPr>
        <w:br/>
      </w:r>
      <w:r w:rsidRPr="00A675F8">
        <w:rPr>
          <w:rStyle w:val="hps"/>
          <w:rFonts w:asciiTheme="majorEastAsia" w:eastAsiaTheme="majorEastAsia" w:hAnsiTheme="majorEastAsia"/>
          <w:sz w:val="40"/>
          <w:szCs w:val="40"/>
        </w:rPr>
        <w:t>En contrepartie des</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promesses</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et autres</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bonnes et valables considérations</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w:t>
      </w:r>
      <w:r w:rsidRPr="00A675F8">
        <w:rPr>
          <w:rFonts w:asciiTheme="majorEastAsia" w:eastAsiaTheme="majorEastAsia" w:hAnsiTheme="majorEastAsia"/>
          <w:sz w:val="40"/>
          <w:szCs w:val="40"/>
        </w:rPr>
        <w:t xml:space="preserve">la suffisance </w:t>
      </w:r>
      <w:r w:rsidRPr="00A675F8">
        <w:rPr>
          <w:rStyle w:val="hps"/>
          <w:rFonts w:asciiTheme="majorEastAsia" w:eastAsiaTheme="majorEastAsia" w:hAnsiTheme="majorEastAsia"/>
          <w:sz w:val="40"/>
          <w:szCs w:val="40"/>
        </w:rPr>
        <w:t>et de la réception</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qui sont</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reconnues par les présentes</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les parties</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conviennent de ce qui</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suit</w:t>
      </w:r>
      <w:r w:rsidRPr="00A675F8">
        <w:rPr>
          <w:rFonts w:asciiTheme="majorEastAsia" w:eastAsiaTheme="majorEastAsia" w:hAnsiTheme="majorEastAsia"/>
          <w:sz w:val="40"/>
          <w:szCs w:val="40"/>
        </w:rPr>
        <w:t>:</w:t>
      </w:r>
    </w:p>
    <w:p w:rsidR="00C05B08" w:rsidRPr="00A675F8" w:rsidRDefault="00C05B08" w:rsidP="00A675F8">
      <w:pPr>
        <w:pStyle w:val="Paragraphedeliste"/>
        <w:numPr>
          <w:ilvl w:val="0"/>
          <w:numId w:val="1"/>
        </w:numPr>
        <w:jc w:val="both"/>
        <w:rPr>
          <w:rStyle w:val="hps"/>
          <w:rFonts w:asciiTheme="majorEastAsia" w:eastAsiaTheme="majorEastAsia" w:hAnsiTheme="majorEastAsia"/>
          <w:sz w:val="40"/>
          <w:szCs w:val="40"/>
        </w:rPr>
      </w:pPr>
      <w:r w:rsidRPr="00A675F8">
        <w:rPr>
          <w:rStyle w:val="hps"/>
          <w:rFonts w:asciiTheme="majorEastAsia" w:eastAsiaTheme="majorEastAsia" w:hAnsiTheme="majorEastAsia"/>
          <w:sz w:val="40"/>
          <w:szCs w:val="40"/>
        </w:rPr>
        <w:t>emploi</w:t>
      </w:r>
      <w:r w:rsidRPr="00A675F8">
        <w:rPr>
          <w:rFonts w:asciiTheme="majorEastAsia" w:eastAsiaTheme="majorEastAsia" w:hAnsiTheme="majorEastAsia"/>
          <w:sz w:val="40"/>
          <w:szCs w:val="40"/>
        </w:rPr>
        <w:br/>
      </w:r>
      <w:r w:rsidRPr="00A675F8">
        <w:rPr>
          <w:rStyle w:val="hps"/>
          <w:rFonts w:asciiTheme="majorEastAsia" w:eastAsiaTheme="majorEastAsia" w:hAnsiTheme="majorEastAsia"/>
          <w:sz w:val="40"/>
          <w:szCs w:val="40"/>
        </w:rPr>
        <w:t>L'employé convient</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qu'il</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sera à tout moment</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fidèlement</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avec application</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et</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au mieux de</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w:t>
      </w:r>
      <w:r w:rsidRPr="00A675F8">
        <w:rPr>
          <w:rFonts w:asciiTheme="majorEastAsia" w:eastAsiaTheme="majorEastAsia" w:hAnsiTheme="majorEastAsia"/>
          <w:sz w:val="40"/>
          <w:szCs w:val="40"/>
        </w:rPr>
        <w:t xml:space="preserve">SON] </w:t>
      </w:r>
      <w:r w:rsidRPr="00A675F8">
        <w:rPr>
          <w:rStyle w:val="hps"/>
          <w:rFonts w:asciiTheme="majorEastAsia" w:eastAsiaTheme="majorEastAsia" w:hAnsiTheme="majorEastAsia"/>
          <w:sz w:val="40"/>
          <w:szCs w:val="40"/>
        </w:rPr>
        <w:t>compétence, la capacité</w:t>
      </w:r>
      <w:r w:rsidRPr="00A675F8">
        <w:rPr>
          <w:rFonts w:asciiTheme="majorEastAsia" w:eastAsiaTheme="majorEastAsia" w:hAnsiTheme="majorEastAsia"/>
          <w:sz w:val="40"/>
          <w:szCs w:val="40"/>
        </w:rPr>
        <w:t xml:space="preserve">, l'expérience </w:t>
      </w:r>
      <w:r w:rsidRPr="00A675F8">
        <w:rPr>
          <w:rStyle w:val="hps"/>
          <w:rFonts w:asciiTheme="majorEastAsia" w:eastAsiaTheme="majorEastAsia" w:hAnsiTheme="majorEastAsia"/>
          <w:sz w:val="40"/>
          <w:szCs w:val="40"/>
        </w:rPr>
        <w:t>et les talents</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effectuer toutes les</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tâches requises</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de la position</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w:t>
      </w:r>
      <w:r w:rsidRPr="00A675F8">
        <w:rPr>
          <w:rFonts w:asciiTheme="majorEastAsia" w:eastAsiaTheme="majorEastAsia" w:hAnsiTheme="majorEastAsia"/>
          <w:sz w:val="40"/>
          <w:szCs w:val="40"/>
        </w:rPr>
        <w:t xml:space="preserve">SON]. </w:t>
      </w:r>
      <w:r w:rsidRPr="00A675F8">
        <w:rPr>
          <w:rStyle w:val="hps"/>
          <w:rFonts w:asciiTheme="majorEastAsia" w:eastAsiaTheme="majorEastAsia" w:hAnsiTheme="majorEastAsia"/>
          <w:sz w:val="40"/>
          <w:szCs w:val="40"/>
        </w:rPr>
        <w:t>Dans l'exercice de</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ces</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fonctions et responsabilités</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l'employé</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doit se conformer à</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toutes les politiques</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de l'employeur</w:t>
      </w:r>
      <w:r w:rsidRPr="00A675F8">
        <w:rPr>
          <w:rFonts w:asciiTheme="majorEastAsia" w:eastAsiaTheme="majorEastAsia" w:hAnsiTheme="majorEastAsia"/>
          <w:sz w:val="40"/>
          <w:szCs w:val="40"/>
        </w:rPr>
        <w:t xml:space="preserve">, procédures, règles </w:t>
      </w:r>
      <w:r w:rsidRPr="00A675F8">
        <w:rPr>
          <w:rStyle w:val="hps"/>
          <w:rFonts w:asciiTheme="majorEastAsia" w:eastAsiaTheme="majorEastAsia" w:hAnsiTheme="majorEastAsia"/>
          <w:sz w:val="40"/>
          <w:szCs w:val="40"/>
        </w:rPr>
        <w:t xml:space="preserve">et </w:t>
      </w:r>
      <w:r w:rsidRPr="00A675F8">
        <w:rPr>
          <w:rStyle w:val="hps"/>
          <w:rFonts w:asciiTheme="majorEastAsia" w:eastAsiaTheme="majorEastAsia" w:hAnsiTheme="majorEastAsia"/>
          <w:sz w:val="40"/>
          <w:szCs w:val="40"/>
        </w:rPr>
        <w:lastRenderedPageBreak/>
        <w:t>règlements</w:t>
      </w:r>
      <w:r w:rsidRPr="00A675F8">
        <w:rPr>
          <w:rFonts w:asciiTheme="majorEastAsia" w:eastAsiaTheme="majorEastAsia" w:hAnsiTheme="majorEastAsia"/>
          <w:sz w:val="40"/>
          <w:szCs w:val="40"/>
        </w:rPr>
        <w:t xml:space="preserve">, à la fois </w:t>
      </w:r>
      <w:r w:rsidRPr="00A675F8">
        <w:rPr>
          <w:rStyle w:val="hps"/>
          <w:rFonts w:asciiTheme="majorEastAsia" w:eastAsiaTheme="majorEastAsia" w:hAnsiTheme="majorEastAsia"/>
          <w:sz w:val="40"/>
          <w:szCs w:val="40"/>
        </w:rPr>
        <w:t>écrite et orale</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que</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sont annoncés par</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l'employeur</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de temps à autre</w:t>
      </w:r>
    </w:p>
    <w:p w:rsidR="00C05B08" w:rsidRPr="00A675F8" w:rsidRDefault="00C05B08" w:rsidP="00A675F8">
      <w:pPr>
        <w:pStyle w:val="Paragraphedeliste"/>
        <w:numPr>
          <w:ilvl w:val="0"/>
          <w:numId w:val="1"/>
        </w:numPr>
        <w:jc w:val="both"/>
        <w:rPr>
          <w:rFonts w:asciiTheme="majorEastAsia" w:eastAsiaTheme="majorEastAsia" w:hAnsiTheme="majorEastAsia"/>
          <w:sz w:val="40"/>
          <w:szCs w:val="40"/>
        </w:rPr>
      </w:pPr>
      <w:r w:rsidRPr="00A675F8">
        <w:rPr>
          <w:rStyle w:val="hps"/>
          <w:rFonts w:asciiTheme="majorEastAsia" w:eastAsiaTheme="majorEastAsia" w:hAnsiTheme="majorEastAsia"/>
          <w:sz w:val="40"/>
          <w:szCs w:val="40"/>
        </w:rPr>
        <w:t>Titre du poste</w:t>
      </w:r>
      <w:r w:rsidRPr="00A675F8">
        <w:rPr>
          <w:rFonts w:asciiTheme="majorEastAsia" w:eastAsiaTheme="majorEastAsia" w:hAnsiTheme="majorEastAsia"/>
          <w:sz w:val="40"/>
          <w:szCs w:val="40"/>
        </w:rPr>
        <w:br/>
      </w:r>
      <w:r w:rsidRPr="00A675F8">
        <w:rPr>
          <w:rStyle w:val="hps"/>
          <w:rFonts w:asciiTheme="majorEastAsia" w:eastAsiaTheme="majorEastAsia" w:hAnsiTheme="majorEastAsia"/>
          <w:sz w:val="40"/>
          <w:szCs w:val="40"/>
        </w:rPr>
        <w:t>En</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WEB</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ET LOGICIELS</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développeur,</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l'employé</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est tenu de remplir</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et</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assumer les responsabilités</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décrites</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et détaillées</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dans sa</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description de poste</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ci-joint</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à ce contrat</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d'une manière professionnelle</w:t>
      </w:r>
      <w:r w:rsidRPr="00A675F8">
        <w:rPr>
          <w:rFonts w:asciiTheme="majorEastAsia" w:eastAsiaTheme="majorEastAsia" w:hAnsiTheme="majorEastAsia"/>
          <w:sz w:val="40"/>
          <w:szCs w:val="40"/>
        </w:rPr>
        <w:t>.</w:t>
      </w:r>
      <w:r w:rsidRPr="00A675F8">
        <w:rPr>
          <w:rFonts w:asciiTheme="majorEastAsia" w:eastAsiaTheme="majorEastAsia" w:hAnsiTheme="majorEastAsia"/>
          <w:sz w:val="40"/>
          <w:szCs w:val="40"/>
        </w:rPr>
        <w:br/>
      </w:r>
      <w:r w:rsidRPr="00A675F8">
        <w:rPr>
          <w:rFonts w:asciiTheme="majorEastAsia" w:eastAsiaTheme="majorEastAsia" w:hAnsiTheme="majorEastAsia"/>
          <w:sz w:val="40"/>
          <w:szCs w:val="40"/>
        </w:rPr>
        <w:br/>
      </w:r>
      <w:r w:rsidRPr="00A675F8">
        <w:rPr>
          <w:rFonts w:asciiTheme="majorEastAsia" w:eastAsiaTheme="majorEastAsia" w:hAnsiTheme="majorEastAsia"/>
          <w:sz w:val="40"/>
          <w:szCs w:val="40"/>
        </w:rPr>
        <w:br/>
      </w:r>
      <w:r w:rsidRPr="00A675F8">
        <w:rPr>
          <w:rStyle w:val="hps"/>
          <w:rFonts w:asciiTheme="majorEastAsia" w:eastAsiaTheme="majorEastAsia" w:hAnsiTheme="majorEastAsia"/>
          <w:sz w:val="40"/>
          <w:szCs w:val="40"/>
        </w:rPr>
        <w:t>3.</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Compensation</w:t>
      </w:r>
      <w:r w:rsidRPr="00A675F8">
        <w:rPr>
          <w:rFonts w:asciiTheme="majorEastAsia" w:eastAsiaTheme="majorEastAsia" w:hAnsiTheme="majorEastAsia"/>
          <w:sz w:val="40"/>
          <w:szCs w:val="40"/>
        </w:rPr>
        <w:br/>
      </w:r>
      <w:r w:rsidRPr="00A675F8">
        <w:rPr>
          <w:rStyle w:val="hps"/>
          <w:rFonts w:asciiTheme="majorEastAsia" w:eastAsiaTheme="majorEastAsia" w:hAnsiTheme="majorEastAsia"/>
          <w:sz w:val="40"/>
          <w:szCs w:val="40"/>
        </w:rPr>
        <w:t>(</w:t>
      </w:r>
      <w:r w:rsidRPr="00A675F8">
        <w:rPr>
          <w:rFonts w:asciiTheme="majorEastAsia" w:eastAsiaTheme="majorEastAsia" w:hAnsiTheme="majorEastAsia"/>
          <w:sz w:val="40"/>
          <w:szCs w:val="40"/>
        </w:rPr>
        <w:t xml:space="preserve">A) </w:t>
      </w:r>
      <w:r w:rsidRPr="00A675F8">
        <w:rPr>
          <w:rStyle w:val="hps"/>
          <w:rFonts w:asciiTheme="majorEastAsia" w:eastAsiaTheme="majorEastAsia" w:hAnsiTheme="majorEastAsia"/>
          <w:sz w:val="40"/>
          <w:szCs w:val="40"/>
        </w:rPr>
        <w:t>En</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pleine compensation pour</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tous les services fournis</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à l'employé</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est rémunéré au</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taux mensuel de</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___________</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FCFA</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Ces paiements</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sont soumis à</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de telles déductions</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légales</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normales</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par</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l'employeur</w:t>
      </w:r>
      <w:r w:rsidRPr="00A675F8">
        <w:rPr>
          <w:rFonts w:asciiTheme="majorEastAsia" w:eastAsiaTheme="majorEastAsia" w:hAnsiTheme="majorEastAsia"/>
          <w:sz w:val="40"/>
          <w:szCs w:val="40"/>
        </w:rPr>
        <w:t>.</w:t>
      </w:r>
      <w:r w:rsidRPr="00A675F8">
        <w:rPr>
          <w:rFonts w:asciiTheme="majorEastAsia" w:eastAsiaTheme="majorEastAsia" w:hAnsiTheme="majorEastAsia"/>
          <w:sz w:val="40"/>
          <w:szCs w:val="40"/>
        </w:rPr>
        <w:br/>
      </w:r>
      <w:r w:rsidRPr="00A675F8">
        <w:rPr>
          <w:rStyle w:val="hps"/>
          <w:rFonts w:asciiTheme="majorEastAsia" w:eastAsiaTheme="majorEastAsia" w:hAnsiTheme="majorEastAsia"/>
          <w:sz w:val="40"/>
          <w:szCs w:val="40"/>
        </w:rPr>
        <w:t>(</w:t>
      </w:r>
      <w:r w:rsidRPr="00A675F8">
        <w:rPr>
          <w:rFonts w:asciiTheme="majorEastAsia" w:eastAsiaTheme="majorEastAsia" w:hAnsiTheme="majorEastAsia"/>
          <w:sz w:val="40"/>
          <w:szCs w:val="40"/>
        </w:rPr>
        <w:t xml:space="preserve">B) Le traitement </w:t>
      </w:r>
      <w:r w:rsidRPr="00A675F8">
        <w:rPr>
          <w:rStyle w:val="hps"/>
          <w:rFonts w:asciiTheme="majorEastAsia" w:eastAsiaTheme="majorEastAsia" w:hAnsiTheme="majorEastAsia"/>
          <w:sz w:val="40"/>
          <w:szCs w:val="40"/>
        </w:rPr>
        <w:t>mentionné au paragraphe</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w:t>
      </w:r>
      <w:r w:rsidRPr="00A675F8">
        <w:rPr>
          <w:rFonts w:asciiTheme="majorEastAsia" w:eastAsiaTheme="majorEastAsia" w:hAnsiTheme="majorEastAsia"/>
          <w:sz w:val="40"/>
          <w:szCs w:val="40"/>
        </w:rPr>
        <w:t xml:space="preserve">3) </w:t>
      </w:r>
      <w:r w:rsidRPr="00A675F8">
        <w:rPr>
          <w:rStyle w:val="hps"/>
          <w:rFonts w:asciiTheme="majorEastAsia" w:eastAsiaTheme="majorEastAsia" w:hAnsiTheme="majorEastAsia"/>
          <w:sz w:val="40"/>
          <w:szCs w:val="40"/>
        </w:rPr>
        <w:t>(</w:t>
      </w:r>
      <w:r w:rsidRPr="00A675F8">
        <w:rPr>
          <w:rFonts w:asciiTheme="majorEastAsia" w:eastAsiaTheme="majorEastAsia" w:hAnsiTheme="majorEastAsia"/>
          <w:sz w:val="40"/>
          <w:szCs w:val="40"/>
        </w:rPr>
        <w:t xml:space="preserve">a) doit être </w:t>
      </w:r>
      <w:r w:rsidRPr="00A675F8">
        <w:rPr>
          <w:rStyle w:val="hps"/>
          <w:rFonts w:asciiTheme="majorEastAsia" w:eastAsiaTheme="majorEastAsia" w:hAnsiTheme="majorEastAsia"/>
          <w:sz w:val="40"/>
          <w:szCs w:val="40"/>
        </w:rPr>
        <w:t>revue</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sur une base annuelle</w:t>
      </w:r>
      <w:r w:rsidRPr="00A675F8">
        <w:rPr>
          <w:rFonts w:asciiTheme="majorEastAsia" w:eastAsiaTheme="majorEastAsia" w:hAnsiTheme="majorEastAsia"/>
          <w:sz w:val="40"/>
          <w:szCs w:val="40"/>
        </w:rPr>
        <w:t>.</w:t>
      </w:r>
      <w:r w:rsidRPr="00A675F8">
        <w:rPr>
          <w:rFonts w:asciiTheme="majorEastAsia" w:eastAsiaTheme="majorEastAsia" w:hAnsiTheme="majorEastAsia"/>
          <w:sz w:val="40"/>
          <w:szCs w:val="40"/>
        </w:rPr>
        <w:br/>
      </w:r>
      <w:r w:rsidRPr="00A675F8">
        <w:rPr>
          <w:rStyle w:val="hps"/>
          <w:rFonts w:asciiTheme="majorEastAsia" w:eastAsiaTheme="majorEastAsia" w:hAnsiTheme="majorEastAsia"/>
          <w:sz w:val="40"/>
          <w:szCs w:val="40"/>
        </w:rPr>
        <w:t>(</w:t>
      </w:r>
      <w:r w:rsidRPr="00A675F8">
        <w:rPr>
          <w:rFonts w:asciiTheme="majorEastAsia" w:eastAsiaTheme="majorEastAsia" w:hAnsiTheme="majorEastAsia"/>
          <w:sz w:val="40"/>
          <w:szCs w:val="40"/>
        </w:rPr>
        <w:t xml:space="preserve">C) </w:t>
      </w:r>
      <w:r w:rsidRPr="00A675F8">
        <w:rPr>
          <w:rStyle w:val="hps"/>
          <w:rFonts w:asciiTheme="majorEastAsia" w:eastAsiaTheme="majorEastAsia" w:hAnsiTheme="majorEastAsia"/>
          <w:sz w:val="40"/>
          <w:szCs w:val="40"/>
        </w:rPr>
        <w:t>Tous les frais raisonnables</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découlant de</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pré-emploi</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doit être remboursé</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en supposant</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même</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avoir été autorisée</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avant d'être engagés</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et</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à la fourniture des</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pièces justificatives appropriées</w:t>
      </w:r>
      <w:r w:rsidRPr="00A675F8">
        <w:rPr>
          <w:rFonts w:asciiTheme="majorEastAsia" w:eastAsiaTheme="majorEastAsia" w:hAnsiTheme="majorEastAsia"/>
          <w:sz w:val="40"/>
          <w:szCs w:val="40"/>
        </w:rPr>
        <w:t>.</w:t>
      </w:r>
      <w:r w:rsidRPr="00A675F8">
        <w:rPr>
          <w:rFonts w:asciiTheme="majorEastAsia" w:eastAsiaTheme="majorEastAsia" w:hAnsiTheme="majorEastAsia"/>
          <w:sz w:val="40"/>
          <w:szCs w:val="40"/>
        </w:rPr>
        <w:br/>
      </w:r>
      <w:r w:rsidRPr="00A675F8">
        <w:rPr>
          <w:rFonts w:asciiTheme="majorEastAsia" w:eastAsiaTheme="majorEastAsia" w:hAnsiTheme="majorEastAsia"/>
          <w:sz w:val="40"/>
          <w:szCs w:val="40"/>
        </w:rPr>
        <w:br/>
      </w:r>
      <w:r w:rsidRPr="00A675F8">
        <w:rPr>
          <w:rStyle w:val="hps"/>
          <w:rFonts w:asciiTheme="majorEastAsia" w:eastAsiaTheme="majorEastAsia" w:hAnsiTheme="majorEastAsia"/>
          <w:sz w:val="40"/>
          <w:szCs w:val="40"/>
        </w:rPr>
        <w:t>4.</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vacances</w:t>
      </w:r>
      <w:r w:rsidRPr="00A675F8">
        <w:rPr>
          <w:rFonts w:asciiTheme="majorEastAsia" w:eastAsiaTheme="majorEastAsia" w:hAnsiTheme="majorEastAsia"/>
          <w:sz w:val="40"/>
          <w:szCs w:val="40"/>
        </w:rPr>
        <w:br/>
      </w:r>
      <w:r w:rsidRPr="00A675F8">
        <w:rPr>
          <w:rStyle w:val="hps"/>
          <w:rFonts w:asciiTheme="majorEastAsia" w:eastAsiaTheme="majorEastAsia" w:hAnsiTheme="majorEastAsia"/>
          <w:sz w:val="40"/>
          <w:szCs w:val="40"/>
        </w:rPr>
        <w:t>L'</w:t>
      </w:r>
      <w:r w:rsidRPr="00A675F8">
        <w:rPr>
          <w:rFonts w:asciiTheme="majorEastAsia" w:eastAsiaTheme="majorEastAsia" w:hAnsiTheme="majorEastAsia"/>
          <w:sz w:val="40"/>
          <w:szCs w:val="40"/>
        </w:rPr>
        <w:t xml:space="preserve">employé a droit </w:t>
      </w:r>
      <w:r w:rsidRPr="00A675F8">
        <w:rPr>
          <w:rStyle w:val="hps"/>
          <w:rFonts w:asciiTheme="majorEastAsia" w:eastAsiaTheme="majorEastAsia" w:hAnsiTheme="majorEastAsia"/>
          <w:sz w:val="40"/>
          <w:szCs w:val="40"/>
        </w:rPr>
        <w:t>à des vacances</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d'un montant de</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 xml:space="preserve">2 </w:t>
      </w:r>
      <w:r w:rsidRPr="00A675F8">
        <w:rPr>
          <w:rStyle w:val="hps"/>
          <w:rFonts w:asciiTheme="majorEastAsia" w:eastAsiaTheme="majorEastAsia" w:hAnsiTheme="majorEastAsia"/>
          <w:sz w:val="40"/>
          <w:szCs w:val="40"/>
        </w:rPr>
        <w:lastRenderedPageBreak/>
        <w:t>semaines</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par an</w:t>
      </w:r>
      <w:r w:rsidRPr="00A675F8">
        <w:rPr>
          <w:rFonts w:asciiTheme="majorEastAsia" w:eastAsiaTheme="majorEastAsia" w:hAnsiTheme="majorEastAsia"/>
          <w:sz w:val="40"/>
          <w:szCs w:val="40"/>
        </w:rPr>
        <w:t xml:space="preserve">, ce qui peut </w:t>
      </w:r>
      <w:r w:rsidRPr="00A675F8">
        <w:rPr>
          <w:rStyle w:val="hps"/>
          <w:rFonts w:asciiTheme="majorEastAsia" w:eastAsiaTheme="majorEastAsia" w:hAnsiTheme="majorEastAsia"/>
          <w:sz w:val="40"/>
          <w:szCs w:val="40"/>
        </w:rPr>
        <w:t>changer</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par l'employeur</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de temps à autre</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en fonction de la</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performance des entreprises</w:t>
      </w:r>
      <w:r w:rsidRPr="00A675F8">
        <w:rPr>
          <w:rFonts w:asciiTheme="majorEastAsia" w:eastAsiaTheme="majorEastAsia" w:hAnsiTheme="majorEastAsia"/>
          <w:sz w:val="40"/>
          <w:szCs w:val="40"/>
        </w:rPr>
        <w:t>.</w:t>
      </w:r>
    </w:p>
    <w:p w:rsidR="00C05B08" w:rsidRPr="00A675F8" w:rsidRDefault="00C05B08" w:rsidP="00A675F8">
      <w:pPr>
        <w:jc w:val="both"/>
        <w:rPr>
          <w:rFonts w:asciiTheme="majorEastAsia" w:eastAsiaTheme="majorEastAsia" w:hAnsiTheme="majorEastAsia"/>
          <w:sz w:val="40"/>
          <w:szCs w:val="40"/>
        </w:rPr>
      </w:pPr>
      <w:r w:rsidRPr="00A675F8">
        <w:rPr>
          <w:rFonts w:asciiTheme="majorEastAsia" w:eastAsiaTheme="majorEastAsia" w:hAnsiTheme="majorEastAsia"/>
          <w:sz w:val="40"/>
          <w:szCs w:val="40"/>
        </w:rPr>
        <w:t>5. Période d'essai</w:t>
      </w:r>
      <w:r w:rsidRPr="00A675F8">
        <w:rPr>
          <w:rFonts w:asciiTheme="majorEastAsia" w:eastAsiaTheme="majorEastAsia" w:hAnsiTheme="majorEastAsia"/>
          <w:sz w:val="40"/>
          <w:szCs w:val="40"/>
        </w:rPr>
        <w:br/>
        <w:t>Il est entendu et convenu que les 180 premiers jours de pré-emploi constituent une période probatoire pendant lequel l'employeur peut, à son entière discrétion, résilier préalable à l'emploi de l'employé, pour une raison quelconque, sans préavis ni cause.</w:t>
      </w:r>
      <w:r w:rsidRPr="00A675F8">
        <w:rPr>
          <w:rFonts w:asciiTheme="majorEastAsia" w:eastAsiaTheme="majorEastAsia" w:hAnsiTheme="majorEastAsia"/>
          <w:sz w:val="40"/>
          <w:szCs w:val="40"/>
        </w:rPr>
        <w:br/>
        <w:t xml:space="preserve">6. Performance </w:t>
      </w:r>
      <w:proofErr w:type="spellStart"/>
      <w:r w:rsidRPr="00A675F8">
        <w:rPr>
          <w:rFonts w:asciiTheme="majorEastAsia" w:eastAsiaTheme="majorEastAsia" w:hAnsiTheme="majorEastAsia"/>
          <w:sz w:val="40"/>
          <w:szCs w:val="40"/>
        </w:rPr>
        <w:t>Reviews</w:t>
      </w:r>
      <w:proofErr w:type="spellEnd"/>
      <w:r w:rsidRPr="00A675F8">
        <w:rPr>
          <w:rFonts w:asciiTheme="majorEastAsia" w:eastAsiaTheme="majorEastAsia" w:hAnsiTheme="majorEastAsia"/>
          <w:sz w:val="40"/>
          <w:szCs w:val="40"/>
        </w:rPr>
        <w:br/>
        <w:t>L'employé sera muni d'une évaluation de la performance par écrit au moins une fois par trimestre et dit évaluation sera examinée au cours de laquelle tous les aspects de l'évaluation peuvent être examinées en détail.</w:t>
      </w:r>
      <w:r w:rsidRPr="00A675F8">
        <w:rPr>
          <w:rFonts w:asciiTheme="majorEastAsia" w:eastAsiaTheme="majorEastAsia" w:hAnsiTheme="majorEastAsia"/>
          <w:sz w:val="40"/>
          <w:szCs w:val="40"/>
        </w:rPr>
        <w:br/>
        <w:t>7. Résiliation</w:t>
      </w:r>
      <w:r w:rsidRPr="00A675F8">
        <w:rPr>
          <w:rFonts w:asciiTheme="majorEastAsia" w:eastAsiaTheme="majorEastAsia" w:hAnsiTheme="majorEastAsia"/>
          <w:sz w:val="40"/>
          <w:szCs w:val="40"/>
        </w:rPr>
        <w:br/>
        <w:t>(A) L'employé peut à tout moment mettre fin à cet accord et [son] pré-emploi en donnant au moins deux semaines de préavis écrit à l'employeur.</w:t>
      </w:r>
      <w:r w:rsidRPr="00A675F8">
        <w:rPr>
          <w:rFonts w:asciiTheme="majorEastAsia" w:eastAsiaTheme="majorEastAsia" w:hAnsiTheme="majorEastAsia"/>
          <w:sz w:val="40"/>
          <w:szCs w:val="40"/>
        </w:rPr>
        <w:br/>
        <w:t>(B) L'employeur peut résilier le présent Accord et préalable à l'emploi de l'employé à tout moment, sans préavis ni indemnité tenant lieu de préavis, pour un motif suffisant.</w:t>
      </w:r>
      <w:r w:rsidRPr="00A675F8">
        <w:rPr>
          <w:rFonts w:asciiTheme="majorEastAsia" w:eastAsiaTheme="majorEastAsia" w:hAnsiTheme="majorEastAsia"/>
          <w:sz w:val="40"/>
          <w:szCs w:val="40"/>
        </w:rPr>
        <w:br/>
        <w:t>(C) L'employé accepte de retourner tous les biens d'un groupe CONNECT au moment de la résiliation.</w:t>
      </w:r>
      <w:r w:rsidRPr="00A675F8">
        <w:rPr>
          <w:rFonts w:asciiTheme="majorEastAsia" w:eastAsiaTheme="majorEastAsia" w:hAnsiTheme="majorEastAsia"/>
          <w:sz w:val="40"/>
          <w:szCs w:val="40"/>
        </w:rPr>
        <w:br/>
      </w:r>
      <w:r w:rsidRPr="00A675F8">
        <w:rPr>
          <w:rFonts w:asciiTheme="majorEastAsia" w:eastAsiaTheme="majorEastAsia" w:hAnsiTheme="majorEastAsia"/>
          <w:sz w:val="40"/>
          <w:szCs w:val="40"/>
        </w:rPr>
        <w:lastRenderedPageBreak/>
        <w:t>9. de non-concurrence</w:t>
      </w:r>
      <w:r w:rsidRPr="00A675F8">
        <w:rPr>
          <w:rFonts w:asciiTheme="majorEastAsia" w:eastAsiaTheme="majorEastAsia" w:hAnsiTheme="majorEastAsia"/>
          <w:sz w:val="40"/>
          <w:szCs w:val="40"/>
        </w:rPr>
        <w:br/>
        <w:t xml:space="preserve">(1) Il est en outre reconnu et convenu que, suite à la résiliation de pré-emploi de l'employé avec un groupe CONNECT pour quelque raison que l'employé ne peut engager ou tenter d'embaucher des employés actuels de </w:t>
      </w:r>
      <w:proofErr w:type="spellStart"/>
      <w:r w:rsidRPr="00A675F8">
        <w:rPr>
          <w:rFonts w:asciiTheme="majorEastAsia" w:eastAsiaTheme="majorEastAsia" w:hAnsiTheme="majorEastAsia"/>
          <w:sz w:val="40"/>
          <w:szCs w:val="40"/>
        </w:rPr>
        <w:t>aconnect</w:t>
      </w:r>
      <w:proofErr w:type="spellEnd"/>
      <w:r w:rsidRPr="00A675F8">
        <w:rPr>
          <w:rFonts w:asciiTheme="majorEastAsia" w:eastAsiaTheme="majorEastAsia" w:hAnsiTheme="majorEastAsia"/>
          <w:sz w:val="40"/>
          <w:szCs w:val="40"/>
        </w:rPr>
        <w:t xml:space="preserve"> GROUP.</w:t>
      </w:r>
      <w:r w:rsidRPr="00A675F8">
        <w:rPr>
          <w:rFonts w:asciiTheme="majorEastAsia" w:eastAsiaTheme="majorEastAsia" w:hAnsiTheme="majorEastAsia"/>
          <w:sz w:val="40"/>
          <w:szCs w:val="40"/>
        </w:rPr>
        <w:br/>
        <w:t xml:space="preserve">(2) Il est en outre reconnu et convenu que, suite à la résiliation de pré-emploi de l'employé avec </w:t>
      </w:r>
      <w:proofErr w:type="spellStart"/>
      <w:r w:rsidRPr="00A675F8">
        <w:rPr>
          <w:rFonts w:asciiTheme="majorEastAsia" w:eastAsiaTheme="majorEastAsia" w:hAnsiTheme="majorEastAsia"/>
          <w:sz w:val="40"/>
          <w:szCs w:val="40"/>
        </w:rPr>
        <w:t>aconnect</w:t>
      </w:r>
      <w:proofErr w:type="spellEnd"/>
      <w:r w:rsidRPr="00A675F8">
        <w:rPr>
          <w:rFonts w:asciiTheme="majorEastAsia" w:eastAsiaTheme="majorEastAsia" w:hAnsiTheme="majorEastAsia"/>
          <w:sz w:val="40"/>
          <w:szCs w:val="40"/>
        </w:rPr>
        <w:t xml:space="preserve"> GROUP pour quelque raison que l'employé ne doit pas solliciter des affaires avec les clients ou les clients qui ont conservé </w:t>
      </w:r>
      <w:proofErr w:type="spellStart"/>
      <w:r w:rsidRPr="00A675F8">
        <w:rPr>
          <w:rFonts w:asciiTheme="majorEastAsia" w:eastAsiaTheme="majorEastAsia" w:hAnsiTheme="majorEastAsia"/>
          <w:sz w:val="40"/>
          <w:szCs w:val="40"/>
        </w:rPr>
        <w:t>aconnect</w:t>
      </w:r>
      <w:proofErr w:type="spellEnd"/>
      <w:r w:rsidRPr="00A675F8">
        <w:rPr>
          <w:rFonts w:asciiTheme="majorEastAsia" w:eastAsiaTheme="majorEastAsia" w:hAnsiTheme="majorEastAsia"/>
          <w:sz w:val="40"/>
          <w:szCs w:val="40"/>
        </w:rPr>
        <w:t xml:space="preserve"> GROUP dans la période de 6 mois en cours précédant immédiatement la cessation d'emploi .</w:t>
      </w:r>
    </w:p>
    <w:p w:rsidR="00C05B08" w:rsidRPr="00A675F8" w:rsidRDefault="00C05B08" w:rsidP="00A675F8">
      <w:pPr>
        <w:jc w:val="both"/>
        <w:rPr>
          <w:rFonts w:asciiTheme="majorEastAsia" w:eastAsiaTheme="majorEastAsia" w:hAnsiTheme="majorEastAsia"/>
          <w:sz w:val="40"/>
          <w:szCs w:val="40"/>
        </w:rPr>
      </w:pPr>
      <w:r w:rsidRPr="00A675F8">
        <w:rPr>
          <w:rStyle w:val="hps"/>
          <w:rFonts w:asciiTheme="majorEastAsia" w:eastAsiaTheme="majorEastAsia" w:hAnsiTheme="majorEastAsia"/>
          <w:sz w:val="40"/>
          <w:szCs w:val="40"/>
        </w:rPr>
        <w:t>10. Lois</w:t>
      </w:r>
      <w:r w:rsidRPr="00A675F8">
        <w:rPr>
          <w:rFonts w:asciiTheme="majorEastAsia" w:eastAsiaTheme="majorEastAsia" w:hAnsiTheme="majorEastAsia"/>
          <w:sz w:val="40"/>
          <w:szCs w:val="40"/>
        </w:rPr>
        <w:br/>
      </w:r>
      <w:r w:rsidRPr="00A675F8">
        <w:rPr>
          <w:rStyle w:val="hps"/>
          <w:rFonts w:asciiTheme="majorEastAsia" w:eastAsiaTheme="majorEastAsia" w:hAnsiTheme="majorEastAsia"/>
          <w:sz w:val="40"/>
          <w:szCs w:val="40"/>
        </w:rPr>
        <w:t>Cet accord</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est régi</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par les lois de</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la République du Cameroun</w:t>
      </w:r>
      <w:r w:rsidRPr="00A675F8">
        <w:rPr>
          <w:rFonts w:asciiTheme="majorEastAsia" w:eastAsiaTheme="majorEastAsia" w:hAnsiTheme="majorEastAsia"/>
          <w:sz w:val="40"/>
          <w:szCs w:val="40"/>
        </w:rPr>
        <w:t>.</w:t>
      </w:r>
      <w:r w:rsidRPr="00A675F8">
        <w:rPr>
          <w:rFonts w:asciiTheme="majorEastAsia" w:eastAsiaTheme="majorEastAsia" w:hAnsiTheme="majorEastAsia"/>
          <w:sz w:val="40"/>
          <w:szCs w:val="40"/>
        </w:rPr>
        <w:br/>
      </w:r>
      <w:r w:rsidRPr="00A675F8">
        <w:rPr>
          <w:rFonts w:asciiTheme="majorEastAsia" w:eastAsiaTheme="majorEastAsia" w:hAnsiTheme="majorEastAsia"/>
          <w:sz w:val="40"/>
          <w:szCs w:val="40"/>
        </w:rPr>
        <w:br/>
      </w:r>
      <w:r w:rsidRPr="00A675F8">
        <w:rPr>
          <w:rFonts w:asciiTheme="majorEastAsia" w:eastAsiaTheme="majorEastAsia" w:hAnsiTheme="majorEastAsia"/>
          <w:sz w:val="40"/>
          <w:szCs w:val="40"/>
        </w:rPr>
        <w:br/>
      </w:r>
      <w:r w:rsidRPr="00A675F8">
        <w:rPr>
          <w:rStyle w:val="hps"/>
          <w:rFonts w:asciiTheme="majorEastAsia" w:eastAsiaTheme="majorEastAsia" w:hAnsiTheme="majorEastAsia"/>
          <w:sz w:val="40"/>
          <w:szCs w:val="40"/>
        </w:rPr>
        <w:t>11.</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Avis juridique indépendant</w:t>
      </w:r>
      <w:r w:rsidRPr="00A675F8">
        <w:rPr>
          <w:rFonts w:asciiTheme="majorEastAsia" w:eastAsiaTheme="majorEastAsia" w:hAnsiTheme="majorEastAsia"/>
          <w:sz w:val="40"/>
          <w:szCs w:val="40"/>
        </w:rPr>
        <w:br/>
      </w:r>
      <w:r w:rsidRPr="00A675F8">
        <w:rPr>
          <w:rStyle w:val="hps"/>
          <w:rFonts w:asciiTheme="majorEastAsia" w:eastAsiaTheme="majorEastAsia" w:hAnsiTheme="majorEastAsia"/>
          <w:sz w:val="40"/>
          <w:szCs w:val="40"/>
        </w:rPr>
        <w:t>L'employé</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reconnaît que</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l'employeur</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a</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remis à l'employé</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une possibilité raisonnable</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d'obtenir</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un avis juridique indépendant</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à l'égard de</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cet accord</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et que</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ce soit</w:t>
      </w:r>
      <w:r w:rsidRPr="00A675F8">
        <w:rPr>
          <w:rFonts w:asciiTheme="majorEastAsia" w:eastAsiaTheme="majorEastAsia" w:hAnsiTheme="majorEastAsia"/>
          <w:sz w:val="40"/>
          <w:szCs w:val="40"/>
        </w:rPr>
        <w:t>:</w:t>
      </w:r>
      <w:r w:rsidRPr="00A675F8">
        <w:rPr>
          <w:rFonts w:asciiTheme="majorEastAsia" w:eastAsiaTheme="majorEastAsia" w:hAnsiTheme="majorEastAsia"/>
          <w:sz w:val="40"/>
          <w:szCs w:val="40"/>
        </w:rPr>
        <w:br/>
      </w:r>
      <w:r w:rsidRPr="00A675F8">
        <w:rPr>
          <w:rStyle w:val="hps"/>
          <w:rFonts w:asciiTheme="majorEastAsia" w:eastAsiaTheme="majorEastAsia" w:hAnsiTheme="majorEastAsia"/>
          <w:sz w:val="40"/>
          <w:szCs w:val="40"/>
        </w:rPr>
        <w:t>(</w:t>
      </w:r>
      <w:r w:rsidRPr="00A675F8">
        <w:rPr>
          <w:rFonts w:asciiTheme="majorEastAsia" w:eastAsiaTheme="majorEastAsia" w:hAnsiTheme="majorEastAsia"/>
          <w:sz w:val="40"/>
          <w:szCs w:val="40"/>
        </w:rPr>
        <w:t xml:space="preserve">A) </w:t>
      </w:r>
      <w:r w:rsidRPr="00A675F8">
        <w:rPr>
          <w:rStyle w:val="hps"/>
          <w:rFonts w:asciiTheme="majorEastAsia" w:eastAsiaTheme="majorEastAsia" w:hAnsiTheme="majorEastAsia"/>
          <w:sz w:val="40"/>
          <w:szCs w:val="40"/>
        </w:rPr>
        <w:t>L'employé</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a</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eu un tel</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avis juridique indépendant</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avant l'exécution de</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cet accord</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ou</w:t>
      </w:r>
      <w:r w:rsidRPr="00A675F8">
        <w:rPr>
          <w:rFonts w:asciiTheme="majorEastAsia" w:eastAsiaTheme="majorEastAsia" w:hAnsiTheme="majorEastAsia"/>
          <w:sz w:val="40"/>
          <w:szCs w:val="40"/>
        </w:rPr>
        <w:t>;</w:t>
      </w:r>
      <w:r w:rsidRPr="00A675F8">
        <w:rPr>
          <w:rFonts w:asciiTheme="majorEastAsia" w:eastAsiaTheme="majorEastAsia" w:hAnsiTheme="majorEastAsia"/>
          <w:sz w:val="40"/>
          <w:szCs w:val="40"/>
        </w:rPr>
        <w:br/>
      </w:r>
      <w:r w:rsidRPr="00A675F8">
        <w:rPr>
          <w:rStyle w:val="hps"/>
          <w:rFonts w:asciiTheme="majorEastAsia" w:eastAsiaTheme="majorEastAsia" w:hAnsiTheme="majorEastAsia"/>
          <w:sz w:val="40"/>
          <w:szCs w:val="40"/>
        </w:rPr>
        <w:lastRenderedPageBreak/>
        <w:t>(</w:t>
      </w:r>
      <w:r w:rsidRPr="00A675F8">
        <w:rPr>
          <w:rFonts w:asciiTheme="majorEastAsia" w:eastAsiaTheme="majorEastAsia" w:hAnsiTheme="majorEastAsia"/>
          <w:sz w:val="40"/>
          <w:szCs w:val="40"/>
        </w:rPr>
        <w:t xml:space="preserve">B) </w:t>
      </w:r>
      <w:r w:rsidRPr="00A675F8">
        <w:rPr>
          <w:rStyle w:val="hps"/>
          <w:rFonts w:asciiTheme="majorEastAsia" w:eastAsiaTheme="majorEastAsia" w:hAnsiTheme="majorEastAsia"/>
          <w:sz w:val="40"/>
          <w:szCs w:val="40"/>
        </w:rPr>
        <w:t>L'employé</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a volontairement</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choisi de ne pas</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obtenir</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de tels conseils</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et</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d'exécuter</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cet accord</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sans avoir</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obtenu</w:t>
      </w:r>
      <w:r w:rsidRPr="00A675F8">
        <w:rPr>
          <w:rFonts w:asciiTheme="majorEastAsia" w:eastAsiaTheme="majorEastAsia" w:hAnsiTheme="majorEastAsia"/>
          <w:sz w:val="40"/>
          <w:szCs w:val="40"/>
        </w:rPr>
        <w:t xml:space="preserve"> </w:t>
      </w:r>
      <w:r w:rsidRPr="00A675F8">
        <w:rPr>
          <w:rStyle w:val="hps"/>
          <w:rFonts w:asciiTheme="majorEastAsia" w:eastAsiaTheme="majorEastAsia" w:hAnsiTheme="majorEastAsia"/>
          <w:sz w:val="40"/>
          <w:szCs w:val="40"/>
        </w:rPr>
        <w:t>de tels conseils</w:t>
      </w:r>
      <w:r w:rsidRPr="00A675F8">
        <w:rPr>
          <w:rFonts w:asciiTheme="majorEastAsia" w:eastAsiaTheme="majorEastAsia" w:hAnsiTheme="majorEastAsia"/>
          <w:sz w:val="40"/>
          <w:szCs w:val="40"/>
        </w:rPr>
        <w:t>.</w:t>
      </w:r>
    </w:p>
    <w:p w:rsidR="00C05B08" w:rsidRPr="00A675F8" w:rsidRDefault="00C05B08" w:rsidP="00A675F8">
      <w:pPr>
        <w:jc w:val="both"/>
        <w:rPr>
          <w:rFonts w:asciiTheme="majorEastAsia" w:eastAsiaTheme="majorEastAsia" w:hAnsiTheme="majorEastAsia"/>
          <w:sz w:val="40"/>
          <w:szCs w:val="40"/>
        </w:rPr>
      </w:pPr>
    </w:p>
    <w:p w:rsidR="00C05B08" w:rsidRPr="00A675F8" w:rsidRDefault="00C05B08" w:rsidP="00A675F8">
      <w:pPr>
        <w:jc w:val="both"/>
        <w:rPr>
          <w:rFonts w:asciiTheme="majorEastAsia" w:eastAsiaTheme="majorEastAsia" w:hAnsiTheme="majorEastAsia"/>
          <w:sz w:val="40"/>
          <w:szCs w:val="40"/>
        </w:rPr>
      </w:pPr>
      <w:r w:rsidRPr="00A675F8">
        <w:rPr>
          <w:rFonts w:asciiTheme="majorEastAsia" w:eastAsiaTheme="majorEastAsia" w:hAnsiTheme="majorEastAsia"/>
          <w:sz w:val="40"/>
          <w:szCs w:val="40"/>
        </w:rPr>
        <w:t>12. Intégralité de l'accord</w:t>
      </w:r>
      <w:r w:rsidRPr="00A675F8">
        <w:rPr>
          <w:rFonts w:asciiTheme="majorEastAsia" w:eastAsiaTheme="majorEastAsia" w:hAnsiTheme="majorEastAsia"/>
          <w:sz w:val="40"/>
          <w:szCs w:val="40"/>
        </w:rPr>
        <w:br/>
        <w:t>Cet accord contient l'intégralité de l'accord entre les parties, qui remplace à tous les égards tous accords ou arrangements oraux ou écrits antérieurs relatifs à la préparation à l'emploi de l'employé par l'employeur et doivent être amendées ou modifiées que par écrit signé par les deux les parties.</w:t>
      </w:r>
      <w:r w:rsidRPr="00A675F8">
        <w:rPr>
          <w:rFonts w:asciiTheme="majorEastAsia" w:eastAsiaTheme="majorEastAsia" w:hAnsiTheme="majorEastAsia"/>
          <w:sz w:val="40"/>
          <w:szCs w:val="40"/>
        </w:rPr>
        <w:br/>
      </w:r>
      <w:r w:rsidRPr="00A675F8">
        <w:rPr>
          <w:rFonts w:asciiTheme="majorEastAsia" w:eastAsiaTheme="majorEastAsia" w:hAnsiTheme="majorEastAsia"/>
          <w:sz w:val="40"/>
          <w:szCs w:val="40"/>
        </w:rPr>
        <w:br/>
      </w:r>
      <w:r w:rsidRPr="00A675F8">
        <w:rPr>
          <w:rFonts w:asciiTheme="majorEastAsia" w:eastAsiaTheme="majorEastAsia" w:hAnsiTheme="majorEastAsia"/>
          <w:sz w:val="40"/>
          <w:szCs w:val="40"/>
        </w:rPr>
        <w:br/>
        <w:t>13. Divisibilité</w:t>
      </w:r>
      <w:r w:rsidRPr="00A675F8">
        <w:rPr>
          <w:rFonts w:asciiTheme="majorEastAsia" w:eastAsiaTheme="majorEastAsia" w:hAnsiTheme="majorEastAsia"/>
          <w:sz w:val="40"/>
          <w:szCs w:val="40"/>
        </w:rPr>
        <w:br/>
        <w:t>Les parties conviennent que dans le cas d'un article ou partie de cet accord est jugée inapplicable ou invalide, ledit article ou partie sera supprimée et toutes les dispositions restantes resteront en vigueur et de plein effet.</w:t>
      </w:r>
      <w:r w:rsidRPr="00A675F8">
        <w:rPr>
          <w:rFonts w:asciiTheme="majorEastAsia" w:eastAsiaTheme="majorEastAsia" w:hAnsiTheme="majorEastAsia"/>
          <w:sz w:val="40"/>
          <w:szCs w:val="40"/>
        </w:rPr>
        <w:br/>
      </w:r>
      <w:r w:rsidRPr="00A675F8">
        <w:rPr>
          <w:rFonts w:asciiTheme="majorEastAsia" w:eastAsiaTheme="majorEastAsia" w:hAnsiTheme="majorEastAsia"/>
          <w:sz w:val="40"/>
          <w:szCs w:val="40"/>
        </w:rPr>
        <w:br/>
        <w:t>14. La Société présente pré-emploie des employés pour une période commençant à la date de cet accord et employé accepte cette pré-emploi.</w:t>
      </w:r>
      <w:r w:rsidRPr="00A675F8">
        <w:rPr>
          <w:rFonts w:asciiTheme="majorEastAsia" w:eastAsiaTheme="majorEastAsia" w:hAnsiTheme="majorEastAsia"/>
          <w:sz w:val="40"/>
          <w:szCs w:val="40"/>
        </w:rPr>
        <w:br/>
      </w:r>
      <w:r w:rsidRPr="00A675F8">
        <w:rPr>
          <w:rFonts w:asciiTheme="majorEastAsia" w:eastAsiaTheme="majorEastAsia" w:hAnsiTheme="majorEastAsia"/>
          <w:sz w:val="40"/>
          <w:szCs w:val="40"/>
        </w:rPr>
        <w:lastRenderedPageBreak/>
        <w:t>15. Au cours de pré-emploi de l'employé, il / elle devra:</w:t>
      </w:r>
      <w:r w:rsidRPr="00A675F8">
        <w:rPr>
          <w:rFonts w:asciiTheme="majorEastAsia" w:eastAsiaTheme="majorEastAsia" w:hAnsiTheme="majorEastAsia"/>
          <w:sz w:val="40"/>
          <w:szCs w:val="40"/>
        </w:rPr>
        <w:br/>
        <w:t>A. consacrer du temps et des efforts qui peuvent être raisonnablement exigés par la Société d'exercer ses / ses fonctions.</w:t>
      </w:r>
      <w:r w:rsidRPr="00A675F8">
        <w:rPr>
          <w:rFonts w:asciiTheme="majorEastAsia" w:eastAsiaTheme="majorEastAsia" w:hAnsiTheme="majorEastAsia"/>
          <w:sz w:val="40"/>
          <w:szCs w:val="40"/>
        </w:rPr>
        <w:br/>
        <w:t>B. se livrer à aucune autre emploi ou de l'activité de l'entreprise sans le consentement de la Société écrite.</w:t>
      </w:r>
      <w:r w:rsidRPr="00A675F8">
        <w:rPr>
          <w:rFonts w:asciiTheme="majorEastAsia" w:eastAsiaTheme="majorEastAsia" w:hAnsiTheme="majorEastAsia"/>
          <w:sz w:val="40"/>
          <w:szCs w:val="40"/>
        </w:rPr>
        <w:br/>
        <w:t>C. Réaliser chaque devoir comme on peut raisonnablement exiger de lui / elle par la Société.</w:t>
      </w:r>
      <w:r w:rsidRPr="00A675F8">
        <w:rPr>
          <w:rFonts w:asciiTheme="majorEastAsia" w:eastAsiaTheme="majorEastAsia" w:hAnsiTheme="majorEastAsia"/>
          <w:sz w:val="40"/>
          <w:szCs w:val="40"/>
        </w:rPr>
        <w:br/>
        <w:t>16. Pour les services rendus par l'employé, la Société lui verse / elle comme suit:</w:t>
      </w:r>
      <w:r w:rsidRPr="00A675F8">
        <w:rPr>
          <w:rFonts w:asciiTheme="majorEastAsia" w:eastAsiaTheme="majorEastAsia" w:hAnsiTheme="majorEastAsia"/>
          <w:sz w:val="40"/>
          <w:szCs w:val="40"/>
        </w:rPr>
        <w:br/>
        <w:t>A. Le montant mensuel de _____________ FCFA pour les six premiers mois de travail.</w:t>
      </w:r>
      <w:r w:rsidRPr="00A675F8">
        <w:rPr>
          <w:rFonts w:asciiTheme="majorEastAsia" w:eastAsiaTheme="majorEastAsia" w:hAnsiTheme="majorEastAsia"/>
          <w:sz w:val="40"/>
          <w:szCs w:val="40"/>
        </w:rPr>
        <w:br/>
        <w:t>B. Salaire augmentera seulement après la reconnaissance du travail et des améliorations dur de l'employé.</w:t>
      </w:r>
      <w:r w:rsidRPr="00A675F8">
        <w:rPr>
          <w:rFonts w:asciiTheme="majorEastAsia" w:eastAsiaTheme="majorEastAsia" w:hAnsiTheme="majorEastAsia"/>
          <w:sz w:val="40"/>
          <w:szCs w:val="40"/>
        </w:rPr>
        <w:br/>
        <w:t>17. L'employé aura la fonction dans la Société:</w:t>
      </w:r>
      <w:r w:rsidRPr="00A675F8">
        <w:rPr>
          <w:rFonts w:asciiTheme="majorEastAsia" w:eastAsiaTheme="majorEastAsia" w:hAnsiTheme="majorEastAsia"/>
          <w:sz w:val="40"/>
          <w:szCs w:val="40"/>
        </w:rPr>
        <w:br/>
        <w:t>La description de fonction se trouve dans le contrat.</w:t>
      </w:r>
    </w:p>
    <w:p w:rsidR="00C05B08" w:rsidRPr="00C05B08" w:rsidRDefault="00C05B08" w:rsidP="00A675F8">
      <w:pPr>
        <w:spacing w:after="0" w:line="240" w:lineRule="auto"/>
        <w:jc w:val="both"/>
        <w:rPr>
          <w:rFonts w:asciiTheme="majorEastAsia" w:eastAsiaTheme="majorEastAsia" w:hAnsiTheme="majorEastAsia" w:cs="Times New Roman"/>
          <w:sz w:val="40"/>
          <w:szCs w:val="40"/>
        </w:rPr>
      </w:pPr>
      <w:r w:rsidRPr="00C05B08">
        <w:rPr>
          <w:rFonts w:asciiTheme="majorEastAsia" w:eastAsiaTheme="majorEastAsia" w:hAnsiTheme="majorEastAsia" w:cs="Times New Roman"/>
          <w:sz w:val="40"/>
          <w:szCs w:val="40"/>
        </w:rPr>
        <w:t>18. Employé reconnaît que lors de son / sa période d'emploi par la Société et pour une période d'un an après la fin de cet emploi, il / elle ne sera pas agir comme un employé, agent, courtier, actionnaire, ou autrement se livrer à une entreprise la vente de produits similaires à ceux habituellement vendus par la Société dans le pays du Cameroun.</w:t>
      </w:r>
      <w:r w:rsidRPr="00C05B08">
        <w:rPr>
          <w:rFonts w:asciiTheme="majorEastAsia" w:eastAsiaTheme="majorEastAsia" w:hAnsiTheme="majorEastAsia" w:cs="Times New Roman"/>
          <w:sz w:val="40"/>
          <w:szCs w:val="40"/>
        </w:rPr>
        <w:br/>
        <w:t xml:space="preserve">19. Employé comprend qu'il / elle fera l'acquisition des </w:t>
      </w:r>
      <w:r w:rsidRPr="00C05B08">
        <w:rPr>
          <w:rFonts w:asciiTheme="majorEastAsia" w:eastAsiaTheme="majorEastAsia" w:hAnsiTheme="majorEastAsia" w:cs="Times New Roman"/>
          <w:sz w:val="40"/>
          <w:szCs w:val="40"/>
        </w:rPr>
        <w:lastRenderedPageBreak/>
        <w:t>informations confidentielles de valeur de l'entreprise à la Société au cours de sa / son emploi. Employé accepte de ne pas divulguer ces informations confidentielles à un tiers, ou d'utiliser ces informations pour son / son profit, sauf dans l'exécution d'activités d'emploi bénéfiques à la société.</w:t>
      </w:r>
      <w:r w:rsidRPr="00C05B08">
        <w:rPr>
          <w:rFonts w:asciiTheme="majorEastAsia" w:eastAsiaTheme="majorEastAsia" w:hAnsiTheme="majorEastAsia" w:cs="Times New Roman"/>
          <w:sz w:val="40"/>
          <w:szCs w:val="40"/>
        </w:rPr>
        <w:br/>
        <w:t>20. Cet accord est un accord préalable à l'emploi de gré à gré. La Société peut, à tout moment, avec ou sans motif, décharger l'employé en lui donnant / son avis écrit de cette décharge.</w:t>
      </w:r>
      <w:r w:rsidRPr="00C05B08">
        <w:rPr>
          <w:rFonts w:asciiTheme="majorEastAsia" w:eastAsiaTheme="majorEastAsia" w:hAnsiTheme="majorEastAsia" w:cs="Times New Roman"/>
          <w:sz w:val="40"/>
          <w:szCs w:val="40"/>
        </w:rPr>
        <w:br/>
        <w:t>pré-emploi de 21 employés prend fin au moment de son / sa mort; l'incapacité ou l'échec d'accomplir les tâches requises par son / son emploi; ou son / sa notification écrite de démission donnée à la Société.</w:t>
      </w:r>
    </w:p>
    <w:p w:rsidR="00C05B08" w:rsidRPr="00A675F8" w:rsidRDefault="00C05B08" w:rsidP="00A675F8">
      <w:pPr>
        <w:jc w:val="both"/>
        <w:rPr>
          <w:rFonts w:asciiTheme="majorEastAsia" w:eastAsiaTheme="majorEastAsia" w:hAnsiTheme="majorEastAsia"/>
          <w:sz w:val="40"/>
          <w:szCs w:val="40"/>
        </w:rPr>
      </w:pPr>
    </w:p>
    <w:p w:rsidR="00C05B08" w:rsidRPr="00A675F8" w:rsidRDefault="00C05B08" w:rsidP="00A675F8">
      <w:pPr>
        <w:jc w:val="both"/>
        <w:rPr>
          <w:rFonts w:asciiTheme="majorEastAsia" w:eastAsiaTheme="majorEastAsia" w:hAnsiTheme="majorEastAsia"/>
          <w:sz w:val="40"/>
          <w:szCs w:val="40"/>
        </w:rPr>
      </w:pPr>
      <w:r w:rsidRPr="00A675F8">
        <w:rPr>
          <w:rFonts w:asciiTheme="majorEastAsia" w:eastAsiaTheme="majorEastAsia" w:hAnsiTheme="majorEastAsia"/>
          <w:sz w:val="40"/>
          <w:szCs w:val="40"/>
        </w:rPr>
        <w:t>22. À la suite de la résiliation de pré-emploi, toutes les obligations découlant du présent accord prend fin à l'exception des dispositions des points 17 et 18, et des causes d'action qui peuvent résulter des circonstances de la résiliation.</w:t>
      </w:r>
      <w:r w:rsidRPr="00A675F8">
        <w:rPr>
          <w:rFonts w:asciiTheme="majorEastAsia" w:eastAsiaTheme="majorEastAsia" w:hAnsiTheme="majorEastAsia"/>
          <w:sz w:val="40"/>
          <w:szCs w:val="40"/>
        </w:rPr>
        <w:br/>
        <w:t>23. Cet accord constitue l'intégralité de l'accord entre la Compagnie et les employés.</w:t>
      </w:r>
      <w:r w:rsidRPr="00A675F8">
        <w:rPr>
          <w:rFonts w:asciiTheme="majorEastAsia" w:eastAsiaTheme="majorEastAsia" w:hAnsiTheme="majorEastAsia"/>
          <w:sz w:val="40"/>
          <w:szCs w:val="40"/>
        </w:rPr>
        <w:br/>
        <w:t xml:space="preserve">24. Les jours ouvrables sont du lundi au samedi. Lundi: 7 heures 30-18h30 Samedi: 7 heures 30-18h30 Mercredi: 7 heures 30-18h30 Samedi: 7 heures 30-18h30 Vendredi: </w:t>
      </w:r>
      <w:r w:rsidRPr="00A675F8">
        <w:rPr>
          <w:rFonts w:asciiTheme="majorEastAsia" w:eastAsiaTheme="majorEastAsia" w:hAnsiTheme="majorEastAsia"/>
          <w:sz w:val="40"/>
          <w:szCs w:val="40"/>
        </w:rPr>
        <w:lastRenderedPageBreak/>
        <w:t>7h30 à 6: h 30 samedi: 7 heures 30-18h30 le dimanche est un jour de repos, mais en cas de force majeure, car il sera la plupart du temps l'employé doit effectuer les tâches requises par l'entreprise et les heures de travail ne seront pas comptés comme heures supplémentaires. signatures</w:t>
      </w:r>
      <w:r w:rsidRPr="00A675F8">
        <w:rPr>
          <w:rFonts w:asciiTheme="majorEastAsia" w:eastAsiaTheme="majorEastAsia" w:hAnsiTheme="majorEastAsia"/>
          <w:sz w:val="40"/>
          <w:szCs w:val="40"/>
        </w:rPr>
        <w:br/>
        <w:t>EN FOI DE QUOI l'employeur a causé cet accord doit être exécuté par ses fonctionnaires dûment autorisés et l'employé a mis en [sa] part à la date inscrite ci-dessus.</w:t>
      </w:r>
      <w:r w:rsidRPr="00A675F8">
        <w:rPr>
          <w:rFonts w:asciiTheme="majorEastAsia" w:eastAsiaTheme="majorEastAsia" w:hAnsiTheme="majorEastAsia"/>
          <w:sz w:val="40"/>
          <w:szCs w:val="40"/>
        </w:rPr>
        <w:br/>
        <w:t>SIGNÉ, SCELLÉ ET REMIS en présence de:</w:t>
      </w:r>
      <w:r w:rsidRPr="00A675F8">
        <w:rPr>
          <w:rFonts w:asciiTheme="majorEastAsia" w:eastAsiaTheme="majorEastAsia" w:hAnsiTheme="majorEastAsia"/>
          <w:sz w:val="40"/>
          <w:szCs w:val="40"/>
        </w:rPr>
        <w:br/>
        <w:t xml:space="preserve">______________________________________________________________________ Nom de </w:t>
      </w:r>
      <w:proofErr w:type="spellStart"/>
      <w:r w:rsidRPr="00A675F8">
        <w:rPr>
          <w:rFonts w:asciiTheme="majorEastAsia" w:eastAsiaTheme="majorEastAsia" w:hAnsiTheme="majorEastAsia"/>
          <w:sz w:val="40"/>
          <w:szCs w:val="40"/>
        </w:rPr>
        <w:t>aconnect</w:t>
      </w:r>
      <w:proofErr w:type="spellEnd"/>
      <w:r w:rsidRPr="00A675F8">
        <w:rPr>
          <w:rFonts w:asciiTheme="majorEastAsia" w:eastAsiaTheme="majorEastAsia" w:hAnsiTheme="majorEastAsia"/>
          <w:sz w:val="40"/>
          <w:szCs w:val="40"/>
        </w:rPr>
        <w:t xml:space="preserve"> Groupe représentant Nom de l'employé</w:t>
      </w:r>
      <w:r w:rsidRPr="00A675F8">
        <w:rPr>
          <w:rFonts w:asciiTheme="majorEastAsia" w:eastAsiaTheme="majorEastAsia" w:hAnsiTheme="majorEastAsia"/>
          <w:sz w:val="40"/>
          <w:szCs w:val="40"/>
        </w:rPr>
        <w:br/>
        <w:t>___________________________________ _______________________________________</w:t>
      </w:r>
      <w:r w:rsidRPr="00A675F8">
        <w:rPr>
          <w:rFonts w:asciiTheme="majorEastAsia" w:eastAsiaTheme="majorEastAsia" w:hAnsiTheme="majorEastAsia"/>
          <w:sz w:val="40"/>
          <w:szCs w:val="40"/>
        </w:rPr>
        <w:br/>
        <w:t xml:space="preserve">Signature du représentant de Groupe </w:t>
      </w:r>
      <w:proofErr w:type="spellStart"/>
      <w:r w:rsidRPr="00A675F8">
        <w:rPr>
          <w:rFonts w:asciiTheme="majorEastAsia" w:eastAsiaTheme="majorEastAsia" w:hAnsiTheme="majorEastAsia"/>
          <w:sz w:val="40"/>
          <w:szCs w:val="40"/>
        </w:rPr>
        <w:t>aconnect</w:t>
      </w:r>
      <w:proofErr w:type="spellEnd"/>
      <w:r w:rsidRPr="00A675F8">
        <w:rPr>
          <w:rFonts w:asciiTheme="majorEastAsia" w:eastAsiaTheme="majorEastAsia" w:hAnsiTheme="majorEastAsia"/>
          <w:sz w:val="40"/>
          <w:szCs w:val="40"/>
        </w:rPr>
        <w:t xml:space="preserve"> Signature de l'employé et identité nationale numéro de carte</w:t>
      </w:r>
    </w:p>
    <w:sectPr w:rsidR="00C05B08" w:rsidRPr="00A675F8" w:rsidSect="0094409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8D404C"/>
    <w:multiLevelType w:val="hybridMultilevel"/>
    <w:tmpl w:val="8C8435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C05B08"/>
    <w:rsid w:val="0094409D"/>
    <w:rsid w:val="00A675F8"/>
    <w:rsid w:val="00C05B08"/>
  </w:rsids>
  <m:mathPr>
    <m:mathFont m:val="Cambria Math"/>
    <m:brkBin m:val="before"/>
    <m:brkBinSub m:val="--"/>
    <m:smallFrac m:val="off"/>
    <m:dispDef/>
    <m:lMargin m:val="0"/>
    <m:rMargin m:val="0"/>
    <m:defJc m:val="centerGroup"/>
    <m:wrapIndent m:val="1440"/>
    <m:intLim m:val="subSup"/>
    <m:naryLim m:val="undOvr"/>
  </m:mathPr>
  <w:themeFontLang w:val="fr-FR"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TW"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09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ps">
    <w:name w:val="hps"/>
    <w:basedOn w:val="Policepardfaut"/>
    <w:rsid w:val="00C05B08"/>
  </w:style>
  <w:style w:type="paragraph" w:styleId="Paragraphedeliste">
    <w:name w:val="List Paragraph"/>
    <w:basedOn w:val="Normal"/>
    <w:uiPriority w:val="34"/>
    <w:qFormat/>
    <w:rsid w:val="00C05B08"/>
    <w:pPr>
      <w:ind w:left="720"/>
      <w:contextualSpacing/>
    </w:pPr>
  </w:style>
</w:styles>
</file>

<file path=word/webSettings.xml><?xml version="1.0" encoding="utf-8"?>
<w:webSettings xmlns:r="http://schemas.openxmlformats.org/officeDocument/2006/relationships" xmlns:w="http://schemas.openxmlformats.org/wordprocessingml/2006/main">
  <w:divs>
    <w:div w:id="1785691813">
      <w:bodyDiv w:val="1"/>
      <w:marLeft w:val="0"/>
      <w:marRight w:val="0"/>
      <w:marTop w:val="0"/>
      <w:marBottom w:val="0"/>
      <w:divBdr>
        <w:top w:val="none" w:sz="0" w:space="0" w:color="auto"/>
        <w:left w:val="none" w:sz="0" w:space="0" w:color="auto"/>
        <w:bottom w:val="none" w:sz="0" w:space="0" w:color="auto"/>
        <w:right w:val="none" w:sz="0" w:space="0" w:color="auto"/>
      </w:divBdr>
      <w:divsChild>
        <w:div w:id="1135954481">
          <w:marLeft w:val="0"/>
          <w:marRight w:val="0"/>
          <w:marTop w:val="0"/>
          <w:marBottom w:val="0"/>
          <w:divBdr>
            <w:top w:val="none" w:sz="0" w:space="0" w:color="auto"/>
            <w:left w:val="none" w:sz="0" w:space="0" w:color="auto"/>
            <w:bottom w:val="none" w:sz="0" w:space="0" w:color="auto"/>
            <w:right w:val="none" w:sz="0" w:space="0" w:color="auto"/>
          </w:divBdr>
          <w:divsChild>
            <w:div w:id="5025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1219</Words>
  <Characters>6705</Characters>
  <Application>Microsoft Office Word</Application>
  <DocSecurity>0</DocSecurity>
  <Lines>55</Lines>
  <Paragraphs>15</Paragraphs>
  <ScaleCrop>false</ScaleCrop>
  <Company/>
  <LinksUpToDate>false</LinksUpToDate>
  <CharactersWithSpaces>7909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NCY Motors</dc:creator>
  <cp:lastModifiedBy>NCY Motors</cp:lastModifiedBy>
  <cp:revision>2</cp:revision>
  <dcterms:created xsi:type="dcterms:W3CDTF">2016-02-25T11:59:00Z</dcterms:created>
  <dcterms:modified xsi:type="dcterms:W3CDTF">2016-02-25T12:06:00Z</dcterms:modified>
</cp:coreProperties>
</file>