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D101664" w:rsidP="0FB2550E" w:rsidRDefault="5D101664" w14:paraId="790591F6" w14:textId="2AA981B6">
      <w:pPr>
        <w:pStyle w:val="Normal"/>
        <w:suppressLineNumbers w:val="0"/>
        <w:bidi w:val="0"/>
        <w:spacing w:before="0" w:beforeAutospacing="off" w:after="160" w:afterAutospacing="off" w:line="480" w:lineRule="auto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FB2550E" w:rsidR="5D10166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Noel Mercado</w:t>
      </w:r>
    </w:p>
    <w:p w:rsidR="5D101664" w:rsidP="0FB2550E" w:rsidRDefault="5D101664" w14:paraId="062AD550" w14:textId="5B5FBEDC">
      <w:pPr>
        <w:pStyle w:val="Normal"/>
        <w:suppressLineNumbers w:val="0"/>
        <w:bidi w:val="0"/>
        <w:spacing w:before="0" w:beforeAutospacing="off" w:after="160" w:afterAutospacing="off" w:line="480" w:lineRule="auto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FB2550E" w:rsidR="5D10166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Mr. Adamo</w:t>
      </w:r>
    </w:p>
    <w:p w:rsidR="5D101664" w:rsidP="0FB2550E" w:rsidRDefault="5D101664" w14:paraId="7D9DF2E0" w14:textId="5A9E4F37">
      <w:pPr>
        <w:pStyle w:val="Normal"/>
        <w:suppressLineNumbers w:val="0"/>
        <w:bidi w:val="0"/>
        <w:spacing w:before="0" w:beforeAutospacing="off" w:after="160" w:afterAutospacing="off" w:line="480" w:lineRule="auto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FB2550E" w:rsidR="5D10166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CS210</w:t>
      </w:r>
    </w:p>
    <w:p w:rsidR="5D101664" w:rsidP="0FB2550E" w:rsidRDefault="5D101664" w14:paraId="3F9FE194" w14:textId="39CCA424">
      <w:pPr>
        <w:pStyle w:val="Normal"/>
        <w:suppressLineNumbers w:val="0"/>
        <w:bidi w:val="0"/>
        <w:spacing w:before="0" w:beforeAutospacing="off" w:after="160" w:afterAutospacing="off" w:line="480" w:lineRule="auto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FB2550E" w:rsidR="5D10166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2/24/2024</w:t>
      </w:r>
    </w:p>
    <w:p w:rsidR="0FB2550E" w:rsidP="0FB2550E" w:rsidRDefault="0FB2550E" w14:paraId="51102DBD" w14:textId="057B3C5C">
      <w:pPr>
        <w:pStyle w:val="Normal"/>
        <w:suppressLineNumbers w:val="0"/>
        <w:bidi w:val="0"/>
        <w:spacing w:before="0" w:beforeAutospacing="off" w:after="160" w:afterAutospacing="off" w:line="480" w:lineRule="auto"/>
        <w:ind w:left="-20" w:right="-2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895F98F" w:rsidP="0FB2550E" w:rsidRDefault="3895F98F" w14:paraId="0A75FEBF" w14:textId="45300FB4">
      <w:pPr>
        <w:pStyle w:val="Normal"/>
        <w:suppressLineNumbers w:val="0"/>
        <w:bidi w:val="0"/>
        <w:spacing w:before="0" w:beforeAutospacing="off" w:after="160" w:afterAutospacing="off" w:line="480" w:lineRule="auto"/>
        <w:ind w:left="-20" w:right="-2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FB2550E" w:rsidR="3895F98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7-3 Project Three</w:t>
      </w:r>
    </w:p>
    <w:p w:rsidR="7115C3D2" w:rsidP="0FB2550E" w:rsidRDefault="7115C3D2" w14:paraId="4AA5A4DA" w14:textId="6EFFC578">
      <w:pPr>
        <w:pStyle w:val="Normal"/>
        <w:suppressLineNumbers w:val="0"/>
        <w:bidi w:val="0"/>
        <w:spacing w:before="0" w:beforeAutospacing="off" w:after="160" w:afterAutospacing="off" w:line="480" w:lineRule="auto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B2550E" w:rsidR="7115C3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1. How the Program Thinks</w:t>
      </w:r>
      <w:r w:rsidRPr="0FB2550E" w:rsidR="7115C3D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0FB2550E" w:rsidR="7115C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Think of the program as a super organized friend called </w:t>
      </w:r>
      <w:r w:rsidRPr="0FB2550E" w:rsidR="7115C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ItemTracker</w:t>
      </w:r>
      <w:r w:rsidRPr="0FB2550E" w:rsidR="7115C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0FB2550E" w:rsidR="7115C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friend keeps track of all the items people buy and how many times they buy them.</w:t>
      </w:r>
      <w:r w:rsidRPr="0FB2550E" w:rsidR="7115C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uses a special map to remember everything like a shopping list</w:t>
      </w:r>
      <w:r w:rsidRPr="0FB2550E" w:rsidR="5FB7A3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115C3D2" w:rsidP="0FB2550E" w:rsidRDefault="7115C3D2" w14:paraId="00E15CFF" w14:textId="29B66CC4">
      <w:pPr>
        <w:spacing w:line="480" w:lineRule="auto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B2550E" w:rsidR="7115C3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2. Understanding the Grocery List:</w:t>
      </w:r>
      <w:r w:rsidRPr="0FB2550E" w:rsidR="7115C3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FB2550E" w:rsidR="7115C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program reads a special list called </w:t>
      </w:r>
      <w:r w:rsidRPr="0FB2550E" w:rsidR="7115C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CS210_Project_Three_Input_File.txt</w:t>
      </w:r>
      <w:r w:rsidRPr="0FB2550E" w:rsidR="7115C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which is like the grocery list. Each line in the list </w:t>
      </w:r>
      <w:r w:rsidRPr="0FB2550E" w:rsidR="7115C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represents</w:t>
      </w:r>
      <w:r w:rsidRPr="0FB2550E" w:rsidR="7115C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one item that someone bought. The program </w:t>
      </w:r>
      <w:r w:rsidRPr="0FB2550E" w:rsidR="7115C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reads through</w:t>
      </w:r>
      <w:r w:rsidRPr="0FB2550E" w:rsidR="7115C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list and counts how many times each item appears.</w:t>
      </w:r>
    </w:p>
    <w:p w:rsidR="7115C3D2" w:rsidP="0FB2550E" w:rsidRDefault="7115C3D2" w14:paraId="06A0CA91" w14:textId="3639C0E8">
      <w:pPr>
        <w:spacing w:line="480" w:lineRule="auto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B2550E" w:rsidR="7115C3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3. Talking to the Program:</w:t>
      </w:r>
      <w:r w:rsidRPr="0FB2550E" w:rsidR="7115C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When you run the program, it talks to you through a menu. </w:t>
      </w:r>
      <w:r w:rsidRPr="0FB2550E" w:rsidR="7115C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 can ask the program to do different things, like telling you how many times people bought a specific item or showing you a cool graph of all the items and how many times they were bought.</w:t>
      </w:r>
    </w:p>
    <w:p w:rsidR="7115C3D2" w:rsidP="0FB2550E" w:rsidRDefault="7115C3D2" w14:paraId="56A71F38" w14:textId="7A6EE28E">
      <w:pPr>
        <w:spacing w:line="480" w:lineRule="auto"/>
        <w:ind w:left="-20" w:right="-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FB2550E" w:rsidR="7115C3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4. What the Program Can Do:</w:t>
      </w:r>
    </w:p>
    <w:p w:rsidR="7115C3D2" w:rsidP="0FB2550E" w:rsidRDefault="7115C3D2" w14:paraId="2111E35B" w14:textId="5569B0AB">
      <w:pPr>
        <w:pStyle w:val="Normal"/>
        <w:spacing w:before="0" w:beforeAutospacing="off" w:after="0" w:afterAutospacing="off" w:line="480" w:lineRule="auto"/>
        <w:ind w:left="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B2550E" w:rsidR="7115C3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Find Items:</w:t>
      </w:r>
      <w:r w:rsidRPr="0FB2550E" w:rsidR="7115C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You can ask the program to find how many times people bought a particular item, like "Apples" or "Broccoli."</w:t>
      </w:r>
    </w:p>
    <w:p w:rsidR="5034F40F" w:rsidP="0FB2550E" w:rsidRDefault="5034F40F" w14:paraId="0B26EFED" w14:textId="1F740542">
      <w:pPr>
        <w:pStyle w:val="Normal"/>
        <w:spacing w:before="0" w:beforeAutospacing="off" w:after="0" w:afterAutospacing="off" w:line="480" w:lineRule="auto"/>
        <w:ind w:left="0" w:right="-20"/>
        <w:rPr/>
      </w:pPr>
      <w:r w:rsidR="5034F40F">
        <w:drawing>
          <wp:inline wp14:editId="3DE8FDC0" wp14:anchorId="12B4901E">
            <wp:extent cx="3019425" cy="1504950"/>
            <wp:effectExtent l="0" t="0" r="0" b="0"/>
            <wp:docPr id="29354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fd49102bbe4f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B2550E" w:rsidP="0FB2550E" w:rsidRDefault="0FB2550E" w14:paraId="466327C9" w14:textId="286FEDD6">
      <w:pPr>
        <w:pStyle w:val="Normal"/>
        <w:spacing w:before="0" w:beforeAutospacing="off" w:after="0" w:afterAutospacing="off" w:line="480" w:lineRule="auto"/>
        <w:ind w:left="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115C3D2" w:rsidP="0FB2550E" w:rsidRDefault="7115C3D2" w14:paraId="449D302E" w14:textId="30B9691B">
      <w:pPr>
        <w:pStyle w:val="Normal"/>
        <w:spacing w:before="0" w:beforeAutospacing="off" w:after="0" w:afterAutospacing="off" w:line="480" w:lineRule="auto"/>
        <w:ind w:left="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B2550E" w:rsidR="7115C3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List Frequencies:</w:t>
      </w:r>
      <w:r w:rsidRPr="0FB2550E" w:rsidR="7115C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program can also show you a list of all the items and how many times each one was bought.</w:t>
      </w:r>
    </w:p>
    <w:p w:rsidR="276BCE8D" w:rsidP="0FB2550E" w:rsidRDefault="276BCE8D" w14:paraId="14E3709B" w14:textId="4A578348">
      <w:pPr>
        <w:pStyle w:val="Normal"/>
        <w:spacing w:before="0" w:beforeAutospacing="off" w:after="0" w:afterAutospacing="off" w:line="480" w:lineRule="auto"/>
        <w:ind w:left="0" w:right="-20"/>
        <w:rPr/>
      </w:pPr>
      <w:r w:rsidR="276BCE8D">
        <w:drawing>
          <wp:inline wp14:editId="66CC8301" wp14:anchorId="7CD346E3">
            <wp:extent cx="2752725" cy="4705352"/>
            <wp:effectExtent l="0" t="0" r="0" b="0"/>
            <wp:docPr id="2102503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28ff6cc85344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7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15C3D2" w:rsidP="0FB2550E" w:rsidRDefault="7115C3D2" w14:paraId="71C16543" w14:textId="2EE77A98">
      <w:pPr>
        <w:pStyle w:val="Normal"/>
        <w:spacing w:before="0" w:beforeAutospacing="off" w:after="0" w:afterAutospacing="off" w:line="480" w:lineRule="auto"/>
        <w:ind w:left="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B2550E" w:rsidR="7115C3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See the Graph</w:t>
      </w:r>
      <w:r w:rsidRPr="0FB2550E" w:rsidR="7115C3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</w:t>
      </w:r>
      <w:r w:rsidRPr="0FB2550E" w:rsidR="7115C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you like visual stuff, the program can draw a graph for you. It uses little stars to show how many times each item was bought. The more stars, the more popular the item</w:t>
      </w:r>
      <w:r w:rsidRPr="0FB2550E" w:rsidR="6A858BF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A36C402" w:rsidP="0FB2550E" w:rsidRDefault="2A36C402" w14:paraId="25408563" w14:textId="3837F272">
      <w:pPr>
        <w:pStyle w:val="Normal"/>
        <w:spacing w:before="0" w:beforeAutospacing="off" w:after="0" w:afterAutospacing="off" w:line="480" w:lineRule="auto"/>
        <w:ind w:left="0" w:right="-20"/>
        <w:rPr/>
      </w:pPr>
      <w:r w:rsidR="71D06023">
        <w:drawing>
          <wp:inline wp14:editId="5183B1E1" wp14:anchorId="5304F405">
            <wp:extent cx="2743200" cy="4724398"/>
            <wp:effectExtent l="0" t="0" r="0" b="0"/>
            <wp:docPr id="207439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992abdef0d4c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7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d203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8b0d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935093"/>
    <w:rsid w:val="05392AC7"/>
    <w:rsid w:val="0D5504ED"/>
    <w:rsid w:val="0E3509DF"/>
    <w:rsid w:val="0FB2550E"/>
    <w:rsid w:val="0FD0DA40"/>
    <w:rsid w:val="1099292D"/>
    <w:rsid w:val="276BCE8D"/>
    <w:rsid w:val="2A36C402"/>
    <w:rsid w:val="34935093"/>
    <w:rsid w:val="3895F98F"/>
    <w:rsid w:val="3B3E87C6"/>
    <w:rsid w:val="3BB4FAB2"/>
    <w:rsid w:val="488C8D4E"/>
    <w:rsid w:val="4F0AACC4"/>
    <w:rsid w:val="5034F40F"/>
    <w:rsid w:val="54533AE9"/>
    <w:rsid w:val="5B32446C"/>
    <w:rsid w:val="5B744603"/>
    <w:rsid w:val="5D101664"/>
    <w:rsid w:val="5D993A58"/>
    <w:rsid w:val="5FB7A325"/>
    <w:rsid w:val="6A858BF1"/>
    <w:rsid w:val="7115C3D2"/>
    <w:rsid w:val="71D06023"/>
    <w:rsid w:val="739D6938"/>
    <w:rsid w:val="79B7DD69"/>
    <w:rsid w:val="7C1FFE39"/>
    <w:rsid w:val="7CA35F15"/>
    <w:rsid w:val="7DBBCE9A"/>
    <w:rsid w:val="7DE5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CE20"/>
  <w15:chartTrackingRefBased/>
  <w15:docId w15:val="{6D572CE2-CB04-426F-B15E-5E9267CA92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281cef55f7745d0" /><Relationship Type="http://schemas.openxmlformats.org/officeDocument/2006/relationships/image" Target="/media/image.png" Id="R16fd49102bbe4f40" /><Relationship Type="http://schemas.openxmlformats.org/officeDocument/2006/relationships/image" Target="/media/image2.png" Id="R0128ff6cc85344f7" /><Relationship Type="http://schemas.openxmlformats.org/officeDocument/2006/relationships/image" Target="/media/image3.png" Id="Rc4992abdef0d4c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2024-02-24T01:09:21.3177509Z</dcterms:created>
  <dcterms:modified xsi:type="dcterms:W3CDTF">2024-02-25T04:21:02.9464060Z</dcterms:modified>
  <dc:creator>Mercado, Noel</dc:creator>
  <lastModifiedBy>Mercado, Noel</lastModifiedBy>
</coreProperties>
</file>