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4A8DC" w14:textId="77777777" w:rsidR="00816F30" w:rsidRDefault="00816F30" w:rsidP="00816F30">
      <w:pPr>
        <w:rPr>
          <w:b/>
          <w:bCs/>
        </w:rPr>
      </w:pPr>
    </w:p>
    <w:p w14:paraId="2CEEBDF7" w14:textId="77777777" w:rsidR="00816F30" w:rsidRDefault="00816F30" w:rsidP="00816F30">
      <w:pPr>
        <w:jc w:val="center"/>
        <w:rPr>
          <w:b/>
          <w:bCs/>
          <w:noProof/>
        </w:rPr>
      </w:pPr>
    </w:p>
    <w:p w14:paraId="5DFA6F7D" w14:textId="58BD5D71" w:rsidR="00816F30" w:rsidRPr="004A6517" w:rsidRDefault="00816F30" w:rsidP="00816F30">
      <w:pPr>
        <w:jc w:val="center"/>
        <w:rPr>
          <w:rFonts w:ascii="Arial" w:hAnsi="Arial" w:cs="Arial"/>
          <w:color w:val="202124"/>
          <w:sz w:val="56"/>
          <w:szCs w:val="56"/>
          <w:shd w:val="clear" w:color="auto" w:fill="FFFFFF"/>
        </w:rPr>
      </w:pPr>
      <w:r w:rsidRPr="004A6517">
        <w:rPr>
          <w:rFonts w:ascii="Arial" w:hAnsi="Arial" w:cs="Arial"/>
          <w:color w:val="202124"/>
          <w:sz w:val="56"/>
          <w:szCs w:val="56"/>
          <w:shd w:val="clear" w:color="auto" w:fill="FFFFFF"/>
        </w:rPr>
        <w:t>#</w:t>
      </w:r>
      <w:r w:rsidR="001C5B9C">
        <w:rPr>
          <w:rFonts w:ascii="Arial" w:hAnsi="Arial" w:cs="Arial"/>
          <w:color w:val="202124"/>
          <w:sz w:val="56"/>
          <w:szCs w:val="56"/>
          <w:shd w:val="clear" w:color="auto" w:fill="FFFFFF"/>
        </w:rPr>
        <w:t>FOODNOW</w:t>
      </w:r>
    </w:p>
    <w:p w14:paraId="6B94088A" w14:textId="77777777" w:rsidR="00816F30" w:rsidRDefault="00816F30" w:rsidP="00816F30">
      <w:pPr>
        <w:jc w:val="center"/>
        <w:rPr>
          <w:b/>
          <w:bCs/>
          <w:noProof/>
        </w:rPr>
      </w:pPr>
    </w:p>
    <w:p w14:paraId="2918992F" w14:textId="77777777" w:rsidR="00816F30" w:rsidRDefault="00816F30" w:rsidP="00816F30">
      <w:pPr>
        <w:jc w:val="center"/>
        <w:rPr>
          <w:rFonts w:ascii="Arial" w:hAnsi="Arial" w:cs="Arial"/>
          <w:color w:val="202124"/>
          <w:sz w:val="40"/>
          <w:szCs w:val="40"/>
          <w:shd w:val="clear" w:color="auto" w:fill="FFFFFF"/>
        </w:rPr>
      </w:pPr>
    </w:p>
    <w:p w14:paraId="2FB96E13"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TRABAJO FINAL DE CICLO EN DESARROLLO DE APLICACIONES MULTIPLATAFORMA</w:t>
      </w:r>
    </w:p>
    <w:p w14:paraId="77C0AC1C" w14:textId="77777777" w:rsidR="00816F30" w:rsidRDefault="00816F30" w:rsidP="00816F30">
      <w:pPr>
        <w:jc w:val="center"/>
        <w:rPr>
          <w:rFonts w:ascii="Arial" w:hAnsi="Arial" w:cs="Arial"/>
          <w:color w:val="202124"/>
          <w:sz w:val="40"/>
          <w:szCs w:val="40"/>
          <w:shd w:val="clear" w:color="auto" w:fill="FFFFFF"/>
        </w:rPr>
      </w:pPr>
    </w:p>
    <w:p w14:paraId="3597ACE0" w14:textId="77777777" w:rsidR="00816F30" w:rsidRDefault="00816F30" w:rsidP="00816F30">
      <w:pPr>
        <w:rPr>
          <w:rFonts w:ascii="Arial" w:hAnsi="Arial" w:cs="Arial"/>
          <w:color w:val="202124"/>
          <w:sz w:val="40"/>
          <w:szCs w:val="40"/>
          <w:shd w:val="clear" w:color="auto" w:fill="FFFFFF"/>
        </w:rPr>
      </w:pPr>
      <w:r>
        <w:rPr>
          <w:rFonts w:ascii="Arial" w:hAnsi="Arial" w:cs="Arial"/>
          <w:color w:val="202124"/>
          <w:sz w:val="40"/>
          <w:szCs w:val="40"/>
          <w:shd w:val="clear" w:color="auto" w:fill="FFFFFF"/>
        </w:rPr>
        <w:t xml:space="preserve"> </w:t>
      </w:r>
    </w:p>
    <w:p w14:paraId="16CFED36" w14:textId="77777777" w:rsidR="00816F30" w:rsidRDefault="00816F30" w:rsidP="00816F30">
      <w:pPr>
        <w:jc w:val="center"/>
        <w:rPr>
          <w:rFonts w:ascii="Arial" w:hAnsi="Arial" w:cs="Arial"/>
          <w:color w:val="202124"/>
          <w:sz w:val="40"/>
          <w:szCs w:val="40"/>
          <w:shd w:val="clear" w:color="auto" w:fill="FFFFFF"/>
        </w:rPr>
      </w:pPr>
    </w:p>
    <w:p w14:paraId="41CBF04E" w14:textId="5FFA8CEB"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w:t>
      </w:r>
      <w:r w:rsidR="001C5B9C">
        <w:rPr>
          <w:rFonts w:ascii="Arial" w:hAnsi="Arial" w:cs="Arial"/>
          <w:color w:val="202124"/>
          <w:sz w:val="40"/>
          <w:szCs w:val="40"/>
          <w:shd w:val="clear" w:color="auto" w:fill="FFFFFF"/>
        </w:rPr>
        <w:t>NOEL FERNANDEZ ALVAREZ</w:t>
      </w:r>
      <w:r>
        <w:rPr>
          <w:rFonts w:ascii="Arial" w:hAnsi="Arial" w:cs="Arial"/>
          <w:color w:val="202124"/>
          <w:sz w:val="40"/>
          <w:szCs w:val="40"/>
          <w:shd w:val="clear" w:color="auto" w:fill="FFFFFF"/>
        </w:rPr>
        <w:t>#</w:t>
      </w:r>
    </w:p>
    <w:p w14:paraId="47CEC94F" w14:textId="77777777" w:rsidR="00816F30" w:rsidRDefault="00816F30" w:rsidP="00816F30">
      <w:pPr>
        <w:jc w:val="center"/>
        <w:rPr>
          <w:rFonts w:ascii="Arial" w:hAnsi="Arial" w:cs="Arial"/>
          <w:color w:val="202124"/>
          <w:sz w:val="40"/>
          <w:szCs w:val="40"/>
          <w:shd w:val="clear" w:color="auto" w:fill="FFFFFF"/>
        </w:rPr>
      </w:pPr>
    </w:p>
    <w:p w14:paraId="630DC7E5" w14:textId="00570598"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#curso académico 202</w:t>
      </w:r>
      <w:r w:rsidR="00A348F1">
        <w:rPr>
          <w:rFonts w:ascii="Arial" w:hAnsi="Arial" w:cs="Arial"/>
          <w:color w:val="202124"/>
          <w:sz w:val="40"/>
          <w:szCs w:val="40"/>
          <w:shd w:val="clear" w:color="auto" w:fill="FFFFFF"/>
        </w:rPr>
        <w:t>5</w:t>
      </w:r>
      <w:r>
        <w:rPr>
          <w:rFonts w:ascii="Arial" w:hAnsi="Arial" w:cs="Arial"/>
          <w:color w:val="202124"/>
          <w:sz w:val="40"/>
          <w:szCs w:val="40"/>
          <w:shd w:val="clear" w:color="auto" w:fill="FFFFFF"/>
        </w:rPr>
        <w:t>/202</w:t>
      </w:r>
      <w:r w:rsidR="00A348F1">
        <w:rPr>
          <w:rFonts w:ascii="Arial" w:hAnsi="Arial" w:cs="Arial"/>
          <w:color w:val="202124"/>
          <w:sz w:val="40"/>
          <w:szCs w:val="40"/>
          <w:shd w:val="clear" w:color="auto" w:fill="FFFFFF"/>
        </w:rPr>
        <w:t>6</w:t>
      </w:r>
      <w:r>
        <w:rPr>
          <w:rFonts w:ascii="Arial" w:hAnsi="Arial" w:cs="Arial"/>
          <w:color w:val="202124"/>
          <w:sz w:val="40"/>
          <w:szCs w:val="40"/>
          <w:shd w:val="clear" w:color="auto" w:fill="FFFFFF"/>
        </w:rPr>
        <w:t>#</w:t>
      </w:r>
    </w:p>
    <w:p w14:paraId="22BA811F" w14:textId="77777777" w:rsidR="00816F30" w:rsidRDefault="00816F30" w:rsidP="00816F30">
      <w:pPr>
        <w:jc w:val="center"/>
        <w:rPr>
          <w:rFonts w:ascii="Arial" w:hAnsi="Arial" w:cs="Arial"/>
          <w:color w:val="202124"/>
          <w:sz w:val="40"/>
          <w:szCs w:val="40"/>
          <w:shd w:val="clear" w:color="auto" w:fill="FFFFFF"/>
        </w:rPr>
      </w:pPr>
    </w:p>
    <w:p w14:paraId="67F84F70" w14:textId="77777777" w:rsidR="00816F30" w:rsidRDefault="00816F30" w:rsidP="00816F30">
      <w:pPr>
        <w:jc w:val="center"/>
        <w:rPr>
          <w:rFonts w:ascii="Arial" w:hAnsi="Arial" w:cs="Arial"/>
          <w:color w:val="202124"/>
          <w:sz w:val="40"/>
          <w:szCs w:val="40"/>
          <w:shd w:val="clear" w:color="auto" w:fill="FFFFFF"/>
        </w:rPr>
      </w:pPr>
    </w:p>
    <w:p w14:paraId="3C0C58F9" w14:textId="77777777" w:rsidR="00816F30" w:rsidRDefault="00816F30" w:rsidP="00816F30">
      <w:pPr>
        <w:jc w:val="center"/>
        <w:rPr>
          <w:rFonts w:ascii="Arial" w:hAnsi="Arial" w:cs="Arial"/>
          <w:color w:val="202124"/>
          <w:sz w:val="40"/>
          <w:szCs w:val="40"/>
          <w:shd w:val="clear" w:color="auto" w:fill="FFFFFF"/>
        </w:rPr>
      </w:pPr>
    </w:p>
    <w:p w14:paraId="40BE27C4" w14:textId="77777777" w:rsidR="00816F30" w:rsidRDefault="00816F30" w:rsidP="00816F30">
      <w:pPr>
        <w:jc w:val="center"/>
        <w:rPr>
          <w:rFonts w:ascii="Arial" w:hAnsi="Arial" w:cs="Arial"/>
          <w:color w:val="202124"/>
          <w:sz w:val="40"/>
          <w:szCs w:val="40"/>
          <w:shd w:val="clear" w:color="auto" w:fill="FFFFFF"/>
        </w:rPr>
      </w:pPr>
    </w:p>
    <w:p w14:paraId="5A0865D7" w14:textId="77777777" w:rsidR="00816F30" w:rsidRDefault="00816F30" w:rsidP="00816F30">
      <w:pPr>
        <w:jc w:val="center"/>
        <w:rPr>
          <w:rFonts w:ascii="Arial" w:hAnsi="Arial" w:cs="Arial"/>
          <w:color w:val="202124"/>
          <w:sz w:val="40"/>
          <w:szCs w:val="40"/>
          <w:shd w:val="clear" w:color="auto" w:fill="FFFFFF"/>
        </w:rPr>
      </w:pPr>
    </w:p>
    <w:p w14:paraId="0F37C891" w14:textId="77777777" w:rsidR="00816F30" w:rsidRPr="00AD0F82" w:rsidRDefault="00816F30" w:rsidP="00816F30">
      <w:pPr>
        <w:jc w:val="center"/>
        <w:rPr>
          <w:b/>
          <w:bCs/>
          <w:sz w:val="40"/>
          <w:szCs w:val="40"/>
        </w:rPr>
      </w:pPr>
      <w:r w:rsidRPr="008D687C">
        <w:rPr>
          <w:rFonts w:ascii="Arial" w:hAnsi="Arial" w:cs="Arial"/>
          <w:color w:val="202124"/>
          <w:sz w:val="32"/>
          <w:szCs w:val="32"/>
          <w:shd w:val="clear" w:color="auto" w:fill="FFFFFF"/>
        </w:rPr>
        <w:t xml:space="preserve">#LUGAR, FECHA# </w:t>
      </w:r>
      <w:r>
        <w:rPr>
          <w:rFonts w:ascii="Arial" w:hAnsi="Arial" w:cs="Arial"/>
          <w:color w:val="202124"/>
          <w:sz w:val="40"/>
          <w:szCs w:val="40"/>
          <w:shd w:val="clear" w:color="auto" w:fill="FFFFFF"/>
        </w:rPr>
        <w:t xml:space="preserve">                                          </w:t>
      </w:r>
      <w:r w:rsidRPr="00AD0F82">
        <w:rPr>
          <w:b/>
          <w:bCs/>
          <w:sz w:val="40"/>
          <w:szCs w:val="40"/>
        </w:rPr>
        <w:br w:type="page"/>
      </w:r>
    </w:p>
    <w:sdt>
      <w:sdtPr>
        <w:rPr>
          <w:rFonts w:asciiTheme="minorHAnsi" w:eastAsiaTheme="minorHAnsi" w:hAnsiTheme="minorHAnsi" w:cstheme="minorBidi"/>
          <w:color w:val="auto"/>
          <w:sz w:val="22"/>
          <w:szCs w:val="22"/>
          <w:lang w:eastAsia="en-US"/>
        </w:rPr>
        <w:id w:val="-962658900"/>
        <w:docPartObj>
          <w:docPartGallery w:val="Table of Contents"/>
          <w:docPartUnique/>
        </w:docPartObj>
      </w:sdtPr>
      <w:sdtEndPr>
        <w:rPr>
          <w:b/>
          <w:bCs/>
        </w:rPr>
      </w:sdtEndPr>
      <w:sdtContent>
        <w:p w14:paraId="6A1625E2" w14:textId="77777777" w:rsidR="00816F30" w:rsidRDefault="00816F30" w:rsidP="00816F30">
          <w:pPr>
            <w:pStyle w:val="TtuloTDC"/>
          </w:pPr>
          <w:r>
            <w:t>Contenido</w:t>
          </w:r>
        </w:p>
        <w:p w14:paraId="45043388" w14:textId="4A6FF6BE" w:rsidR="00186C1B" w:rsidRDefault="00816F30">
          <w:pPr>
            <w:pStyle w:val="TDC1"/>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12645220" w:history="1">
            <w:r w:rsidR="00186C1B" w:rsidRPr="004E361C">
              <w:rPr>
                <w:rStyle w:val="Hipervnculo"/>
                <w:rFonts w:ascii="Times New Roman" w:hAnsi="Times New Roman" w:cs="Times New Roman"/>
                <w:b/>
                <w:bCs/>
                <w:noProof/>
              </w:rPr>
              <w:t>1. Descripción general del proyecto</w:t>
            </w:r>
            <w:r w:rsidR="00186C1B">
              <w:rPr>
                <w:noProof/>
                <w:webHidden/>
              </w:rPr>
              <w:tab/>
            </w:r>
            <w:r w:rsidR="00186C1B">
              <w:rPr>
                <w:noProof/>
                <w:webHidden/>
              </w:rPr>
              <w:fldChar w:fldCharType="begin"/>
            </w:r>
            <w:r w:rsidR="00186C1B">
              <w:rPr>
                <w:noProof/>
                <w:webHidden/>
              </w:rPr>
              <w:instrText xml:space="preserve"> PAGEREF _Toc212645220 \h </w:instrText>
            </w:r>
            <w:r w:rsidR="00186C1B">
              <w:rPr>
                <w:noProof/>
                <w:webHidden/>
              </w:rPr>
            </w:r>
            <w:r w:rsidR="00186C1B">
              <w:rPr>
                <w:noProof/>
                <w:webHidden/>
              </w:rPr>
              <w:fldChar w:fldCharType="separate"/>
            </w:r>
            <w:r w:rsidR="00A0386D">
              <w:rPr>
                <w:noProof/>
                <w:webHidden/>
              </w:rPr>
              <w:t>4</w:t>
            </w:r>
            <w:r w:rsidR="00186C1B">
              <w:rPr>
                <w:noProof/>
                <w:webHidden/>
              </w:rPr>
              <w:fldChar w:fldCharType="end"/>
            </w:r>
          </w:hyperlink>
        </w:p>
        <w:p w14:paraId="4D39B1FC" w14:textId="4896EAFF"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21"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Introducción: Resumen de las características del proyecto</w:t>
            </w:r>
            <w:r>
              <w:rPr>
                <w:noProof/>
                <w:webHidden/>
              </w:rPr>
              <w:tab/>
            </w:r>
            <w:r>
              <w:rPr>
                <w:noProof/>
                <w:webHidden/>
              </w:rPr>
              <w:fldChar w:fldCharType="begin"/>
            </w:r>
            <w:r>
              <w:rPr>
                <w:noProof/>
                <w:webHidden/>
              </w:rPr>
              <w:instrText xml:space="preserve"> PAGEREF _Toc212645221 \h </w:instrText>
            </w:r>
            <w:r>
              <w:rPr>
                <w:noProof/>
                <w:webHidden/>
              </w:rPr>
            </w:r>
            <w:r>
              <w:rPr>
                <w:noProof/>
                <w:webHidden/>
              </w:rPr>
              <w:fldChar w:fldCharType="separate"/>
            </w:r>
            <w:r w:rsidR="00A0386D">
              <w:rPr>
                <w:noProof/>
                <w:webHidden/>
              </w:rPr>
              <w:t>4</w:t>
            </w:r>
            <w:r>
              <w:rPr>
                <w:noProof/>
                <w:webHidden/>
              </w:rPr>
              <w:fldChar w:fldCharType="end"/>
            </w:r>
          </w:hyperlink>
        </w:p>
        <w:p w14:paraId="396DF89F" w14:textId="109380C3"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22"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Presentación de las características</w:t>
            </w:r>
            <w:r>
              <w:rPr>
                <w:noProof/>
                <w:webHidden/>
              </w:rPr>
              <w:tab/>
            </w:r>
            <w:r>
              <w:rPr>
                <w:noProof/>
                <w:webHidden/>
              </w:rPr>
              <w:fldChar w:fldCharType="begin"/>
            </w:r>
            <w:r>
              <w:rPr>
                <w:noProof/>
                <w:webHidden/>
              </w:rPr>
              <w:instrText xml:space="preserve"> PAGEREF _Toc212645222 \h </w:instrText>
            </w:r>
            <w:r>
              <w:rPr>
                <w:noProof/>
                <w:webHidden/>
              </w:rPr>
            </w:r>
            <w:r>
              <w:rPr>
                <w:noProof/>
                <w:webHidden/>
              </w:rPr>
              <w:fldChar w:fldCharType="separate"/>
            </w:r>
            <w:r w:rsidR="00A0386D">
              <w:rPr>
                <w:noProof/>
                <w:webHidden/>
              </w:rPr>
              <w:t>4</w:t>
            </w:r>
            <w:r>
              <w:rPr>
                <w:noProof/>
                <w:webHidden/>
              </w:rPr>
              <w:fldChar w:fldCharType="end"/>
            </w:r>
          </w:hyperlink>
        </w:p>
        <w:p w14:paraId="4AE7D110" w14:textId="1D68BD0E"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23"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Alcance del proyecto: Detalle del problema planteado indicando, punto por punto, todos los detalles que se van a gestionar.</w:t>
            </w:r>
            <w:r>
              <w:rPr>
                <w:noProof/>
                <w:webHidden/>
              </w:rPr>
              <w:tab/>
            </w:r>
            <w:r>
              <w:rPr>
                <w:noProof/>
                <w:webHidden/>
              </w:rPr>
              <w:fldChar w:fldCharType="begin"/>
            </w:r>
            <w:r>
              <w:rPr>
                <w:noProof/>
                <w:webHidden/>
              </w:rPr>
              <w:instrText xml:space="preserve"> PAGEREF _Toc212645223 \h </w:instrText>
            </w:r>
            <w:r>
              <w:rPr>
                <w:noProof/>
                <w:webHidden/>
              </w:rPr>
            </w:r>
            <w:r>
              <w:rPr>
                <w:noProof/>
                <w:webHidden/>
              </w:rPr>
              <w:fldChar w:fldCharType="separate"/>
            </w:r>
            <w:r w:rsidR="00A0386D">
              <w:rPr>
                <w:noProof/>
                <w:webHidden/>
              </w:rPr>
              <w:t>5</w:t>
            </w:r>
            <w:r>
              <w:rPr>
                <w:noProof/>
                <w:webHidden/>
              </w:rPr>
              <w:fldChar w:fldCharType="end"/>
            </w:r>
          </w:hyperlink>
        </w:p>
        <w:p w14:paraId="3A4C42D5" w14:textId="1181309D"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24"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Justificación y análisis de la realidad</w:t>
            </w:r>
            <w:r>
              <w:rPr>
                <w:noProof/>
                <w:webHidden/>
              </w:rPr>
              <w:tab/>
            </w:r>
            <w:r>
              <w:rPr>
                <w:noProof/>
                <w:webHidden/>
              </w:rPr>
              <w:fldChar w:fldCharType="begin"/>
            </w:r>
            <w:r>
              <w:rPr>
                <w:noProof/>
                <w:webHidden/>
              </w:rPr>
              <w:instrText xml:space="preserve"> PAGEREF _Toc212645224 \h </w:instrText>
            </w:r>
            <w:r>
              <w:rPr>
                <w:noProof/>
                <w:webHidden/>
              </w:rPr>
            </w:r>
            <w:r>
              <w:rPr>
                <w:noProof/>
                <w:webHidden/>
              </w:rPr>
              <w:fldChar w:fldCharType="separate"/>
            </w:r>
            <w:r w:rsidR="00A0386D">
              <w:rPr>
                <w:noProof/>
                <w:webHidden/>
              </w:rPr>
              <w:t>6</w:t>
            </w:r>
            <w:r>
              <w:rPr>
                <w:noProof/>
                <w:webHidden/>
              </w:rPr>
              <w:fldChar w:fldCharType="end"/>
            </w:r>
          </w:hyperlink>
        </w:p>
        <w:p w14:paraId="1AACAE10" w14:textId="49173A7E"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25"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Marco legal</w:t>
            </w:r>
            <w:r>
              <w:rPr>
                <w:noProof/>
                <w:webHidden/>
              </w:rPr>
              <w:tab/>
            </w:r>
            <w:r>
              <w:rPr>
                <w:noProof/>
                <w:webHidden/>
              </w:rPr>
              <w:fldChar w:fldCharType="begin"/>
            </w:r>
            <w:r>
              <w:rPr>
                <w:noProof/>
                <w:webHidden/>
              </w:rPr>
              <w:instrText xml:space="preserve"> PAGEREF _Toc212645225 \h </w:instrText>
            </w:r>
            <w:r>
              <w:rPr>
                <w:noProof/>
                <w:webHidden/>
              </w:rPr>
            </w:r>
            <w:r>
              <w:rPr>
                <w:noProof/>
                <w:webHidden/>
              </w:rPr>
              <w:fldChar w:fldCharType="separate"/>
            </w:r>
            <w:r w:rsidR="00A0386D">
              <w:rPr>
                <w:noProof/>
                <w:webHidden/>
              </w:rPr>
              <w:t>7</w:t>
            </w:r>
            <w:r>
              <w:rPr>
                <w:noProof/>
                <w:webHidden/>
              </w:rPr>
              <w:fldChar w:fldCharType="end"/>
            </w:r>
          </w:hyperlink>
        </w:p>
        <w:p w14:paraId="6D9E56A1" w14:textId="790EC221"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26"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Marco teórico</w:t>
            </w:r>
            <w:r>
              <w:rPr>
                <w:noProof/>
                <w:webHidden/>
              </w:rPr>
              <w:tab/>
            </w:r>
            <w:r>
              <w:rPr>
                <w:noProof/>
                <w:webHidden/>
              </w:rPr>
              <w:fldChar w:fldCharType="begin"/>
            </w:r>
            <w:r>
              <w:rPr>
                <w:noProof/>
                <w:webHidden/>
              </w:rPr>
              <w:instrText xml:space="preserve"> PAGEREF _Toc212645226 \h </w:instrText>
            </w:r>
            <w:r>
              <w:rPr>
                <w:noProof/>
                <w:webHidden/>
              </w:rPr>
            </w:r>
            <w:r>
              <w:rPr>
                <w:noProof/>
                <w:webHidden/>
              </w:rPr>
              <w:fldChar w:fldCharType="separate"/>
            </w:r>
            <w:r w:rsidR="00A0386D">
              <w:rPr>
                <w:noProof/>
                <w:webHidden/>
              </w:rPr>
              <w:t>9</w:t>
            </w:r>
            <w:r>
              <w:rPr>
                <w:noProof/>
                <w:webHidden/>
              </w:rPr>
              <w:fldChar w:fldCharType="end"/>
            </w:r>
          </w:hyperlink>
        </w:p>
        <w:p w14:paraId="6E6E4EE1" w14:textId="48361E11"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27"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Temporalidad</w:t>
            </w:r>
            <w:r>
              <w:rPr>
                <w:noProof/>
                <w:webHidden/>
              </w:rPr>
              <w:tab/>
            </w:r>
            <w:r>
              <w:rPr>
                <w:noProof/>
                <w:webHidden/>
              </w:rPr>
              <w:fldChar w:fldCharType="begin"/>
            </w:r>
            <w:r>
              <w:rPr>
                <w:noProof/>
                <w:webHidden/>
              </w:rPr>
              <w:instrText xml:space="preserve"> PAGEREF _Toc212645227 \h </w:instrText>
            </w:r>
            <w:r>
              <w:rPr>
                <w:noProof/>
                <w:webHidden/>
              </w:rPr>
            </w:r>
            <w:r>
              <w:rPr>
                <w:noProof/>
                <w:webHidden/>
              </w:rPr>
              <w:fldChar w:fldCharType="separate"/>
            </w:r>
            <w:r w:rsidR="00A0386D">
              <w:rPr>
                <w:noProof/>
                <w:webHidden/>
              </w:rPr>
              <w:t>15</w:t>
            </w:r>
            <w:r>
              <w:rPr>
                <w:noProof/>
                <w:webHidden/>
              </w:rPr>
              <w:fldChar w:fldCharType="end"/>
            </w:r>
          </w:hyperlink>
        </w:p>
        <w:p w14:paraId="18D4F943" w14:textId="3F703E04" w:rsidR="00186C1B" w:rsidRDefault="00186C1B">
          <w:pPr>
            <w:pStyle w:val="TDC1"/>
            <w:rPr>
              <w:rFonts w:eastAsiaTheme="minorEastAsia"/>
              <w:noProof/>
              <w:kern w:val="2"/>
              <w:sz w:val="24"/>
              <w:szCs w:val="24"/>
              <w:lang w:eastAsia="es-ES"/>
              <w14:ligatures w14:val="standardContextual"/>
            </w:rPr>
          </w:pPr>
          <w:hyperlink w:anchor="_Toc212645228" w:history="1">
            <w:r w:rsidRPr="004E361C">
              <w:rPr>
                <w:rStyle w:val="Hipervnculo"/>
                <w:rFonts w:ascii="Times New Roman" w:hAnsi="Times New Roman" w:cs="Times New Roman"/>
                <w:b/>
                <w:bCs/>
                <w:noProof/>
              </w:rPr>
              <w:t>2. estudio de la viabilidad del sistema</w:t>
            </w:r>
            <w:r>
              <w:rPr>
                <w:noProof/>
                <w:webHidden/>
              </w:rPr>
              <w:tab/>
            </w:r>
            <w:r>
              <w:rPr>
                <w:noProof/>
                <w:webHidden/>
              </w:rPr>
              <w:fldChar w:fldCharType="begin"/>
            </w:r>
            <w:r>
              <w:rPr>
                <w:noProof/>
                <w:webHidden/>
              </w:rPr>
              <w:instrText xml:space="preserve"> PAGEREF _Toc212645228 \h </w:instrText>
            </w:r>
            <w:r>
              <w:rPr>
                <w:noProof/>
                <w:webHidden/>
              </w:rPr>
            </w:r>
            <w:r>
              <w:rPr>
                <w:noProof/>
                <w:webHidden/>
              </w:rPr>
              <w:fldChar w:fldCharType="separate"/>
            </w:r>
            <w:r w:rsidR="00A0386D">
              <w:rPr>
                <w:noProof/>
                <w:webHidden/>
              </w:rPr>
              <w:t>17</w:t>
            </w:r>
            <w:r>
              <w:rPr>
                <w:noProof/>
                <w:webHidden/>
              </w:rPr>
              <w:fldChar w:fldCharType="end"/>
            </w:r>
          </w:hyperlink>
        </w:p>
        <w:p w14:paraId="3D6B4BFE" w14:textId="5CF663CA"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29" w:history="1">
            <w:r w:rsidRPr="004E361C">
              <w:rPr>
                <w:rStyle w:val="Hipervnculo"/>
                <w:rFonts w:ascii="Symbol" w:hAnsi="Symbol"/>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Análisis económico (DAFO)</w:t>
            </w:r>
            <w:r>
              <w:rPr>
                <w:noProof/>
                <w:webHidden/>
              </w:rPr>
              <w:tab/>
            </w:r>
            <w:r>
              <w:rPr>
                <w:noProof/>
                <w:webHidden/>
              </w:rPr>
              <w:fldChar w:fldCharType="begin"/>
            </w:r>
            <w:r>
              <w:rPr>
                <w:noProof/>
                <w:webHidden/>
              </w:rPr>
              <w:instrText xml:space="preserve"> PAGEREF _Toc212645229 \h </w:instrText>
            </w:r>
            <w:r>
              <w:rPr>
                <w:noProof/>
                <w:webHidden/>
              </w:rPr>
            </w:r>
            <w:r>
              <w:rPr>
                <w:noProof/>
                <w:webHidden/>
              </w:rPr>
              <w:fldChar w:fldCharType="separate"/>
            </w:r>
            <w:r w:rsidR="00A0386D">
              <w:rPr>
                <w:noProof/>
                <w:webHidden/>
              </w:rPr>
              <w:t>17</w:t>
            </w:r>
            <w:r>
              <w:rPr>
                <w:noProof/>
                <w:webHidden/>
              </w:rPr>
              <w:fldChar w:fldCharType="end"/>
            </w:r>
          </w:hyperlink>
        </w:p>
        <w:p w14:paraId="584F2225" w14:textId="21350245"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30"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Plan de empresa</w:t>
            </w:r>
            <w:r>
              <w:rPr>
                <w:noProof/>
                <w:webHidden/>
              </w:rPr>
              <w:tab/>
            </w:r>
            <w:r>
              <w:rPr>
                <w:noProof/>
                <w:webHidden/>
              </w:rPr>
              <w:fldChar w:fldCharType="begin"/>
            </w:r>
            <w:r>
              <w:rPr>
                <w:noProof/>
                <w:webHidden/>
              </w:rPr>
              <w:instrText xml:space="preserve"> PAGEREF _Toc212645230 \h </w:instrText>
            </w:r>
            <w:r>
              <w:rPr>
                <w:noProof/>
                <w:webHidden/>
              </w:rPr>
            </w:r>
            <w:r>
              <w:rPr>
                <w:noProof/>
                <w:webHidden/>
              </w:rPr>
              <w:fldChar w:fldCharType="separate"/>
            </w:r>
            <w:r w:rsidR="00A0386D">
              <w:rPr>
                <w:noProof/>
                <w:webHidden/>
              </w:rPr>
              <w:t>18</w:t>
            </w:r>
            <w:r>
              <w:rPr>
                <w:noProof/>
                <w:webHidden/>
              </w:rPr>
              <w:fldChar w:fldCharType="end"/>
            </w:r>
          </w:hyperlink>
        </w:p>
        <w:p w14:paraId="6EDDBB3B" w14:textId="1433F638"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31"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Plan de marketing</w:t>
            </w:r>
            <w:r>
              <w:rPr>
                <w:noProof/>
                <w:webHidden/>
              </w:rPr>
              <w:tab/>
            </w:r>
            <w:r>
              <w:rPr>
                <w:noProof/>
                <w:webHidden/>
              </w:rPr>
              <w:fldChar w:fldCharType="begin"/>
            </w:r>
            <w:r>
              <w:rPr>
                <w:noProof/>
                <w:webHidden/>
              </w:rPr>
              <w:instrText xml:space="preserve"> PAGEREF _Toc212645231 \h </w:instrText>
            </w:r>
            <w:r>
              <w:rPr>
                <w:noProof/>
                <w:webHidden/>
              </w:rPr>
            </w:r>
            <w:r>
              <w:rPr>
                <w:noProof/>
                <w:webHidden/>
              </w:rPr>
              <w:fldChar w:fldCharType="separate"/>
            </w:r>
            <w:r w:rsidR="00A0386D">
              <w:rPr>
                <w:noProof/>
                <w:webHidden/>
              </w:rPr>
              <w:t>18</w:t>
            </w:r>
            <w:r>
              <w:rPr>
                <w:noProof/>
                <w:webHidden/>
              </w:rPr>
              <w:fldChar w:fldCharType="end"/>
            </w:r>
          </w:hyperlink>
        </w:p>
        <w:p w14:paraId="4B64C5D0" w14:textId="5761C2AF" w:rsidR="00186C1B" w:rsidRDefault="00186C1B">
          <w:pPr>
            <w:pStyle w:val="TDC1"/>
            <w:rPr>
              <w:rFonts w:eastAsiaTheme="minorEastAsia"/>
              <w:noProof/>
              <w:kern w:val="2"/>
              <w:sz w:val="24"/>
              <w:szCs w:val="24"/>
              <w:lang w:eastAsia="es-ES"/>
              <w14:ligatures w14:val="standardContextual"/>
            </w:rPr>
          </w:pPr>
          <w:hyperlink w:anchor="_Toc212645232" w:history="1">
            <w:r w:rsidRPr="004E361C">
              <w:rPr>
                <w:rStyle w:val="Hipervnculo"/>
                <w:rFonts w:ascii="Times New Roman" w:hAnsi="Times New Roman" w:cs="Times New Roman"/>
                <w:b/>
                <w:bCs/>
                <w:noProof/>
              </w:rPr>
              <w:t>3. Descripción del entorno tecnológico</w:t>
            </w:r>
            <w:r>
              <w:rPr>
                <w:noProof/>
                <w:webHidden/>
              </w:rPr>
              <w:tab/>
            </w:r>
            <w:r>
              <w:rPr>
                <w:noProof/>
                <w:webHidden/>
              </w:rPr>
              <w:fldChar w:fldCharType="begin"/>
            </w:r>
            <w:r>
              <w:rPr>
                <w:noProof/>
                <w:webHidden/>
              </w:rPr>
              <w:instrText xml:space="preserve"> PAGEREF _Toc212645232 \h </w:instrText>
            </w:r>
            <w:r>
              <w:rPr>
                <w:noProof/>
                <w:webHidden/>
              </w:rPr>
            </w:r>
            <w:r>
              <w:rPr>
                <w:noProof/>
                <w:webHidden/>
              </w:rPr>
              <w:fldChar w:fldCharType="separate"/>
            </w:r>
            <w:r w:rsidR="00A0386D">
              <w:rPr>
                <w:noProof/>
                <w:webHidden/>
              </w:rPr>
              <w:t>18</w:t>
            </w:r>
            <w:r>
              <w:rPr>
                <w:noProof/>
                <w:webHidden/>
              </w:rPr>
              <w:fldChar w:fldCharType="end"/>
            </w:r>
          </w:hyperlink>
        </w:p>
        <w:p w14:paraId="74058E4E" w14:textId="4BC2A5AE"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33"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Descripción de todos los perfiles de usuario que habrá en la aplicación</w:t>
            </w:r>
            <w:r>
              <w:rPr>
                <w:noProof/>
                <w:webHidden/>
              </w:rPr>
              <w:tab/>
            </w:r>
            <w:r>
              <w:rPr>
                <w:noProof/>
                <w:webHidden/>
              </w:rPr>
              <w:fldChar w:fldCharType="begin"/>
            </w:r>
            <w:r>
              <w:rPr>
                <w:noProof/>
                <w:webHidden/>
              </w:rPr>
              <w:instrText xml:space="preserve"> PAGEREF _Toc212645233 \h </w:instrText>
            </w:r>
            <w:r>
              <w:rPr>
                <w:noProof/>
                <w:webHidden/>
              </w:rPr>
            </w:r>
            <w:r>
              <w:rPr>
                <w:noProof/>
                <w:webHidden/>
              </w:rPr>
              <w:fldChar w:fldCharType="separate"/>
            </w:r>
            <w:r w:rsidR="00A0386D">
              <w:rPr>
                <w:noProof/>
                <w:webHidden/>
              </w:rPr>
              <w:t>18</w:t>
            </w:r>
            <w:r>
              <w:rPr>
                <w:noProof/>
                <w:webHidden/>
              </w:rPr>
              <w:fldChar w:fldCharType="end"/>
            </w:r>
          </w:hyperlink>
        </w:p>
        <w:p w14:paraId="14314D0F" w14:textId="08A0FA6F"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34"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Descripción de las tecnologías para cada perfil</w:t>
            </w:r>
            <w:r>
              <w:rPr>
                <w:noProof/>
                <w:webHidden/>
              </w:rPr>
              <w:tab/>
            </w:r>
            <w:r>
              <w:rPr>
                <w:noProof/>
                <w:webHidden/>
              </w:rPr>
              <w:fldChar w:fldCharType="begin"/>
            </w:r>
            <w:r>
              <w:rPr>
                <w:noProof/>
                <w:webHidden/>
              </w:rPr>
              <w:instrText xml:space="preserve"> PAGEREF _Toc212645234 \h </w:instrText>
            </w:r>
            <w:r>
              <w:rPr>
                <w:noProof/>
                <w:webHidden/>
              </w:rPr>
            </w:r>
            <w:r>
              <w:rPr>
                <w:noProof/>
                <w:webHidden/>
              </w:rPr>
              <w:fldChar w:fldCharType="separate"/>
            </w:r>
            <w:r w:rsidR="00A0386D">
              <w:rPr>
                <w:noProof/>
                <w:webHidden/>
              </w:rPr>
              <w:t>18</w:t>
            </w:r>
            <w:r>
              <w:rPr>
                <w:noProof/>
                <w:webHidden/>
              </w:rPr>
              <w:fldChar w:fldCharType="end"/>
            </w:r>
          </w:hyperlink>
        </w:p>
        <w:p w14:paraId="426602B4" w14:textId="762DE0B5" w:rsidR="00186C1B" w:rsidRDefault="00186C1B">
          <w:pPr>
            <w:pStyle w:val="TDC1"/>
            <w:rPr>
              <w:rFonts w:eastAsiaTheme="minorEastAsia"/>
              <w:noProof/>
              <w:kern w:val="2"/>
              <w:sz w:val="24"/>
              <w:szCs w:val="24"/>
              <w:lang w:eastAsia="es-ES"/>
              <w14:ligatures w14:val="standardContextual"/>
            </w:rPr>
          </w:pPr>
          <w:hyperlink w:anchor="_Toc212645235" w:history="1">
            <w:r w:rsidRPr="004E361C">
              <w:rPr>
                <w:rStyle w:val="Hipervnculo"/>
                <w:rFonts w:ascii="Times New Roman" w:hAnsi="Times New Roman" w:cs="Times New Roman"/>
                <w:b/>
                <w:bCs/>
                <w:noProof/>
              </w:rPr>
              <w:t>4. Especificación de requisitos</w:t>
            </w:r>
            <w:r>
              <w:rPr>
                <w:noProof/>
                <w:webHidden/>
              </w:rPr>
              <w:tab/>
            </w:r>
            <w:r>
              <w:rPr>
                <w:noProof/>
                <w:webHidden/>
              </w:rPr>
              <w:fldChar w:fldCharType="begin"/>
            </w:r>
            <w:r>
              <w:rPr>
                <w:noProof/>
                <w:webHidden/>
              </w:rPr>
              <w:instrText xml:space="preserve"> PAGEREF _Toc212645235 \h </w:instrText>
            </w:r>
            <w:r>
              <w:rPr>
                <w:noProof/>
                <w:webHidden/>
              </w:rPr>
            </w:r>
            <w:r>
              <w:rPr>
                <w:noProof/>
                <w:webHidden/>
              </w:rPr>
              <w:fldChar w:fldCharType="separate"/>
            </w:r>
            <w:r w:rsidR="00A0386D">
              <w:rPr>
                <w:noProof/>
                <w:webHidden/>
              </w:rPr>
              <w:t>18</w:t>
            </w:r>
            <w:r>
              <w:rPr>
                <w:noProof/>
                <w:webHidden/>
              </w:rPr>
              <w:fldChar w:fldCharType="end"/>
            </w:r>
          </w:hyperlink>
        </w:p>
        <w:p w14:paraId="5E828D74" w14:textId="35DAAAB8"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36"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Requisitos funcionales</w:t>
            </w:r>
            <w:r>
              <w:rPr>
                <w:noProof/>
                <w:webHidden/>
              </w:rPr>
              <w:tab/>
            </w:r>
            <w:r>
              <w:rPr>
                <w:noProof/>
                <w:webHidden/>
              </w:rPr>
              <w:fldChar w:fldCharType="begin"/>
            </w:r>
            <w:r>
              <w:rPr>
                <w:noProof/>
                <w:webHidden/>
              </w:rPr>
              <w:instrText xml:space="preserve"> PAGEREF _Toc212645236 \h </w:instrText>
            </w:r>
            <w:r>
              <w:rPr>
                <w:noProof/>
                <w:webHidden/>
              </w:rPr>
            </w:r>
            <w:r>
              <w:rPr>
                <w:noProof/>
                <w:webHidden/>
              </w:rPr>
              <w:fldChar w:fldCharType="separate"/>
            </w:r>
            <w:r w:rsidR="00A0386D">
              <w:rPr>
                <w:noProof/>
                <w:webHidden/>
              </w:rPr>
              <w:t>18</w:t>
            </w:r>
            <w:r>
              <w:rPr>
                <w:noProof/>
                <w:webHidden/>
              </w:rPr>
              <w:fldChar w:fldCharType="end"/>
            </w:r>
          </w:hyperlink>
        </w:p>
        <w:p w14:paraId="517981B7" w14:textId="03190EE7"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37"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Requisitos no funcionales</w:t>
            </w:r>
            <w:r>
              <w:rPr>
                <w:noProof/>
                <w:webHidden/>
              </w:rPr>
              <w:tab/>
            </w:r>
            <w:r>
              <w:rPr>
                <w:noProof/>
                <w:webHidden/>
              </w:rPr>
              <w:fldChar w:fldCharType="begin"/>
            </w:r>
            <w:r>
              <w:rPr>
                <w:noProof/>
                <w:webHidden/>
              </w:rPr>
              <w:instrText xml:space="preserve"> PAGEREF _Toc212645237 \h </w:instrText>
            </w:r>
            <w:r>
              <w:rPr>
                <w:noProof/>
                <w:webHidden/>
              </w:rPr>
            </w:r>
            <w:r>
              <w:rPr>
                <w:noProof/>
                <w:webHidden/>
              </w:rPr>
              <w:fldChar w:fldCharType="separate"/>
            </w:r>
            <w:r w:rsidR="00A0386D">
              <w:rPr>
                <w:noProof/>
                <w:webHidden/>
              </w:rPr>
              <w:t>18</w:t>
            </w:r>
            <w:r>
              <w:rPr>
                <w:noProof/>
                <w:webHidden/>
              </w:rPr>
              <w:fldChar w:fldCharType="end"/>
            </w:r>
          </w:hyperlink>
        </w:p>
        <w:p w14:paraId="3D723CDF" w14:textId="60CD4571" w:rsidR="00186C1B" w:rsidRDefault="00186C1B">
          <w:pPr>
            <w:pStyle w:val="TDC1"/>
            <w:rPr>
              <w:rFonts w:eastAsiaTheme="minorEastAsia"/>
              <w:noProof/>
              <w:kern w:val="2"/>
              <w:sz w:val="24"/>
              <w:szCs w:val="24"/>
              <w:lang w:eastAsia="es-ES"/>
              <w14:ligatures w14:val="standardContextual"/>
            </w:rPr>
          </w:pPr>
          <w:hyperlink w:anchor="_Toc212645238" w:history="1">
            <w:r w:rsidRPr="004E361C">
              <w:rPr>
                <w:rStyle w:val="Hipervnculo"/>
                <w:rFonts w:ascii="Times New Roman" w:hAnsi="Times New Roman" w:cs="Times New Roman"/>
                <w:b/>
                <w:bCs/>
                <w:noProof/>
              </w:rPr>
              <w:t>5. Diagramas BBDD</w:t>
            </w:r>
            <w:r>
              <w:rPr>
                <w:noProof/>
                <w:webHidden/>
              </w:rPr>
              <w:tab/>
            </w:r>
            <w:r>
              <w:rPr>
                <w:noProof/>
                <w:webHidden/>
              </w:rPr>
              <w:fldChar w:fldCharType="begin"/>
            </w:r>
            <w:r>
              <w:rPr>
                <w:noProof/>
                <w:webHidden/>
              </w:rPr>
              <w:instrText xml:space="preserve"> PAGEREF _Toc212645238 \h </w:instrText>
            </w:r>
            <w:r>
              <w:rPr>
                <w:noProof/>
                <w:webHidden/>
              </w:rPr>
            </w:r>
            <w:r>
              <w:rPr>
                <w:noProof/>
                <w:webHidden/>
              </w:rPr>
              <w:fldChar w:fldCharType="separate"/>
            </w:r>
            <w:r w:rsidR="00A0386D">
              <w:rPr>
                <w:noProof/>
                <w:webHidden/>
              </w:rPr>
              <w:t>18</w:t>
            </w:r>
            <w:r>
              <w:rPr>
                <w:noProof/>
                <w:webHidden/>
              </w:rPr>
              <w:fldChar w:fldCharType="end"/>
            </w:r>
          </w:hyperlink>
        </w:p>
        <w:p w14:paraId="6296065C" w14:textId="6C75E756"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39" w:history="1">
            <w:r w:rsidRPr="004E361C">
              <w:rPr>
                <w:rStyle w:val="Hipervnculo"/>
                <w:rFonts w:ascii="Symbol" w:hAnsi="Symbol" w:cs="Times New Roman"/>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Explicar por qué ha salido ese E/R, de dónde salen las Entidades y de dónde salen las Relaciones</w:t>
            </w:r>
            <w:r w:rsidRPr="004E361C">
              <w:rPr>
                <w:rStyle w:val="Hipervnculo"/>
                <w:rFonts w:ascii="Times New Roman" w:hAnsi="Times New Roman" w:cs="Times New Roman"/>
                <w:noProof/>
              </w:rPr>
              <w:t>.</w:t>
            </w:r>
            <w:r>
              <w:rPr>
                <w:noProof/>
                <w:webHidden/>
              </w:rPr>
              <w:tab/>
            </w:r>
            <w:r>
              <w:rPr>
                <w:noProof/>
                <w:webHidden/>
              </w:rPr>
              <w:fldChar w:fldCharType="begin"/>
            </w:r>
            <w:r>
              <w:rPr>
                <w:noProof/>
                <w:webHidden/>
              </w:rPr>
              <w:instrText xml:space="preserve"> PAGEREF _Toc212645239 \h </w:instrText>
            </w:r>
            <w:r>
              <w:rPr>
                <w:noProof/>
                <w:webHidden/>
              </w:rPr>
            </w:r>
            <w:r>
              <w:rPr>
                <w:noProof/>
                <w:webHidden/>
              </w:rPr>
              <w:fldChar w:fldCharType="separate"/>
            </w:r>
            <w:r w:rsidR="00A0386D">
              <w:rPr>
                <w:noProof/>
                <w:webHidden/>
              </w:rPr>
              <w:t>18</w:t>
            </w:r>
            <w:r>
              <w:rPr>
                <w:noProof/>
                <w:webHidden/>
              </w:rPr>
              <w:fldChar w:fldCharType="end"/>
            </w:r>
          </w:hyperlink>
        </w:p>
        <w:p w14:paraId="307EDEF9" w14:textId="5826BF3B"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40"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Plasmar el modelo E/R</w:t>
            </w:r>
            <w:r>
              <w:rPr>
                <w:noProof/>
                <w:webHidden/>
              </w:rPr>
              <w:tab/>
            </w:r>
            <w:r>
              <w:rPr>
                <w:noProof/>
                <w:webHidden/>
              </w:rPr>
              <w:fldChar w:fldCharType="begin"/>
            </w:r>
            <w:r>
              <w:rPr>
                <w:noProof/>
                <w:webHidden/>
              </w:rPr>
              <w:instrText xml:space="preserve"> PAGEREF _Toc212645240 \h </w:instrText>
            </w:r>
            <w:r>
              <w:rPr>
                <w:noProof/>
                <w:webHidden/>
              </w:rPr>
            </w:r>
            <w:r>
              <w:rPr>
                <w:noProof/>
                <w:webHidden/>
              </w:rPr>
              <w:fldChar w:fldCharType="separate"/>
            </w:r>
            <w:r w:rsidR="00A0386D">
              <w:rPr>
                <w:noProof/>
                <w:webHidden/>
              </w:rPr>
              <w:t>21</w:t>
            </w:r>
            <w:r>
              <w:rPr>
                <w:noProof/>
                <w:webHidden/>
              </w:rPr>
              <w:fldChar w:fldCharType="end"/>
            </w:r>
          </w:hyperlink>
        </w:p>
        <w:p w14:paraId="0E3CD159" w14:textId="7C09D179"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41"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Explicar el origen de los atributos</w:t>
            </w:r>
            <w:r>
              <w:rPr>
                <w:noProof/>
                <w:webHidden/>
              </w:rPr>
              <w:tab/>
            </w:r>
            <w:r>
              <w:rPr>
                <w:noProof/>
                <w:webHidden/>
              </w:rPr>
              <w:fldChar w:fldCharType="begin"/>
            </w:r>
            <w:r>
              <w:rPr>
                <w:noProof/>
                <w:webHidden/>
              </w:rPr>
              <w:instrText xml:space="preserve"> PAGEREF _Toc212645241 \h </w:instrText>
            </w:r>
            <w:r>
              <w:rPr>
                <w:noProof/>
                <w:webHidden/>
              </w:rPr>
            </w:r>
            <w:r>
              <w:rPr>
                <w:noProof/>
                <w:webHidden/>
              </w:rPr>
              <w:fldChar w:fldCharType="separate"/>
            </w:r>
            <w:r w:rsidR="00A0386D">
              <w:rPr>
                <w:noProof/>
                <w:webHidden/>
              </w:rPr>
              <w:t>22</w:t>
            </w:r>
            <w:r>
              <w:rPr>
                <w:noProof/>
                <w:webHidden/>
              </w:rPr>
              <w:fldChar w:fldCharType="end"/>
            </w:r>
          </w:hyperlink>
        </w:p>
        <w:p w14:paraId="4E380378" w14:textId="25B871EC"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42"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Explicar po</w:t>
            </w:r>
            <w:r w:rsidRPr="004E361C">
              <w:rPr>
                <w:rStyle w:val="Hipervnculo"/>
                <w:rFonts w:ascii="Times New Roman" w:hAnsi="Times New Roman" w:cs="Times New Roman"/>
                <w:b/>
                <w:bCs/>
                <w:noProof/>
              </w:rPr>
              <w:t>r</w:t>
            </w:r>
            <w:r w:rsidRPr="004E361C">
              <w:rPr>
                <w:rStyle w:val="Hipervnculo"/>
                <w:rFonts w:ascii="Times New Roman" w:hAnsi="Times New Roman" w:cs="Times New Roman"/>
                <w:b/>
                <w:bCs/>
                <w:noProof/>
              </w:rPr>
              <w:t xml:space="preserve"> qué se han elegido esas claves primarias.</w:t>
            </w:r>
            <w:r>
              <w:rPr>
                <w:noProof/>
                <w:webHidden/>
              </w:rPr>
              <w:tab/>
            </w:r>
            <w:r>
              <w:rPr>
                <w:noProof/>
                <w:webHidden/>
              </w:rPr>
              <w:fldChar w:fldCharType="begin"/>
            </w:r>
            <w:r>
              <w:rPr>
                <w:noProof/>
                <w:webHidden/>
              </w:rPr>
              <w:instrText xml:space="preserve"> PAGEREF _Toc212645242 \h </w:instrText>
            </w:r>
            <w:r>
              <w:rPr>
                <w:noProof/>
                <w:webHidden/>
              </w:rPr>
            </w:r>
            <w:r>
              <w:rPr>
                <w:noProof/>
                <w:webHidden/>
              </w:rPr>
              <w:fldChar w:fldCharType="separate"/>
            </w:r>
            <w:r w:rsidR="00A0386D">
              <w:rPr>
                <w:noProof/>
                <w:webHidden/>
              </w:rPr>
              <w:t>24</w:t>
            </w:r>
            <w:r>
              <w:rPr>
                <w:noProof/>
                <w:webHidden/>
              </w:rPr>
              <w:fldChar w:fldCharType="end"/>
            </w:r>
          </w:hyperlink>
        </w:p>
        <w:p w14:paraId="55E9FF04" w14:textId="3690EC51"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43"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Modelo Relacional</w:t>
            </w:r>
            <w:r>
              <w:rPr>
                <w:noProof/>
                <w:webHidden/>
              </w:rPr>
              <w:tab/>
            </w:r>
            <w:r>
              <w:rPr>
                <w:noProof/>
                <w:webHidden/>
              </w:rPr>
              <w:fldChar w:fldCharType="begin"/>
            </w:r>
            <w:r>
              <w:rPr>
                <w:noProof/>
                <w:webHidden/>
              </w:rPr>
              <w:instrText xml:space="preserve"> PAGEREF _Toc212645243 \h </w:instrText>
            </w:r>
            <w:r>
              <w:rPr>
                <w:noProof/>
                <w:webHidden/>
              </w:rPr>
            </w:r>
            <w:r>
              <w:rPr>
                <w:noProof/>
                <w:webHidden/>
              </w:rPr>
              <w:fldChar w:fldCharType="separate"/>
            </w:r>
            <w:r w:rsidR="00A0386D">
              <w:rPr>
                <w:noProof/>
                <w:webHidden/>
              </w:rPr>
              <w:t>26</w:t>
            </w:r>
            <w:r>
              <w:rPr>
                <w:noProof/>
                <w:webHidden/>
              </w:rPr>
              <w:fldChar w:fldCharType="end"/>
            </w:r>
          </w:hyperlink>
        </w:p>
        <w:p w14:paraId="0CE90FED" w14:textId="0FF83752" w:rsidR="00186C1B" w:rsidRDefault="00186C1B">
          <w:pPr>
            <w:pStyle w:val="TDC1"/>
            <w:rPr>
              <w:rFonts w:eastAsiaTheme="minorEastAsia"/>
              <w:noProof/>
              <w:kern w:val="2"/>
              <w:sz w:val="24"/>
              <w:szCs w:val="24"/>
              <w:lang w:eastAsia="es-ES"/>
              <w14:ligatures w14:val="standardContextual"/>
            </w:rPr>
          </w:pPr>
          <w:hyperlink w:anchor="_Toc212645244" w:history="1">
            <w:r w:rsidRPr="004E361C">
              <w:rPr>
                <w:rStyle w:val="Hipervnculo"/>
                <w:rFonts w:ascii="Times New Roman" w:hAnsi="Times New Roman" w:cs="Times New Roman"/>
                <w:b/>
                <w:bCs/>
                <w:noProof/>
              </w:rPr>
              <w:t>6. Diagrama de UML</w:t>
            </w:r>
            <w:r>
              <w:rPr>
                <w:noProof/>
                <w:webHidden/>
              </w:rPr>
              <w:tab/>
            </w:r>
            <w:r>
              <w:rPr>
                <w:noProof/>
                <w:webHidden/>
              </w:rPr>
              <w:fldChar w:fldCharType="begin"/>
            </w:r>
            <w:r>
              <w:rPr>
                <w:noProof/>
                <w:webHidden/>
              </w:rPr>
              <w:instrText xml:space="preserve"> PAGEREF _Toc212645244 \h </w:instrText>
            </w:r>
            <w:r>
              <w:rPr>
                <w:noProof/>
                <w:webHidden/>
              </w:rPr>
            </w:r>
            <w:r>
              <w:rPr>
                <w:noProof/>
                <w:webHidden/>
              </w:rPr>
              <w:fldChar w:fldCharType="separate"/>
            </w:r>
            <w:r w:rsidR="00A0386D">
              <w:rPr>
                <w:noProof/>
                <w:webHidden/>
              </w:rPr>
              <w:t>27</w:t>
            </w:r>
            <w:r>
              <w:rPr>
                <w:noProof/>
                <w:webHidden/>
              </w:rPr>
              <w:fldChar w:fldCharType="end"/>
            </w:r>
          </w:hyperlink>
        </w:p>
        <w:p w14:paraId="6414B7E9" w14:textId="7F3977B6"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45"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Casos de Uso</w:t>
            </w:r>
            <w:r>
              <w:rPr>
                <w:noProof/>
                <w:webHidden/>
              </w:rPr>
              <w:tab/>
            </w:r>
            <w:r>
              <w:rPr>
                <w:noProof/>
                <w:webHidden/>
              </w:rPr>
              <w:fldChar w:fldCharType="begin"/>
            </w:r>
            <w:r>
              <w:rPr>
                <w:noProof/>
                <w:webHidden/>
              </w:rPr>
              <w:instrText xml:space="preserve"> PAGEREF _Toc212645245 \h </w:instrText>
            </w:r>
            <w:r>
              <w:rPr>
                <w:noProof/>
                <w:webHidden/>
              </w:rPr>
            </w:r>
            <w:r>
              <w:rPr>
                <w:noProof/>
                <w:webHidden/>
              </w:rPr>
              <w:fldChar w:fldCharType="separate"/>
            </w:r>
            <w:r w:rsidR="00A0386D">
              <w:rPr>
                <w:noProof/>
                <w:webHidden/>
              </w:rPr>
              <w:t>27</w:t>
            </w:r>
            <w:r>
              <w:rPr>
                <w:noProof/>
                <w:webHidden/>
              </w:rPr>
              <w:fldChar w:fldCharType="end"/>
            </w:r>
          </w:hyperlink>
        </w:p>
        <w:p w14:paraId="09E0440F" w14:textId="0E3D2B59"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46"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Diagrama de clases</w:t>
            </w:r>
            <w:r>
              <w:rPr>
                <w:noProof/>
                <w:webHidden/>
              </w:rPr>
              <w:tab/>
            </w:r>
            <w:r>
              <w:rPr>
                <w:noProof/>
                <w:webHidden/>
              </w:rPr>
              <w:fldChar w:fldCharType="begin"/>
            </w:r>
            <w:r>
              <w:rPr>
                <w:noProof/>
                <w:webHidden/>
              </w:rPr>
              <w:instrText xml:space="preserve"> PAGEREF _Toc212645246 \h </w:instrText>
            </w:r>
            <w:r>
              <w:rPr>
                <w:noProof/>
                <w:webHidden/>
              </w:rPr>
            </w:r>
            <w:r>
              <w:rPr>
                <w:noProof/>
                <w:webHidden/>
              </w:rPr>
              <w:fldChar w:fldCharType="separate"/>
            </w:r>
            <w:r w:rsidR="00A0386D">
              <w:rPr>
                <w:noProof/>
                <w:webHidden/>
              </w:rPr>
              <w:t>27</w:t>
            </w:r>
            <w:r>
              <w:rPr>
                <w:noProof/>
                <w:webHidden/>
              </w:rPr>
              <w:fldChar w:fldCharType="end"/>
            </w:r>
          </w:hyperlink>
        </w:p>
        <w:p w14:paraId="7B9FA1D4" w14:textId="3DF630C6" w:rsidR="00186C1B" w:rsidRDefault="00186C1B">
          <w:pPr>
            <w:pStyle w:val="TDC1"/>
            <w:rPr>
              <w:rFonts w:eastAsiaTheme="minorEastAsia"/>
              <w:noProof/>
              <w:kern w:val="2"/>
              <w:sz w:val="24"/>
              <w:szCs w:val="24"/>
              <w:lang w:eastAsia="es-ES"/>
              <w14:ligatures w14:val="standardContextual"/>
            </w:rPr>
          </w:pPr>
          <w:hyperlink w:anchor="_Toc212645247" w:history="1">
            <w:r w:rsidRPr="004E361C">
              <w:rPr>
                <w:rStyle w:val="Hipervnculo"/>
                <w:rFonts w:ascii="Times New Roman" w:hAnsi="Times New Roman" w:cs="Times New Roman"/>
                <w:b/>
                <w:bCs/>
                <w:noProof/>
              </w:rPr>
              <w:t>7. Diseño Interfaz</w:t>
            </w:r>
            <w:r>
              <w:rPr>
                <w:noProof/>
                <w:webHidden/>
              </w:rPr>
              <w:tab/>
            </w:r>
            <w:r>
              <w:rPr>
                <w:noProof/>
                <w:webHidden/>
              </w:rPr>
              <w:fldChar w:fldCharType="begin"/>
            </w:r>
            <w:r>
              <w:rPr>
                <w:noProof/>
                <w:webHidden/>
              </w:rPr>
              <w:instrText xml:space="preserve"> PAGEREF _Toc212645247 \h </w:instrText>
            </w:r>
            <w:r>
              <w:rPr>
                <w:noProof/>
                <w:webHidden/>
              </w:rPr>
            </w:r>
            <w:r>
              <w:rPr>
                <w:noProof/>
                <w:webHidden/>
              </w:rPr>
              <w:fldChar w:fldCharType="separate"/>
            </w:r>
            <w:r w:rsidR="00A0386D">
              <w:rPr>
                <w:noProof/>
                <w:webHidden/>
              </w:rPr>
              <w:t>27</w:t>
            </w:r>
            <w:r>
              <w:rPr>
                <w:noProof/>
                <w:webHidden/>
              </w:rPr>
              <w:fldChar w:fldCharType="end"/>
            </w:r>
          </w:hyperlink>
        </w:p>
        <w:p w14:paraId="36102C91" w14:textId="02B165C0"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48"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Diagramación y prototipado del diseño gráfico de la interfaz</w:t>
            </w:r>
            <w:r>
              <w:rPr>
                <w:noProof/>
                <w:webHidden/>
              </w:rPr>
              <w:tab/>
            </w:r>
            <w:r>
              <w:rPr>
                <w:noProof/>
                <w:webHidden/>
              </w:rPr>
              <w:fldChar w:fldCharType="begin"/>
            </w:r>
            <w:r>
              <w:rPr>
                <w:noProof/>
                <w:webHidden/>
              </w:rPr>
              <w:instrText xml:space="preserve"> PAGEREF _Toc212645248 \h </w:instrText>
            </w:r>
            <w:r>
              <w:rPr>
                <w:noProof/>
                <w:webHidden/>
              </w:rPr>
            </w:r>
            <w:r>
              <w:rPr>
                <w:noProof/>
                <w:webHidden/>
              </w:rPr>
              <w:fldChar w:fldCharType="separate"/>
            </w:r>
            <w:r w:rsidR="00A0386D">
              <w:rPr>
                <w:noProof/>
                <w:webHidden/>
              </w:rPr>
              <w:t>27</w:t>
            </w:r>
            <w:r>
              <w:rPr>
                <w:noProof/>
                <w:webHidden/>
              </w:rPr>
              <w:fldChar w:fldCharType="end"/>
            </w:r>
          </w:hyperlink>
        </w:p>
        <w:p w14:paraId="258A758B" w14:textId="0ED0BD73"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49"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Guías de estilo</w:t>
            </w:r>
            <w:r>
              <w:rPr>
                <w:noProof/>
                <w:webHidden/>
              </w:rPr>
              <w:tab/>
            </w:r>
            <w:r>
              <w:rPr>
                <w:noProof/>
                <w:webHidden/>
              </w:rPr>
              <w:fldChar w:fldCharType="begin"/>
            </w:r>
            <w:r>
              <w:rPr>
                <w:noProof/>
                <w:webHidden/>
              </w:rPr>
              <w:instrText xml:space="preserve"> PAGEREF _Toc212645249 \h </w:instrText>
            </w:r>
            <w:r>
              <w:rPr>
                <w:noProof/>
                <w:webHidden/>
              </w:rPr>
            </w:r>
            <w:r>
              <w:rPr>
                <w:noProof/>
                <w:webHidden/>
              </w:rPr>
              <w:fldChar w:fldCharType="separate"/>
            </w:r>
            <w:r w:rsidR="00A0386D">
              <w:rPr>
                <w:noProof/>
                <w:webHidden/>
              </w:rPr>
              <w:t>29</w:t>
            </w:r>
            <w:r>
              <w:rPr>
                <w:noProof/>
                <w:webHidden/>
              </w:rPr>
              <w:fldChar w:fldCharType="end"/>
            </w:r>
          </w:hyperlink>
        </w:p>
        <w:p w14:paraId="4BCC182F" w14:textId="2779004E"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50"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Mapa de navegación</w:t>
            </w:r>
            <w:r>
              <w:rPr>
                <w:noProof/>
                <w:webHidden/>
              </w:rPr>
              <w:tab/>
            </w:r>
            <w:r>
              <w:rPr>
                <w:noProof/>
                <w:webHidden/>
              </w:rPr>
              <w:fldChar w:fldCharType="begin"/>
            </w:r>
            <w:r>
              <w:rPr>
                <w:noProof/>
                <w:webHidden/>
              </w:rPr>
              <w:instrText xml:space="preserve"> PAGEREF _Toc212645250 \h </w:instrText>
            </w:r>
            <w:r>
              <w:rPr>
                <w:noProof/>
                <w:webHidden/>
              </w:rPr>
            </w:r>
            <w:r>
              <w:rPr>
                <w:noProof/>
                <w:webHidden/>
              </w:rPr>
              <w:fldChar w:fldCharType="separate"/>
            </w:r>
            <w:r w:rsidR="00A0386D">
              <w:rPr>
                <w:noProof/>
                <w:webHidden/>
              </w:rPr>
              <w:t>31</w:t>
            </w:r>
            <w:r>
              <w:rPr>
                <w:noProof/>
                <w:webHidden/>
              </w:rPr>
              <w:fldChar w:fldCharType="end"/>
            </w:r>
          </w:hyperlink>
        </w:p>
        <w:p w14:paraId="6FC88FE0" w14:textId="65CEE7D1" w:rsidR="00186C1B" w:rsidRDefault="00186C1B">
          <w:pPr>
            <w:pStyle w:val="TDC1"/>
            <w:rPr>
              <w:rFonts w:eastAsiaTheme="minorEastAsia"/>
              <w:noProof/>
              <w:kern w:val="2"/>
              <w:sz w:val="24"/>
              <w:szCs w:val="24"/>
              <w:lang w:eastAsia="es-ES"/>
              <w14:ligatures w14:val="standardContextual"/>
            </w:rPr>
          </w:pPr>
          <w:hyperlink w:anchor="_Toc212645251" w:history="1">
            <w:r w:rsidRPr="004E361C">
              <w:rPr>
                <w:rStyle w:val="Hipervnculo"/>
                <w:rFonts w:ascii="Times New Roman" w:hAnsi="Times New Roman" w:cs="Times New Roman"/>
                <w:b/>
                <w:bCs/>
                <w:noProof/>
              </w:rPr>
              <w:t>8. Pruebas</w:t>
            </w:r>
            <w:r>
              <w:rPr>
                <w:noProof/>
                <w:webHidden/>
              </w:rPr>
              <w:tab/>
            </w:r>
            <w:r>
              <w:rPr>
                <w:noProof/>
                <w:webHidden/>
              </w:rPr>
              <w:fldChar w:fldCharType="begin"/>
            </w:r>
            <w:r>
              <w:rPr>
                <w:noProof/>
                <w:webHidden/>
              </w:rPr>
              <w:instrText xml:space="preserve"> PAGEREF _Toc212645251 \h </w:instrText>
            </w:r>
            <w:r>
              <w:rPr>
                <w:noProof/>
                <w:webHidden/>
              </w:rPr>
            </w:r>
            <w:r>
              <w:rPr>
                <w:noProof/>
                <w:webHidden/>
              </w:rPr>
              <w:fldChar w:fldCharType="separate"/>
            </w:r>
            <w:r w:rsidR="00A0386D">
              <w:rPr>
                <w:noProof/>
                <w:webHidden/>
              </w:rPr>
              <w:t>31</w:t>
            </w:r>
            <w:r>
              <w:rPr>
                <w:noProof/>
                <w:webHidden/>
              </w:rPr>
              <w:fldChar w:fldCharType="end"/>
            </w:r>
          </w:hyperlink>
        </w:p>
        <w:p w14:paraId="7C44652E" w14:textId="1578C222"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52"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Pruebas unitarias</w:t>
            </w:r>
            <w:r>
              <w:rPr>
                <w:noProof/>
                <w:webHidden/>
              </w:rPr>
              <w:tab/>
            </w:r>
            <w:r>
              <w:rPr>
                <w:noProof/>
                <w:webHidden/>
              </w:rPr>
              <w:fldChar w:fldCharType="begin"/>
            </w:r>
            <w:r>
              <w:rPr>
                <w:noProof/>
                <w:webHidden/>
              </w:rPr>
              <w:instrText xml:space="preserve"> PAGEREF _Toc212645252 \h </w:instrText>
            </w:r>
            <w:r>
              <w:rPr>
                <w:noProof/>
                <w:webHidden/>
              </w:rPr>
            </w:r>
            <w:r>
              <w:rPr>
                <w:noProof/>
                <w:webHidden/>
              </w:rPr>
              <w:fldChar w:fldCharType="separate"/>
            </w:r>
            <w:r w:rsidR="00A0386D">
              <w:rPr>
                <w:noProof/>
                <w:webHidden/>
              </w:rPr>
              <w:t>31</w:t>
            </w:r>
            <w:r>
              <w:rPr>
                <w:noProof/>
                <w:webHidden/>
              </w:rPr>
              <w:fldChar w:fldCharType="end"/>
            </w:r>
          </w:hyperlink>
        </w:p>
        <w:p w14:paraId="66EA899F" w14:textId="54C73396"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53"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Pruebas de integridad</w:t>
            </w:r>
            <w:r>
              <w:rPr>
                <w:noProof/>
                <w:webHidden/>
              </w:rPr>
              <w:tab/>
            </w:r>
            <w:r>
              <w:rPr>
                <w:noProof/>
                <w:webHidden/>
              </w:rPr>
              <w:fldChar w:fldCharType="begin"/>
            </w:r>
            <w:r>
              <w:rPr>
                <w:noProof/>
                <w:webHidden/>
              </w:rPr>
              <w:instrText xml:space="preserve"> PAGEREF _Toc212645253 \h </w:instrText>
            </w:r>
            <w:r>
              <w:rPr>
                <w:noProof/>
                <w:webHidden/>
              </w:rPr>
            </w:r>
            <w:r>
              <w:rPr>
                <w:noProof/>
                <w:webHidden/>
              </w:rPr>
              <w:fldChar w:fldCharType="separate"/>
            </w:r>
            <w:r w:rsidR="00A0386D">
              <w:rPr>
                <w:noProof/>
                <w:webHidden/>
              </w:rPr>
              <w:t>31</w:t>
            </w:r>
            <w:r>
              <w:rPr>
                <w:noProof/>
                <w:webHidden/>
              </w:rPr>
              <w:fldChar w:fldCharType="end"/>
            </w:r>
          </w:hyperlink>
        </w:p>
        <w:p w14:paraId="4EAE98F7" w14:textId="62B76616" w:rsidR="00186C1B" w:rsidRDefault="00186C1B">
          <w:pPr>
            <w:pStyle w:val="TDC1"/>
            <w:rPr>
              <w:rFonts w:eastAsiaTheme="minorEastAsia"/>
              <w:noProof/>
              <w:kern w:val="2"/>
              <w:sz w:val="24"/>
              <w:szCs w:val="24"/>
              <w:lang w:eastAsia="es-ES"/>
              <w14:ligatures w14:val="standardContextual"/>
            </w:rPr>
          </w:pPr>
          <w:hyperlink w:anchor="_Toc212645254" w:history="1">
            <w:r w:rsidRPr="004E361C">
              <w:rPr>
                <w:rStyle w:val="Hipervnculo"/>
                <w:rFonts w:ascii="Times New Roman" w:hAnsi="Times New Roman" w:cs="Times New Roman"/>
                <w:b/>
                <w:bCs/>
                <w:noProof/>
              </w:rPr>
              <w:t>9. Manual de usuario</w:t>
            </w:r>
            <w:r>
              <w:rPr>
                <w:noProof/>
                <w:webHidden/>
              </w:rPr>
              <w:tab/>
            </w:r>
            <w:r>
              <w:rPr>
                <w:noProof/>
                <w:webHidden/>
              </w:rPr>
              <w:fldChar w:fldCharType="begin"/>
            </w:r>
            <w:r>
              <w:rPr>
                <w:noProof/>
                <w:webHidden/>
              </w:rPr>
              <w:instrText xml:space="preserve"> PAGEREF _Toc212645254 \h </w:instrText>
            </w:r>
            <w:r>
              <w:rPr>
                <w:noProof/>
                <w:webHidden/>
              </w:rPr>
            </w:r>
            <w:r>
              <w:rPr>
                <w:noProof/>
                <w:webHidden/>
              </w:rPr>
              <w:fldChar w:fldCharType="separate"/>
            </w:r>
            <w:r w:rsidR="00A0386D">
              <w:rPr>
                <w:noProof/>
                <w:webHidden/>
              </w:rPr>
              <w:t>31</w:t>
            </w:r>
            <w:r>
              <w:rPr>
                <w:noProof/>
                <w:webHidden/>
              </w:rPr>
              <w:fldChar w:fldCharType="end"/>
            </w:r>
          </w:hyperlink>
        </w:p>
        <w:p w14:paraId="1B2F0D68" w14:textId="58483EE0"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55"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Manual del cliente</w:t>
            </w:r>
            <w:r>
              <w:rPr>
                <w:noProof/>
                <w:webHidden/>
              </w:rPr>
              <w:tab/>
            </w:r>
            <w:r>
              <w:rPr>
                <w:noProof/>
                <w:webHidden/>
              </w:rPr>
              <w:fldChar w:fldCharType="begin"/>
            </w:r>
            <w:r>
              <w:rPr>
                <w:noProof/>
                <w:webHidden/>
              </w:rPr>
              <w:instrText xml:space="preserve"> PAGEREF _Toc212645255 \h </w:instrText>
            </w:r>
            <w:r>
              <w:rPr>
                <w:noProof/>
                <w:webHidden/>
              </w:rPr>
            </w:r>
            <w:r>
              <w:rPr>
                <w:noProof/>
                <w:webHidden/>
              </w:rPr>
              <w:fldChar w:fldCharType="separate"/>
            </w:r>
            <w:r w:rsidR="00A0386D">
              <w:rPr>
                <w:noProof/>
                <w:webHidden/>
              </w:rPr>
              <w:t>31</w:t>
            </w:r>
            <w:r>
              <w:rPr>
                <w:noProof/>
                <w:webHidden/>
              </w:rPr>
              <w:fldChar w:fldCharType="end"/>
            </w:r>
          </w:hyperlink>
        </w:p>
        <w:p w14:paraId="772201CE" w14:textId="4B4C2EDF"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56"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Manual de instalación y despliegue</w:t>
            </w:r>
            <w:r>
              <w:rPr>
                <w:noProof/>
                <w:webHidden/>
              </w:rPr>
              <w:tab/>
            </w:r>
            <w:r>
              <w:rPr>
                <w:noProof/>
                <w:webHidden/>
              </w:rPr>
              <w:fldChar w:fldCharType="begin"/>
            </w:r>
            <w:r>
              <w:rPr>
                <w:noProof/>
                <w:webHidden/>
              </w:rPr>
              <w:instrText xml:space="preserve"> PAGEREF _Toc212645256 \h </w:instrText>
            </w:r>
            <w:r>
              <w:rPr>
                <w:noProof/>
                <w:webHidden/>
              </w:rPr>
            </w:r>
            <w:r>
              <w:rPr>
                <w:noProof/>
                <w:webHidden/>
              </w:rPr>
              <w:fldChar w:fldCharType="separate"/>
            </w:r>
            <w:r w:rsidR="00A0386D">
              <w:rPr>
                <w:noProof/>
                <w:webHidden/>
              </w:rPr>
              <w:t>31</w:t>
            </w:r>
            <w:r>
              <w:rPr>
                <w:noProof/>
                <w:webHidden/>
              </w:rPr>
              <w:fldChar w:fldCharType="end"/>
            </w:r>
          </w:hyperlink>
        </w:p>
        <w:p w14:paraId="6EAC306C" w14:textId="07A0D175" w:rsidR="00186C1B" w:rsidRDefault="00186C1B">
          <w:pPr>
            <w:pStyle w:val="TDC1"/>
            <w:rPr>
              <w:rFonts w:eastAsiaTheme="minorEastAsia"/>
              <w:noProof/>
              <w:kern w:val="2"/>
              <w:sz w:val="24"/>
              <w:szCs w:val="24"/>
              <w:lang w:eastAsia="es-ES"/>
              <w14:ligatures w14:val="standardContextual"/>
            </w:rPr>
          </w:pPr>
          <w:hyperlink w:anchor="_Toc212645257" w:history="1">
            <w:r w:rsidRPr="004E361C">
              <w:rPr>
                <w:rStyle w:val="Hipervnculo"/>
                <w:rFonts w:ascii="Times New Roman" w:hAnsi="Times New Roman" w:cs="Times New Roman"/>
                <w:b/>
                <w:bCs/>
                <w:noProof/>
              </w:rPr>
              <w:t>10. CONCLUSIONES</w:t>
            </w:r>
            <w:r>
              <w:rPr>
                <w:noProof/>
                <w:webHidden/>
              </w:rPr>
              <w:tab/>
            </w:r>
            <w:r>
              <w:rPr>
                <w:noProof/>
                <w:webHidden/>
              </w:rPr>
              <w:fldChar w:fldCharType="begin"/>
            </w:r>
            <w:r>
              <w:rPr>
                <w:noProof/>
                <w:webHidden/>
              </w:rPr>
              <w:instrText xml:space="preserve"> PAGEREF _Toc212645257 \h </w:instrText>
            </w:r>
            <w:r>
              <w:rPr>
                <w:noProof/>
                <w:webHidden/>
              </w:rPr>
            </w:r>
            <w:r>
              <w:rPr>
                <w:noProof/>
                <w:webHidden/>
              </w:rPr>
              <w:fldChar w:fldCharType="separate"/>
            </w:r>
            <w:r w:rsidR="00A0386D">
              <w:rPr>
                <w:noProof/>
                <w:webHidden/>
              </w:rPr>
              <w:t>31</w:t>
            </w:r>
            <w:r>
              <w:rPr>
                <w:noProof/>
                <w:webHidden/>
              </w:rPr>
              <w:fldChar w:fldCharType="end"/>
            </w:r>
          </w:hyperlink>
        </w:p>
        <w:p w14:paraId="5ECA9159" w14:textId="194A2DCE" w:rsidR="00186C1B" w:rsidRDefault="00186C1B">
          <w:pPr>
            <w:pStyle w:val="TDC1"/>
            <w:rPr>
              <w:rFonts w:eastAsiaTheme="minorEastAsia"/>
              <w:noProof/>
              <w:kern w:val="2"/>
              <w:sz w:val="24"/>
              <w:szCs w:val="24"/>
              <w:lang w:eastAsia="es-ES"/>
              <w14:ligatures w14:val="standardContextual"/>
            </w:rPr>
          </w:pPr>
          <w:hyperlink w:anchor="_Toc212645258" w:history="1">
            <w:r w:rsidRPr="004E361C">
              <w:rPr>
                <w:rStyle w:val="Hipervnculo"/>
                <w:rFonts w:ascii="Times New Roman" w:hAnsi="Times New Roman" w:cs="Times New Roman"/>
                <w:b/>
                <w:bCs/>
                <w:noProof/>
              </w:rPr>
              <w:t>11. Anexo</w:t>
            </w:r>
            <w:r>
              <w:rPr>
                <w:noProof/>
                <w:webHidden/>
              </w:rPr>
              <w:tab/>
            </w:r>
            <w:r>
              <w:rPr>
                <w:noProof/>
                <w:webHidden/>
              </w:rPr>
              <w:fldChar w:fldCharType="begin"/>
            </w:r>
            <w:r>
              <w:rPr>
                <w:noProof/>
                <w:webHidden/>
              </w:rPr>
              <w:instrText xml:space="preserve"> PAGEREF _Toc212645258 \h </w:instrText>
            </w:r>
            <w:r>
              <w:rPr>
                <w:noProof/>
                <w:webHidden/>
              </w:rPr>
            </w:r>
            <w:r>
              <w:rPr>
                <w:noProof/>
                <w:webHidden/>
              </w:rPr>
              <w:fldChar w:fldCharType="separate"/>
            </w:r>
            <w:r w:rsidR="00A0386D">
              <w:rPr>
                <w:noProof/>
                <w:webHidden/>
              </w:rPr>
              <w:t>31</w:t>
            </w:r>
            <w:r>
              <w:rPr>
                <w:noProof/>
                <w:webHidden/>
              </w:rPr>
              <w:fldChar w:fldCharType="end"/>
            </w:r>
          </w:hyperlink>
        </w:p>
        <w:p w14:paraId="1C36F5C0" w14:textId="25C10EB3"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59"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Bibliografía</w:t>
            </w:r>
            <w:r>
              <w:rPr>
                <w:noProof/>
                <w:webHidden/>
              </w:rPr>
              <w:tab/>
            </w:r>
            <w:r>
              <w:rPr>
                <w:noProof/>
                <w:webHidden/>
              </w:rPr>
              <w:fldChar w:fldCharType="begin"/>
            </w:r>
            <w:r>
              <w:rPr>
                <w:noProof/>
                <w:webHidden/>
              </w:rPr>
              <w:instrText xml:space="preserve"> PAGEREF _Toc212645259 \h </w:instrText>
            </w:r>
            <w:r>
              <w:rPr>
                <w:noProof/>
                <w:webHidden/>
              </w:rPr>
            </w:r>
            <w:r>
              <w:rPr>
                <w:noProof/>
                <w:webHidden/>
              </w:rPr>
              <w:fldChar w:fldCharType="separate"/>
            </w:r>
            <w:r w:rsidR="00A0386D">
              <w:rPr>
                <w:noProof/>
                <w:webHidden/>
              </w:rPr>
              <w:t>31</w:t>
            </w:r>
            <w:r>
              <w:rPr>
                <w:noProof/>
                <w:webHidden/>
              </w:rPr>
              <w:fldChar w:fldCharType="end"/>
            </w:r>
          </w:hyperlink>
        </w:p>
        <w:p w14:paraId="037E883E" w14:textId="757A84D3"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60"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Referencias a texto y/o web de ayuda</w:t>
            </w:r>
            <w:r>
              <w:rPr>
                <w:noProof/>
                <w:webHidden/>
              </w:rPr>
              <w:tab/>
            </w:r>
            <w:r>
              <w:rPr>
                <w:noProof/>
                <w:webHidden/>
              </w:rPr>
              <w:fldChar w:fldCharType="begin"/>
            </w:r>
            <w:r>
              <w:rPr>
                <w:noProof/>
                <w:webHidden/>
              </w:rPr>
              <w:instrText xml:space="preserve"> PAGEREF _Toc212645260 \h </w:instrText>
            </w:r>
            <w:r>
              <w:rPr>
                <w:noProof/>
                <w:webHidden/>
              </w:rPr>
            </w:r>
            <w:r>
              <w:rPr>
                <w:noProof/>
                <w:webHidden/>
              </w:rPr>
              <w:fldChar w:fldCharType="separate"/>
            </w:r>
            <w:r w:rsidR="00A0386D">
              <w:rPr>
                <w:noProof/>
                <w:webHidden/>
              </w:rPr>
              <w:t>32</w:t>
            </w:r>
            <w:r>
              <w:rPr>
                <w:noProof/>
                <w:webHidden/>
              </w:rPr>
              <w:fldChar w:fldCharType="end"/>
            </w:r>
          </w:hyperlink>
        </w:p>
        <w:p w14:paraId="283D5C8F" w14:textId="443247B0"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61"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Referencia de imágenes</w:t>
            </w:r>
            <w:r>
              <w:rPr>
                <w:noProof/>
                <w:webHidden/>
              </w:rPr>
              <w:tab/>
            </w:r>
            <w:r>
              <w:rPr>
                <w:noProof/>
                <w:webHidden/>
              </w:rPr>
              <w:fldChar w:fldCharType="begin"/>
            </w:r>
            <w:r>
              <w:rPr>
                <w:noProof/>
                <w:webHidden/>
              </w:rPr>
              <w:instrText xml:space="preserve"> PAGEREF _Toc212645261 \h </w:instrText>
            </w:r>
            <w:r>
              <w:rPr>
                <w:noProof/>
                <w:webHidden/>
              </w:rPr>
            </w:r>
            <w:r>
              <w:rPr>
                <w:noProof/>
                <w:webHidden/>
              </w:rPr>
              <w:fldChar w:fldCharType="separate"/>
            </w:r>
            <w:r w:rsidR="00A0386D">
              <w:rPr>
                <w:noProof/>
                <w:webHidden/>
              </w:rPr>
              <w:t>32</w:t>
            </w:r>
            <w:r>
              <w:rPr>
                <w:noProof/>
                <w:webHidden/>
              </w:rPr>
              <w:fldChar w:fldCharType="end"/>
            </w:r>
          </w:hyperlink>
        </w:p>
        <w:p w14:paraId="3F5AEC09" w14:textId="5514AFF7" w:rsidR="00816F30" w:rsidRDefault="00816F30" w:rsidP="00816F30">
          <w:r>
            <w:rPr>
              <w:b/>
              <w:bCs/>
            </w:rPr>
            <w:fldChar w:fldCharType="end"/>
          </w:r>
        </w:p>
      </w:sdtContent>
    </w:sdt>
    <w:p w14:paraId="1E1DEEF6" w14:textId="77777777" w:rsidR="00816F30" w:rsidRDefault="00816F30" w:rsidP="00816F30">
      <w:pPr>
        <w:rPr>
          <w:rFonts w:asciiTheme="majorHAnsi" w:eastAsiaTheme="majorEastAsia" w:hAnsiTheme="majorHAnsi" w:cstheme="majorBidi"/>
          <w:b/>
          <w:bCs/>
          <w:color w:val="2F5496" w:themeColor="accent1" w:themeShade="BF"/>
          <w:sz w:val="32"/>
          <w:szCs w:val="32"/>
        </w:rPr>
      </w:pPr>
      <w:r>
        <w:rPr>
          <w:b/>
          <w:bCs/>
        </w:rPr>
        <w:br w:type="page"/>
      </w:r>
    </w:p>
    <w:p w14:paraId="7D651719"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0" w:name="_Toc212645220"/>
      <w:r w:rsidRPr="006F2CE1">
        <w:rPr>
          <w:rFonts w:ascii="Times New Roman" w:hAnsi="Times New Roman" w:cs="Times New Roman"/>
          <w:b/>
          <w:bCs/>
          <w:sz w:val="28"/>
          <w:szCs w:val="28"/>
        </w:rPr>
        <w:lastRenderedPageBreak/>
        <w:t>1. Descripción general del proyecto</w:t>
      </w:r>
      <w:bookmarkEnd w:id="0"/>
    </w:p>
    <w:p w14:paraId="2A342214" w14:textId="77777777" w:rsidR="00816F30" w:rsidRPr="00B9595E"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1" w:name="_Toc212645221"/>
      <w:r w:rsidRPr="00B9595E">
        <w:rPr>
          <w:rFonts w:ascii="Times New Roman" w:hAnsi="Times New Roman" w:cs="Times New Roman"/>
          <w:b/>
          <w:bCs/>
          <w:sz w:val="24"/>
          <w:szCs w:val="24"/>
        </w:rPr>
        <w:t>Introducción: Resumen de las características del proyecto</w:t>
      </w:r>
      <w:bookmarkEnd w:id="1"/>
    </w:p>
    <w:p w14:paraId="1F674407" w14:textId="50C3380A" w:rsidR="00597223" w:rsidRPr="00B9595E" w:rsidRDefault="00597223" w:rsidP="00597223">
      <w:pPr>
        <w:pStyle w:val="NormalWeb"/>
        <w:ind w:left="360"/>
      </w:pPr>
      <w:r w:rsidRPr="00B9595E">
        <w:t>El presente proyecto tiene como finalidad el desarrollo de una plataforma digital denominada FoodNow, orientada a optimizar la gestión de pedidos en el sector de la restauración mediante el uso de las tecnologías móviles y de escritorio. La solución propuesta está compuesta por dos aplicaciones complementarias: una aplicación móvil dirigida a los clientes del restaurante y una aplicación de escritorio destinada al personal del establecimiento.</w:t>
      </w:r>
    </w:p>
    <w:p w14:paraId="57A988B3" w14:textId="62C579A5" w:rsidR="00597223" w:rsidRPr="00B9595E" w:rsidRDefault="00597223" w:rsidP="00597223">
      <w:pPr>
        <w:pStyle w:val="NormalWeb"/>
        <w:ind w:left="360"/>
      </w:pPr>
      <w:r w:rsidRPr="00B9595E">
        <w:t>El nombre FoodNow surge de la combinación de las palabras en inglés “</w:t>
      </w:r>
      <w:r w:rsidRPr="00B9595E">
        <w:rPr>
          <w:i/>
          <w:iCs/>
        </w:rPr>
        <w:t xml:space="preserve">Food </w:t>
      </w:r>
      <w:r w:rsidRPr="00B9595E">
        <w:t xml:space="preserve">”(comida) y </w:t>
      </w:r>
      <w:r w:rsidRPr="00B9595E">
        <w:rPr>
          <w:i/>
          <w:iCs/>
        </w:rPr>
        <w:t>“Now”</w:t>
      </w:r>
      <w:r w:rsidRPr="00B9595E">
        <w:t>(ahora),  transmitiéndola idea de ofrecer comida al instante, sin esperas innecesarias. Esta denominación refleja el objetivo central de la aplicación: reducir el tiempo de espera que habitualmente experimentan los clientes al realizar un pedido o que esperen a ser atendidos por un camarero que les facilite una carta con el menú, proporcionando un sistema más ágil, eficiente y autónomo.</w:t>
      </w:r>
    </w:p>
    <w:p w14:paraId="1DEE11CC" w14:textId="77777777" w:rsidR="00597223" w:rsidRPr="00B9595E" w:rsidRDefault="00597223" w:rsidP="00597223">
      <w:pPr>
        <w:pStyle w:val="NormalWeb"/>
        <w:ind w:left="360"/>
      </w:pPr>
      <w:r w:rsidRPr="00B9595E">
        <w:t>La aplicación móvil permitirá a los clientes acceder al menú digital del restaurante de forma inmediata al escanear un código QR único situado en cada mesa. A través de esta interfaz intuitiva, el cliente podrá consultar los distintos platos disponibles, visualizar imágenes y precios, seleccionar los productos que desea consumir y enviar el pedido sin necesidad de interacción directa con ningún camarero. Además, una vez finalizada la comida, el cliente podrá solicitar la cuenta mediante un botón especifico en la propia aplicación, notificando al restaurante para que pueda proceder con el cobro en mesa, también se dispondrá de otro botón para solicitar la atención de un camarero para cualquier cosa que en la aplicación no se tenga contemplada.</w:t>
      </w:r>
    </w:p>
    <w:p w14:paraId="512D7F9F" w14:textId="77777777" w:rsidR="00597223" w:rsidRPr="00B9595E" w:rsidRDefault="00597223" w:rsidP="00597223">
      <w:pPr>
        <w:pStyle w:val="NormalWeb"/>
        <w:ind w:left="360"/>
      </w:pPr>
      <w:r w:rsidRPr="00B9595E">
        <w:t>Por otro lado, la aplicación de escritorio estará instalada en el sistema del restaurante y recibirá, en tiempo real , todos los pedidos generados desde los dispositivos móviles. Esta herramienta permitirá al personal del local gestionar los pedidos por mesa, visualizar su estado, eliminar productos no disponibles y recibir notificaciones cuando el cliente solicítela cuenta o la atención de un camarero.</w:t>
      </w:r>
    </w:p>
    <w:p w14:paraId="6845B2CF" w14:textId="2B1825EA"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El sistema está diseñado para ser implementado de forma individual en cada restaurante, pero con una estructura reutilizable, lo que permite su adaptación y despliegue en diferentes establecimientos sin necesidad de rediseño. FoodNow se presenta como una solución moderna, funcional y sin requerimientos de registro para el cliente, que busca agilizar el servicio, reducir los tiempos de espera y mejorar la experiencia de consumo dentro del local.</w:t>
      </w:r>
    </w:p>
    <w:p w14:paraId="080668A5" w14:textId="6AB7397A" w:rsidR="00A9799C" w:rsidRPr="00B9595E"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2" w:name="_Toc212645222"/>
      <w:r w:rsidRPr="00B9595E">
        <w:rPr>
          <w:rFonts w:ascii="Times New Roman" w:hAnsi="Times New Roman" w:cs="Times New Roman"/>
          <w:b/>
          <w:bCs/>
          <w:sz w:val="24"/>
          <w:szCs w:val="24"/>
        </w:rPr>
        <w:t>Presentación de las características</w:t>
      </w:r>
      <w:bookmarkEnd w:id="2"/>
    </w:p>
    <w:p w14:paraId="553109CF" w14:textId="77777777"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La plataforma FoodNow se compone de dos aplicaciones complementarias que actúan de forma sincronizada para cubrir las necesidades tanto de los clientes como de los restaurantes. Por un lado, una aplicación móvil permitirá al cliente realizar pedidos de una manera autónoma desde su mesa; por otro lado, una aplicación de escritorio facilitará al restaurante la gestión de pedidos y los avisos de los clientes.</w:t>
      </w:r>
    </w:p>
    <w:p w14:paraId="55521EF1" w14:textId="77777777"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lastRenderedPageBreak/>
        <w:t>Una de las principales características del sistema es el uso de códigos QR únicos por mesa, que permiten identificar automáticamente de que mesa proviene cada pedido. Cuando el cliente escanea el código desde la app móvil, accede de forma inmediata al menú digital del restaurante, donde podrá visualizar los platos disponibles con su nombre, acompañados con una imagen y el precio del plato.</w:t>
      </w:r>
    </w:p>
    <w:p w14:paraId="4A79EE19" w14:textId="757A2060"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La aplicación móvil está diseñada para que el cliente pueda realizar pedidos de forma sencilla y sin necesidad de registrarse o tener una cuenta. En cualquier momento durante su estancia en el restaurante el cliente podrá añadir productos al pedido, la aplicación también dispondrá de otros dos botones , el primero uno que servirá para enviar una alerta de que es necesaria la asistencia de un camarero en la mesa para cualquier cosa que el cliente necesite y no esté disponible en la aplicación, y el otro botón servirá para una vez finalizado el consumo en el restaurante solicitar la cuenta, este enviara un mensaje a la plataforma del restaurante para que el camarero acuda para cobrar la cuenta.</w:t>
      </w:r>
    </w:p>
    <w:p w14:paraId="42B01A29" w14:textId="77777777"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Por su parte, la aplicación de escritorio ofrece al personal del restaurante una interfaz organizada para visualizar las mesas, el pedido que se ha realizado desde cada una de las mesas, así como recibir los mensajes de aviso de los clientes solicitando asistencia o la cuenta, como también la capacidad para poder eliminar productos del pedido que no estén disponibles o se hayan realizado por error, así como la posibilidad de una vez finalizada la atención y el cobro en una de las mesas, eliminar el pedido de esta para poder dejarla libre de nuevo para otro cliente.</w:t>
      </w:r>
    </w:p>
    <w:p w14:paraId="78E87201" w14:textId="77777777"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Otra de las características destacable del proyecto es su estructura reutilizable, lo que permite su adaptación a diferentes restaurantes de forma individual, sin depender de plataformas externas ni integraciones complejas. Cada restaurante puede implementar el sistema como solución propia, manteniendo el control total sobre su uso.</w:t>
      </w:r>
    </w:p>
    <w:p w14:paraId="5ABA3AF8" w14:textId="086A8BC6"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En conjunto, FoodNow representa una solución moderna, funcional y adaptable, que transforma la forma en que los clientes interactúan con el restaurante, agiliza el servicio y mejora la experiencia global tanto del cliente como del personal.</w:t>
      </w:r>
    </w:p>
    <w:p w14:paraId="2D0C26D1" w14:textId="77777777" w:rsidR="00816F30" w:rsidRPr="00B9595E"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3" w:name="_Toc212645223"/>
      <w:r w:rsidRPr="00B9595E">
        <w:rPr>
          <w:rFonts w:ascii="Times New Roman" w:hAnsi="Times New Roman" w:cs="Times New Roman"/>
          <w:b/>
          <w:bCs/>
          <w:sz w:val="24"/>
          <w:szCs w:val="24"/>
        </w:rPr>
        <w:t>Alcance del proyecto: Detalle del problema planteado indicando, punto por punto, todos los detalles que se van a gestionar.</w:t>
      </w:r>
      <w:bookmarkEnd w:id="3"/>
    </w:p>
    <w:p w14:paraId="3076AFB4" w14:textId="3F8EAC91"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El proyecto se centrará en la creación de una solución digital que permita gestionar pedidos en mesa mediante una app móvil conectada a una aplicación de escritorio en el restaurante. La solución está orientada a resolver problemas comunes relacionados con la atención al cliente, la eficiencia del servicio y la falta de digitalización en locales de restauración de tamaño medio o pequeño.</w:t>
      </w:r>
    </w:p>
    <w:p w14:paraId="543F69E6" w14:textId="77777777"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El sistema cubrirá, de forma detallada, los siguientes aspectos:</w:t>
      </w:r>
    </w:p>
    <w:p w14:paraId="1FCE90C5"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Asignación de códigos QR únicos por mesa:</w:t>
      </w:r>
    </w:p>
    <w:p w14:paraId="5294A4D7"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Cada mesa del restaurante tendrá un código QR que identificará dicha mesa y se vinculará con el pedido que será recibido por el restaurante.</w:t>
      </w:r>
    </w:p>
    <w:p w14:paraId="2B84ACB1" w14:textId="77777777" w:rsidR="00597223" w:rsidRPr="00B9595E" w:rsidRDefault="00597223" w:rsidP="00597223">
      <w:pPr>
        <w:pStyle w:val="Prrafodelista"/>
        <w:ind w:left="1080"/>
        <w:rPr>
          <w:rFonts w:ascii="Times New Roman" w:hAnsi="Times New Roman" w:cs="Times New Roman"/>
          <w:sz w:val="24"/>
          <w:szCs w:val="24"/>
        </w:rPr>
      </w:pPr>
    </w:p>
    <w:p w14:paraId="1BE1BAF3"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Acceso inmediato al menú digital desde el móvil:</w:t>
      </w:r>
    </w:p>
    <w:p w14:paraId="3DCDBC0B"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lastRenderedPageBreak/>
        <w:t>El cliente podrá consultar el menú completo del restaurante, con imágenes, nombre de los platos y precios actualizados, desde la aplicación móvil, sin necesidad de intervención del personal del restaurante.</w:t>
      </w:r>
    </w:p>
    <w:p w14:paraId="18B3BB94" w14:textId="77777777" w:rsidR="00597223" w:rsidRPr="00B9595E" w:rsidRDefault="00597223" w:rsidP="00597223">
      <w:pPr>
        <w:pStyle w:val="Prrafodelista"/>
        <w:ind w:left="1080"/>
        <w:rPr>
          <w:rFonts w:ascii="Times New Roman" w:hAnsi="Times New Roman" w:cs="Times New Roman"/>
          <w:sz w:val="24"/>
          <w:szCs w:val="24"/>
        </w:rPr>
      </w:pPr>
    </w:p>
    <w:p w14:paraId="422FDE7A"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Selección y envió de pedidos desde la app móvil:</w:t>
      </w:r>
    </w:p>
    <w:p w14:paraId="4176D3A0"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Los productos seleccionados se enviarán directamente a la aplicación de escritorio del restaurante, sin necesidad de que un camarero anote su pedido.</w:t>
      </w:r>
    </w:p>
    <w:p w14:paraId="06A16AC9" w14:textId="77777777" w:rsidR="00597223" w:rsidRPr="00B9595E" w:rsidRDefault="00597223" w:rsidP="00597223">
      <w:pPr>
        <w:pStyle w:val="Prrafodelista"/>
        <w:ind w:left="1080"/>
        <w:rPr>
          <w:rFonts w:ascii="Times New Roman" w:hAnsi="Times New Roman" w:cs="Times New Roman"/>
          <w:sz w:val="24"/>
          <w:szCs w:val="24"/>
        </w:rPr>
      </w:pPr>
    </w:p>
    <w:p w14:paraId="798A4355"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Pedidos adicionales mientras la mesa este activa:</w:t>
      </w:r>
    </w:p>
    <w:p w14:paraId="48461B6D" w14:textId="2729D48B"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Se podrá realizar más de un pedido de la misma mesa, es decir cuando ya se ha realizado un pedido previo se puede realizar otros pedidos más que se sumen a los anteriores.</w:t>
      </w:r>
    </w:p>
    <w:p w14:paraId="4496EEB4" w14:textId="77777777" w:rsidR="00597223" w:rsidRPr="00B9595E" w:rsidRDefault="00597223" w:rsidP="00597223">
      <w:pPr>
        <w:pStyle w:val="Prrafodelista"/>
        <w:ind w:left="1080"/>
        <w:rPr>
          <w:rFonts w:ascii="Times New Roman" w:hAnsi="Times New Roman" w:cs="Times New Roman"/>
          <w:sz w:val="24"/>
          <w:szCs w:val="24"/>
        </w:rPr>
      </w:pPr>
    </w:p>
    <w:p w14:paraId="6D503B84"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Solicitud de la cuenta mediante la aplicación:</w:t>
      </w:r>
    </w:p>
    <w:p w14:paraId="3A0825C6"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El cliente podrá pulsar un botón de “Pedir Cuenta” dentro de la app móvil. Esta acción notificara a la aplicación de escritorio que la mesa esta lista para recibir la cuenta.</w:t>
      </w:r>
    </w:p>
    <w:p w14:paraId="659DE948" w14:textId="77777777" w:rsidR="00597223" w:rsidRPr="00B9595E" w:rsidRDefault="00597223" w:rsidP="00597223">
      <w:pPr>
        <w:pStyle w:val="Prrafodelista"/>
        <w:ind w:left="1080"/>
        <w:rPr>
          <w:rFonts w:ascii="Times New Roman" w:hAnsi="Times New Roman" w:cs="Times New Roman"/>
          <w:sz w:val="24"/>
          <w:szCs w:val="24"/>
        </w:rPr>
      </w:pPr>
    </w:p>
    <w:p w14:paraId="760B4C84"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Gestión de pedidos desde la app de escritorio:</w:t>
      </w:r>
    </w:p>
    <w:p w14:paraId="00C45885" w14:textId="0784A795"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El personal del restaurante podrá visualizar todos los pedidos activos por mesa, mostrando la cantidad y el precio.</w:t>
      </w:r>
    </w:p>
    <w:p w14:paraId="09C39107" w14:textId="77777777" w:rsidR="00597223" w:rsidRPr="00B9595E" w:rsidRDefault="00597223" w:rsidP="00597223">
      <w:pPr>
        <w:pStyle w:val="Prrafodelista"/>
        <w:ind w:left="1080"/>
        <w:rPr>
          <w:rFonts w:ascii="Times New Roman" w:hAnsi="Times New Roman" w:cs="Times New Roman"/>
          <w:sz w:val="24"/>
          <w:szCs w:val="24"/>
        </w:rPr>
      </w:pPr>
    </w:p>
    <w:p w14:paraId="2E9F79FC"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Eliminación manual de productos:</w:t>
      </w:r>
    </w:p>
    <w:p w14:paraId="3717741E"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Mediante la aplicación de escritorio el personal del restaurante podrá eliminar productos del pedido si no se encuentran disponible o si se han pedido por error y el cliente avisa para eliminarlos.</w:t>
      </w:r>
    </w:p>
    <w:p w14:paraId="19CE65E3" w14:textId="77777777" w:rsidR="00597223" w:rsidRPr="00B9595E" w:rsidRDefault="00597223" w:rsidP="00597223">
      <w:pPr>
        <w:pStyle w:val="Prrafodelista"/>
        <w:ind w:left="1080"/>
        <w:rPr>
          <w:rFonts w:ascii="Times New Roman" w:hAnsi="Times New Roman" w:cs="Times New Roman"/>
          <w:sz w:val="24"/>
          <w:szCs w:val="24"/>
        </w:rPr>
      </w:pPr>
    </w:p>
    <w:p w14:paraId="1E2777C7"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Sistema sin necesidad de registro para el cliente:</w:t>
      </w:r>
    </w:p>
    <w:p w14:paraId="6B2ADD9D"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La aplicación móvil no requerirá que el cliente cree una cuenta ni proporcione datos personales, será suficiente con escanear el código QR para acceder al servicio.</w:t>
      </w:r>
    </w:p>
    <w:p w14:paraId="6684C572" w14:textId="77777777" w:rsidR="00597223" w:rsidRPr="00B9595E" w:rsidRDefault="00597223" w:rsidP="00597223">
      <w:pPr>
        <w:pStyle w:val="Prrafodelista"/>
        <w:ind w:left="1080"/>
        <w:rPr>
          <w:rFonts w:ascii="Times New Roman" w:hAnsi="Times New Roman" w:cs="Times New Roman"/>
          <w:sz w:val="24"/>
          <w:szCs w:val="24"/>
        </w:rPr>
      </w:pPr>
    </w:p>
    <w:p w14:paraId="0E979888"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Adaptabilidad por restaurante:</w:t>
      </w:r>
    </w:p>
    <w:p w14:paraId="68C36562" w14:textId="518EC416"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Aunque la solución está pensada para ser instalada individualmente en cada restaurante, el sistema está diseñado para poder adaptarse fácilmente a cualquier establecimiento.</w:t>
      </w:r>
    </w:p>
    <w:p w14:paraId="119414A1" w14:textId="2B15417C"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Esta definición del alcance permite acotar de forma clara las funcionalidades que serán implementadas, centrándose exclusivamente en la gestión de pedidos en mesa, sin incluir funcionalidades como reservas online, pagos digitales, estadísticas avanzadas, atención a domicilio o implementar reseñas, las cuales quedan fuera del desarrollo propuesto para este proyecto.</w:t>
      </w:r>
    </w:p>
    <w:p w14:paraId="2EFF5C49" w14:textId="74A31C7F" w:rsidR="00A9799C" w:rsidRPr="00B9595E"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4" w:name="_Toc212645224"/>
      <w:r w:rsidRPr="00B9595E">
        <w:rPr>
          <w:rFonts w:ascii="Times New Roman" w:hAnsi="Times New Roman" w:cs="Times New Roman"/>
          <w:b/>
          <w:bCs/>
          <w:sz w:val="24"/>
          <w:szCs w:val="24"/>
        </w:rPr>
        <w:t>Justificación y análisis de la realidad</w:t>
      </w:r>
      <w:bookmarkEnd w:id="4"/>
    </w:p>
    <w:p w14:paraId="71A049E6" w14:textId="77777777"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 xml:space="preserve">En el contexto actual de la restauración, especialmente en pequeños y medianos establecimientos sobre todo de pequeñas localidades, todavía se observa una falta de </w:t>
      </w:r>
      <w:r w:rsidRPr="00B9595E">
        <w:rPr>
          <w:rFonts w:ascii="Times New Roman" w:hAnsi="Times New Roman" w:cs="Times New Roman"/>
          <w:sz w:val="24"/>
          <w:szCs w:val="24"/>
        </w:rPr>
        <w:lastRenderedPageBreak/>
        <w:t>digitalización en muchos procesos clave del servicio al cliente. La toma de pedidos en mesa, en particular, continúa realizándose en muchos casos mediante interacción verbal o anotaciones manuales, lo cual conlleva tiempos de espera prolongados, errores de transcripción y una gestión poco eficiente por parte del personal del restaurante.</w:t>
      </w:r>
    </w:p>
    <w:p w14:paraId="2D3FFDE2" w14:textId="77777777"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Entre los principales problemas detectados, se encuentran:</w:t>
      </w:r>
    </w:p>
    <w:p w14:paraId="0AFB8E5D" w14:textId="77777777" w:rsidR="00597223" w:rsidRPr="00B9595E" w:rsidRDefault="00597223" w:rsidP="00597223">
      <w:pPr>
        <w:pStyle w:val="Prrafodelista"/>
        <w:numPr>
          <w:ilvl w:val="0"/>
          <w:numId w:val="14"/>
        </w:numPr>
        <w:rPr>
          <w:rFonts w:ascii="Times New Roman" w:hAnsi="Times New Roman" w:cs="Times New Roman"/>
          <w:sz w:val="24"/>
          <w:szCs w:val="24"/>
        </w:rPr>
      </w:pPr>
      <w:r w:rsidRPr="00B9595E">
        <w:rPr>
          <w:rFonts w:ascii="Times New Roman" w:hAnsi="Times New Roman" w:cs="Times New Roman"/>
          <w:sz w:val="24"/>
          <w:szCs w:val="24"/>
        </w:rPr>
        <w:t>La necesidad de que el cliente espere a un camarero para poder acceder al menú o realizar su pedido.</w:t>
      </w:r>
    </w:p>
    <w:p w14:paraId="6F912F4B" w14:textId="77777777" w:rsidR="00597223" w:rsidRPr="00B9595E" w:rsidRDefault="00597223" w:rsidP="00597223">
      <w:pPr>
        <w:pStyle w:val="Prrafodelista"/>
        <w:numPr>
          <w:ilvl w:val="0"/>
          <w:numId w:val="14"/>
        </w:numPr>
        <w:rPr>
          <w:rFonts w:ascii="Times New Roman" w:hAnsi="Times New Roman" w:cs="Times New Roman"/>
          <w:sz w:val="24"/>
          <w:szCs w:val="24"/>
        </w:rPr>
      </w:pPr>
      <w:r w:rsidRPr="00B9595E">
        <w:rPr>
          <w:rFonts w:ascii="Times New Roman" w:hAnsi="Times New Roman" w:cs="Times New Roman"/>
          <w:sz w:val="24"/>
          <w:szCs w:val="24"/>
        </w:rPr>
        <w:t>El uso de papel o medios informales para anotar los pedidos, lo que puede dar lugar a pérdidas de información o confusiones.</w:t>
      </w:r>
    </w:p>
    <w:p w14:paraId="2FD04237" w14:textId="77777777" w:rsidR="00597223" w:rsidRPr="00B9595E" w:rsidRDefault="00597223" w:rsidP="00597223">
      <w:pPr>
        <w:pStyle w:val="Prrafodelista"/>
        <w:numPr>
          <w:ilvl w:val="0"/>
          <w:numId w:val="14"/>
        </w:numPr>
        <w:rPr>
          <w:rFonts w:ascii="Times New Roman" w:hAnsi="Times New Roman" w:cs="Times New Roman"/>
          <w:sz w:val="24"/>
          <w:szCs w:val="24"/>
        </w:rPr>
      </w:pPr>
      <w:r w:rsidRPr="00B9595E">
        <w:rPr>
          <w:rFonts w:ascii="Times New Roman" w:hAnsi="Times New Roman" w:cs="Times New Roman"/>
          <w:sz w:val="24"/>
          <w:szCs w:val="24"/>
        </w:rPr>
        <w:t>La ausencia de un menú digital actualizado, que dificulta la visualización de los productos y sus precios.</w:t>
      </w:r>
    </w:p>
    <w:p w14:paraId="6388F618" w14:textId="77777777" w:rsidR="00597223" w:rsidRPr="00B9595E" w:rsidRDefault="00597223" w:rsidP="00597223">
      <w:pPr>
        <w:pStyle w:val="Prrafodelista"/>
        <w:numPr>
          <w:ilvl w:val="0"/>
          <w:numId w:val="14"/>
        </w:numPr>
        <w:rPr>
          <w:rFonts w:ascii="Times New Roman" w:hAnsi="Times New Roman" w:cs="Times New Roman"/>
          <w:sz w:val="24"/>
          <w:szCs w:val="24"/>
        </w:rPr>
      </w:pPr>
      <w:r w:rsidRPr="00B9595E">
        <w:rPr>
          <w:rFonts w:ascii="Times New Roman" w:hAnsi="Times New Roman" w:cs="Times New Roman"/>
          <w:sz w:val="24"/>
          <w:szCs w:val="24"/>
        </w:rPr>
        <w:t>La limitada capacidad de atención del personal durante los picos de actividad, lo que repercute negativamente en la experiencia del cliente.</w:t>
      </w:r>
    </w:p>
    <w:p w14:paraId="1855E6D0" w14:textId="77777777" w:rsidR="00597223" w:rsidRPr="00B9595E" w:rsidRDefault="00597223" w:rsidP="00597223">
      <w:pPr>
        <w:pStyle w:val="Prrafodelista"/>
        <w:numPr>
          <w:ilvl w:val="0"/>
          <w:numId w:val="14"/>
        </w:numPr>
        <w:rPr>
          <w:rFonts w:ascii="Times New Roman" w:hAnsi="Times New Roman" w:cs="Times New Roman"/>
          <w:sz w:val="24"/>
          <w:szCs w:val="24"/>
        </w:rPr>
      </w:pPr>
      <w:r w:rsidRPr="00B9595E">
        <w:rPr>
          <w:rFonts w:ascii="Times New Roman" w:hAnsi="Times New Roman" w:cs="Times New Roman"/>
          <w:sz w:val="24"/>
          <w:szCs w:val="24"/>
        </w:rPr>
        <w:t>La inexistencia de soluciones específicas para digitalizar el proceso de pedidos en mesa en restaurantes medianos o pequeños, ya actualmente solo se encuentran este tipo de aplicaciones para la consulta de menús de forma digital y no de poder ordenar.</w:t>
      </w:r>
    </w:p>
    <w:p w14:paraId="32848936" w14:textId="77777777"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Ante esta realidad, se plantea el desarrollo del sistema FoodNow, una solución sencilla, accesible y reutilizable que permita a cualquier restaurante implementar un sistema de pedidos en mesa basado en escaneo de códigos QR. Esta plataforma permitirá:</w:t>
      </w:r>
    </w:p>
    <w:p w14:paraId="2190B9AE" w14:textId="77777777" w:rsidR="00597223" w:rsidRPr="00B9595E" w:rsidRDefault="00597223" w:rsidP="00597223">
      <w:pPr>
        <w:pStyle w:val="Prrafodelista"/>
        <w:numPr>
          <w:ilvl w:val="0"/>
          <w:numId w:val="13"/>
        </w:numPr>
        <w:rPr>
          <w:rFonts w:ascii="Times New Roman" w:hAnsi="Times New Roman" w:cs="Times New Roman"/>
          <w:sz w:val="24"/>
          <w:szCs w:val="24"/>
        </w:rPr>
      </w:pPr>
      <w:r w:rsidRPr="00B9595E">
        <w:rPr>
          <w:rFonts w:ascii="Times New Roman" w:hAnsi="Times New Roman" w:cs="Times New Roman"/>
          <w:sz w:val="24"/>
          <w:szCs w:val="24"/>
        </w:rPr>
        <w:t>Reducir los tiempos de espera, al permitir que el cliente vea el menú y realice el pedido desde su propio móvil.</w:t>
      </w:r>
    </w:p>
    <w:p w14:paraId="4830129D" w14:textId="77777777" w:rsidR="00597223" w:rsidRPr="00B9595E" w:rsidRDefault="00597223" w:rsidP="00597223">
      <w:pPr>
        <w:pStyle w:val="Prrafodelista"/>
        <w:numPr>
          <w:ilvl w:val="0"/>
          <w:numId w:val="13"/>
        </w:numPr>
        <w:rPr>
          <w:rFonts w:ascii="Times New Roman" w:hAnsi="Times New Roman" w:cs="Times New Roman"/>
          <w:sz w:val="24"/>
          <w:szCs w:val="24"/>
        </w:rPr>
      </w:pPr>
      <w:r w:rsidRPr="00B9595E">
        <w:rPr>
          <w:rFonts w:ascii="Times New Roman" w:hAnsi="Times New Roman" w:cs="Times New Roman"/>
          <w:sz w:val="24"/>
          <w:szCs w:val="24"/>
        </w:rPr>
        <w:t>Evitar errores humanos en la toma de pedidos, gracias al envió directo desde la app móvil al sistema del restaurante, a no ser que el error provenga del cliente al elegir los productos.</w:t>
      </w:r>
    </w:p>
    <w:p w14:paraId="7746F908" w14:textId="77777777" w:rsidR="00597223" w:rsidRPr="00B9595E" w:rsidRDefault="00597223" w:rsidP="00597223">
      <w:pPr>
        <w:pStyle w:val="Prrafodelista"/>
        <w:numPr>
          <w:ilvl w:val="0"/>
          <w:numId w:val="13"/>
        </w:numPr>
        <w:rPr>
          <w:rFonts w:ascii="Times New Roman" w:hAnsi="Times New Roman" w:cs="Times New Roman"/>
          <w:sz w:val="24"/>
          <w:szCs w:val="24"/>
        </w:rPr>
      </w:pPr>
      <w:r w:rsidRPr="00B9595E">
        <w:rPr>
          <w:rFonts w:ascii="Times New Roman" w:hAnsi="Times New Roman" w:cs="Times New Roman"/>
          <w:sz w:val="24"/>
          <w:szCs w:val="24"/>
        </w:rPr>
        <w:t>Agilizar el servicio, permitiendo que el personal se enfoque en la entrega y el cobro, en lugar de en la toma manual del pedido.</w:t>
      </w:r>
    </w:p>
    <w:p w14:paraId="78CCAC9A" w14:textId="77777777" w:rsidR="00597223" w:rsidRPr="00B9595E" w:rsidRDefault="00597223" w:rsidP="00597223">
      <w:pPr>
        <w:pStyle w:val="Prrafodelista"/>
        <w:numPr>
          <w:ilvl w:val="0"/>
          <w:numId w:val="13"/>
        </w:numPr>
        <w:rPr>
          <w:rFonts w:ascii="Times New Roman" w:hAnsi="Times New Roman" w:cs="Times New Roman"/>
          <w:sz w:val="24"/>
          <w:szCs w:val="24"/>
        </w:rPr>
      </w:pPr>
      <w:r w:rsidRPr="00B9595E">
        <w:rPr>
          <w:rFonts w:ascii="Times New Roman" w:hAnsi="Times New Roman" w:cs="Times New Roman"/>
          <w:sz w:val="24"/>
          <w:szCs w:val="24"/>
        </w:rPr>
        <w:t>Adaptarse a distintos establecimientos, ya que el sistema será reutilizable, sin depender de integraciones complejas con servicios externos.</w:t>
      </w:r>
    </w:p>
    <w:p w14:paraId="28224FB4" w14:textId="5F068428"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En definitiva, se trata de una propuesta realista , alineada con las necesidades actuales del sector, que permite mejorar tanto la eficiencia del servicio como la experiencia del cliente, con un coste reducido y un despliegue accesible para cualquier tipo de restaurante. Además, responde también a una necesidad que surgió a raíz de la pandemia de la COVID-19: reducir el contacto físico entre clientes y personal, facilitando una atención más segura, higiénica y autónoma mediante el uso de tecnologías móviles.</w:t>
      </w:r>
    </w:p>
    <w:p w14:paraId="1AF75BF0" w14:textId="5EE98357" w:rsidR="00A9799C" w:rsidRPr="00B9595E"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5" w:name="_Toc212645225"/>
      <w:r w:rsidRPr="00B9595E">
        <w:rPr>
          <w:rFonts w:ascii="Times New Roman" w:hAnsi="Times New Roman" w:cs="Times New Roman"/>
          <w:b/>
          <w:bCs/>
          <w:sz w:val="24"/>
          <w:szCs w:val="24"/>
        </w:rPr>
        <w:t>Marco legal</w:t>
      </w:r>
      <w:bookmarkEnd w:id="5"/>
    </w:p>
    <w:p w14:paraId="279DF9AB" w14:textId="77777777"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El desarrollo y uso de la aplicación FoodNow, al tratarse de una aplicación que interactúa con datos, imágenes, contenido multimedia y posibles identificadores del usuario, debe cumplir con el conjunto de normativas legales vigentes en España y en la Unión Europea. A continuación, se detallan los principales marcos legales aplicables al proyecto:</w:t>
      </w:r>
    </w:p>
    <w:p w14:paraId="727FD9E7" w14:textId="77777777" w:rsidR="00597223" w:rsidRPr="00B9595E" w:rsidRDefault="00597223" w:rsidP="00597223">
      <w:pPr>
        <w:pStyle w:val="Prrafodelista"/>
        <w:numPr>
          <w:ilvl w:val="0"/>
          <w:numId w:val="15"/>
        </w:numPr>
        <w:rPr>
          <w:rFonts w:ascii="Times New Roman" w:hAnsi="Times New Roman" w:cs="Times New Roman"/>
          <w:b/>
          <w:bCs/>
          <w:sz w:val="24"/>
          <w:szCs w:val="24"/>
        </w:rPr>
      </w:pPr>
      <w:r w:rsidRPr="00B9595E">
        <w:rPr>
          <w:rFonts w:ascii="Times New Roman" w:hAnsi="Times New Roman" w:cs="Times New Roman"/>
          <w:b/>
          <w:bCs/>
          <w:sz w:val="24"/>
          <w:szCs w:val="24"/>
        </w:rPr>
        <w:t>Reglamento General de Protección de Datos (RGPD)-Reglamento (UE) 2016/679</w:t>
      </w:r>
    </w:p>
    <w:p w14:paraId="2DD76962"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lastRenderedPageBreak/>
        <w:t>Este reglamento es de aplicación obligatoria para todos los estados miembro de la Unión Europea y regula el tratamiento de los datos personales.</w:t>
      </w:r>
    </w:p>
    <w:p w14:paraId="3BF28ED2" w14:textId="6BFDB31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Aunque FoodNow no solicita datos de registro, pueden existir identificadores indirectos como la dirección IP del dispositivo, el número de mesa, o el historial de productos seleccionados, que podrían ser considerados datos personales según el RGPD. Para ello será necesario que FoodNow:</w:t>
      </w:r>
    </w:p>
    <w:p w14:paraId="03BBD850" w14:textId="77777777" w:rsidR="00597223" w:rsidRPr="00B9595E" w:rsidRDefault="00597223" w:rsidP="00597223">
      <w:pPr>
        <w:pStyle w:val="Prrafodelista"/>
        <w:numPr>
          <w:ilvl w:val="0"/>
          <w:numId w:val="17"/>
        </w:numPr>
        <w:rPr>
          <w:rFonts w:ascii="Times New Roman" w:hAnsi="Times New Roman" w:cs="Times New Roman"/>
          <w:sz w:val="24"/>
          <w:szCs w:val="24"/>
        </w:rPr>
      </w:pPr>
      <w:r w:rsidRPr="00B9595E">
        <w:rPr>
          <w:rFonts w:ascii="Times New Roman" w:hAnsi="Times New Roman" w:cs="Times New Roman"/>
          <w:sz w:val="24"/>
          <w:szCs w:val="24"/>
        </w:rPr>
        <w:t>Garantice que los datos recopilados se limiten a su uso en lo estrictamente necesario.</w:t>
      </w:r>
    </w:p>
    <w:p w14:paraId="2D1A8C98" w14:textId="77777777" w:rsidR="00597223" w:rsidRPr="00B9595E" w:rsidRDefault="00597223" w:rsidP="00597223">
      <w:pPr>
        <w:pStyle w:val="Prrafodelista"/>
        <w:numPr>
          <w:ilvl w:val="0"/>
          <w:numId w:val="17"/>
        </w:numPr>
        <w:rPr>
          <w:rFonts w:ascii="Times New Roman" w:hAnsi="Times New Roman" w:cs="Times New Roman"/>
          <w:sz w:val="24"/>
          <w:szCs w:val="24"/>
        </w:rPr>
      </w:pPr>
      <w:r w:rsidRPr="00B9595E">
        <w:rPr>
          <w:rFonts w:ascii="Times New Roman" w:hAnsi="Times New Roman" w:cs="Times New Roman"/>
          <w:sz w:val="24"/>
          <w:szCs w:val="24"/>
        </w:rPr>
        <w:t>Informar al usuario de forma clara y accesible sobre cualquier tratamiento de datos que se realice.</w:t>
      </w:r>
    </w:p>
    <w:p w14:paraId="3AE0E951" w14:textId="77777777" w:rsidR="00597223" w:rsidRPr="00B9595E" w:rsidRDefault="00597223" w:rsidP="00597223">
      <w:pPr>
        <w:pStyle w:val="Prrafodelista"/>
        <w:numPr>
          <w:ilvl w:val="0"/>
          <w:numId w:val="17"/>
        </w:numPr>
        <w:rPr>
          <w:rFonts w:ascii="Times New Roman" w:hAnsi="Times New Roman" w:cs="Times New Roman"/>
          <w:sz w:val="24"/>
          <w:szCs w:val="24"/>
        </w:rPr>
      </w:pPr>
      <w:r w:rsidRPr="00B9595E">
        <w:rPr>
          <w:rFonts w:ascii="Times New Roman" w:hAnsi="Times New Roman" w:cs="Times New Roman"/>
          <w:sz w:val="24"/>
          <w:szCs w:val="24"/>
        </w:rPr>
        <w:t>Implementar medidas de seguridad adecuadas para proteger los datos recogidos, tanto en tránsito como en almacenamiento.</w:t>
      </w:r>
    </w:p>
    <w:p w14:paraId="7EC46F24" w14:textId="77777777" w:rsidR="00597223" w:rsidRPr="00B9595E" w:rsidRDefault="00597223" w:rsidP="00597223">
      <w:pPr>
        <w:pStyle w:val="Prrafodelista"/>
        <w:numPr>
          <w:ilvl w:val="0"/>
          <w:numId w:val="17"/>
        </w:numPr>
        <w:rPr>
          <w:rFonts w:ascii="Times New Roman" w:hAnsi="Times New Roman" w:cs="Times New Roman"/>
          <w:sz w:val="24"/>
          <w:szCs w:val="24"/>
        </w:rPr>
      </w:pPr>
      <w:r w:rsidRPr="00B9595E">
        <w:rPr>
          <w:rFonts w:ascii="Times New Roman" w:hAnsi="Times New Roman" w:cs="Times New Roman"/>
          <w:sz w:val="24"/>
          <w:szCs w:val="24"/>
        </w:rPr>
        <w:t>Asegurar que cualquier dato se utilice solo para la finalidad para la que fue recogido.</w:t>
      </w:r>
    </w:p>
    <w:p w14:paraId="76C404D2" w14:textId="736ADFE8" w:rsidR="00597223" w:rsidRPr="00B9595E" w:rsidRDefault="00597223" w:rsidP="00597223">
      <w:pPr>
        <w:pStyle w:val="Prrafodelista"/>
        <w:numPr>
          <w:ilvl w:val="0"/>
          <w:numId w:val="17"/>
        </w:numPr>
        <w:rPr>
          <w:rFonts w:ascii="Times New Roman" w:hAnsi="Times New Roman" w:cs="Times New Roman"/>
          <w:sz w:val="24"/>
          <w:szCs w:val="24"/>
        </w:rPr>
      </w:pPr>
      <w:r w:rsidRPr="00B9595E">
        <w:rPr>
          <w:rFonts w:ascii="Times New Roman" w:hAnsi="Times New Roman" w:cs="Times New Roman"/>
          <w:sz w:val="24"/>
          <w:szCs w:val="24"/>
        </w:rPr>
        <w:t>En caso de que el restaurante almacene historiales por mesa, será considerado responsable del tratamiento y deberá garantizar el cumplimiento del RGPD.</w:t>
      </w:r>
    </w:p>
    <w:p w14:paraId="4CD49C7C" w14:textId="773193DF" w:rsidR="00597223" w:rsidRPr="00B9595E" w:rsidRDefault="00597223" w:rsidP="00597223">
      <w:pPr>
        <w:pStyle w:val="Prrafodelista"/>
        <w:ind w:left="360"/>
        <w:rPr>
          <w:rFonts w:ascii="Times New Roman" w:hAnsi="Times New Roman" w:cs="Times New Roman"/>
          <w:sz w:val="24"/>
          <w:szCs w:val="24"/>
        </w:rPr>
      </w:pPr>
      <w:r w:rsidRPr="00B9595E">
        <w:rPr>
          <w:rFonts w:ascii="Times New Roman" w:hAnsi="Times New Roman" w:cs="Times New Roman"/>
          <w:sz w:val="24"/>
          <w:szCs w:val="24"/>
        </w:rPr>
        <w:tab/>
      </w:r>
    </w:p>
    <w:p w14:paraId="34EE082A" w14:textId="1134E291" w:rsidR="00597223" w:rsidRPr="00B9595E" w:rsidRDefault="00597223" w:rsidP="00597223">
      <w:pPr>
        <w:pStyle w:val="Prrafodelista"/>
        <w:numPr>
          <w:ilvl w:val="0"/>
          <w:numId w:val="15"/>
        </w:numPr>
        <w:rPr>
          <w:rFonts w:ascii="Times New Roman" w:hAnsi="Times New Roman" w:cs="Times New Roman"/>
          <w:b/>
          <w:bCs/>
          <w:sz w:val="24"/>
          <w:szCs w:val="24"/>
        </w:rPr>
      </w:pPr>
      <w:r w:rsidRPr="00B9595E">
        <w:rPr>
          <w:rFonts w:ascii="Times New Roman" w:hAnsi="Times New Roman" w:cs="Times New Roman"/>
          <w:b/>
          <w:bCs/>
          <w:sz w:val="24"/>
          <w:szCs w:val="24"/>
        </w:rPr>
        <w:t>Ley Orgánica 3/2018 de Protección de Datos Personales y Garantía de los Derechos Digitales (LOPDGDD)</w:t>
      </w:r>
    </w:p>
    <w:p w14:paraId="2ABC12DE"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Esta ley adapta el RGPD al marco jurídico español e introduce obligaciones, como el respeto a los derechos digitales en el entorno laboral y educativo.</w:t>
      </w:r>
    </w:p>
    <w:p w14:paraId="4F0B9C21"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Para ello en FoodNow se deberán aplicar medidas como</w:t>
      </w:r>
    </w:p>
    <w:p w14:paraId="678AF165" w14:textId="77777777" w:rsidR="00597223" w:rsidRPr="00B9595E" w:rsidRDefault="00597223" w:rsidP="00597223">
      <w:pPr>
        <w:pStyle w:val="Prrafodelista"/>
        <w:numPr>
          <w:ilvl w:val="0"/>
          <w:numId w:val="21"/>
        </w:numPr>
        <w:rPr>
          <w:rFonts w:ascii="Times New Roman" w:hAnsi="Times New Roman" w:cs="Times New Roman"/>
          <w:sz w:val="24"/>
          <w:szCs w:val="24"/>
        </w:rPr>
      </w:pPr>
      <w:r w:rsidRPr="00B9595E">
        <w:rPr>
          <w:rFonts w:ascii="Times New Roman" w:hAnsi="Times New Roman" w:cs="Times New Roman"/>
          <w:sz w:val="24"/>
          <w:szCs w:val="24"/>
        </w:rPr>
        <w:t>Informar al restaurante sobre sus obligaciones en materia de protección de datos.</w:t>
      </w:r>
    </w:p>
    <w:p w14:paraId="69F52061" w14:textId="77777777" w:rsidR="00597223" w:rsidRPr="00B9595E" w:rsidRDefault="00597223" w:rsidP="00597223">
      <w:pPr>
        <w:pStyle w:val="Prrafodelista"/>
        <w:numPr>
          <w:ilvl w:val="0"/>
          <w:numId w:val="21"/>
        </w:numPr>
        <w:rPr>
          <w:rFonts w:ascii="Times New Roman" w:hAnsi="Times New Roman" w:cs="Times New Roman"/>
          <w:sz w:val="24"/>
          <w:szCs w:val="24"/>
        </w:rPr>
      </w:pPr>
      <w:r w:rsidRPr="00B9595E">
        <w:rPr>
          <w:rFonts w:ascii="Times New Roman" w:hAnsi="Times New Roman" w:cs="Times New Roman"/>
          <w:sz w:val="24"/>
          <w:szCs w:val="24"/>
        </w:rPr>
        <w:t>Ofrecer garantías de que los sistemas empleados no permiten el uso indebido de los datos recogidos.</w:t>
      </w:r>
    </w:p>
    <w:p w14:paraId="265773A2" w14:textId="32EAF227" w:rsidR="00597223" w:rsidRPr="00B9595E" w:rsidRDefault="00597223" w:rsidP="00597223">
      <w:pPr>
        <w:pStyle w:val="Prrafodelista"/>
        <w:numPr>
          <w:ilvl w:val="0"/>
          <w:numId w:val="21"/>
        </w:numPr>
        <w:rPr>
          <w:rFonts w:ascii="Times New Roman" w:hAnsi="Times New Roman" w:cs="Times New Roman"/>
          <w:sz w:val="24"/>
          <w:szCs w:val="24"/>
        </w:rPr>
      </w:pPr>
      <w:r w:rsidRPr="00B9595E">
        <w:rPr>
          <w:rFonts w:ascii="Times New Roman" w:hAnsi="Times New Roman" w:cs="Times New Roman"/>
          <w:sz w:val="24"/>
          <w:szCs w:val="24"/>
        </w:rPr>
        <w:t>Cumplir con los derechos de los usuarios, incluso aunque no haya registro.</w:t>
      </w:r>
    </w:p>
    <w:p w14:paraId="1540962E" w14:textId="77777777" w:rsidR="00597223" w:rsidRPr="00B9595E" w:rsidRDefault="00597223" w:rsidP="00597223">
      <w:pPr>
        <w:pStyle w:val="Prrafodelista"/>
        <w:ind w:left="1440"/>
        <w:rPr>
          <w:rFonts w:ascii="Times New Roman" w:hAnsi="Times New Roman" w:cs="Times New Roman"/>
          <w:sz w:val="24"/>
          <w:szCs w:val="24"/>
        </w:rPr>
      </w:pPr>
    </w:p>
    <w:p w14:paraId="40E48609" w14:textId="69CE25EB" w:rsidR="00597223" w:rsidRPr="00B9595E" w:rsidRDefault="00597223" w:rsidP="00597223">
      <w:pPr>
        <w:pStyle w:val="Prrafodelista"/>
        <w:numPr>
          <w:ilvl w:val="0"/>
          <w:numId w:val="15"/>
        </w:numPr>
        <w:rPr>
          <w:rFonts w:ascii="Times New Roman" w:hAnsi="Times New Roman" w:cs="Times New Roman"/>
          <w:b/>
          <w:bCs/>
          <w:sz w:val="24"/>
          <w:szCs w:val="24"/>
        </w:rPr>
      </w:pPr>
      <w:r w:rsidRPr="00B9595E">
        <w:rPr>
          <w:rFonts w:ascii="Times New Roman" w:hAnsi="Times New Roman" w:cs="Times New Roman"/>
          <w:b/>
          <w:bCs/>
          <w:sz w:val="24"/>
          <w:szCs w:val="24"/>
        </w:rPr>
        <w:t>Ley 34/2002 de Servicios de la Sociedad de la Información y del Comercio Electrónico (LSSI-CE)</w:t>
      </w:r>
    </w:p>
    <w:p w14:paraId="19F6D9B1"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Esta ley regula las actividades comerciales y de servicios ofrecidos a través de medios electrónicos.</w:t>
      </w:r>
    </w:p>
    <w:p w14:paraId="2E0A2DA6"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Dentro de las funciones de FoodNow esta ley solo será relevante en:</w:t>
      </w:r>
    </w:p>
    <w:p w14:paraId="578604AE" w14:textId="77777777" w:rsidR="00597223" w:rsidRPr="00B9595E" w:rsidRDefault="00597223" w:rsidP="00597223">
      <w:pPr>
        <w:pStyle w:val="Prrafodelista"/>
        <w:numPr>
          <w:ilvl w:val="0"/>
          <w:numId w:val="22"/>
        </w:numPr>
        <w:rPr>
          <w:rFonts w:ascii="Times New Roman" w:hAnsi="Times New Roman" w:cs="Times New Roman"/>
          <w:sz w:val="24"/>
          <w:szCs w:val="24"/>
        </w:rPr>
      </w:pPr>
      <w:r w:rsidRPr="00B9595E">
        <w:rPr>
          <w:rFonts w:ascii="Times New Roman" w:hAnsi="Times New Roman" w:cs="Times New Roman"/>
          <w:sz w:val="24"/>
          <w:szCs w:val="24"/>
        </w:rPr>
        <w:t>La obligación de informar de la identidad del proveedor del servicio, en el caso de FoodNow este proveedor será el restaurante.</w:t>
      </w:r>
    </w:p>
    <w:p w14:paraId="6CE3F0F6" w14:textId="36846D52" w:rsidR="00597223" w:rsidRPr="00B9595E" w:rsidRDefault="00597223" w:rsidP="00597223">
      <w:pPr>
        <w:pStyle w:val="Prrafodelista"/>
        <w:numPr>
          <w:ilvl w:val="0"/>
          <w:numId w:val="22"/>
        </w:numPr>
        <w:rPr>
          <w:rFonts w:ascii="Times New Roman" w:hAnsi="Times New Roman" w:cs="Times New Roman"/>
          <w:sz w:val="24"/>
          <w:szCs w:val="24"/>
        </w:rPr>
      </w:pPr>
      <w:r w:rsidRPr="00B9595E">
        <w:rPr>
          <w:rFonts w:ascii="Times New Roman" w:hAnsi="Times New Roman" w:cs="Times New Roman"/>
          <w:sz w:val="24"/>
          <w:szCs w:val="24"/>
        </w:rPr>
        <w:t>El uso de cookies o tecnologías similares, para lo cual se debe ofrecer al usuario una política clara de uso.</w:t>
      </w:r>
    </w:p>
    <w:p w14:paraId="104DA7CE" w14:textId="77777777" w:rsidR="00597223" w:rsidRPr="00B9595E" w:rsidRDefault="00597223" w:rsidP="00597223">
      <w:pPr>
        <w:pStyle w:val="Prrafodelista"/>
        <w:ind w:left="1440"/>
        <w:rPr>
          <w:rFonts w:ascii="Times New Roman" w:hAnsi="Times New Roman" w:cs="Times New Roman"/>
          <w:sz w:val="24"/>
          <w:szCs w:val="24"/>
        </w:rPr>
      </w:pPr>
    </w:p>
    <w:p w14:paraId="5586875F" w14:textId="59BE752E" w:rsidR="00597223" w:rsidRPr="00B9595E" w:rsidRDefault="00597223" w:rsidP="00597223">
      <w:pPr>
        <w:pStyle w:val="Prrafodelista"/>
        <w:numPr>
          <w:ilvl w:val="0"/>
          <w:numId w:val="15"/>
        </w:numPr>
        <w:rPr>
          <w:rFonts w:ascii="Times New Roman" w:hAnsi="Times New Roman" w:cs="Times New Roman"/>
          <w:b/>
          <w:bCs/>
          <w:sz w:val="24"/>
          <w:szCs w:val="24"/>
        </w:rPr>
      </w:pPr>
      <w:r w:rsidRPr="00B9595E">
        <w:rPr>
          <w:rFonts w:ascii="Times New Roman" w:hAnsi="Times New Roman" w:cs="Times New Roman"/>
          <w:b/>
          <w:bCs/>
          <w:sz w:val="24"/>
          <w:szCs w:val="24"/>
        </w:rPr>
        <w:t>Ley de Propiedad Intelectual (Real Decreto Legislativo 1/1996)</w:t>
      </w:r>
    </w:p>
    <w:p w14:paraId="25042001"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Dado que la aplicación mostrara imágenes de los productos, menús, logotipos, etc., es obligatorio asegurar que todo el contenido visual utilizado tenga derechos de uso válidos.</w:t>
      </w:r>
    </w:p>
    <w:p w14:paraId="2A4C8DB2" w14:textId="77777777" w:rsidR="00597223" w:rsidRPr="00B9595E" w:rsidRDefault="00597223" w:rsidP="00597223">
      <w:pPr>
        <w:pStyle w:val="Prrafodelista"/>
        <w:numPr>
          <w:ilvl w:val="0"/>
          <w:numId w:val="23"/>
        </w:numPr>
        <w:rPr>
          <w:rFonts w:ascii="Times New Roman" w:hAnsi="Times New Roman" w:cs="Times New Roman"/>
          <w:sz w:val="24"/>
          <w:szCs w:val="24"/>
        </w:rPr>
      </w:pPr>
      <w:r w:rsidRPr="00B9595E">
        <w:rPr>
          <w:rFonts w:ascii="Times New Roman" w:hAnsi="Times New Roman" w:cs="Times New Roman"/>
          <w:sz w:val="24"/>
          <w:szCs w:val="24"/>
        </w:rPr>
        <w:lastRenderedPageBreak/>
        <w:t>Las imágenes deben ser creadas por el propio restaurante o adquiridas con licencia adecuada (Por ejemplo, de bancos de imágenes libres de derechos).</w:t>
      </w:r>
    </w:p>
    <w:p w14:paraId="40CBEF1D" w14:textId="328D8C4A" w:rsidR="00597223" w:rsidRPr="00B9595E" w:rsidRDefault="00597223" w:rsidP="00597223">
      <w:pPr>
        <w:pStyle w:val="Prrafodelista"/>
        <w:numPr>
          <w:ilvl w:val="0"/>
          <w:numId w:val="23"/>
        </w:numPr>
        <w:rPr>
          <w:rFonts w:ascii="Times New Roman" w:hAnsi="Times New Roman" w:cs="Times New Roman"/>
          <w:sz w:val="24"/>
          <w:szCs w:val="24"/>
        </w:rPr>
      </w:pPr>
      <w:r w:rsidRPr="00B9595E">
        <w:rPr>
          <w:rFonts w:ascii="Times New Roman" w:hAnsi="Times New Roman" w:cs="Times New Roman"/>
          <w:sz w:val="24"/>
          <w:szCs w:val="24"/>
        </w:rPr>
        <w:t>Los logotipos, texto descriptivos o materiales que reproduzcan marcas registradas deben contar con la debida autorización.</w:t>
      </w:r>
    </w:p>
    <w:p w14:paraId="2B78F0E6" w14:textId="77777777" w:rsidR="00AB760F" w:rsidRPr="00B9595E" w:rsidRDefault="00AB760F" w:rsidP="00AB760F">
      <w:pPr>
        <w:pStyle w:val="Prrafodelista"/>
        <w:ind w:left="1440"/>
        <w:rPr>
          <w:rFonts w:ascii="Times New Roman" w:hAnsi="Times New Roman" w:cs="Times New Roman"/>
          <w:sz w:val="24"/>
          <w:szCs w:val="24"/>
        </w:rPr>
      </w:pPr>
    </w:p>
    <w:p w14:paraId="6135C738" w14:textId="7AA24671" w:rsidR="00AB760F" w:rsidRPr="00B9595E" w:rsidRDefault="00AB760F" w:rsidP="00AB760F">
      <w:pPr>
        <w:pStyle w:val="Prrafodelista"/>
        <w:numPr>
          <w:ilvl w:val="0"/>
          <w:numId w:val="15"/>
        </w:numPr>
        <w:rPr>
          <w:rFonts w:ascii="Times New Roman" w:hAnsi="Times New Roman" w:cs="Times New Roman"/>
          <w:b/>
          <w:bCs/>
          <w:sz w:val="24"/>
          <w:szCs w:val="24"/>
        </w:rPr>
      </w:pPr>
      <w:r w:rsidRPr="00B9595E">
        <w:rPr>
          <w:rFonts w:ascii="Times New Roman" w:hAnsi="Times New Roman" w:cs="Times New Roman"/>
          <w:b/>
          <w:bCs/>
          <w:sz w:val="24"/>
          <w:szCs w:val="24"/>
        </w:rPr>
        <w:t>Normativa sobre accesibilidad digital</w:t>
      </w:r>
    </w:p>
    <w:p w14:paraId="6728A906" w14:textId="77777777" w:rsidR="00AB760F" w:rsidRPr="00B9595E" w:rsidRDefault="00AB760F" w:rsidP="00AB760F">
      <w:pPr>
        <w:ind w:left="720"/>
        <w:rPr>
          <w:rFonts w:ascii="Times New Roman" w:hAnsi="Times New Roman" w:cs="Times New Roman"/>
          <w:sz w:val="24"/>
          <w:szCs w:val="24"/>
        </w:rPr>
      </w:pPr>
      <w:r w:rsidRPr="00B9595E">
        <w:rPr>
          <w:rFonts w:ascii="Times New Roman" w:hAnsi="Times New Roman" w:cs="Times New Roman"/>
          <w:sz w:val="24"/>
          <w:szCs w:val="24"/>
        </w:rPr>
        <w:t xml:space="preserve">Si bien esta normativa no es exclusivamente obligatoria para apps, es recomendable seguir principios de accesibilidad definidos en normativas como el Real Decreto 1112/2018, que regula la accesibilidad de sitios web y apps del sector público, y toma como referencia las WCAG 2.1(Web Content Accessibility Guidelines). </w:t>
      </w:r>
    </w:p>
    <w:p w14:paraId="1DE94AC9" w14:textId="77777777" w:rsidR="00AB760F" w:rsidRPr="00B9595E" w:rsidRDefault="00AB760F" w:rsidP="00AB760F">
      <w:pPr>
        <w:ind w:left="720"/>
        <w:rPr>
          <w:rFonts w:ascii="Times New Roman" w:hAnsi="Times New Roman" w:cs="Times New Roman"/>
          <w:sz w:val="24"/>
          <w:szCs w:val="24"/>
        </w:rPr>
      </w:pPr>
      <w:r w:rsidRPr="00B9595E">
        <w:rPr>
          <w:rFonts w:ascii="Times New Roman" w:hAnsi="Times New Roman" w:cs="Times New Roman"/>
          <w:sz w:val="24"/>
          <w:szCs w:val="24"/>
        </w:rPr>
        <w:t>Para seguir esta normativa FoodNow deberá tener en cuenta lo siguiente:</w:t>
      </w:r>
    </w:p>
    <w:p w14:paraId="19E6C150" w14:textId="77777777" w:rsidR="00AB760F" w:rsidRPr="00B9595E" w:rsidRDefault="00AB760F" w:rsidP="00AB760F">
      <w:pPr>
        <w:pStyle w:val="Prrafodelista"/>
        <w:numPr>
          <w:ilvl w:val="0"/>
          <w:numId w:val="24"/>
        </w:numPr>
        <w:rPr>
          <w:rFonts w:ascii="Times New Roman" w:hAnsi="Times New Roman" w:cs="Times New Roman"/>
          <w:sz w:val="24"/>
          <w:szCs w:val="24"/>
        </w:rPr>
      </w:pPr>
      <w:r w:rsidRPr="00B9595E">
        <w:rPr>
          <w:rFonts w:ascii="Times New Roman" w:hAnsi="Times New Roman" w:cs="Times New Roman"/>
          <w:sz w:val="24"/>
          <w:szCs w:val="24"/>
        </w:rPr>
        <w:t>Contrastes adecuados en colores y textos.</w:t>
      </w:r>
    </w:p>
    <w:p w14:paraId="4492C7B2" w14:textId="77777777" w:rsidR="00AB760F" w:rsidRPr="00B9595E" w:rsidRDefault="00AB760F" w:rsidP="00AB760F">
      <w:pPr>
        <w:pStyle w:val="Prrafodelista"/>
        <w:numPr>
          <w:ilvl w:val="0"/>
          <w:numId w:val="24"/>
        </w:numPr>
        <w:rPr>
          <w:rFonts w:ascii="Times New Roman" w:hAnsi="Times New Roman" w:cs="Times New Roman"/>
          <w:sz w:val="24"/>
          <w:szCs w:val="24"/>
        </w:rPr>
      </w:pPr>
      <w:r w:rsidRPr="00B9595E">
        <w:rPr>
          <w:rFonts w:ascii="Times New Roman" w:hAnsi="Times New Roman" w:cs="Times New Roman"/>
          <w:sz w:val="24"/>
          <w:szCs w:val="24"/>
        </w:rPr>
        <w:t>Botones grandes y bien posicionados para facilitar la interacción.</w:t>
      </w:r>
    </w:p>
    <w:p w14:paraId="3BAFD318" w14:textId="79027B1F" w:rsidR="00AB760F" w:rsidRPr="00B9595E" w:rsidRDefault="00AB760F" w:rsidP="00AB760F">
      <w:pPr>
        <w:pStyle w:val="Prrafodelista"/>
        <w:numPr>
          <w:ilvl w:val="0"/>
          <w:numId w:val="24"/>
        </w:numPr>
        <w:rPr>
          <w:rFonts w:ascii="Times New Roman" w:hAnsi="Times New Roman" w:cs="Times New Roman"/>
          <w:sz w:val="24"/>
          <w:szCs w:val="24"/>
        </w:rPr>
      </w:pPr>
      <w:r w:rsidRPr="00B9595E">
        <w:rPr>
          <w:rFonts w:ascii="Times New Roman" w:hAnsi="Times New Roman" w:cs="Times New Roman"/>
          <w:sz w:val="24"/>
          <w:szCs w:val="24"/>
        </w:rPr>
        <w:t>Lectura alternativa de imágenes si se implementa el modo accesible.</w:t>
      </w:r>
    </w:p>
    <w:p w14:paraId="2BEF692B" w14:textId="77777777" w:rsidR="00AB760F" w:rsidRPr="00B9595E" w:rsidRDefault="00AB760F" w:rsidP="00AB760F">
      <w:pPr>
        <w:pStyle w:val="Prrafodelista"/>
        <w:ind w:left="1440"/>
        <w:rPr>
          <w:rFonts w:ascii="Times New Roman" w:hAnsi="Times New Roman" w:cs="Times New Roman"/>
          <w:sz w:val="24"/>
          <w:szCs w:val="24"/>
        </w:rPr>
      </w:pPr>
    </w:p>
    <w:p w14:paraId="1AA263BA" w14:textId="77777777" w:rsidR="00AB760F" w:rsidRPr="00B9595E" w:rsidRDefault="00AB760F" w:rsidP="00AB760F">
      <w:pPr>
        <w:pStyle w:val="Prrafodelista"/>
        <w:numPr>
          <w:ilvl w:val="0"/>
          <w:numId w:val="15"/>
        </w:numPr>
        <w:rPr>
          <w:rFonts w:ascii="Times New Roman" w:hAnsi="Times New Roman" w:cs="Times New Roman"/>
          <w:b/>
          <w:bCs/>
          <w:sz w:val="24"/>
          <w:szCs w:val="24"/>
        </w:rPr>
      </w:pPr>
      <w:r w:rsidRPr="00B9595E">
        <w:rPr>
          <w:rFonts w:ascii="Times New Roman" w:hAnsi="Times New Roman" w:cs="Times New Roman"/>
          <w:sz w:val="24"/>
          <w:szCs w:val="24"/>
        </w:rPr>
        <w:tab/>
      </w:r>
      <w:r w:rsidRPr="00B9595E">
        <w:rPr>
          <w:rFonts w:ascii="Times New Roman" w:hAnsi="Times New Roman" w:cs="Times New Roman"/>
          <w:b/>
          <w:bCs/>
          <w:sz w:val="24"/>
          <w:szCs w:val="24"/>
        </w:rPr>
        <w:t>Obligaciones del restaurante como prestador del servicio</w:t>
      </w:r>
    </w:p>
    <w:p w14:paraId="62D88686" w14:textId="77777777" w:rsidR="00AB760F" w:rsidRPr="00B9595E" w:rsidRDefault="00AB760F" w:rsidP="00AB760F">
      <w:pPr>
        <w:ind w:left="720"/>
        <w:rPr>
          <w:rFonts w:ascii="Times New Roman" w:hAnsi="Times New Roman" w:cs="Times New Roman"/>
          <w:sz w:val="24"/>
          <w:szCs w:val="24"/>
        </w:rPr>
      </w:pPr>
      <w:r w:rsidRPr="00B9595E">
        <w:rPr>
          <w:rFonts w:ascii="Times New Roman" w:hAnsi="Times New Roman" w:cs="Times New Roman"/>
          <w:sz w:val="24"/>
          <w:szCs w:val="24"/>
        </w:rPr>
        <w:t>El restaurante, como usuario de la plataforma FoodNow, asumirá el rol de responsable del tratamiento de los datos en caso de que se almacenen pedidos por mesa, historial de consumiciones o información que, directa o indirectamente, pueda asociarse con personas físicas.</w:t>
      </w:r>
    </w:p>
    <w:p w14:paraId="27ADA61D" w14:textId="77777777" w:rsidR="00AB760F" w:rsidRPr="00B9595E" w:rsidRDefault="00AB760F" w:rsidP="00AB760F">
      <w:pPr>
        <w:ind w:left="720"/>
        <w:rPr>
          <w:rFonts w:ascii="Times New Roman" w:hAnsi="Times New Roman" w:cs="Times New Roman"/>
          <w:sz w:val="24"/>
          <w:szCs w:val="24"/>
        </w:rPr>
      </w:pPr>
      <w:r w:rsidRPr="00B9595E">
        <w:rPr>
          <w:rFonts w:ascii="Times New Roman" w:hAnsi="Times New Roman" w:cs="Times New Roman"/>
          <w:sz w:val="24"/>
          <w:szCs w:val="24"/>
        </w:rPr>
        <w:t>Por ello el restaurante deberá:</w:t>
      </w:r>
    </w:p>
    <w:p w14:paraId="4BCA5B6F" w14:textId="77777777" w:rsidR="00AB760F" w:rsidRPr="00B9595E" w:rsidRDefault="00AB760F" w:rsidP="00AB760F">
      <w:pPr>
        <w:pStyle w:val="Prrafodelista"/>
        <w:numPr>
          <w:ilvl w:val="0"/>
          <w:numId w:val="25"/>
        </w:numPr>
        <w:rPr>
          <w:rFonts w:ascii="Times New Roman" w:hAnsi="Times New Roman" w:cs="Times New Roman"/>
          <w:sz w:val="24"/>
          <w:szCs w:val="24"/>
        </w:rPr>
      </w:pPr>
      <w:r w:rsidRPr="00B9595E">
        <w:rPr>
          <w:rFonts w:ascii="Times New Roman" w:hAnsi="Times New Roman" w:cs="Times New Roman"/>
          <w:sz w:val="24"/>
          <w:szCs w:val="24"/>
        </w:rPr>
        <w:t>Garantizar el uso correcto del sistema.</w:t>
      </w:r>
    </w:p>
    <w:p w14:paraId="2D22944E" w14:textId="77777777" w:rsidR="00AB760F" w:rsidRPr="00B9595E" w:rsidRDefault="00AB760F" w:rsidP="00AB760F">
      <w:pPr>
        <w:pStyle w:val="Prrafodelista"/>
        <w:numPr>
          <w:ilvl w:val="0"/>
          <w:numId w:val="25"/>
        </w:numPr>
        <w:rPr>
          <w:rFonts w:ascii="Times New Roman" w:hAnsi="Times New Roman" w:cs="Times New Roman"/>
          <w:sz w:val="24"/>
          <w:szCs w:val="24"/>
        </w:rPr>
      </w:pPr>
      <w:r w:rsidRPr="00B9595E">
        <w:rPr>
          <w:rFonts w:ascii="Times New Roman" w:hAnsi="Times New Roman" w:cs="Times New Roman"/>
          <w:sz w:val="24"/>
          <w:szCs w:val="24"/>
        </w:rPr>
        <w:t>Informar a sus empleados del tratamiento que se realiza.</w:t>
      </w:r>
    </w:p>
    <w:p w14:paraId="22A04C27" w14:textId="77777777" w:rsidR="00AB760F" w:rsidRPr="00B9595E" w:rsidRDefault="00AB760F" w:rsidP="00AB760F">
      <w:pPr>
        <w:pStyle w:val="Prrafodelista"/>
        <w:numPr>
          <w:ilvl w:val="0"/>
          <w:numId w:val="25"/>
        </w:numPr>
        <w:rPr>
          <w:rFonts w:ascii="Times New Roman" w:hAnsi="Times New Roman" w:cs="Times New Roman"/>
          <w:sz w:val="24"/>
          <w:szCs w:val="24"/>
        </w:rPr>
      </w:pPr>
      <w:r w:rsidRPr="00B9595E">
        <w:rPr>
          <w:rFonts w:ascii="Times New Roman" w:hAnsi="Times New Roman" w:cs="Times New Roman"/>
          <w:sz w:val="24"/>
          <w:szCs w:val="24"/>
        </w:rPr>
        <w:t>No usar los datos con fines comerciales sin consentimiento del cliente.</w:t>
      </w:r>
    </w:p>
    <w:p w14:paraId="7A964982" w14:textId="77777777" w:rsidR="00AB760F" w:rsidRPr="00B9595E" w:rsidRDefault="00AB760F" w:rsidP="00AB760F">
      <w:pPr>
        <w:pStyle w:val="Prrafodelista"/>
        <w:ind w:left="1440"/>
        <w:rPr>
          <w:rFonts w:ascii="Times New Roman" w:hAnsi="Times New Roman" w:cs="Times New Roman"/>
          <w:sz w:val="24"/>
          <w:szCs w:val="24"/>
        </w:rPr>
      </w:pPr>
    </w:p>
    <w:p w14:paraId="728EFC28" w14:textId="77777777"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t>En definitiva, el desarrollo de FoodNow integrara desde su diseño los principios de privacidad, seguridad y legalidad, no solo como un cumplimiento normativo, sino como un valor añadido que mejora la confianza y la experiencia del usuario.</w:t>
      </w:r>
    </w:p>
    <w:p w14:paraId="25027201" w14:textId="726C7527" w:rsidR="00597223" w:rsidRPr="00B9595E" w:rsidRDefault="00597223" w:rsidP="00AB760F">
      <w:pPr>
        <w:rPr>
          <w:rFonts w:ascii="Times New Roman" w:hAnsi="Times New Roman" w:cs="Times New Roman"/>
          <w:sz w:val="24"/>
          <w:szCs w:val="24"/>
        </w:rPr>
      </w:pPr>
    </w:p>
    <w:p w14:paraId="3097563E" w14:textId="43208EB5" w:rsidR="00597223" w:rsidRPr="00B9595E" w:rsidRDefault="00597223" w:rsidP="00597223">
      <w:pPr>
        <w:rPr>
          <w:rFonts w:ascii="Times New Roman" w:hAnsi="Times New Roman" w:cs="Times New Roman"/>
          <w:sz w:val="24"/>
          <w:szCs w:val="24"/>
        </w:rPr>
      </w:pPr>
    </w:p>
    <w:p w14:paraId="404B41A9" w14:textId="26FB2416" w:rsidR="00597223" w:rsidRPr="00B9595E" w:rsidRDefault="00597223" w:rsidP="00597223">
      <w:pPr>
        <w:rPr>
          <w:rFonts w:ascii="Times New Roman" w:hAnsi="Times New Roman" w:cs="Times New Roman"/>
          <w:sz w:val="24"/>
          <w:szCs w:val="24"/>
        </w:rPr>
      </w:pPr>
    </w:p>
    <w:p w14:paraId="65C2C94F" w14:textId="03496767" w:rsidR="00AB760F" w:rsidRPr="00B9595E" w:rsidRDefault="00A9799C" w:rsidP="00AB760F">
      <w:pPr>
        <w:pStyle w:val="Prrafodelista"/>
        <w:numPr>
          <w:ilvl w:val="0"/>
          <w:numId w:val="1"/>
        </w:numPr>
        <w:spacing w:line="360" w:lineRule="auto"/>
        <w:outlineLvl w:val="1"/>
        <w:rPr>
          <w:rFonts w:ascii="Times New Roman" w:hAnsi="Times New Roman" w:cs="Times New Roman"/>
          <w:b/>
          <w:bCs/>
          <w:sz w:val="24"/>
          <w:szCs w:val="24"/>
        </w:rPr>
      </w:pPr>
      <w:bookmarkStart w:id="6" w:name="_Toc212645226"/>
      <w:r w:rsidRPr="00B9595E">
        <w:rPr>
          <w:rFonts w:ascii="Times New Roman" w:hAnsi="Times New Roman" w:cs="Times New Roman"/>
          <w:b/>
          <w:bCs/>
          <w:sz w:val="24"/>
          <w:szCs w:val="24"/>
        </w:rPr>
        <w:t>Marco teórico</w:t>
      </w:r>
      <w:bookmarkEnd w:id="6"/>
    </w:p>
    <w:p w14:paraId="3549AEEC" w14:textId="00ED84BC"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Aplicaciones móviles</w:t>
      </w:r>
    </w:p>
    <w:p w14:paraId="2EE75DFC" w14:textId="32109803"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t>Las aplicaciones móviles han revolucionado la forma en que las personas interactúan con la tecnología en los últimos años. Estas herramientas permiten ejecutar tareas específicas desde dispositivos móviles, facilitando el acceso a la información, productos y servicios desde cualquier lugar y en cualquier momento. Gracias a su versatilidad, las apps han penetrado ampliamente en sectores como la salud, el comercio electrónico, la educación y el entretenimiento.</w:t>
      </w:r>
    </w:p>
    <w:p w14:paraId="0271BFEE" w14:textId="41A46A68"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lastRenderedPageBreak/>
        <w:t>Según Espinoza et al. (2022), el crecimiento del uso de las aplicaciones móviles ha estado estrechamente relacionado con el desarrollo de las tecnologías de la información y comunicación (TIC), así como con el impacto que tuvo la pandemia de la COVID-19 en la digitalización de servicios. El confinamiento obligo a muchos usuarios a adaptarse al uso de herramientas tecnológicas para acceder a servicios de salud, alimentación, comunicación y educación, entre otros.</w:t>
      </w:r>
    </w:p>
    <w:p w14:paraId="108F011B" w14:textId="5B92F4EA"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t>En este contexto, las aplicaciones móviles han pasado a ser el principal canal de comunicación de la sociedad, superando incluso a las páginas web, debido a su disponibilidad, accesibilidad desde dispositivos inteligentes y capacidad para proporcionar información actualizada en tiempo real.</w:t>
      </w:r>
    </w:p>
    <w:p w14:paraId="592A21C1" w14:textId="77777777"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t>Además, Espinoza et al.(2022) señalan que las aplicaciones móviles ofrecen ventajas como:</w:t>
      </w:r>
    </w:p>
    <w:p w14:paraId="405DC4C0" w14:textId="77777777" w:rsidR="00AB760F" w:rsidRPr="00B9595E" w:rsidRDefault="00AB760F" w:rsidP="006F14B8">
      <w:pPr>
        <w:pStyle w:val="Prrafodelista"/>
        <w:numPr>
          <w:ilvl w:val="0"/>
          <w:numId w:val="34"/>
        </w:numPr>
        <w:rPr>
          <w:rFonts w:ascii="Times New Roman" w:hAnsi="Times New Roman" w:cs="Times New Roman"/>
          <w:sz w:val="24"/>
          <w:szCs w:val="24"/>
        </w:rPr>
      </w:pPr>
      <w:r w:rsidRPr="00B9595E">
        <w:rPr>
          <w:rFonts w:ascii="Times New Roman" w:hAnsi="Times New Roman" w:cs="Times New Roman"/>
          <w:sz w:val="24"/>
          <w:szCs w:val="24"/>
        </w:rPr>
        <w:t>Comunicación directa con los servicios.</w:t>
      </w:r>
    </w:p>
    <w:p w14:paraId="6851D935" w14:textId="77777777" w:rsidR="00AB760F" w:rsidRPr="00B9595E" w:rsidRDefault="00AB760F" w:rsidP="006F14B8">
      <w:pPr>
        <w:pStyle w:val="Prrafodelista"/>
        <w:numPr>
          <w:ilvl w:val="0"/>
          <w:numId w:val="34"/>
        </w:numPr>
        <w:rPr>
          <w:rFonts w:ascii="Times New Roman" w:hAnsi="Times New Roman" w:cs="Times New Roman"/>
          <w:sz w:val="24"/>
          <w:szCs w:val="24"/>
        </w:rPr>
      </w:pPr>
      <w:r w:rsidRPr="00B9595E">
        <w:rPr>
          <w:rFonts w:ascii="Times New Roman" w:hAnsi="Times New Roman" w:cs="Times New Roman"/>
          <w:sz w:val="24"/>
          <w:szCs w:val="24"/>
        </w:rPr>
        <w:t>Acceso constante a información personalizada.</w:t>
      </w:r>
    </w:p>
    <w:p w14:paraId="2706AFD4" w14:textId="77777777" w:rsidR="00AB760F" w:rsidRPr="00B9595E" w:rsidRDefault="00AB760F" w:rsidP="006F14B8">
      <w:pPr>
        <w:pStyle w:val="Prrafodelista"/>
        <w:numPr>
          <w:ilvl w:val="0"/>
          <w:numId w:val="34"/>
        </w:numPr>
        <w:rPr>
          <w:rFonts w:ascii="Times New Roman" w:hAnsi="Times New Roman" w:cs="Times New Roman"/>
          <w:sz w:val="24"/>
          <w:szCs w:val="24"/>
        </w:rPr>
      </w:pPr>
      <w:r w:rsidRPr="00B9595E">
        <w:rPr>
          <w:rFonts w:ascii="Times New Roman" w:hAnsi="Times New Roman" w:cs="Times New Roman"/>
          <w:sz w:val="24"/>
          <w:szCs w:val="24"/>
        </w:rPr>
        <w:t>Integración con redes sociales como WhatsApp, Facebook e Instagram.</w:t>
      </w:r>
    </w:p>
    <w:p w14:paraId="46942F3B" w14:textId="77777777" w:rsidR="00AB760F" w:rsidRPr="00B9595E" w:rsidRDefault="00AB760F" w:rsidP="006F14B8">
      <w:pPr>
        <w:pStyle w:val="Prrafodelista"/>
        <w:numPr>
          <w:ilvl w:val="0"/>
          <w:numId w:val="34"/>
        </w:numPr>
        <w:rPr>
          <w:rFonts w:ascii="Times New Roman" w:hAnsi="Times New Roman" w:cs="Times New Roman"/>
          <w:sz w:val="24"/>
          <w:szCs w:val="24"/>
        </w:rPr>
      </w:pPr>
      <w:r w:rsidRPr="00B9595E">
        <w:rPr>
          <w:rFonts w:ascii="Times New Roman" w:hAnsi="Times New Roman" w:cs="Times New Roman"/>
          <w:sz w:val="24"/>
          <w:szCs w:val="24"/>
        </w:rPr>
        <w:t>Alto nivel de aceptación entre los usuarios, especialmente en sectores de salud y bienestar.</w:t>
      </w:r>
    </w:p>
    <w:p w14:paraId="3DE4D4C2" w14:textId="6B16EEED"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t xml:space="preserve">En el estudio realizado, se identificó que un 39% de los encuestados prefiere recibir información médica a través de apps móviles, superando incluso a redes sociales y páginas web. Asimismo, el 91% de los participantes manifestó su </w:t>
      </w:r>
      <w:r w:rsidR="001D018A" w:rsidRPr="00B9595E">
        <w:rPr>
          <w:rFonts w:ascii="Times New Roman" w:hAnsi="Times New Roman" w:cs="Times New Roman"/>
          <w:sz w:val="24"/>
          <w:szCs w:val="24"/>
        </w:rPr>
        <w:t>interés en que su centro medico cuente con una aplicación web o móvil, lo que demuestra una clara tendencia hacia la digitalización de los servicios de salud y atención al usuario.</w:t>
      </w:r>
    </w:p>
    <w:p w14:paraId="42F619EE" w14:textId="04330737" w:rsidR="001D018A" w:rsidRPr="00B9595E" w:rsidRDefault="001D018A" w:rsidP="00AB760F">
      <w:pPr>
        <w:rPr>
          <w:rFonts w:ascii="Times New Roman" w:hAnsi="Times New Roman" w:cs="Times New Roman"/>
          <w:sz w:val="24"/>
          <w:szCs w:val="24"/>
        </w:rPr>
      </w:pPr>
      <w:r w:rsidRPr="00B9595E">
        <w:rPr>
          <w:rFonts w:ascii="Times New Roman" w:hAnsi="Times New Roman" w:cs="Times New Roman"/>
          <w:sz w:val="24"/>
          <w:szCs w:val="24"/>
        </w:rPr>
        <w:t>En definitiva, las aplicaciones móviles no solo representan un canal tecnológico eficiente, sino que se han convertido un una herramienta socialmente aceptada y demandada por su capacidad para ofrecer soluciones rápidas, accesibles y personalizadas en distintos ámbitos de la vida cotidiana.</w:t>
      </w:r>
    </w:p>
    <w:p w14:paraId="7FB5B4AC" w14:textId="77777777" w:rsidR="006F14B8" w:rsidRPr="00B9595E" w:rsidRDefault="006F14B8" w:rsidP="00AB760F">
      <w:pPr>
        <w:rPr>
          <w:rFonts w:ascii="Times New Roman" w:hAnsi="Times New Roman" w:cs="Times New Roman"/>
          <w:sz w:val="24"/>
          <w:szCs w:val="24"/>
        </w:rPr>
      </w:pPr>
    </w:p>
    <w:p w14:paraId="5C384B96" w14:textId="35A4FC50" w:rsidR="001D018A" w:rsidRPr="00B9595E" w:rsidRDefault="006F14B8" w:rsidP="00AB760F">
      <w:pPr>
        <w:rPr>
          <w:rFonts w:ascii="Times New Roman" w:hAnsi="Times New Roman" w:cs="Times New Roman"/>
          <w:b/>
          <w:bCs/>
          <w:sz w:val="24"/>
          <w:szCs w:val="24"/>
        </w:rPr>
      </w:pPr>
      <w:r w:rsidRPr="00B9595E">
        <w:rPr>
          <w:rFonts w:ascii="Times New Roman" w:hAnsi="Times New Roman" w:cs="Times New Roman"/>
          <w:b/>
          <w:bCs/>
          <w:sz w:val="24"/>
          <w:szCs w:val="24"/>
        </w:rPr>
        <w:t>Aplicaciones de escritorio</w:t>
      </w:r>
    </w:p>
    <w:p w14:paraId="102810C7" w14:textId="3651F18E" w:rsidR="006F14B8" w:rsidRPr="00B9595E" w:rsidRDefault="00BE5638" w:rsidP="00AB760F">
      <w:pPr>
        <w:rPr>
          <w:rFonts w:ascii="Times New Roman" w:hAnsi="Times New Roman" w:cs="Times New Roman"/>
          <w:sz w:val="24"/>
          <w:szCs w:val="24"/>
        </w:rPr>
      </w:pPr>
      <w:r w:rsidRPr="00B9595E">
        <w:rPr>
          <w:rFonts w:ascii="Times New Roman" w:hAnsi="Times New Roman" w:cs="Times New Roman"/>
          <w:sz w:val="24"/>
          <w:szCs w:val="24"/>
        </w:rPr>
        <w:t>Las aplicaciones de escritorio son programas informáticos que se instalan y ejecutan directamente en el sistema operativo del equipo del usuario, como Microsoft Windows, Linux o macOS. A diferencia de las aplicaciones web, estas herramientas no requieren conexión a Internet para su funcionamiento, lo que las convierte en una opción robusta y eficiente para entornos donde se necesita una alta disponibilidad, velocidad de respuesta y control total del entorno de ejecución.</w:t>
      </w:r>
    </w:p>
    <w:p w14:paraId="7A816AB7" w14:textId="057F326B" w:rsidR="00BE5638" w:rsidRPr="00B9595E" w:rsidRDefault="00BE5638" w:rsidP="00AB760F">
      <w:pPr>
        <w:rPr>
          <w:rFonts w:ascii="Times New Roman" w:hAnsi="Times New Roman" w:cs="Times New Roman"/>
          <w:sz w:val="24"/>
          <w:szCs w:val="24"/>
        </w:rPr>
      </w:pPr>
      <w:r w:rsidRPr="00B9595E">
        <w:rPr>
          <w:rFonts w:ascii="Times New Roman" w:hAnsi="Times New Roman" w:cs="Times New Roman"/>
          <w:sz w:val="24"/>
          <w:szCs w:val="24"/>
        </w:rPr>
        <w:t xml:space="preserve">Según Aguilar (2022), las aplicaciones de escritorio son ampliamente utilizadas en contextos donde se necesita una respuesta rápida del sistema y un acceso completo a los </w:t>
      </w:r>
      <w:r w:rsidR="00D6552E" w:rsidRPr="00B9595E">
        <w:rPr>
          <w:rFonts w:ascii="Times New Roman" w:hAnsi="Times New Roman" w:cs="Times New Roman"/>
          <w:sz w:val="24"/>
          <w:szCs w:val="24"/>
        </w:rPr>
        <w:t>recursos del hardware local, como la memoria RAM, el disco duro o la tarjeta gráfica. Esto las hace especialmente útiles en tareas como la gestión de pedidos, el control de inventario, la administración del personal o la comunicación interna en empresas.</w:t>
      </w:r>
    </w:p>
    <w:p w14:paraId="400F6C6F" w14:textId="0B4ACFFF" w:rsidR="00D6552E" w:rsidRPr="00B9595E" w:rsidRDefault="00D6552E" w:rsidP="00AB760F">
      <w:pPr>
        <w:rPr>
          <w:rFonts w:ascii="Times New Roman" w:hAnsi="Times New Roman" w:cs="Times New Roman"/>
          <w:sz w:val="24"/>
          <w:szCs w:val="24"/>
        </w:rPr>
      </w:pPr>
      <w:r w:rsidRPr="00B9595E">
        <w:rPr>
          <w:rFonts w:ascii="Times New Roman" w:hAnsi="Times New Roman" w:cs="Times New Roman"/>
          <w:sz w:val="24"/>
          <w:szCs w:val="24"/>
        </w:rPr>
        <w:t>Además, Aguilar (2022) señala que estas aplicaciones ofrecen ventajas como:</w:t>
      </w:r>
    </w:p>
    <w:p w14:paraId="15740C5B" w14:textId="5923D7FA" w:rsidR="00D6552E" w:rsidRPr="00B9595E" w:rsidRDefault="00D6552E" w:rsidP="00D6552E">
      <w:pPr>
        <w:pStyle w:val="Prrafodelista"/>
        <w:numPr>
          <w:ilvl w:val="0"/>
          <w:numId w:val="35"/>
        </w:numPr>
        <w:rPr>
          <w:rFonts w:ascii="Times New Roman" w:hAnsi="Times New Roman" w:cs="Times New Roman"/>
          <w:sz w:val="24"/>
          <w:szCs w:val="24"/>
        </w:rPr>
      </w:pPr>
      <w:r w:rsidRPr="00B9595E">
        <w:rPr>
          <w:rFonts w:ascii="Times New Roman" w:hAnsi="Times New Roman" w:cs="Times New Roman"/>
          <w:sz w:val="24"/>
          <w:szCs w:val="24"/>
        </w:rPr>
        <w:t>Mayor robustez y estabilidad.</w:t>
      </w:r>
    </w:p>
    <w:p w14:paraId="4F2C2F93" w14:textId="298D71CF" w:rsidR="00D6552E" w:rsidRPr="00B9595E" w:rsidRDefault="00D6552E" w:rsidP="00D6552E">
      <w:pPr>
        <w:pStyle w:val="Prrafodelista"/>
        <w:numPr>
          <w:ilvl w:val="0"/>
          <w:numId w:val="35"/>
        </w:numPr>
        <w:rPr>
          <w:rFonts w:ascii="Times New Roman" w:hAnsi="Times New Roman" w:cs="Times New Roman"/>
          <w:sz w:val="24"/>
          <w:szCs w:val="24"/>
        </w:rPr>
      </w:pPr>
      <w:r w:rsidRPr="00B9595E">
        <w:rPr>
          <w:rFonts w:ascii="Times New Roman" w:hAnsi="Times New Roman" w:cs="Times New Roman"/>
          <w:sz w:val="24"/>
          <w:szCs w:val="24"/>
        </w:rPr>
        <w:t>Rápido tiempo de respuesta al trabajar de forma local.</w:t>
      </w:r>
    </w:p>
    <w:p w14:paraId="3CAE68A7" w14:textId="561AA9C1" w:rsidR="00D6552E" w:rsidRPr="00B9595E" w:rsidRDefault="00D6552E" w:rsidP="00D6552E">
      <w:pPr>
        <w:pStyle w:val="Prrafodelista"/>
        <w:numPr>
          <w:ilvl w:val="0"/>
          <w:numId w:val="35"/>
        </w:numPr>
        <w:rPr>
          <w:rFonts w:ascii="Times New Roman" w:hAnsi="Times New Roman" w:cs="Times New Roman"/>
          <w:sz w:val="24"/>
          <w:szCs w:val="24"/>
        </w:rPr>
      </w:pPr>
      <w:r w:rsidRPr="00B9595E">
        <w:rPr>
          <w:rFonts w:ascii="Times New Roman" w:hAnsi="Times New Roman" w:cs="Times New Roman"/>
          <w:sz w:val="24"/>
          <w:szCs w:val="24"/>
        </w:rPr>
        <w:lastRenderedPageBreak/>
        <w:t>Independencia de la conectividad externa.</w:t>
      </w:r>
    </w:p>
    <w:p w14:paraId="10E1BB31" w14:textId="7A103EE0" w:rsidR="00D6552E" w:rsidRPr="00B9595E" w:rsidRDefault="00D6552E" w:rsidP="00D6552E">
      <w:pPr>
        <w:pStyle w:val="Prrafodelista"/>
        <w:numPr>
          <w:ilvl w:val="0"/>
          <w:numId w:val="35"/>
        </w:numPr>
        <w:rPr>
          <w:rFonts w:ascii="Times New Roman" w:hAnsi="Times New Roman" w:cs="Times New Roman"/>
          <w:sz w:val="24"/>
          <w:szCs w:val="24"/>
        </w:rPr>
      </w:pPr>
      <w:r w:rsidRPr="00B9595E">
        <w:rPr>
          <w:rFonts w:ascii="Times New Roman" w:hAnsi="Times New Roman" w:cs="Times New Roman"/>
          <w:sz w:val="24"/>
          <w:szCs w:val="24"/>
        </w:rPr>
        <w:t>Uso completo de los recursos del equipo.</w:t>
      </w:r>
    </w:p>
    <w:p w14:paraId="77C4A0FE" w14:textId="1B7F4E35" w:rsidR="00D6552E" w:rsidRPr="00B9595E" w:rsidRDefault="00D6552E" w:rsidP="00D6552E">
      <w:pPr>
        <w:rPr>
          <w:rFonts w:ascii="Times New Roman" w:hAnsi="Times New Roman" w:cs="Times New Roman"/>
          <w:sz w:val="24"/>
          <w:szCs w:val="24"/>
        </w:rPr>
      </w:pPr>
      <w:r w:rsidRPr="00B9595E">
        <w:rPr>
          <w:rFonts w:ascii="Times New Roman" w:hAnsi="Times New Roman" w:cs="Times New Roman"/>
          <w:sz w:val="24"/>
          <w:szCs w:val="24"/>
        </w:rPr>
        <w:t>No obstante, también presentan desventajas, como su dependencia del sistema operativo, la necesidad de instalación manual en cada dispositivo y la limitación de uso al equipo donde están instaladas.</w:t>
      </w:r>
    </w:p>
    <w:p w14:paraId="4B397F30" w14:textId="2A8DEB7B" w:rsidR="00D6552E" w:rsidRPr="00B9595E" w:rsidRDefault="00D6552E" w:rsidP="00D6552E">
      <w:pPr>
        <w:rPr>
          <w:rFonts w:ascii="Times New Roman" w:hAnsi="Times New Roman" w:cs="Times New Roman"/>
          <w:sz w:val="24"/>
          <w:szCs w:val="24"/>
        </w:rPr>
      </w:pPr>
      <w:r w:rsidRPr="00B9595E">
        <w:rPr>
          <w:rFonts w:ascii="Times New Roman" w:hAnsi="Times New Roman" w:cs="Times New Roman"/>
          <w:sz w:val="24"/>
          <w:szCs w:val="24"/>
        </w:rPr>
        <w:t>El estudio comparativo entre Java y PHP revela que ambos lenguajes son viables para desarrollar aplicaciones de escritorio</w:t>
      </w:r>
      <w:r w:rsidR="007217AD" w:rsidRPr="00B9595E">
        <w:rPr>
          <w:rFonts w:ascii="Times New Roman" w:hAnsi="Times New Roman" w:cs="Times New Roman"/>
          <w:sz w:val="24"/>
          <w:szCs w:val="24"/>
        </w:rPr>
        <w:t xml:space="preserve"> multiplataforma, aunque Java destaca por su orientación a objetos, facilidad de modularización y compatibilidad con múltiples sistemas operativos gracias a su maquina virtual. PHP por su parte, aunque tradicionalmente ligado al desarrollo web, también puede emplearse para este tipo de soluciones mediante herramientas como GTK o frameworks específicos</w:t>
      </w:r>
      <w:r w:rsidR="00320AA4" w:rsidRPr="00B9595E">
        <w:rPr>
          <w:rFonts w:ascii="Times New Roman" w:hAnsi="Times New Roman" w:cs="Times New Roman"/>
          <w:sz w:val="24"/>
          <w:szCs w:val="24"/>
        </w:rPr>
        <w:t>, aunque con ciertas limitaciones en entornos empresariales complejos.</w:t>
      </w:r>
    </w:p>
    <w:p w14:paraId="1CADAD4A" w14:textId="5B753B7D" w:rsidR="00320AA4" w:rsidRPr="00B9595E" w:rsidRDefault="00320AA4" w:rsidP="00D6552E">
      <w:pPr>
        <w:rPr>
          <w:rFonts w:ascii="Times New Roman" w:hAnsi="Times New Roman" w:cs="Times New Roman"/>
          <w:sz w:val="24"/>
          <w:szCs w:val="24"/>
        </w:rPr>
      </w:pPr>
      <w:r w:rsidRPr="00B9595E">
        <w:rPr>
          <w:rFonts w:ascii="Times New Roman" w:hAnsi="Times New Roman" w:cs="Times New Roman"/>
          <w:sz w:val="24"/>
          <w:szCs w:val="24"/>
        </w:rPr>
        <w:t>Es decir que las aplicaciones de escritorio siguen siendo relevantes en contextos donde se requiere alto rendimiento, seguridad local y disponibilidad constante, siendo Java uno de los lenguajes mas recomendables para su desarrollo por su independencia de plataforma, rendimiento y documentación extensa.</w:t>
      </w:r>
    </w:p>
    <w:p w14:paraId="349260B4" w14:textId="77777777" w:rsidR="00FD49AC" w:rsidRPr="00B9595E" w:rsidRDefault="00FD49AC" w:rsidP="00D6552E">
      <w:pPr>
        <w:rPr>
          <w:rFonts w:ascii="Times New Roman" w:hAnsi="Times New Roman" w:cs="Times New Roman"/>
          <w:sz w:val="24"/>
          <w:szCs w:val="24"/>
        </w:rPr>
      </w:pPr>
    </w:p>
    <w:p w14:paraId="1351C288" w14:textId="52EC5369" w:rsidR="00FD49AC" w:rsidRPr="00B9595E" w:rsidRDefault="00FD49AC" w:rsidP="00FD49AC">
      <w:pPr>
        <w:rPr>
          <w:rFonts w:ascii="Times New Roman" w:hAnsi="Times New Roman" w:cs="Times New Roman"/>
          <w:b/>
          <w:bCs/>
          <w:sz w:val="24"/>
          <w:szCs w:val="24"/>
        </w:rPr>
      </w:pPr>
      <w:r w:rsidRPr="00B9595E">
        <w:rPr>
          <w:rFonts w:ascii="Times New Roman" w:hAnsi="Times New Roman" w:cs="Times New Roman"/>
          <w:b/>
          <w:bCs/>
          <w:sz w:val="24"/>
          <w:szCs w:val="24"/>
        </w:rPr>
        <w:t>Códigos QR</w:t>
      </w:r>
    </w:p>
    <w:p w14:paraId="41F1C63D" w14:textId="77777777" w:rsidR="00A76043" w:rsidRPr="00B9595E" w:rsidRDefault="00A76043" w:rsidP="00FD49AC">
      <w:pPr>
        <w:rPr>
          <w:rFonts w:ascii="Times New Roman" w:hAnsi="Times New Roman" w:cs="Times New Roman"/>
          <w:sz w:val="24"/>
          <w:szCs w:val="24"/>
        </w:rPr>
      </w:pPr>
      <w:r w:rsidRPr="00B9595E">
        <w:rPr>
          <w:rFonts w:ascii="Times New Roman" w:hAnsi="Times New Roman" w:cs="Times New Roman"/>
          <w:sz w:val="24"/>
          <w:szCs w:val="24"/>
        </w:rPr>
        <w:t>Los códigos QR (Quick Response) son códigos bidimensionales que permiten almacenar y recuperar rápidamente información mediante la cámara de un dispositivo móvil. Esta tecnología, originalmente creada por la empresa japonesa Denso Wave en 1994, ha evolucionado desde su uso en la industria automotriz hasta convertirse en una herramienta clave en sectores como la publicidad, el comercio y la hostelería.</w:t>
      </w:r>
    </w:p>
    <w:p w14:paraId="58BFE0D0" w14:textId="77777777" w:rsidR="007B6C48" w:rsidRPr="00B9595E" w:rsidRDefault="00A76043" w:rsidP="00FD49AC">
      <w:pPr>
        <w:rPr>
          <w:rFonts w:ascii="Times New Roman" w:hAnsi="Times New Roman" w:cs="Times New Roman"/>
          <w:sz w:val="24"/>
          <w:szCs w:val="24"/>
        </w:rPr>
      </w:pPr>
      <w:r w:rsidRPr="00B9595E">
        <w:rPr>
          <w:rFonts w:ascii="Times New Roman" w:hAnsi="Times New Roman" w:cs="Times New Roman"/>
          <w:sz w:val="24"/>
          <w:szCs w:val="24"/>
        </w:rPr>
        <w:t>Según QR TIGER (2025), “los códigos QR se han convertido en una parte integral de nuestra vida cotidiana”, y su uso a experimentado un crecimiento exponencial en los últimos años</w:t>
      </w:r>
      <w:r w:rsidR="007B6C48" w:rsidRPr="00B9595E">
        <w:rPr>
          <w:rFonts w:ascii="Times New Roman" w:hAnsi="Times New Roman" w:cs="Times New Roman"/>
          <w:sz w:val="24"/>
          <w:szCs w:val="24"/>
        </w:rPr>
        <w:t>, impulsado principalmente por la pandemia de COVID-19 y la necesidad de soluciones sin contacto. Durante 2020 y 2021, el uso de códigos QR creció un 750%, y en 2025 se alcanzaron mas de 41.77 millones de escaneos, lo que representa un aumento del 433% respecto a 2021.</w:t>
      </w:r>
    </w:p>
    <w:p w14:paraId="57230D55" w14:textId="76C77B2E" w:rsidR="00FD49AC" w:rsidRPr="00B9595E" w:rsidRDefault="007B6C48" w:rsidP="00FD49AC">
      <w:pPr>
        <w:rPr>
          <w:rFonts w:ascii="Times New Roman" w:hAnsi="Times New Roman" w:cs="Times New Roman"/>
          <w:sz w:val="24"/>
          <w:szCs w:val="24"/>
        </w:rPr>
      </w:pPr>
      <w:r w:rsidRPr="00B9595E">
        <w:rPr>
          <w:rFonts w:ascii="Times New Roman" w:hAnsi="Times New Roman" w:cs="Times New Roman"/>
          <w:sz w:val="24"/>
          <w:szCs w:val="24"/>
        </w:rPr>
        <w:t>Además, QR</w:t>
      </w:r>
      <w:r w:rsidR="00A76043" w:rsidRPr="00B9595E">
        <w:rPr>
          <w:rFonts w:ascii="Times New Roman" w:hAnsi="Times New Roman" w:cs="Times New Roman"/>
          <w:sz w:val="24"/>
          <w:szCs w:val="24"/>
        </w:rPr>
        <w:t xml:space="preserve"> </w:t>
      </w:r>
      <w:r w:rsidRPr="00B9595E">
        <w:rPr>
          <w:rFonts w:ascii="Times New Roman" w:hAnsi="Times New Roman" w:cs="Times New Roman"/>
          <w:sz w:val="24"/>
          <w:szCs w:val="24"/>
        </w:rPr>
        <w:t>TIGER</w:t>
      </w:r>
      <w:r w:rsidR="00591233" w:rsidRPr="00B9595E">
        <w:rPr>
          <w:rFonts w:ascii="Times New Roman" w:hAnsi="Times New Roman" w:cs="Times New Roman"/>
          <w:sz w:val="24"/>
          <w:szCs w:val="24"/>
        </w:rPr>
        <w:t xml:space="preserve"> </w:t>
      </w:r>
      <w:r w:rsidRPr="00B9595E">
        <w:rPr>
          <w:rFonts w:ascii="Times New Roman" w:hAnsi="Times New Roman" w:cs="Times New Roman"/>
          <w:sz w:val="24"/>
          <w:szCs w:val="24"/>
        </w:rPr>
        <w:t>(2025) destaca que el 70% de los restaurantes en Estados Unidos utilizan códigos QR para ofrecer menús digitales, gestionar pedidos o facilitar pagos.</w:t>
      </w:r>
      <w:r w:rsidR="002A1A5E" w:rsidRPr="00B9595E">
        <w:rPr>
          <w:rFonts w:ascii="Times New Roman" w:hAnsi="Times New Roman" w:cs="Times New Roman"/>
          <w:sz w:val="24"/>
          <w:szCs w:val="24"/>
        </w:rPr>
        <w:t xml:space="preserve"> Este dato refleja no solo su rápida adopción por parte del sector, sino también un cambio en el comportamiento del consumidor. En este sentido, el informe señala que “el 58% de los usuarios prefiere</w:t>
      </w:r>
      <w:r w:rsidR="00175264" w:rsidRPr="00B9595E">
        <w:rPr>
          <w:rFonts w:ascii="Times New Roman" w:hAnsi="Times New Roman" w:cs="Times New Roman"/>
          <w:sz w:val="24"/>
          <w:szCs w:val="24"/>
        </w:rPr>
        <w:t xml:space="preserve"> utilizar códigos QR frente a métodos tradicionales, por su rapidez y comodidad”.</w:t>
      </w:r>
    </w:p>
    <w:p w14:paraId="7517CE2B" w14:textId="0D281391" w:rsidR="00175264" w:rsidRPr="00B9595E" w:rsidRDefault="00175264" w:rsidP="00FD49AC">
      <w:pPr>
        <w:rPr>
          <w:rFonts w:ascii="Times New Roman" w:hAnsi="Times New Roman" w:cs="Times New Roman"/>
          <w:sz w:val="24"/>
          <w:szCs w:val="24"/>
        </w:rPr>
      </w:pPr>
      <w:r w:rsidRPr="00B9595E">
        <w:rPr>
          <w:rFonts w:ascii="Times New Roman" w:hAnsi="Times New Roman" w:cs="Times New Roman"/>
          <w:sz w:val="24"/>
          <w:szCs w:val="24"/>
        </w:rPr>
        <w:t>En términos funcionales, los códigos QR permiten una conexión directa entre el usuario y un recurso digital, sin necesidad de escribir direcciones web o instalar aplicaciones complejas. Su facilidad de uso, bajo coste y compatibilidad con cualquier smartphone moderno los convierte en una tecnología accesible y escalable.</w:t>
      </w:r>
    </w:p>
    <w:p w14:paraId="2C5D9436" w14:textId="5CCBB1BF" w:rsidR="00175264" w:rsidRPr="00B9595E" w:rsidRDefault="00175264" w:rsidP="00FD49AC">
      <w:pPr>
        <w:rPr>
          <w:rFonts w:ascii="Times New Roman" w:hAnsi="Times New Roman" w:cs="Times New Roman"/>
          <w:sz w:val="24"/>
          <w:szCs w:val="24"/>
        </w:rPr>
      </w:pPr>
      <w:r w:rsidRPr="00B9595E">
        <w:rPr>
          <w:rFonts w:ascii="Times New Roman" w:hAnsi="Times New Roman" w:cs="Times New Roman"/>
          <w:sz w:val="24"/>
          <w:szCs w:val="24"/>
        </w:rPr>
        <w:t>En el caso de aplicaciones como FoodNow, la integración de códigos QR representan una ventaja significativa, ya que permite al cliente acceder</w:t>
      </w:r>
      <w:r w:rsidR="0071507B" w:rsidRPr="00B9595E">
        <w:rPr>
          <w:rFonts w:ascii="Times New Roman" w:hAnsi="Times New Roman" w:cs="Times New Roman"/>
          <w:sz w:val="24"/>
          <w:szCs w:val="24"/>
        </w:rPr>
        <w:t xml:space="preserve"> </w:t>
      </w:r>
      <w:r w:rsidR="00A40745" w:rsidRPr="00B9595E">
        <w:rPr>
          <w:rFonts w:ascii="Times New Roman" w:hAnsi="Times New Roman" w:cs="Times New Roman"/>
          <w:sz w:val="24"/>
          <w:szCs w:val="24"/>
        </w:rPr>
        <w:t xml:space="preserve">directamente al menú digital de su </w:t>
      </w:r>
      <w:r w:rsidR="00A40745" w:rsidRPr="00B9595E">
        <w:rPr>
          <w:rFonts w:ascii="Times New Roman" w:hAnsi="Times New Roman" w:cs="Times New Roman"/>
          <w:sz w:val="24"/>
          <w:szCs w:val="24"/>
        </w:rPr>
        <w:lastRenderedPageBreak/>
        <w:t>mesa escaneando un código único. Esto elimina tiempos de espera, reduce errores en la toma de pedidos y mejora la experiencia general del comensal. Como señala QR TIGER</w:t>
      </w:r>
      <w:r w:rsidR="00591233" w:rsidRPr="00B9595E">
        <w:rPr>
          <w:rFonts w:ascii="Times New Roman" w:hAnsi="Times New Roman" w:cs="Times New Roman"/>
          <w:sz w:val="24"/>
          <w:szCs w:val="24"/>
        </w:rPr>
        <w:t xml:space="preserve"> </w:t>
      </w:r>
      <w:r w:rsidR="00A40745" w:rsidRPr="00B9595E">
        <w:rPr>
          <w:rFonts w:ascii="Times New Roman" w:hAnsi="Times New Roman" w:cs="Times New Roman"/>
          <w:sz w:val="24"/>
          <w:szCs w:val="24"/>
        </w:rPr>
        <w:t>(2025)</w:t>
      </w:r>
      <w:r w:rsidR="00C808D3" w:rsidRPr="00B9595E">
        <w:rPr>
          <w:rFonts w:ascii="Times New Roman" w:hAnsi="Times New Roman" w:cs="Times New Roman"/>
          <w:sz w:val="24"/>
          <w:szCs w:val="24"/>
        </w:rPr>
        <w:t>, “la conveniencia y velocidad de los QR han superado las expectativas, convirtiéndose en una herramienta indispensable para empresas que buscan digitalizar la experiencia del cliente”.</w:t>
      </w:r>
    </w:p>
    <w:p w14:paraId="5879A68C" w14:textId="2F7560D5" w:rsidR="007C3C7C" w:rsidRPr="00B9595E" w:rsidRDefault="007C3C7C" w:rsidP="007C3C7C">
      <w:pPr>
        <w:rPr>
          <w:rFonts w:ascii="Times New Roman" w:hAnsi="Times New Roman" w:cs="Times New Roman"/>
          <w:sz w:val="24"/>
          <w:szCs w:val="24"/>
        </w:rPr>
      </w:pPr>
      <w:r w:rsidRPr="00B9595E">
        <w:rPr>
          <w:rFonts w:ascii="Times New Roman" w:hAnsi="Times New Roman" w:cs="Times New Roman"/>
          <w:sz w:val="24"/>
          <w:szCs w:val="24"/>
        </w:rPr>
        <w:t>La adopción de códigos QR en el sector de la hostelería no solo responde a una necesidad de transformación digital</w:t>
      </w:r>
      <w:r w:rsidR="006F2C19" w:rsidRPr="00B9595E">
        <w:rPr>
          <w:rFonts w:ascii="Times New Roman" w:hAnsi="Times New Roman" w:cs="Times New Roman"/>
          <w:sz w:val="24"/>
          <w:szCs w:val="24"/>
        </w:rPr>
        <w:t>, sino también a una mejora percibida en la experiencia del cliente. Según Menu.es (2025), esta tecnología ha permitido agilizar los procesos de atención, eliminar cartas físicas y dar a los clientes más autonomía al pedir y pagar desde su propio dispositivo móvil</w:t>
      </w:r>
      <w:r w:rsidR="00EB7293" w:rsidRPr="00B9595E">
        <w:rPr>
          <w:rFonts w:ascii="Times New Roman" w:hAnsi="Times New Roman" w:cs="Times New Roman"/>
          <w:sz w:val="24"/>
          <w:szCs w:val="24"/>
        </w:rPr>
        <w:t>, sin necesidad de interacción directa con el personal.</w:t>
      </w:r>
    </w:p>
    <w:p w14:paraId="5416B319" w14:textId="53979289" w:rsidR="00FD49AC" w:rsidRPr="00B9595E" w:rsidRDefault="00EB7293" w:rsidP="00D6552E">
      <w:pPr>
        <w:rPr>
          <w:rFonts w:ascii="Times New Roman" w:hAnsi="Times New Roman" w:cs="Times New Roman"/>
          <w:sz w:val="24"/>
          <w:szCs w:val="24"/>
        </w:rPr>
      </w:pPr>
      <w:r w:rsidRPr="00B9595E">
        <w:rPr>
          <w:rFonts w:ascii="Times New Roman" w:hAnsi="Times New Roman" w:cs="Times New Roman"/>
          <w:sz w:val="24"/>
          <w:szCs w:val="24"/>
        </w:rPr>
        <w:t>Entre las principales ventajas destacadas por los establecimientos que han implementado esta solución se encuentran:</w:t>
      </w:r>
    </w:p>
    <w:p w14:paraId="632DDD8E" w14:textId="649D06C3" w:rsidR="00EB7293" w:rsidRPr="00B9595E" w:rsidRDefault="00EB7293" w:rsidP="00EB7293">
      <w:pPr>
        <w:pStyle w:val="Prrafodelista"/>
        <w:numPr>
          <w:ilvl w:val="0"/>
          <w:numId w:val="37"/>
        </w:numPr>
        <w:rPr>
          <w:rFonts w:ascii="Times New Roman" w:hAnsi="Times New Roman" w:cs="Times New Roman"/>
          <w:sz w:val="24"/>
          <w:szCs w:val="24"/>
        </w:rPr>
      </w:pPr>
      <w:r w:rsidRPr="00B9595E">
        <w:rPr>
          <w:rFonts w:ascii="Times New Roman" w:hAnsi="Times New Roman" w:cs="Times New Roman"/>
          <w:sz w:val="24"/>
          <w:szCs w:val="24"/>
        </w:rPr>
        <w:t>Reducción de costes derivados de la impresión de menús.</w:t>
      </w:r>
    </w:p>
    <w:p w14:paraId="1ECD6525" w14:textId="70945287" w:rsidR="00EB7293" w:rsidRPr="00B9595E" w:rsidRDefault="00EB7293" w:rsidP="00EB7293">
      <w:pPr>
        <w:pStyle w:val="Prrafodelista"/>
        <w:numPr>
          <w:ilvl w:val="0"/>
          <w:numId w:val="37"/>
        </w:numPr>
        <w:rPr>
          <w:rFonts w:ascii="Times New Roman" w:hAnsi="Times New Roman" w:cs="Times New Roman"/>
          <w:sz w:val="24"/>
          <w:szCs w:val="24"/>
        </w:rPr>
      </w:pPr>
      <w:r w:rsidRPr="00B9595E">
        <w:rPr>
          <w:rFonts w:ascii="Times New Roman" w:hAnsi="Times New Roman" w:cs="Times New Roman"/>
          <w:sz w:val="24"/>
          <w:szCs w:val="24"/>
        </w:rPr>
        <w:t>Mejora de la higiene y percepción sanitaria por parte del cliente.</w:t>
      </w:r>
    </w:p>
    <w:p w14:paraId="749BF9A7" w14:textId="7AFD1913" w:rsidR="00EB7293" w:rsidRPr="00B9595E" w:rsidRDefault="00EB7293" w:rsidP="00EB7293">
      <w:pPr>
        <w:pStyle w:val="Prrafodelista"/>
        <w:numPr>
          <w:ilvl w:val="0"/>
          <w:numId w:val="37"/>
        </w:numPr>
        <w:rPr>
          <w:rFonts w:ascii="Times New Roman" w:hAnsi="Times New Roman" w:cs="Times New Roman"/>
          <w:sz w:val="24"/>
          <w:szCs w:val="24"/>
        </w:rPr>
      </w:pPr>
      <w:r w:rsidRPr="00B9595E">
        <w:rPr>
          <w:rFonts w:ascii="Times New Roman" w:hAnsi="Times New Roman" w:cs="Times New Roman"/>
          <w:sz w:val="24"/>
          <w:szCs w:val="24"/>
        </w:rPr>
        <w:t xml:space="preserve">Personalización de menús </w:t>
      </w:r>
      <w:r w:rsidR="0026081A" w:rsidRPr="00B9595E">
        <w:rPr>
          <w:rFonts w:ascii="Times New Roman" w:hAnsi="Times New Roman" w:cs="Times New Roman"/>
          <w:sz w:val="24"/>
          <w:szCs w:val="24"/>
        </w:rPr>
        <w:t>según alergias, idiomas o consumo anterior.</w:t>
      </w:r>
    </w:p>
    <w:p w14:paraId="5B8CE6B2" w14:textId="69D94E99" w:rsidR="0026081A" w:rsidRPr="00B9595E" w:rsidRDefault="0026081A" w:rsidP="00EB7293">
      <w:pPr>
        <w:pStyle w:val="Prrafodelista"/>
        <w:numPr>
          <w:ilvl w:val="0"/>
          <w:numId w:val="37"/>
        </w:numPr>
        <w:rPr>
          <w:rFonts w:ascii="Times New Roman" w:hAnsi="Times New Roman" w:cs="Times New Roman"/>
          <w:sz w:val="24"/>
          <w:szCs w:val="24"/>
        </w:rPr>
      </w:pPr>
      <w:r w:rsidRPr="00B9595E">
        <w:rPr>
          <w:rFonts w:ascii="Times New Roman" w:hAnsi="Times New Roman" w:cs="Times New Roman"/>
          <w:sz w:val="24"/>
          <w:szCs w:val="24"/>
        </w:rPr>
        <w:t>Mayor rotación de mesas y optimización del tiempo del personal</w:t>
      </w:r>
    </w:p>
    <w:p w14:paraId="0691FF1A" w14:textId="06899B1C" w:rsidR="0026081A" w:rsidRPr="00B9595E" w:rsidRDefault="0026081A" w:rsidP="0026081A">
      <w:pPr>
        <w:rPr>
          <w:rFonts w:ascii="Times New Roman" w:hAnsi="Times New Roman" w:cs="Times New Roman"/>
          <w:sz w:val="24"/>
          <w:szCs w:val="24"/>
        </w:rPr>
      </w:pPr>
      <w:r w:rsidRPr="00B9595E">
        <w:rPr>
          <w:rFonts w:ascii="Times New Roman" w:hAnsi="Times New Roman" w:cs="Times New Roman"/>
          <w:sz w:val="24"/>
          <w:szCs w:val="24"/>
        </w:rPr>
        <w:t xml:space="preserve">Además, el estudio publicado por </w:t>
      </w:r>
      <w:r w:rsidR="00E666B4" w:rsidRPr="00B9595E">
        <w:rPr>
          <w:rFonts w:ascii="Times New Roman" w:hAnsi="Times New Roman" w:cs="Times New Roman"/>
          <w:sz w:val="24"/>
          <w:szCs w:val="24"/>
        </w:rPr>
        <w:t>Flipdish y recogido por Distribución Actualidad (2021) revela que el 70% de los consumidores prefiere pedir en bares y restaurantes mediante códigos QR o aplicaciones móviles. Entre las razones mencionadas se encuentran la comodidad, la rapidez en el servicio y la posibilidad de controlar el pedido sin esperas.</w:t>
      </w:r>
    </w:p>
    <w:p w14:paraId="371DC709" w14:textId="4F14F94A" w:rsidR="00D00ACC" w:rsidRPr="00B9595E" w:rsidRDefault="00E666B4" w:rsidP="0026081A">
      <w:pPr>
        <w:rPr>
          <w:rFonts w:ascii="Times New Roman" w:hAnsi="Times New Roman" w:cs="Times New Roman"/>
          <w:sz w:val="24"/>
          <w:szCs w:val="24"/>
        </w:rPr>
      </w:pPr>
      <w:r w:rsidRPr="00B9595E">
        <w:rPr>
          <w:rFonts w:ascii="Times New Roman" w:hAnsi="Times New Roman" w:cs="Times New Roman"/>
          <w:sz w:val="24"/>
          <w:szCs w:val="24"/>
        </w:rPr>
        <w:t xml:space="preserve">El estudio también indica que el 55% de los negocios hosteleros comenzó su </w:t>
      </w:r>
      <w:r w:rsidR="00183EFE" w:rsidRPr="00B9595E">
        <w:rPr>
          <w:rFonts w:ascii="Times New Roman" w:hAnsi="Times New Roman" w:cs="Times New Roman"/>
          <w:sz w:val="24"/>
          <w:szCs w:val="24"/>
        </w:rPr>
        <w:t>digitalización con QR para atraer más clientela. Como ejemplo representativo, el estudio destaca el caso de un establecimiento de Palma de Mallorca, donde la implementación de los pedidos mediante código QR no solo permitió respetar las medidas de distancia durante la situación del COVID-19 , sino que también triplico la facturación al optimizar la velocidad de servicio a los clientes (Distribución Actualidad, 2021).</w:t>
      </w:r>
    </w:p>
    <w:p w14:paraId="1A4A8F6C" w14:textId="2FAD3FE3" w:rsidR="00183EFE" w:rsidRPr="00B9595E" w:rsidRDefault="00183EFE" w:rsidP="0026081A">
      <w:pPr>
        <w:rPr>
          <w:rFonts w:ascii="Times New Roman" w:hAnsi="Times New Roman" w:cs="Times New Roman"/>
          <w:sz w:val="24"/>
          <w:szCs w:val="24"/>
        </w:rPr>
      </w:pPr>
      <w:r w:rsidRPr="00B9595E">
        <w:rPr>
          <w:rFonts w:ascii="Times New Roman" w:hAnsi="Times New Roman" w:cs="Times New Roman"/>
          <w:sz w:val="24"/>
          <w:szCs w:val="24"/>
        </w:rPr>
        <w:t xml:space="preserve">Es por ello </w:t>
      </w:r>
      <w:r w:rsidR="00053E05" w:rsidRPr="00B9595E">
        <w:rPr>
          <w:rFonts w:ascii="Times New Roman" w:hAnsi="Times New Roman" w:cs="Times New Roman"/>
          <w:sz w:val="24"/>
          <w:szCs w:val="24"/>
        </w:rPr>
        <w:t>por lo que</w:t>
      </w:r>
      <w:r w:rsidRPr="00B9595E">
        <w:rPr>
          <w:rFonts w:ascii="Times New Roman" w:hAnsi="Times New Roman" w:cs="Times New Roman"/>
          <w:sz w:val="24"/>
          <w:szCs w:val="24"/>
        </w:rPr>
        <w:t xml:space="preserve"> la integración de códigos QR en aplicaciones como FoodNow representa una respuesta alineada con las demandas actuales en el sector de la hostelería, permitiendo mejorar tanto la operatividad del restaurante como la experiencia del cliente.</w:t>
      </w:r>
    </w:p>
    <w:p w14:paraId="0C7801DC" w14:textId="77777777" w:rsidR="00AB760F" w:rsidRPr="00B9595E" w:rsidRDefault="00AB760F" w:rsidP="00AB760F">
      <w:pPr>
        <w:rPr>
          <w:rFonts w:ascii="Times New Roman" w:hAnsi="Times New Roman" w:cs="Times New Roman"/>
          <w:sz w:val="24"/>
          <w:szCs w:val="24"/>
        </w:rPr>
      </w:pPr>
    </w:p>
    <w:p w14:paraId="3753FEFA" w14:textId="48AF0E58" w:rsidR="00253066" w:rsidRPr="00B9595E" w:rsidRDefault="004A6109" w:rsidP="00253066">
      <w:pPr>
        <w:rPr>
          <w:rFonts w:ascii="Times New Roman" w:hAnsi="Times New Roman" w:cs="Times New Roman"/>
          <w:b/>
          <w:bCs/>
          <w:sz w:val="24"/>
          <w:szCs w:val="24"/>
        </w:rPr>
      </w:pPr>
      <w:r w:rsidRPr="00B9595E">
        <w:rPr>
          <w:rFonts w:ascii="Times New Roman" w:hAnsi="Times New Roman" w:cs="Times New Roman"/>
          <w:b/>
          <w:bCs/>
          <w:sz w:val="24"/>
          <w:szCs w:val="24"/>
        </w:rPr>
        <w:t>Modelo Cliente-Servidor</w:t>
      </w:r>
    </w:p>
    <w:p w14:paraId="135A2761" w14:textId="7E68C018" w:rsidR="004A6109" w:rsidRPr="00B9595E" w:rsidRDefault="004A6109" w:rsidP="00253066">
      <w:pPr>
        <w:rPr>
          <w:rFonts w:ascii="Times New Roman" w:hAnsi="Times New Roman" w:cs="Times New Roman"/>
          <w:sz w:val="24"/>
          <w:szCs w:val="24"/>
        </w:rPr>
      </w:pPr>
      <w:r w:rsidRPr="00B9595E">
        <w:rPr>
          <w:rFonts w:ascii="Times New Roman" w:hAnsi="Times New Roman" w:cs="Times New Roman"/>
          <w:sz w:val="24"/>
          <w:szCs w:val="24"/>
        </w:rPr>
        <w:t>El modelo cliente-servidor es una de las arquitecturas más comunes en el desarrollo de aplicaciones en red. Se basa en una distribución de funciones donde un componente, llamado cliente, realiza solicitudes de servicios, y otro componente, denominado servidor, responde a dichas solicitudes proporcionando recursos o procesando la información requerida.</w:t>
      </w:r>
    </w:p>
    <w:p w14:paraId="3BD4B258" w14:textId="5E8BBB27" w:rsidR="004A6109" w:rsidRPr="00B9595E" w:rsidRDefault="004A6109" w:rsidP="00253066">
      <w:pPr>
        <w:rPr>
          <w:rFonts w:ascii="Times New Roman" w:hAnsi="Times New Roman" w:cs="Times New Roman"/>
          <w:sz w:val="24"/>
          <w:szCs w:val="24"/>
        </w:rPr>
      </w:pPr>
      <w:r w:rsidRPr="00B9595E">
        <w:rPr>
          <w:rFonts w:ascii="Times New Roman" w:hAnsi="Times New Roman" w:cs="Times New Roman"/>
          <w:sz w:val="24"/>
          <w:szCs w:val="24"/>
        </w:rPr>
        <w:t>Según E, Niño(s.f), este modelo establece una comunicación en la cual el cliente inicia la interacción, enviando una petición a traces de protocolos como HTTP o HTTPS, y el servidor responde con la información correspondiente. Esta dinámica se encuentra en la base de la mayoría de los servicios web actuales, incluidas aplicaciones móviles, plataformas web, y software empresarial.</w:t>
      </w:r>
    </w:p>
    <w:p w14:paraId="24C2F077" w14:textId="4F67EF69" w:rsidR="004A6109" w:rsidRPr="00B9595E" w:rsidRDefault="004A6109" w:rsidP="00253066">
      <w:pPr>
        <w:rPr>
          <w:rFonts w:ascii="Times New Roman" w:hAnsi="Times New Roman" w:cs="Times New Roman"/>
          <w:sz w:val="24"/>
          <w:szCs w:val="24"/>
        </w:rPr>
      </w:pPr>
      <w:r w:rsidRPr="00B9595E">
        <w:rPr>
          <w:rFonts w:ascii="Times New Roman" w:hAnsi="Times New Roman" w:cs="Times New Roman"/>
          <w:sz w:val="24"/>
          <w:szCs w:val="24"/>
        </w:rPr>
        <w:t xml:space="preserve">Uno de los ejemplos mas representativos del funcionamiento cliente-servidor se da al acceder a una pagina web. El navegador actúa como cliente al enviar una solicitud HTTP a través del </w:t>
      </w:r>
      <w:r w:rsidRPr="00B9595E">
        <w:rPr>
          <w:rFonts w:ascii="Times New Roman" w:hAnsi="Times New Roman" w:cs="Times New Roman"/>
          <w:sz w:val="24"/>
          <w:szCs w:val="24"/>
        </w:rPr>
        <w:lastRenderedPageBreak/>
        <w:t>puerto TCP 80 ( o 443 en el caso de HTTPS) y el servidor web responde con el contenido solicitado, como paginas HTML, imágenes o scripts. Posteriormente, el cliente interpreta esta información y la presenta al usuario (E. Niño, s.f.).</w:t>
      </w:r>
    </w:p>
    <w:p w14:paraId="7D487D31" w14:textId="692258FA" w:rsidR="00AF0248" w:rsidRPr="00B9595E" w:rsidRDefault="00AF0248" w:rsidP="00253066">
      <w:pPr>
        <w:rPr>
          <w:rFonts w:ascii="Times New Roman" w:hAnsi="Times New Roman" w:cs="Times New Roman"/>
          <w:sz w:val="24"/>
          <w:szCs w:val="24"/>
        </w:rPr>
      </w:pPr>
      <w:r w:rsidRPr="00B9595E">
        <w:rPr>
          <w:rFonts w:ascii="Times New Roman" w:hAnsi="Times New Roman" w:cs="Times New Roman"/>
          <w:sz w:val="24"/>
          <w:szCs w:val="24"/>
        </w:rPr>
        <w:t xml:space="preserve">El modelo también </w:t>
      </w:r>
      <w:r w:rsidR="007F4645" w:rsidRPr="00B9595E">
        <w:rPr>
          <w:rFonts w:ascii="Times New Roman" w:hAnsi="Times New Roman" w:cs="Times New Roman"/>
          <w:sz w:val="24"/>
          <w:szCs w:val="24"/>
        </w:rPr>
        <w:t>incorpora mecanismos de seguridad como SSL (Secure Socket Layer) o TLS (Transport Layer Security), los cuales se integran en el protocolo HTTPS para garantizar la autenticidad, confidencialidad e integridad de los datos transmitidos entre</w:t>
      </w:r>
      <w:r w:rsidR="00BC0941" w:rsidRPr="00B9595E">
        <w:rPr>
          <w:rFonts w:ascii="Times New Roman" w:hAnsi="Times New Roman" w:cs="Times New Roman"/>
          <w:sz w:val="24"/>
          <w:szCs w:val="24"/>
        </w:rPr>
        <w:t xml:space="preserve"> cliente y servidor. Como señala E. Niño (s.f.)</w:t>
      </w:r>
      <w:r w:rsidR="00206FCE" w:rsidRPr="00B9595E">
        <w:rPr>
          <w:rFonts w:ascii="Times New Roman" w:hAnsi="Times New Roman" w:cs="Times New Roman"/>
          <w:sz w:val="24"/>
          <w:szCs w:val="24"/>
        </w:rPr>
        <w:t>, esta estructura permitir establecer canales cifrados, mediante el intercambio de claves públicas y privadas, lo que asegura que la comunicación solo pueda ser entendida por las partes involucradas.</w:t>
      </w:r>
    </w:p>
    <w:p w14:paraId="0904AA78" w14:textId="39E10526" w:rsidR="00206FCE" w:rsidRPr="00B9595E" w:rsidRDefault="00206FCE" w:rsidP="00253066">
      <w:pPr>
        <w:rPr>
          <w:rFonts w:ascii="Times New Roman" w:hAnsi="Times New Roman" w:cs="Times New Roman"/>
          <w:sz w:val="24"/>
          <w:szCs w:val="24"/>
        </w:rPr>
      </w:pPr>
      <w:r w:rsidRPr="00B9595E">
        <w:rPr>
          <w:rFonts w:ascii="Times New Roman" w:hAnsi="Times New Roman" w:cs="Times New Roman"/>
          <w:sz w:val="24"/>
          <w:szCs w:val="24"/>
        </w:rPr>
        <w:t>Esta arquitectura se adapta perfectamente a FoodNow, donde la aplicación móvil actúa como cliente, realizando pedidos o consultas, mientras que la aplicación de escritorio del restaurante funciona como servidor, recibiendo las peticiones del cliente. Gracias a este modelo, es posible mantener una comunicación bidireccional y eficiente, permitiendo a ambos lados del sistema interactuar en tiempo real sin necesidad de conexiones permanentes ni intervención manual.</w:t>
      </w:r>
    </w:p>
    <w:p w14:paraId="4559DAF6" w14:textId="77777777" w:rsidR="00055ECD" w:rsidRPr="00B9595E" w:rsidRDefault="00055ECD" w:rsidP="00253066">
      <w:pPr>
        <w:rPr>
          <w:rFonts w:ascii="Times New Roman" w:hAnsi="Times New Roman" w:cs="Times New Roman"/>
          <w:sz w:val="24"/>
          <w:szCs w:val="24"/>
        </w:rPr>
      </w:pPr>
    </w:p>
    <w:p w14:paraId="735A39BE" w14:textId="0E6F89E1" w:rsidR="00055ECD" w:rsidRPr="00B9595E" w:rsidRDefault="00055ECD" w:rsidP="00055ECD">
      <w:pPr>
        <w:rPr>
          <w:rFonts w:ascii="Times New Roman" w:hAnsi="Times New Roman" w:cs="Times New Roman"/>
          <w:b/>
          <w:bCs/>
          <w:sz w:val="24"/>
          <w:szCs w:val="24"/>
        </w:rPr>
      </w:pPr>
      <w:r w:rsidRPr="00B9595E">
        <w:rPr>
          <w:rFonts w:ascii="Times New Roman" w:hAnsi="Times New Roman" w:cs="Times New Roman"/>
          <w:b/>
          <w:bCs/>
          <w:sz w:val="24"/>
          <w:szCs w:val="24"/>
        </w:rPr>
        <w:t>Bases de Datos Relacionales</w:t>
      </w:r>
    </w:p>
    <w:p w14:paraId="4D67A0F1" w14:textId="795FFAA0" w:rsidR="00055ECD" w:rsidRPr="00B9595E" w:rsidRDefault="00055ECD" w:rsidP="00055ECD">
      <w:pPr>
        <w:rPr>
          <w:rFonts w:ascii="Times New Roman" w:hAnsi="Times New Roman" w:cs="Times New Roman"/>
          <w:sz w:val="24"/>
          <w:szCs w:val="24"/>
        </w:rPr>
      </w:pPr>
      <w:r w:rsidRPr="00B9595E">
        <w:rPr>
          <w:rFonts w:ascii="Times New Roman" w:hAnsi="Times New Roman" w:cs="Times New Roman"/>
          <w:sz w:val="24"/>
          <w:szCs w:val="24"/>
        </w:rPr>
        <w:t>Las bases de datos relacionales son un modelo ampliamente adoptado para el almacenamiento, consulta y gestión estructurada de información. Este modelo se basa en la organización de los datos en tablas relacionadas entre si mediante claves, lo que permite representar entidades del mundo real y sus vínculos de forma clara, lógica y eficiente.</w:t>
      </w:r>
    </w:p>
    <w:p w14:paraId="1ED72F33" w14:textId="43F39D42" w:rsidR="00055ECD" w:rsidRPr="00B9595E" w:rsidRDefault="00055ECD" w:rsidP="00055ECD">
      <w:pPr>
        <w:rPr>
          <w:rFonts w:ascii="Times New Roman" w:hAnsi="Times New Roman" w:cs="Times New Roman"/>
          <w:sz w:val="24"/>
          <w:szCs w:val="24"/>
        </w:rPr>
      </w:pPr>
      <w:r w:rsidRPr="00B9595E">
        <w:rPr>
          <w:rFonts w:ascii="Times New Roman" w:hAnsi="Times New Roman" w:cs="Times New Roman"/>
          <w:sz w:val="24"/>
          <w:szCs w:val="24"/>
        </w:rPr>
        <w:t>Según Oracle España (2021) , “una base de datos relacional es un tipo de base de datos que almacena y proporciona acceso a puntos de datos relacionados entre sí”, basándose en el modelo relacional propuesto por Edgar F Codd. Cada fila de una tabla representa un registro único, identificado mediante una clave primaria, mientras que las columnas contienen los atributos o características de esos registros.</w:t>
      </w:r>
    </w:p>
    <w:p w14:paraId="2AD72FA9" w14:textId="291DA3BB" w:rsidR="00055ECD" w:rsidRPr="00B9595E" w:rsidRDefault="00055ECD" w:rsidP="00055ECD">
      <w:pPr>
        <w:rPr>
          <w:rFonts w:ascii="Times New Roman" w:hAnsi="Times New Roman" w:cs="Times New Roman"/>
          <w:sz w:val="24"/>
          <w:szCs w:val="24"/>
        </w:rPr>
      </w:pPr>
      <w:r w:rsidRPr="00B9595E">
        <w:rPr>
          <w:rFonts w:ascii="Times New Roman" w:hAnsi="Times New Roman" w:cs="Times New Roman"/>
          <w:sz w:val="24"/>
          <w:szCs w:val="24"/>
        </w:rPr>
        <w:t>Un aspecto clave de las bases de datos relacionales es la posibilidad de relacionar múltiples tablas mediante claves foráneas. Por ejemplo, una tabla de clientes y una tabla de pedido puede vincularse gracias a un campo común como el ID del cliente, lo que permite realizar consultas complejas que integren información dispersa en múltiples estructuras (Oracle España, 2021).</w:t>
      </w:r>
    </w:p>
    <w:p w14:paraId="4EAE5323" w14:textId="50454C8B" w:rsidR="00055ECD" w:rsidRPr="00B9595E" w:rsidRDefault="00055ECD" w:rsidP="00055ECD">
      <w:pPr>
        <w:rPr>
          <w:rFonts w:ascii="Times New Roman" w:hAnsi="Times New Roman" w:cs="Times New Roman"/>
          <w:sz w:val="24"/>
          <w:szCs w:val="24"/>
        </w:rPr>
      </w:pPr>
      <w:r w:rsidRPr="00B9595E">
        <w:rPr>
          <w:rFonts w:ascii="Times New Roman" w:hAnsi="Times New Roman" w:cs="Times New Roman"/>
          <w:sz w:val="24"/>
          <w:szCs w:val="24"/>
        </w:rPr>
        <w:t>Entre las principales</w:t>
      </w:r>
      <w:r w:rsidR="00094251" w:rsidRPr="00B9595E">
        <w:rPr>
          <w:rFonts w:ascii="Times New Roman" w:hAnsi="Times New Roman" w:cs="Times New Roman"/>
          <w:sz w:val="24"/>
          <w:szCs w:val="24"/>
        </w:rPr>
        <w:t xml:space="preserve"> ventajas de este modelo destacan:</w:t>
      </w:r>
    </w:p>
    <w:p w14:paraId="5B9D00AB" w14:textId="13ABED32" w:rsidR="00094251" w:rsidRPr="00B9595E" w:rsidRDefault="00094251" w:rsidP="00094251">
      <w:pPr>
        <w:pStyle w:val="Prrafodelista"/>
        <w:numPr>
          <w:ilvl w:val="0"/>
          <w:numId w:val="38"/>
        </w:numPr>
        <w:rPr>
          <w:rFonts w:ascii="Times New Roman" w:hAnsi="Times New Roman" w:cs="Times New Roman"/>
          <w:sz w:val="24"/>
          <w:szCs w:val="24"/>
        </w:rPr>
      </w:pPr>
      <w:r w:rsidRPr="00B9595E">
        <w:rPr>
          <w:rFonts w:ascii="Times New Roman" w:hAnsi="Times New Roman" w:cs="Times New Roman"/>
          <w:sz w:val="24"/>
          <w:szCs w:val="24"/>
        </w:rPr>
        <w:t>Uniformidad y precisión de los datos: Se evitan duplicidades y se refuerzan las reglas de integridad.</w:t>
      </w:r>
    </w:p>
    <w:p w14:paraId="26242B51" w14:textId="7318E6F1" w:rsidR="00094251" w:rsidRPr="00B9595E" w:rsidRDefault="00094251" w:rsidP="00094251">
      <w:pPr>
        <w:pStyle w:val="Prrafodelista"/>
        <w:numPr>
          <w:ilvl w:val="0"/>
          <w:numId w:val="38"/>
        </w:numPr>
        <w:rPr>
          <w:rFonts w:ascii="Times New Roman" w:hAnsi="Times New Roman" w:cs="Times New Roman"/>
          <w:sz w:val="24"/>
          <w:szCs w:val="24"/>
        </w:rPr>
      </w:pPr>
      <w:r w:rsidRPr="00B9595E">
        <w:rPr>
          <w:rFonts w:ascii="Times New Roman" w:hAnsi="Times New Roman" w:cs="Times New Roman"/>
          <w:sz w:val="24"/>
          <w:szCs w:val="24"/>
        </w:rPr>
        <w:t>Escalabilidad: Son adecuadas tanto para pequeñas aplicaciones como para grandes sistemas empresariales.</w:t>
      </w:r>
    </w:p>
    <w:p w14:paraId="1C34B048" w14:textId="2ADBF4FF" w:rsidR="00094251" w:rsidRPr="00B9595E" w:rsidRDefault="00094251" w:rsidP="00094251">
      <w:pPr>
        <w:pStyle w:val="Prrafodelista"/>
        <w:numPr>
          <w:ilvl w:val="0"/>
          <w:numId w:val="38"/>
        </w:numPr>
        <w:rPr>
          <w:rFonts w:ascii="Times New Roman" w:hAnsi="Times New Roman" w:cs="Times New Roman"/>
          <w:sz w:val="24"/>
          <w:szCs w:val="24"/>
        </w:rPr>
      </w:pPr>
      <w:r w:rsidRPr="00B9595E">
        <w:rPr>
          <w:rFonts w:ascii="Times New Roman" w:hAnsi="Times New Roman" w:cs="Times New Roman"/>
          <w:sz w:val="24"/>
          <w:szCs w:val="24"/>
        </w:rPr>
        <w:t>Seguridad y control: Permiten aplicar restricciones de acceso y protección de datos.</w:t>
      </w:r>
    </w:p>
    <w:p w14:paraId="6BCB76FB" w14:textId="46B83148" w:rsidR="00094251" w:rsidRPr="00B9595E" w:rsidRDefault="00094251" w:rsidP="00094251">
      <w:pPr>
        <w:pStyle w:val="Prrafodelista"/>
        <w:numPr>
          <w:ilvl w:val="0"/>
          <w:numId w:val="38"/>
        </w:numPr>
        <w:rPr>
          <w:rFonts w:ascii="Times New Roman" w:hAnsi="Times New Roman" w:cs="Times New Roman"/>
          <w:sz w:val="24"/>
          <w:szCs w:val="24"/>
        </w:rPr>
      </w:pPr>
      <w:r w:rsidRPr="00B9595E">
        <w:rPr>
          <w:rFonts w:ascii="Times New Roman" w:hAnsi="Times New Roman" w:cs="Times New Roman"/>
          <w:sz w:val="24"/>
          <w:szCs w:val="24"/>
        </w:rPr>
        <w:t>Lenguaje estándar (SQL): El uso de SQL como lenguaje de consulta estructurado facilita la interacción con los datos de forma universal y eficiente.</w:t>
      </w:r>
    </w:p>
    <w:p w14:paraId="08FCFED6" w14:textId="484E4B5B" w:rsidR="00094251" w:rsidRPr="00B9595E" w:rsidRDefault="00094251" w:rsidP="00094251">
      <w:pPr>
        <w:rPr>
          <w:rFonts w:ascii="Times New Roman" w:hAnsi="Times New Roman" w:cs="Times New Roman"/>
          <w:sz w:val="24"/>
          <w:szCs w:val="24"/>
        </w:rPr>
      </w:pPr>
      <w:r w:rsidRPr="00B9595E">
        <w:rPr>
          <w:rFonts w:ascii="Times New Roman" w:hAnsi="Times New Roman" w:cs="Times New Roman"/>
          <w:sz w:val="24"/>
          <w:szCs w:val="24"/>
        </w:rPr>
        <w:t xml:space="preserve">Además, las bases de datos relacionales cumplen con las propiedades ACID (Atomicidad, Consistencia, Aislamiento y Durabilidad), que garantizan la integridad de las transacciones </w:t>
      </w:r>
      <w:r w:rsidRPr="00B9595E">
        <w:rPr>
          <w:rFonts w:ascii="Times New Roman" w:hAnsi="Times New Roman" w:cs="Times New Roman"/>
          <w:sz w:val="24"/>
          <w:szCs w:val="24"/>
        </w:rPr>
        <w:lastRenderedPageBreak/>
        <w:t>incluso en entornos con múltiples usuarios accediendo simultáneamente al sistema. Como señala Oracle, este modelo es especialmente robusto para entornos críticos como banca, comercio electrónico o restauración, donde los datos deben ser coherentes y siempre actualizados (Oracle España, 2021).</w:t>
      </w:r>
    </w:p>
    <w:p w14:paraId="67E09150" w14:textId="5559B4E4" w:rsidR="00094251" w:rsidRPr="00B9595E" w:rsidRDefault="00D00ACC" w:rsidP="00094251">
      <w:pPr>
        <w:rPr>
          <w:rFonts w:ascii="Times New Roman" w:hAnsi="Times New Roman" w:cs="Times New Roman"/>
          <w:sz w:val="24"/>
          <w:szCs w:val="24"/>
        </w:rPr>
      </w:pPr>
      <w:r w:rsidRPr="00B9595E">
        <w:rPr>
          <w:rFonts w:ascii="Times New Roman" w:hAnsi="Times New Roman" w:cs="Times New Roman"/>
          <w:sz w:val="24"/>
          <w:szCs w:val="24"/>
        </w:rPr>
        <w:t>En FoodNow el uso de una base de datos relacional permitirá almacenar de forma estructurada y segura la información de los productos del menú, los pedidos, etc. Su estructura flexible y normalizada también facilita el mantenimiento y la escalabilidad del sistema.</w:t>
      </w:r>
    </w:p>
    <w:p w14:paraId="2B0F8366" w14:textId="77777777" w:rsidR="00792D0F" w:rsidRPr="00B9595E" w:rsidRDefault="00792D0F" w:rsidP="00094251">
      <w:pPr>
        <w:rPr>
          <w:rFonts w:ascii="Times New Roman" w:hAnsi="Times New Roman" w:cs="Times New Roman"/>
          <w:sz w:val="24"/>
          <w:szCs w:val="24"/>
        </w:rPr>
      </w:pPr>
    </w:p>
    <w:p w14:paraId="3870AD9B" w14:textId="77777777" w:rsidR="00727958" w:rsidRPr="00B9595E" w:rsidRDefault="00727958" w:rsidP="00727958">
      <w:pPr>
        <w:rPr>
          <w:rFonts w:ascii="Times New Roman" w:hAnsi="Times New Roman" w:cs="Times New Roman"/>
          <w:b/>
          <w:bCs/>
          <w:sz w:val="24"/>
          <w:szCs w:val="24"/>
        </w:rPr>
      </w:pPr>
      <w:r w:rsidRPr="00B9595E">
        <w:rPr>
          <w:rFonts w:ascii="Times New Roman" w:hAnsi="Times New Roman" w:cs="Times New Roman"/>
          <w:b/>
          <w:bCs/>
          <w:sz w:val="24"/>
          <w:szCs w:val="24"/>
        </w:rPr>
        <w:t>Bases de Datos Relacionales</w:t>
      </w:r>
    </w:p>
    <w:p w14:paraId="5D6A8D65" w14:textId="0F89F7A9" w:rsidR="00792D0F" w:rsidRPr="00B9595E" w:rsidRDefault="00792D0F" w:rsidP="00094251">
      <w:pPr>
        <w:rPr>
          <w:rFonts w:ascii="Times New Roman" w:hAnsi="Times New Roman" w:cs="Times New Roman"/>
          <w:sz w:val="24"/>
          <w:szCs w:val="24"/>
        </w:rPr>
      </w:pPr>
      <w:r w:rsidRPr="00B9595E">
        <w:rPr>
          <w:rFonts w:ascii="Times New Roman" w:hAnsi="Times New Roman" w:cs="Times New Roman"/>
          <w:sz w:val="24"/>
          <w:szCs w:val="24"/>
        </w:rPr>
        <w:t xml:space="preserve">El diseño centrado en el usuario y la experiencia de usuario son pilares fundamentales en el desarrollo de aplicaciones que buscan facilitar tareas de manera intuitiva, accesible y eficiente. Tal como señala Pedraza Gutiérrez et al. (2023), el diseño centrado en el </w:t>
      </w:r>
      <w:r w:rsidR="00A172A7" w:rsidRPr="00B9595E">
        <w:rPr>
          <w:rFonts w:ascii="Times New Roman" w:hAnsi="Times New Roman" w:cs="Times New Roman"/>
          <w:sz w:val="24"/>
          <w:szCs w:val="24"/>
        </w:rPr>
        <w:t>usuario permite optimizar los elementos que conforman la interfaz, ofreciendo una experiencia que facilite al máximo la interacción del usuario con la aplicación, especialmente cuando se trata de tareas repetitivas o contextos críticos como el control de aforos en situaciones sanitarias.</w:t>
      </w:r>
    </w:p>
    <w:p w14:paraId="1B7B159C" w14:textId="5CD79711" w:rsidR="00055ECD" w:rsidRPr="00B9595E" w:rsidRDefault="00A172A7" w:rsidP="00253066">
      <w:pPr>
        <w:rPr>
          <w:rFonts w:ascii="Times New Roman" w:hAnsi="Times New Roman" w:cs="Times New Roman"/>
          <w:sz w:val="24"/>
          <w:szCs w:val="24"/>
        </w:rPr>
      </w:pPr>
      <w:r w:rsidRPr="00B9595E">
        <w:rPr>
          <w:rFonts w:ascii="Times New Roman" w:hAnsi="Times New Roman" w:cs="Times New Roman"/>
          <w:sz w:val="24"/>
          <w:szCs w:val="24"/>
        </w:rPr>
        <w:t>En el enfoque diseño centrado en el usuario, el usuar</w:t>
      </w:r>
      <w:r w:rsidR="00E77C2E" w:rsidRPr="00B9595E">
        <w:rPr>
          <w:rFonts w:ascii="Times New Roman" w:hAnsi="Times New Roman" w:cs="Times New Roman"/>
          <w:sz w:val="24"/>
          <w:szCs w:val="24"/>
        </w:rPr>
        <w:t>io es el centro del proceso de diseño</w:t>
      </w:r>
      <w:r w:rsidR="00177D78" w:rsidRPr="00B9595E">
        <w:rPr>
          <w:rFonts w:ascii="Times New Roman" w:hAnsi="Times New Roman" w:cs="Times New Roman"/>
          <w:sz w:val="24"/>
          <w:szCs w:val="24"/>
        </w:rPr>
        <w:t xml:space="preserve">. Como afirman Pratt &amp; Nunes (2013, cit. en Pedraza Gutiérrez et al., 2023), esto implica “entender y satisfacer sus necesidades desde el inicio, considerando su contexto y objetivo de uso”. En este sentido, el desarrollo de prototipos visuales (mockups), la definición de escenarios realistas y la validación </w:t>
      </w:r>
      <w:r w:rsidR="00316114" w:rsidRPr="00B9595E">
        <w:rPr>
          <w:rFonts w:ascii="Times New Roman" w:hAnsi="Times New Roman" w:cs="Times New Roman"/>
          <w:sz w:val="24"/>
          <w:szCs w:val="24"/>
        </w:rPr>
        <w:t>mediante pruebas de usabilidad son técnicas clave para asegurar la eficacia del diseño.</w:t>
      </w:r>
    </w:p>
    <w:p w14:paraId="75E84CD1" w14:textId="7687FE09" w:rsidR="00316114" w:rsidRPr="00B9595E" w:rsidRDefault="00316114" w:rsidP="00253066">
      <w:pPr>
        <w:rPr>
          <w:rFonts w:ascii="Times New Roman" w:hAnsi="Times New Roman" w:cs="Times New Roman"/>
          <w:sz w:val="24"/>
          <w:szCs w:val="24"/>
        </w:rPr>
      </w:pPr>
      <w:r w:rsidRPr="00B9595E">
        <w:rPr>
          <w:rFonts w:ascii="Times New Roman" w:hAnsi="Times New Roman" w:cs="Times New Roman"/>
          <w:sz w:val="24"/>
          <w:szCs w:val="24"/>
        </w:rPr>
        <w:t>Una herramienta empleada en el estudio fue la prueba Alpha, utilizada para recolectar feedback de los usuarios a partir de tareas especificas en la plataforma. A través de encuestas estructuradas</w:t>
      </w:r>
      <w:r w:rsidR="003376A6" w:rsidRPr="00B9595E">
        <w:rPr>
          <w:rFonts w:ascii="Times New Roman" w:hAnsi="Times New Roman" w:cs="Times New Roman"/>
          <w:sz w:val="24"/>
          <w:szCs w:val="24"/>
        </w:rPr>
        <w:t>, se evaluaron criterios como facilidad de navegación, comprensión de mensajes, organización de contenidos y velocidad de respuesta. Como resultado, se detectaron oportunidades de mejora en la interacción persona-sistema, que luego fueron abordadas mediante reorganización visual, reducción de pasos y optimización de la terminología utilizada (Pedraza Gutiérrez et al., 2023).</w:t>
      </w:r>
    </w:p>
    <w:p w14:paraId="075F5329" w14:textId="05770F1C" w:rsidR="003376A6" w:rsidRPr="00B9595E" w:rsidRDefault="003376A6" w:rsidP="00253066">
      <w:pPr>
        <w:rPr>
          <w:rFonts w:ascii="Times New Roman" w:hAnsi="Times New Roman" w:cs="Times New Roman"/>
          <w:sz w:val="24"/>
          <w:szCs w:val="24"/>
        </w:rPr>
      </w:pPr>
      <w:r w:rsidRPr="00B9595E">
        <w:rPr>
          <w:rFonts w:ascii="Times New Roman" w:hAnsi="Times New Roman" w:cs="Times New Roman"/>
          <w:sz w:val="24"/>
          <w:szCs w:val="24"/>
        </w:rPr>
        <w:t xml:space="preserve">La experiencia del proyecto evidencio que , incluso con limitaciones temporales y técnicas, </w:t>
      </w:r>
      <w:r w:rsidR="00C8264A" w:rsidRPr="00B9595E">
        <w:rPr>
          <w:rFonts w:ascii="Times New Roman" w:hAnsi="Times New Roman" w:cs="Times New Roman"/>
          <w:sz w:val="24"/>
          <w:szCs w:val="24"/>
        </w:rPr>
        <w:t>el enfoque centrado en el usuario permite</w:t>
      </w:r>
      <w:r w:rsidRPr="00B9595E">
        <w:rPr>
          <w:rFonts w:ascii="Times New Roman" w:hAnsi="Times New Roman" w:cs="Times New Roman"/>
          <w:sz w:val="24"/>
          <w:szCs w:val="24"/>
        </w:rPr>
        <w:t xml:space="preserve"> alcanzar productos</w:t>
      </w:r>
      <w:r w:rsidR="00C8264A" w:rsidRPr="00B9595E">
        <w:rPr>
          <w:rFonts w:ascii="Times New Roman" w:hAnsi="Times New Roman" w:cs="Times New Roman"/>
          <w:sz w:val="24"/>
          <w:szCs w:val="24"/>
        </w:rPr>
        <w:t xml:space="preserve"> mas usables, adaptados a su audiencia y con mayor aceptación. En el caso de FoodNow, este enfoque garantiza que tanto comensales como personal del restaurante interactúen con la aplicación de forma fluida</w:t>
      </w:r>
      <w:r w:rsidR="0042282D" w:rsidRPr="00B9595E">
        <w:rPr>
          <w:rFonts w:ascii="Times New Roman" w:hAnsi="Times New Roman" w:cs="Times New Roman"/>
          <w:sz w:val="24"/>
          <w:szCs w:val="24"/>
        </w:rPr>
        <w:t>.</w:t>
      </w:r>
    </w:p>
    <w:p w14:paraId="538FAD14" w14:textId="04195C24" w:rsidR="0042282D" w:rsidRPr="00B9595E" w:rsidRDefault="0042282D" w:rsidP="00253066">
      <w:pPr>
        <w:rPr>
          <w:rFonts w:ascii="Times New Roman" w:hAnsi="Times New Roman" w:cs="Times New Roman"/>
          <w:sz w:val="24"/>
          <w:szCs w:val="24"/>
        </w:rPr>
      </w:pPr>
      <w:r w:rsidRPr="00B9595E">
        <w:rPr>
          <w:rFonts w:ascii="Times New Roman" w:hAnsi="Times New Roman" w:cs="Times New Roman"/>
          <w:sz w:val="24"/>
          <w:szCs w:val="24"/>
        </w:rPr>
        <w:t xml:space="preserve">Además, integrar a los usuarios durante las fases tempranas del desarrollo ayuda a detectar errores, validar decisiones </w:t>
      </w:r>
      <w:r w:rsidR="00E74FF2" w:rsidRPr="00B9595E">
        <w:rPr>
          <w:rFonts w:ascii="Times New Roman" w:hAnsi="Times New Roman" w:cs="Times New Roman"/>
          <w:sz w:val="24"/>
          <w:szCs w:val="24"/>
        </w:rPr>
        <w:t>de diseño y alinear el sistema con las expectativas reales de uso. Como conclusión, diseñar con y para el usuario no solo mejorar la interfaz, sino que incrementa el éxito funcional de la solución digital en su conjunto.</w:t>
      </w:r>
    </w:p>
    <w:p w14:paraId="31905E59" w14:textId="77777777" w:rsidR="00727958" w:rsidRPr="00B9595E" w:rsidRDefault="00727958" w:rsidP="00253066">
      <w:pPr>
        <w:rPr>
          <w:rFonts w:ascii="Times New Roman" w:hAnsi="Times New Roman" w:cs="Times New Roman"/>
          <w:sz w:val="24"/>
          <w:szCs w:val="24"/>
        </w:rPr>
      </w:pPr>
    </w:p>
    <w:p w14:paraId="55CFBE3E" w14:textId="174ECF88" w:rsidR="00727958" w:rsidRPr="00B9595E" w:rsidRDefault="00727958" w:rsidP="00727958">
      <w:pPr>
        <w:rPr>
          <w:rFonts w:ascii="Times New Roman" w:hAnsi="Times New Roman" w:cs="Times New Roman"/>
          <w:b/>
          <w:bCs/>
          <w:sz w:val="24"/>
          <w:szCs w:val="24"/>
        </w:rPr>
      </w:pPr>
      <w:r w:rsidRPr="00B9595E">
        <w:rPr>
          <w:rFonts w:ascii="Times New Roman" w:hAnsi="Times New Roman" w:cs="Times New Roman"/>
          <w:b/>
          <w:bCs/>
          <w:sz w:val="24"/>
          <w:szCs w:val="24"/>
        </w:rPr>
        <w:t>Metodologías ágiles en el desarrollo de software</w:t>
      </w:r>
    </w:p>
    <w:p w14:paraId="775A1475" w14:textId="1D81FE36" w:rsidR="00727958" w:rsidRPr="00B9595E" w:rsidRDefault="00727958" w:rsidP="00253066">
      <w:pPr>
        <w:rPr>
          <w:rFonts w:ascii="Times New Roman" w:hAnsi="Times New Roman" w:cs="Times New Roman"/>
          <w:sz w:val="24"/>
          <w:szCs w:val="24"/>
        </w:rPr>
      </w:pPr>
      <w:r w:rsidRPr="00B9595E">
        <w:rPr>
          <w:rFonts w:ascii="Times New Roman" w:hAnsi="Times New Roman" w:cs="Times New Roman"/>
          <w:sz w:val="24"/>
          <w:szCs w:val="24"/>
        </w:rPr>
        <w:t xml:space="preserve">El desarrollo de software ha evolucionado significativamente en las ultimas décadas, enfrentando entornos mas cambiantes, clientes mas exigentes y plazos mas ajustados. Frente </w:t>
      </w:r>
      <w:r w:rsidRPr="00B9595E">
        <w:rPr>
          <w:rFonts w:ascii="Times New Roman" w:hAnsi="Times New Roman" w:cs="Times New Roman"/>
          <w:sz w:val="24"/>
          <w:szCs w:val="24"/>
        </w:rPr>
        <w:lastRenderedPageBreak/>
        <w:t>a estas condiciones, han surgido enfoques mas flexibles como las metodologías agiles, que priorizan la colaboración, la adaptabilidad y la entrega continua de valor al cliente.</w:t>
      </w:r>
    </w:p>
    <w:p w14:paraId="2E1CEE78" w14:textId="6B45C4BE" w:rsidR="00727958" w:rsidRPr="00B9595E" w:rsidRDefault="00727958" w:rsidP="00253066">
      <w:pPr>
        <w:rPr>
          <w:rFonts w:ascii="Times New Roman" w:hAnsi="Times New Roman" w:cs="Times New Roman"/>
          <w:sz w:val="24"/>
          <w:szCs w:val="24"/>
        </w:rPr>
      </w:pPr>
      <w:r w:rsidRPr="00B9595E">
        <w:rPr>
          <w:rFonts w:ascii="Times New Roman" w:hAnsi="Times New Roman" w:cs="Times New Roman"/>
          <w:sz w:val="24"/>
          <w:szCs w:val="24"/>
        </w:rPr>
        <w:t>Como señalan Canós et al. (s.f.), las metodologías</w:t>
      </w:r>
      <w:r w:rsidR="00913AE1" w:rsidRPr="00B9595E">
        <w:rPr>
          <w:rFonts w:ascii="Times New Roman" w:hAnsi="Times New Roman" w:cs="Times New Roman"/>
          <w:sz w:val="24"/>
          <w:szCs w:val="24"/>
        </w:rPr>
        <w:t xml:space="preserve"> ágiles se enfocan en el factor humano y el producto, más que en el control rígido del proceso. A diferencia de las metodologías tradicionales, que imponen una estructura cerrada de actividades, roles y documentación extensa, las metodologías ágiles proponen un esquema mas ligero y dinámico, donde lo esencial es el trabajo en equipo, la comunicación constante y la iteración rápida.</w:t>
      </w:r>
    </w:p>
    <w:p w14:paraId="182740CA" w14:textId="1A24FD78" w:rsidR="00913AE1" w:rsidRPr="00B9595E" w:rsidRDefault="00913AE1" w:rsidP="00253066">
      <w:pPr>
        <w:rPr>
          <w:rFonts w:ascii="Times New Roman" w:hAnsi="Times New Roman" w:cs="Times New Roman"/>
          <w:sz w:val="24"/>
          <w:szCs w:val="24"/>
        </w:rPr>
      </w:pPr>
      <w:r w:rsidRPr="00B9595E">
        <w:rPr>
          <w:rFonts w:ascii="Times New Roman" w:hAnsi="Times New Roman" w:cs="Times New Roman"/>
          <w:sz w:val="24"/>
          <w:szCs w:val="24"/>
        </w:rPr>
        <w:t>Su origen se encuentra en la firma del Manifiesto Ágil en 2001, donde se establecieron cuatro valores clave:</w:t>
      </w:r>
    </w:p>
    <w:p w14:paraId="1E3342FF" w14:textId="2ACAD0EE" w:rsidR="00913AE1" w:rsidRPr="00B9595E" w:rsidRDefault="00913AE1" w:rsidP="00913AE1">
      <w:pPr>
        <w:pStyle w:val="Prrafodelista"/>
        <w:numPr>
          <w:ilvl w:val="0"/>
          <w:numId w:val="39"/>
        </w:numPr>
        <w:rPr>
          <w:rFonts w:ascii="Times New Roman" w:hAnsi="Times New Roman" w:cs="Times New Roman"/>
          <w:sz w:val="24"/>
          <w:szCs w:val="24"/>
        </w:rPr>
      </w:pPr>
      <w:r w:rsidRPr="00B9595E">
        <w:rPr>
          <w:rFonts w:ascii="Times New Roman" w:hAnsi="Times New Roman" w:cs="Times New Roman"/>
          <w:sz w:val="24"/>
          <w:szCs w:val="24"/>
        </w:rPr>
        <w:t>Priorizar individuos e interacciones sobre procesos y herramientas.</w:t>
      </w:r>
    </w:p>
    <w:p w14:paraId="31F00FBD" w14:textId="483A5B7B" w:rsidR="00913AE1" w:rsidRPr="00B9595E" w:rsidRDefault="00913AE1" w:rsidP="00913AE1">
      <w:pPr>
        <w:pStyle w:val="Prrafodelista"/>
        <w:numPr>
          <w:ilvl w:val="0"/>
          <w:numId w:val="39"/>
        </w:numPr>
        <w:rPr>
          <w:rFonts w:ascii="Times New Roman" w:hAnsi="Times New Roman" w:cs="Times New Roman"/>
          <w:sz w:val="24"/>
          <w:szCs w:val="24"/>
        </w:rPr>
      </w:pPr>
      <w:r w:rsidRPr="00B9595E">
        <w:rPr>
          <w:rFonts w:ascii="Times New Roman" w:hAnsi="Times New Roman" w:cs="Times New Roman"/>
          <w:sz w:val="24"/>
          <w:szCs w:val="24"/>
        </w:rPr>
        <w:t>Valorar software funcionando sobre documentación exhaustiva.</w:t>
      </w:r>
    </w:p>
    <w:p w14:paraId="47995F19" w14:textId="3C85B090" w:rsidR="00913AE1" w:rsidRPr="00B9595E" w:rsidRDefault="00913AE1" w:rsidP="00913AE1">
      <w:pPr>
        <w:pStyle w:val="Prrafodelista"/>
        <w:numPr>
          <w:ilvl w:val="0"/>
          <w:numId w:val="39"/>
        </w:numPr>
        <w:rPr>
          <w:rFonts w:ascii="Times New Roman" w:hAnsi="Times New Roman" w:cs="Times New Roman"/>
          <w:sz w:val="24"/>
          <w:szCs w:val="24"/>
        </w:rPr>
      </w:pPr>
      <w:r w:rsidRPr="00B9595E">
        <w:rPr>
          <w:rFonts w:ascii="Times New Roman" w:hAnsi="Times New Roman" w:cs="Times New Roman"/>
          <w:sz w:val="24"/>
          <w:szCs w:val="24"/>
        </w:rPr>
        <w:t>Fomentar la colaboración con el cliente más que la negociación contractual.</w:t>
      </w:r>
    </w:p>
    <w:p w14:paraId="17FE504E" w14:textId="6821A481" w:rsidR="00913AE1" w:rsidRPr="00B9595E" w:rsidRDefault="00913AE1" w:rsidP="00913AE1">
      <w:pPr>
        <w:pStyle w:val="Prrafodelista"/>
        <w:numPr>
          <w:ilvl w:val="0"/>
          <w:numId w:val="39"/>
        </w:numPr>
        <w:rPr>
          <w:rFonts w:ascii="Times New Roman" w:hAnsi="Times New Roman" w:cs="Times New Roman"/>
          <w:sz w:val="24"/>
          <w:szCs w:val="24"/>
        </w:rPr>
      </w:pPr>
      <w:r w:rsidRPr="00B9595E">
        <w:rPr>
          <w:rFonts w:ascii="Times New Roman" w:hAnsi="Times New Roman" w:cs="Times New Roman"/>
          <w:sz w:val="24"/>
          <w:szCs w:val="24"/>
        </w:rPr>
        <w:t>Responder al cambio antes que seguir estrictamente un plan.</w:t>
      </w:r>
    </w:p>
    <w:p w14:paraId="0E15D2F3" w14:textId="1675324E" w:rsidR="00913AE1" w:rsidRPr="00B9595E" w:rsidRDefault="00913AE1" w:rsidP="00913AE1">
      <w:pPr>
        <w:rPr>
          <w:rFonts w:ascii="Times New Roman" w:hAnsi="Times New Roman" w:cs="Times New Roman"/>
          <w:sz w:val="24"/>
          <w:szCs w:val="24"/>
        </w:rPr>
      </w:pPr>
      <w:r w:rsidRPr="00B9595E">
        <w:rPr>
          <w:rFonts w:ascii="Times New Roman" w:hAnsi="Times New Roman" w:cs="Times New Roman"/>
          <w:sz w:val="24"/>
          <w:szCs w:val="24"/>
        </w:rPr>
        <w:t>Estos valores se complementan con 12 principios, entre ellos: entregas frecuentes de software útil, adaptación continua, trabajo sostenido, simplicidad y mejora constante del proceso.</w:t>
      </w:r>
    </w:p>
    <w:p w14:paraId="08716D2F" w14:textId="7AB0F809" w:rsidR="00913AE1" w:rsidRPr="00B9595E" w:rsidRDefault="00913AE1" w:rsidP="00913AE1">
      <w:pPr>
        <w:rPr>
          <w:rFonts w:ascii="Times New Roman" w:hAnsi="Times New Roman" w:cs="Times New Roman"/>
          <w:sz w:val="24"/>
          <w:szCs w:val="24"/>
        </w:rPr>
      </w:pPr>
      <w:r w:rsidRPr="00B9595E">
        <w:rPr>
          <w:rFonts w:ascii="Times New Roman" w:hAnsi="Times New Roman" w:cs="Times New Roman"/>
          <w:sz w:val="24"/>
          <w:szCs w:val="24"/>
        </w:rPr>
        <w:t>Canós et al. (s.f.) destacan también la importancia</w:t>
      </w:r>
      <w:r w:rsidR="000A1A29" w:rsidRPr="00B9595E">
        <w:rPr>
          <w:rFonts w:ascii="Times New Roman" w:hAnsi="Times New Roman" w:cs="Times New Roman"/>
          <w:sz w:val="24"/>
          <w:szCs w:val="24"/>
        </w:rPr>
        <w:t xml:space="preserve"> de marcos concretos como Extreme Programming, que promueve prácticas como programación en pareja, propiedad colectiva del código, integración continua y presencia constante del cliente. También analizan el marco Scrum, caracterizado por ciclos cortos de desarrollo llamados sprints, reuniones diarias de coordinación y entregas funcionales regulares.</w:t>
      </w:r>
    </w:p>
    <w:p w14:paraId="1664CBCF" w14:textId="315CE16B" w:rsidR="000A1A29" w:rsidRPr="00B9595E" w:rsidRDefault="000A1A29" w:rsidP="00913AE1">
      <w:pPr>
        <w:rPr>
          <w:rFonts w:ascii="Times New Roman" w:hAnsi="Times New Roman" w:cs="Times New Roman"/>
          <w:sz w:val="24"/>
          <w:szCs w:val="24"/>
        </w:rPr>
      </w:pPr>
      <w:r w:rsidRPr="00B9595E">
        <w:rPr>
          <w:rFonts w:ascii="Times New Roman" w:hAnsi="Times New Roman" w:cs="Times New Roman"/>
          <w:sz w:val="24"/>
          <w:szCs w:val="24"/>
        </w:rPr>
        <w:t>En el contexto del desarrollo de FoodNow, el uso de metodologías ágiles permite organizar el desarrollo en fases manejables, ajustar prioridades en función del feedback y garantizar que tanto la app móvil como la app de escritorio evolucionen alineadas con las necesidades del restaurante y del cliente. La adaptabilidad, la entrega temprana de funcionalidades y la mejora iterativa son clave para un sistema que busca optimizar la experiencia gastronómica digital.</w:t>
      </w:r>
    </w:p>
    <w:p w14:paraId="6307A50E" w14:textId="77777777" w:rsidR="00253066" w:rsidRPr="00B9595E" w:rsidRDefault="00253066" w:rsidP="00AB760F">
      <w:pPr>
        <w:rPr>
          <w:rFonts w:ascii="Times New Roman" w:hAnsi="Times New Roman" w:cs="Times New Roman"/>
          <w:sz w:val="24"/>
          <w:szCs w:val="24"/>
        </w:rPr>
      </w:pPr>
    </w:p>
    <w:p w14:paraId="59899F26" w14:textId="7ED27D88" w:rsidR="00A9799C" w:rsidRPr="00B9595E"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7" w:name="_Toc212645227"/>
      <w:r w:rsidRPr="00B9595E">
        <w:rPr>
          <w:rFonts w:ascii="Times New Roman" w:hAnsi="Times New Roman" w:cs="Times New Roman"/>
          <w:b/>
          <w:bCs/>
          <w:sz w:val="24"/>
          <w:szCs w:val="24"/>
        </w:rPr>
        <w:t>Temporalidad</w:t>
      </w:r>
      <w:bookmarkEnd w:id="7"/>
    </w:p>
    <w:p w14:paraId="68896844" w14:textId="5CB38E5C" w:rsidR="00D85FE6" w:rsidRPr="00B9595E" w:rsidRDefault="00D85FE6" w:rsidP="00D85FE6">
      <w:pPr>
        <w:rPr>
          <w:rFonts w:ascii="Times New Roman" w:hAnsi="Times New Roman" w:cs="Times New Roman"/>
          <w:sz w:val="24"/>
          <w:szCs w:val="24"/>
        </w:rPr>
      </w:pPr>
      <w:r w:rsidRPr="00B9595E">
        <w:rPr>
          <w:rFonts w:ascii="Times New Roman" w:hAnsi="Times New Roman" w:cs="Times New Roman"/>
          <w:sz w:val="24"/>
          <w:szCs w:val="24"/>
        </w:rPr>
        <w:t>El desarrollo del proyecto FoodNow se extenderá a lo largo del curso académico 2025-2026, comenzando en septiembre desde 2025 y finalizando en mayo de 2026. La planificación se ha distribuido en múltiples fases, aunque algunas de ellas se solapan, con el objetivo de optimizar tiempos y facilitar la integración de componentes entre la aplicación móvil y escritorio. A continuación, se detalla cada una de las etapas previstas:</w:t>
      </w:r>
    </w:p>
    <w:p w14:paraId="62C9BF42" w14:textId="1C0D7FB2"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 xml:space="preserve">Fase 1: </w:t>
      </w:r>
      <w:r w:rsidR="000C154F" w:rsidRPr="00B9595E">
        <w:rPr>
          <w:rFonts w:ascii="Times New Roman" w:hAnsi="Times New Roman" w:cs="Times New Roman"/>
          <w:b/>
          <w:bCs/>
          <w:sz w:val="24"/>
          <w:szCs w:val="24"/>
        </w:rPr>
        <w:t>Creación del Anteproyecto</w:t>
      </w:r>
      <w:r w:rsidRPr="00B9595E">
        <w:rPr>
          <w:rFonts w:ascii="Times New Roman" w:hAnsi="Times New Roman" w:cs="Times New Roman"/>
          <w:b/>
          <w:bCs/>
          <w:sz w:val="24"/>
          <w:szCs w:val="24"/>
        </w:rPr>
        <w:t>(2 semanas)</w:t>
      </w:r>
    </w:p>
    <w:p w14:paraId="13CA1667" w14:textId="5AD6FA17" w:rsidR="000C154F" w:rsidRDefault="000C154F" w:rsidP="00AB760F">
      <w:pPr>
        <w:rPr>
          <w:rFonts w:ascii="Times New Roman" w:hAnsi="Times New Roman" w:cs="Times New Roman"/>
          <w:sz w:val="24"/>
          <w:szCs w:val="24"/>
        </w:rPr>
      </w:pPr>
      <w:r w:rsidRPr="00B9595E">
        <w:rPr>
          <w:rFonts w:ascii="Times New Roman" w:hAnsi="Times New Roman" w:cs="Times New Roman"/>
          <w:sz w:val="24"/>
          <w:szCs w:val="24"/>
        </w:rPr>
        <w:t xml:space="preserve">Durante las dos primeras semanas de septiembre, se desarrollará el anteproyecto. En esta fase </w:t>
      </w:r>
      <w:r w:rsidR="00D85FE6" w:rsidRPr="00B9595E">
        <w:rPr>
          <w:rFonts w:ascii="Times New Roman" w:hAnsi="Times New Roman" w:cs="Times New Roman"/>
          <w:sz w:val="24"/>
          <w:szCs w:val="24"/>
        </w:rPr>
        <w:t>definirán los objetivos generales, alcance, planificación, recursos y justificación técnica del proyecto. También se concretarán las tecnologías a utilizar durante el desarrollo de la aplicación.</w:t>
      </w:r>
    </w:p>
    <w:p w14:paraId="1460D1CD" w14:textId="77777777" w:rsidR="009E74AB" w:rsidRPr="00B9595E" w:rsidRDefault="009E74AB" w:rsidP="00AB760F">
      <w:pPr>
        <w:rPr>
          <w:rFonts w:ascii="Times New Roman" w:hAnsi="Times New Roman" w:cs="Times New Roman"/>
          <w:sz w:val="24"/>
          <w:szCs w:val="24"/>
        </w:rPr>
      </w:pPr>
    </w:p>
    <w:p w14:paraId="07CA56B1" w14:textId="7A23507B"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lastRenderedPageBreak/>
        <w:t>Fase 2: Diseño del Sistema (</w:t>
      </w:r>
      <w:r w:rsidR="00D85FE6" w:rsidRPr="00B9595E">
        <w:rPr>
          <w:rFonts w:ascii="Times New Roman" w:hAnsi="Times New Roman" w:cs="Times New Roman"/>
          <w:b/>
          <w:bCs/>
          <w:sz w:val="24"/>
          <w:szCs w:val="24"/>
        </w:rPr>
        <w:t>1 día</w:t>
      </w:r>
      <w:r w:rsidRPr="00B9595E">
        <w:rPr>
          <w:rFonts w:ascii="Times New Roman" w:hAnsi="Times New Roman" w:cs="Times New Roman"/>
          <w:b/>
          <w:bCs/>
          <w:sz w:val="24"/>
          <w:szCs w:val="24"/>
        </w:rPr>
        <w:t>)</w:t>
      </w:r>
    </w:p>
    <w:p w14:paraId="364B0F69" w14:textId="5CE98AB7" w:rsidR="00D85FE6" w:rsidRPr="00B9595E" w:rsidRDefault="00D85FE6" w:rsidP="00AB760F">
      <w:pPr>
        <w:rPr>
          <w:rFonts w:ascii="Times New Roman" w:hAnsi="Times New Roman" w:cs="Times New Roman"/>
          <w:sz w:val="24"/>
          <w:szCs w:val="24"/>
        </w:rPr>
      </w:pPr>
      <w:r w:rsidRPr="00B9595E">
        <w:rPr>
          <w:rFonts w:ascii="Times New Roman" w:hAnsi="Times New Roman" w:cs="Times New Roman"/>
          <w:sz w:val="24"/>
          <w:szCs w:val="24"/>
        </w:rPr>
        <w:t>En paralelo al inicio del desarrollo, se habilitará un repositorio en GitHub para el control de versiones y copia de seguridad del código fuente. Esto permitirá un trabajo mas organizado, seguro y colaborativo, además de facilitar el seguimiento de los avances a lo largo de su desarrollo.</w:t>
      </w:r>
    </w:p>
    <w:p w14:paraId="7310BA14" w14:textId="1CD9B811"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 xml:space="preserve">Fase 3: </w:t>
      </w:r>
      <w:r w:rsidR="00D85FE6" w:rsidRPr="00B9595E">
        <w:rPr>
          <w:rFonts w:ascii="Times New Roman" w:hAnsi="Times New Roman" w:cs="Times New Roman"/>
          <w:b/>
          <w:bCs/>
          <w:sz w:val="24"/>
          <w:szCs w:val="24"/>
        </w:rPr>
        <w:t>Documentación técnica y funcional</w:t>
      </w:r>
      <w:r w:rsidRPr="00B9595E">
        <w:rPr>
          <w:rFonts w:ascii="Times New Roman" w:hAnsi="Times New Roman" w:cs="Times New Roman"/>
          <w:b/>
          <w:bCs/>
          <w:sz w:val="24"/>
          <w:szCs w:val="24"/>
        </w:rPr>
        <w:t xml:space="preserve"> (</w:t>
      </w:r>
      <w:r w:rsidR="004C408F" w:rsidRPr="00B9595E">
        <w:rPr>
          <w:rFonts w:ascii="Times New Roman" w:hAnsi="Times New Roman" w:cs="Times New Roman"/>
          <w:b/>
          <w:bCs/>
          <w:sz w:val="24"/>
          <w:szCs w:val="24"/>
        </w:rPr>
        <w:t>septiembre a noviembre</w:t>
      </w:r>
      <w:r w:rsidRPr="00B9595E">
        <w:rPr>
          <w:rFonts w:ascii="Times New Roman" w:hAnsi="Times New Roman" w:cs="Times New Roman"/>
          <w:b/>
          <w:bCs/>
          <w:sz w:val="24"/>
          <w:szCs w:val="24"/>
        </w:rPr>
        <w:t>)</w:t>
      </w:r>
    </w:p>
    <w:p w14:paraId="76A24C12" w14:textId="6EB2DE35" w:rsidR="004C408F" w:rsidRPr="00B9595E" w:rsidRDefault="004C408F" w:rsidP="00AB760F">
      <w:pPr>
        <w:rPr>
          <w:rFonts w:ascii="Times New Roman" w:hAnsi="Times New Roman" w:cs="Times New Roman"/>
          <w:sz w:val="24"/>
          <w:szCs w:val="24"/>
        </w:rPr>
      </w:pPr>
      <w:r w:rsidRPr="00B9595E">
        <w:rPr>
          <w:rFonts w:ascii="Times New Roman" w:hAnsi="Times New Roman" w:cs="Times New Roman"/>
          <w:sz w:val="24"/>
          <w:szCs w:val="24"/>
        </w:rPr>
        <w:t>Durante los dos primeros meses del proyecto, se ira generando la documentación necesaria: análisis funcional, diagramas UML, modelos de datos, casos de uso, estructura del sistema, guías de estilos, plan económico y decisiones de diseño. Esta documentación ha sido revisada y ajustada conforme al avance del desarrollo.</w:t>
      </w:r>
    </w:p>
    <w:p w14:paraId="756090D8" w14:textId="2BFE1973"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 xml:space="preserve">Fase 4: </w:t>
      </w:r>
      <w:r w:rsidR="004C408F" w:rsidRPr="00B9595E">
        <w:rPr>
          <w:rFonts w:ascii="Times New Roman" w:hAnsi="Times New Roman" w:cs="Times New Roman"/>
          <w:b/>
          <w:bCs/>
          <w:sz w:val="24"/>
          <w:szCs w:val="24"/>
        </w:rPr>
        <w:t xml:space="preserve">Desarrollo del backend </w:t>
      </w:r>
      <w:r w:rsidRPr="00B9595E">
        <w:rPr>
          <w:rFonts w:ascii="Times New Roman" w:hAnsi="Times New Roman" w:cs="Times New Roman"/>
          <w:b/>
          <w:bCs/>
          <w:sz w:val="24"/>
          <w:szCs w:val="24"/>
        </w:rPr>
        <w:t>(</w:t>
      </w:r>
      <w:r w:rsidR="004C408F" w:rsidRPr="00B9595E">
        <w:rPr>
          <w:rFonts w:ascii="Times New Roman" w:hAnsi="Times New Roman" w:cs="Times New Roman"/>
          <w:b/>
          <w:bCs/>
          <w:sz w:val="24"/>
          <w:szCs w:val="24"/>
        </w:rPr>
        <w:t>noviembre a enero</w:t>
      </w:r>
      <w:r w:rsidRPr="00B9595E">
        <w:rPr>
          <w:rFonts w:ascii="Times New Roman" w:hAnsi="Times New Roman" w:cs="Times New Roman"/>
          <w:b/>
          <w:bCs/>
          <w:sz w:val="24"/>
          <w:szCs w:val="24"/>
        </w:rPr>
        <w:t>)</w:t>
      </w:r>
    </w:p>
    <w:p w14:paraId="3158786C" w14:textId="18870D71" w:rsidR="004C408F" w:rsidRPr="00B9595E" w:rsidRDefault="004C408F" w:rsidP="00AB760F">
      <w:pPr>
        <w:rPr>
          <w:rFonts w:ascii="Times New Roman" w:hAnsi="Times New Roman" w:cs="Times New Roman"/>
          <w:sz w:val="24"/>
          <w:szCs w:val="24"/>
        </w:rPr>
      </w:pPr>
      <w:r w:rsidRPr="00B9595E">
        <w:rPr>
          <w:rFonts w:ascii="Times New Roman" w:hAnsi="Times New Roman" w:cs="Times New Roman"/>
          <w:sz w:val="24"/>
          <w:szCs w:val="24"/>
        </w:rPr>
        <w:t>Se desarrollará la lógica del negocio del sistema, APIs, servicios, controladores y conexión a base de datos, aplicando el modelo cliente-servidor. Esta fase se contempla en dos meses, solapándose en parte con el desarrollo frontend.</w:t>
      </w:r>
    </w:p>
    <w:p w14:paraId="0180C7E3" w14:textId="11B50BEA"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 xml:space="preserve">Fase 5: </w:t>
      </w:r>
      <w:r w:rsidR="00D25690" w:rsidRPr="00B9595E">
        <w:rPr>
          <w:rFonts w:ascii="Times New Roman" w:hAnsi="Times New Roman" w:cs="Times New Roman"/>
          <w:b/>
          <w:bCs/>
          <w:sz w:val="24"/>
          <w:szCs w:val="24"/>
        </w:rPr>
        <w:t xml:space="preserve">Desarrollo del frontend </w:t>
      </w:r>
      <w:r w:rsidRPr="00B9595E">
        <w:rPr>
          <w:rFonts w:ascii="Times New Roman" w:hAnsi="Times New Roman" w:cs="Times New Roman"/>
          <w:b/>
          <w:bCs/>
          <w:sz w:val="24"/>
          <w:szCs w:val="24"/>
        </w:rPr>
        <w:t>(</w:t>
      </w:r>
      <w:r w:rsidR="00D25690" w:rsidRPr="00B9595E">
        <w:rPr>
          <w:rFonts w:ascii="Times New Roman" w:hAnsi="Times New Roman" w:cs="Times New Roman"/>
          <w:b/>
          <w:bCs/>
          <w:sz w:val="24"/>
          <w:szCs w:val="24"/>
        </w:rPr>
        <w:t>diciembre a febrero</w:t>
      </w:r>
      <w:r w:rsidRPr="00B9595E">
        <w:rPr>
          <w:rFonts w:ascii="Times New Roman" w:hAnsi="Times New Roman" w:cs="Times New Roman"/>
          <w:b/>
          <w:bCs/>
          <w:sz w:val="24"/>
          <w:szCs w:val="24"/>
        </w:rPr>
        <w:t>)</w:t>
      </w:r>
    </w:p>
    <w:p w14:paraId="6229FB0C" w14:textId="33CFAAEE" w:rsidR="00D25690" w:rsidRPr="00B9595E" w:rsidRDefault="00D25690" w:rsidP="00AB760F">
      <w:pPr>
        <w:rPr>
          <w:rFonts w:ascii="Times New Roman" w:hAnsi="Times New Roman" w:cs="Times New Roman"/>
          <w:sz w:val="24"/>
          <w:szCs w:val="24"/>
        </w:rPr>
      </w:pPr>
      <w:r w:rsidRPr="00B9595E">
        <w:rPr>
          <w:rFonts w:ascii="Times New Roman" w:hAnsi="Times New Roman" w:cs="Times New Roman"/>
          <w:sz w:val="24"/>
          <w:szCs w:val="24"/>
        </w:rPr>
        <w:t>Paralelamente al backend, se desarrollarán las interfaces graficas tanto de la aplicación móvil como de escritorio. Se emplearán principios UX/UI para garantizar una experiencia accesible, moderna y funcional. Las pantallas estarán integradas gradualmente con los servicios creados en el backend.</w:t>
      </w:r>
    </w:p>
    <w:p w14:paraId="4509878D" w14:textId="6741B668"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 xml:space="preserve">Fase 6: </w:t>
      </w:r>
      <w:r w:rsidR="00D25690" w:rsidRPr="00B9595E">
        <w:rPr>
          <w:rFonts w:ascii="Times New Roman" w:hAnsi="Times New Roman" w:cs="Times New Roman"/>
          <w:b/>
          <w:bCs/>
          <w:sz w:val="24"/>
          <w:szCs w:val="24"/>
        </w:rPr>
        <w:t>Desarrollo de la aplicación Android</w:t>
      </w:r>
      <w:r w:rsidRPr="00B9595E">
        <w:rPr>
          <w:rFonts w:ascii="Times New Roman" w:hAnsi="Times New Roman" w:cs="Times New Roman"/>
          <w:b/>
          <w:bCs/>
          <w:sz w:val="24"/>
          <w:szCs w:val="24"/>
        </w:rPr>
        <w:t xml:space="preserve"> (</w:t>
      </w:r>
      <w:r w:rsidR="00D25690" w:rsidRPr="00B9595E">
        <w:rPr>
          <w:rFonts w:ascii="Times New Roman" w:hAnsi="Times New Roman" w:cs="Times New Roman"/>
          <w:b/>
          <w:bCs/>
          <w:sz w:val="24"/>
          <w:szCs w:val="24"/>
        </w:rPr>
        <w:t>enero a marzo</w:t>
      </w:r>
      <w:r w:rsidRPr="00B9595E">
        <w:rPr>
          <w:rFonts w:ascii="Times New Roman" w:hAnsi="Times New Roman" w:cs="Times New Roman"/>
          <w:b/>
          <w:bCs/>
          <w:sz w:val="24"/>
          <w:szCs w:val="24"/>
        </w:rPr>
        <w:t>)</w:t>
      </w:r>
    </w:p>
    <w:p w14:paraId="464D03BB" w14:textId="5E84BBCE" w:rsidR="00AB760F" w:rsidRPr="00B9595E" w:rsidRDefault="00D25690" w:rsidP="00AB760F">
      <w:pPr>
        <w:rPr>
          <w:rFonts w:ascii="Times New Roman" w:hAnsi="Times New Roman" w:cs="Times New Roman"/>
          <w:sz w:val="24"/>
          <w:szCs w:val="24"/>
        </w:rPr>
      </w:pPr>
      <w:r w:rsidRPr="00B9595E">
        <w:rPr>
          <w:rFonts w:ascii="Times New Roman" w:hAnsi="Times New Roman" w:cs="Times New Roman"/>
          <w:sz w:val="24"/>
          <w:szCs w:val="24"/>
        </w:rPr>
        <w:t xml:space="preserve">En esta fase se </w:t>
      </w:r>
      <w:r w:rsidR="00674E02" w:rsidRPr="00B9595E">
        <w:rPr>
          <w:rFonts w:ascii="Times New Roman" w:hAnsi="Times New Roman" w:cs="Times New Roman"/>
          <w:sz w:val="24"/>
          <w:szCs w:val="24"/>
        </w:rPr>
        <w:t>creará</w:t>
      </w:r>
      <w:r w:rsidRPr="00B9595E">
        <w:rPr>
          <w:rFonts w:ascii="Times New Roman" w:hAnsi="Times New Roman" w:cs="Times New Roman"/>
          <w:sz w:val="24"/>
          <w:szCs w:val="24"/>
        </w:rPr>
        <w:t xml:space="preserve"> la versión final de la app móvil orientada al sistema Android</w:t>
      </w:r>
      <w:r w:rsidR="00674E02" w:rsidRPr="00B9595E">
        <w:rPr>
          <w:rFonts w:ascii="Times New Roman" w:hAnsi="Times New Roman" w:cs="Times New Roman"/>
          <w:sz w:val="24"/>
          <w:szCs w:val="24"/>
        </w:rPr>
        <w:t>, implementando las funcionalidades principales como escaneo de QR, visualización del menú, selección de productos, envió de pedidos y solicitud de cuenta. También se adaptarán los estilos visuales a dispositivos móviles, teniendo en cuenta criterios de accesibilidad.</w:t>
      </w:r>
    </w:p>
    <w:p w14:paraId="51FE6526" w14:textId="4144C02C" w:rsidR="00674E02" w:rsidRPr="00B9595E" w:rsidRDefault="00674E02" w:rsidP="00674E02">
      <w:pPr>
        <w:rPr>
          <w:rFonts w:ascii="Times New Roman" w:hAnsi="Times New Roman" w:cs="Times New Roman"/>
          <w:b/>
          <w:bCs/>
          <w:sz w:val="24"/>
          <w:szCs w:val="24"/>
        </w:rPr>
      </w:pPr>
      <w:r w:rsidRPr="00B9595E">
        <w:rPr>
          <w:rFonts w:ascii="Times New Roman" w:hAnsi="Times New Roman" w:cs="Times New Roman"/>
          <w:b/>
          <w:bCs/>
          <w:sz w:val="24"/>
          <w:szCs w:val="24"/>
        </w:rPr>
        <w:t>Fase 7: Desarrollo de la aplicación Android (</w:t>
      </w:r>
      <w:r w:rsidR="00B43970" w:rsidRPr="00B9595E">
        <w:rPr>
          <w:rFonts w:ascii="Times New Roman" w:hAnsi="Times New Roman" w:cs="Times New Roman"/>
          <w:b/>
          <w:bCs/>
          <w:sz w:val="24"/>
          <w:szCs w:val="24"/>
        </w:rPr>
        <w:t>marzo a mayo</w:t>
      </w:r>
      <w:r w:rsidRPr="00B9595E">
        <w:rPr>
          <w:rFonts w:ascii="Times New Roman" w:hAnsi="Times New Roman" w:cs="Times New Roman"/>
          <w:b/>
          <w:bCs/>
          <w:sz w:val="24"/>
          <w:szCs w:val="24"/>
        </w:rPr>
        <w:t>)</w:t>
      </w:r>
    </w:p>
    <w:p w14:paraId="11816293" w14:textId="465F1157" w:rsidR="00B43970" w:rsidRPr="00B9595E" w:rsidRDefault="00B43970" w:rsidP="00674E02">
      <w:pPr>
        <w:rPr>
          <w:rFonts w:ascii="Times New Roman" w:hAnsi="Times New Roman" w:cs="Times New Roman"/>
          <w:sz w:val="24"/>
          <w:szCs w:val="24"/>
        </w:rPr>
      </w:pPr>
      <w:r w:rsidRPr="00B9595E">
        <w:rPr>
          <w:rFonts w:ascii="Times New Roman" w:hAnsi="Times New Roman" w:cs="Times New Roman"/>
          <w:sz w:val="24"/>
          <w:szCs w:val="24"/>
        </w:rPr>
        <w:t xml:space="preserve">Se realizarán pruebas funcionales, pruebas de usuario, validaciones </w:t>
      </w:r>
      <w:r w:rsidR="00B9595E" w:rsidRPr="00B9595E">
        <w:rPr>
          <w:rFonts w:ascii="Times New Roman" w:hAnsi="Times New Roman" w:cs="Times New Roman"/>
          <w:sz w:val="24"/>
          <w:szCs w:val="24"/>
        </w:rPr>
        <w:t>entre dispositivos y correcciones finales. Esta fase está prevista para durar entre uno y tres meses, en función de los resultados obtenidos durante la integración y pruebas internas. Se incluirán posibles mejoras visuales, rendimiento o ajustes derivados del feedback.</w:t>
      </w:r>
    </w:p>
    <w:p w14:paraId="6B20AECF" w14:textId="0F68F140" w:rsidR="00B9595E" w:rsidRPr="00B9595E" w:rsidRDefault="00B9595E" w:rsidP="00674E02">
      <w:pPr>
        <w:rPr>
          <w:rFonts w:ascii="Times New Roman" w:hAnsi="Times New Roman" w:cs="Times New Roman"/>
          <w:sz w:val="24"/>
          <w:szCs w:val="24"/>
        </w:rPr>
      </w:pPr>
      <w:r w:rsidRPr="00B9595E">
        <w:rPr>
          <w:rFonts w:ascii="Times New Roman" w:hAnsi="Times New Roman" w:cs="Times New Roman"/>
          <w:sz w:val="24"/>
          <w:szCs w:val="24"/>
        </w:rPr>
        <w:t>La temporalidad será flexible en algunas fases, especialmente en documentación y pruebas, ya que a lo largo de la creación de la app se irán modificando partes de la documentación y se irán realizando pruebas para comprobar el correcto funcionamiento de las diferentes partes de la app.</w:t>
      </w:r>
    </w:p>
    <w:p w14:paraId="3426DD23" w14:textId="77777777" w:rsidR="00674E02" w:rsidRDefault="00674E02" w:rsidP="00AB760F"/>
    <w:p w14:paraId="52092025" w14:textId="77777777" w:rsidR="009E74AB" w:rsidRDefault="009E74AB" w:rsidP="00AB760F"/>
    <w:p w14:paraId="3573DFF4" w14:textId="77777777" w:rsidR="009E74AB" w:rsidRPr="006F2CE1" w:rsidRDefault="009E74AB" w:rsidP="00AB760F"/>
    <w:p w14:paraId="16172678" w14:textId="77777777" w:rsidR="003B6221" w:rsidRDefault="003B6221" w:rsidP="006F2CE1">
      <w:pPr>
        <w:pStyle w:val="Ttulo1"/>
        <w:spacing w:line="360" w:lineRule="auto"/>
        <w:rPr>
          <w:rFonts w:ascii="Times New Roman" w:hAnsi="Times New Roman" w:cs="Times New Roman"/>
          <w:b/>
          <w:bCs/>
          <w:sz w:val="28"/>
          <w:szCs w:val="28"/>
        </w:rPr>
        <w:sectPr w:rsidR="003B6221" w:rsidSect="008F21DA">
          <w:headerReference w:type="default" r:id="rId7"/>
          <w:pgSz w:w="11906" w:h="16838"/>
          <w:pgMar w:top="1440" w:right="1440" w:bottom="1440" w:left="1440" w:header="709" w:footer="709" w:gutter="0"/>
          <w:cols w:space="708"/>
          <w:titlePg/>
          <w:docGrid w:linePitch="360"/>
        </w:sectPr>
      </w:pPr>
    </w:p>
    <w:p w14:paraId="4639F9B1"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8" w:name="_Toc212645228"/>
      <w:r w:rsidRPr="006F2CE1">
        <w:rPr>
          <w:rFonts w:ascii="Times New Roman" w:hAnsi="Times New Roman" w:cs="Times New Roman"/>
          <w:b/>
          <w:bCs/>
          <w:sz w:val="28"/>
          <w:szCs w:val="28"/>
        </w:rPr>
        <w:lastRenderedPageBreak/>
        <w:t>2. estudio de la viabilidad del sistema</w:t>
      </w:r>
      <w:bookmarkEnd w:id="8"/>
    </w:p>
    <w:p w14:paraId="112B83F7" w14:textId="143AEE3B" w:rsidR="003B6221" w:rsidRPr="001C5B9C" w:rsidRDefault="00816F30" w:rsidP="009E74AB">
      <w:pPr>
        <w:pStyle w:val="Prrafodelista"/>
        <w:numPr>
          <w:ilvl w:val="0"/>
          <w:numId w:val="10"/>
        </w:numPr>
        <w:spacing w:line="360" w:lineRule="auto"/>
        <w:outlineLvl w:val="1"/>
        <w:sectPr w:rsidR="003B6221" w:rsidRPr="001C5B9C" w:rsidSect="003B6221">
          <w:pgSz w:w="16838" w:h="11906" w:orient="landscape"/>
          <w:pgMar w:top="1440" w:right="1440" w:bottom="1440" w:left="1440" w:header="709" w:footer="709" w:gutter="0"/>
          <w:cols w:space="708"/>
          <w:titlePg/>
          <w:docGrid w:linePitch="360"/>
        </w:sectPr>
      </w:pPr>
      <w:bookmarkStart w:id="9" w:name="_Toc212645229"/>
      <w:r w:rsidRPr="001C5B9C">
        <w:rPr>
          <w:rFonts w:ascii="Times New Roman" w:hAnsi="Times New Roman" w:cs="Times New Roman"/>
          <w:b/>
          <w:bCs/>
          <w:sz w:val="24"/>
          <w:szCs w:val="24"/>
        </w:rPr>
        <w:t>Análisis económico (DAFO)</w:t>
      </w:r>
      <w:r w:rsidR="003B6221" w:rsidRPr="001C5B9C">
        <w:rPr>
          <w:noProof/>
        </w:rPr>
        <w:drawing>
          <wp:anchor distT="0" distB="0" distL="114300" distR="114300" simplePos="0" relativeHeight="251658240" behindDoc="0" locked="0" layoutInCell="1" allowOverlap="1" wp14:anchorId="2978C16A" wp14:editId="39122652">
            <wp:simplePos x="0" y="0"/>
            <wp:positionH relativeFrom="margin">
              <wp:posOffset>1211580</wp:posOffset>
            </wp:positionH>
            <wp:positionV relativeFrom="margin">
              <wp:posOffset>906780</wp:posOffset>
            </wp:positionV>
            <wp:extent cx="7048500" cy="5283835"/>
            <wp:effectExtent l="0" t="0" r="0" b="0"/>
            <wp:wrapSquare wrapText="bothSides"/>
            <wp:docPr id="1784419010"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19010" name="Imagen 1" descr="Escala de tiempo&#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48500" cy="5283835"/>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9"/>
    </w:p>
    <w:p w14:paraId="00B2A93E" w14:textId="77777777" w:rsidR="003B6221" w:rsidRPr="009E74AB" w:rsidRDefault="003B6221" w:rsidP="003B6221">
      <w:pPr>
        <w:jc w:val="right"/>
      </w:pPr>
    </w:p>
    <w:p w14:paraId="0F68EAEE" w14:textId="593F6607" w:rsidR="002A1A5E" w:rsidRPr="00C472F1" w:rsidRDefault="002A1A5E" w:rsidP="006F2CE1">
      <w:pPr>
        <w:pStyle w:val="Prrafodelista"/>
        <w:numPr>
          <w:ilvl w:val="0"/>
          <w:numId w:val="10"/>
        </w:numPr>
        <w:spacing w:line="360" w:lineRule="auto"/>
        <w:outlineLvl w:val="1"/>
        <w:rPr>
          <w:rFonts w:ascii="Times New Roman" w:hAnsi="Times New Roman" w:cs="Times New Roman"/>
          <w:b/>
          <w:bCs/>
          <w:sz w:val="24"/>
          <w:szCs w:val="24"/>
        </w:rPr>
      </w:pPr>
      <w:bookmarkStart w:id="10" w:name="_Toc212645230"/>
      <w:r w:rsidRPr="00C472F1">
        <w:rPr>
          <w:rFonts w:ascii="Times New Roman" w:hAnsi="Times New Roman" w:cs="Times New Roman"/>
          <w:b/>
          <w:bCs/>
          <w:sz w:val="24"/>
          <w:szCs w:val="24"/>
        </w:rPr>
        <w:t>Plan de empresa</w:t>
      </w:r>
      <w:bookmarkEnd w:id="10"/>
    </w:p>
    <w:p w14:paraId="05B4F1E1" w14:textId="77777777" w:rsidR="00816F30" w:rsidRPr="00C472F1" w:rsidRDefault="00816F30" w:rsidP="006F2CE1">
      <w:pPr>
        <w:pStyle w:val="Prrafodelista"/>
        <w:numPr>
          <w:ilvl w:val="0"/>
          <w:numId w:val="10"/>
        </w:numPr>
        <w:spacing w:line="360" w:lineRule="auto"/>
        <w:outlineLvl w:val="1"/>
        <w:rPr>
          <w:rFonts w:ascii="Times New Roman" w:hAnsi="Times New Roman" w:cs="Times New Roman"/>
          <w:b/>
          <w:bCs/>
          <w:sz w:val="24"/>
          <w:szCs w:val="24"/>
        </w:rPr>
      </w:pPr>
      <w:bookmarkStart w:id="11" w:name="_Toc212645231"/>
      <w:r w:rsidRPr="00C472F1">
        <w:rPr>
          <w:rFonts w:ascii="Times New Roman" w:hAnsi="Times New Roman" w:cs="Times New Roman"/>
          <w:b/>
          <w:bCs/>
          <w:sz w:val="24"/>
          <w:szCs w:val="24"/>
        </w:rPr>
        <w:t>Plan de marketing</w:t>
      </w:r>
      <w:bookmarkEnd w:id="11"/>
    </w:p>
    <w:p w14:paraId="09AFEC3B"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12" w:name="_Toc212645232"/>
      <w:r w:rsidRPr="006F2CE1">
        <w:rPr>
          <w:rFonts w:ascii="Times New Roman" w:hAnsi="Times New Roman" w:cs="Times New Roman"/>
          <w:b/>
          <w:bCs/>
          <w:sz w:val="28"/>
          <w:szCs w:val="28"/>
        </w:rPr>
        <w:t>3. Descripción del entorno tecnológico</w:t>
      </w:r>
      <w:bookmarkEnd w:id="12"/>
    </w:p>
    <w:p w14:paraId="3D063C58" w14:textId="77777777" w:rsidR="00816F30" w:rsidRPr="00C472F1" w:rsidRDefault="00816F30" w:rsidP="006F2CE1">
      <w:pPr>
        <w:pStyle w:val="Prrafodelista"/>
        <w:numPr>
          <w:ilvl w:val="0"/>
          <w:numId w:val="2"/>
        </w:numPr>
        <w:spacing w:line="360" w:lineRule="auto"/>
        <w:outlineLvl w:val="1"/>
        <w:rPr>
          <w:rFonts w:ascii="Times New Roman" w:hAnsi="Times New Roman" w:cs="Times New Roman"/>
          <w:b/>
          <w:bCs/>
          <w:sz w:val="24"/>
          <w:szCs w:val="24"/>
        </w:rPr>
      </w:pPr>
      <w:bookmarkStart w:id="13" w:name="_Toc212645233"/>
      <w:r w:rsidRPr="00C472F1">
        <w:rPr>
          <w:rFonts w:ascii="Times New Roman" w:hAnsi="Times New Roman" w:cs="Times New Roman"/>
          <w:b/>
          <w:bCs/>
          <w:sz w:val="24"/>
          <w:szCs w:val="24"/>
        </w:rPr>
        <w:t>Descripción de todos los perfiles de usuario que habrá en la aplicación</w:t>
      </w:r>
      <w:bookmarkEnd w:id="13"/>
    </w:p>
    <w:p w14:paraId="3345DC8D" w14:textId="77777777" w:rsidR="00816F30" w:rsidRPr="00C472F1" w:rsidRDefault="00816F30" w:rsidP="006F2CE1">
      <w:pPr>
        <w:pStyle w:val="Prrafodelista"/>
        <w:numPr>
          <w:ilvl w:val="0"/>
          <w:numId w:val="2"/>
        </w:numPr>
        <w:spacing w:line="360" w:lineRule="auto"/>
        <w:outlineLvl w:val="1"/>
        <w:rPr>
          <w:rFonts w:ascii="Times New Roman" w:hAnsi="Times New Roman" w:cs="Times New Roman"/>
          <w:b/>
          <w:bCs/>
          <w:sz w:val="24"/>
          <w:szCs w:val="24"/>
        </w:rPr>
      </w:pPr>
      <w:bookmarkStart w:id="14" w:name="_Toc212645234"/>
      <w:r w:rsidRPr="00C472F1">
        <w:rPr>
          <w:rFonts w:ascii="Times New Roman" w:hAnsi="Times New Roman" w:cs="Times New Roman"/>
          <w:b/>
          <w:bCs/>
          <w:sz w:val="24"/>
          <w:szCs w:val="24"/>
        </w:rPr>
        <w:t>Descripción de las tecnologías para cada perfil</w:t>
      </w:r>
      <w:bookmarkEnd w:id="14"/>
    </w:p>
    <w:p w14:paraId="14D46E84" w14:textId="77777777" w:rsidR="00AB760F" w:rsidRPr="00AB760F" w:rsidRDefault="00AB760F" w:rsidP="00AB760F">
      <w:pPr>
        <w:ind w:left="360"/>
        <w:rPr>
          <w:rFonts w:ascii="Times New Roman" w:hAnsi="Times New Roman" w:cs="Times New Roman"/>
          <w:b/>
          <w:bCs/>
          <w:sz w:val="24"/>
          <w:szCs w:val="24"/>
        </w:rPr>
      </w:pPr>
      <w:r w:rsidRPr="00AB760F">
        <w:rPr>
          <w:rFonts w:ascii="Times New Roman" w:hAnsi="Times New Roman" w:cs="Times New Roman"/>
          <w:b/>
          <w:bCs/>
          <w:sz w:val="24"/>
          <w:szCs w:val="24"/>
        </w:rPr>
        <w:t>Hardware:</w:t>
      </w:r>
    </w:p>
    <w:p w14:paraId="34A07434"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-Un ordenador Lenovo con un procesador i7-13620H, 16Gb de memoria Ram,1TB SSD y tarjeta gráfica integrada, para realizar la aplicación y realizar pruebas de la aplicación de escritorio.</w:t>
      </w:r>
    </w:p>
    <w:p w14:paraId="0A96B5DA"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-Un dispositivo móvil Samsung S23 Ultra para realizar prueba de la aplicación móvil.</w:t>
      </w:r>
    </w:p>
    <w:p w14:paraId="52CB2032" w14:textId="77777777" w:rsidR="00AB760F" w:rsidRPr="00AB760F" w:rsidRDefault="00AB760F" w:rsidP="00AB760F">
      <w:pPr>
        <w:ind w:left="360"/>
        <w:rPr>
          <w:rFonts w:ascii="Times New Roman" w:hAnsi="Times New Roman" w:cs="Times New Roman"/>
          <w:sz w:val="24"/>
          <w:szCs w:val="24"/>
        </w:rPr>
      </w:pPr>
    </w:p>
    <w:p w14:paraId="559EFA40" w14:textId="77777777" w:rsidR="00AB760F" w:rsidRPr="00AB760F" w:rsidRDefault="00AB760F" w:rsidP="00AB760F">
      <w:pPr>
        <w:ind w:left="360"/>
        <w:rPr>
          <w:rFonts w:ascii="Times New Roman" w:hAnsi="Times New Roman" w:cs="Times New Roman"/>
          <w:b/>
          <w:bCs/>
          <w:sz w:val="24"/>
          <w:szCs w:val="24"/>
        </w:rPr>
      </w:pPr>
      <w:r w:rsidRPr="00AB760F">
        <w:rPr>
          <w:rFonts w:ascii="Times New Roman" w:hAnsi="Times New Roman" w:cs="Times New Roman"/>
          <w:b/>
          <w:bCs/>
          <w:sz w:val="24"/>
          <w:szCs w:val="24"/>
        </w:rPr>
        <w:t>Software:</w:t>
      </w:r>
    </w:p>
    <w:p w14:paraId="4EF34C28"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-Sistema operativo Windows.</w:t>
      </w:r>
    </w:p>
    <w:p w14:paraId="66BD6B60"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-Entorno de desarrollo Eclipse o IntelliJ IDEA para la realización de la aplicación de escritorio.</w:t>
      </w:r>
    </w:p>
    <w:p w14:paraId="0BCD41B5"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-Android Studio para la realización de aplicaciones Android.</w:t>
      </w:r>
    </w:p>
    <w:p w14:paraId="5C5E6B95"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-Git para facilitar el control de versiones del proyecto.</w:t>
      </w:r>
    </w:p>
    <w:p w14:paraId="2D522120"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-Base de datos relacional (MySQL, PostgreSQL) para almacenar información de pedidos.</w:t>
      </w:r>
    </w:p>
    <w:p w14:paraId="398684EB" w14:textId="77777777" w:rsidR="00AB760F" w:rsidRPr="00AB760F" w:rsidRDefault="00AB760F" w:rsidP="00AB760F"/>
    <w:p w14:paraId="7C0552E4" w14:textId="2548E975" w:rsidR="00816F30" w:rsidRPr="006F2CE1" w:rsidRDefault="00A9799C" w:rsidP="006F2CE1">
      <w:pPr>
        <w:pStyle w:val="Ttulo1"/>
        <w:spacing w:line="360" w:lineRule="auto"/>
        <w:rPr>
          <w:rFonts w:ascii="Times New Roman" w:hAnsi="Times New Roman" w:cs="Times New Roman"/>
          <w:b/>
          <w:bCs/>
          <w:sz w:val="28"/>
          <w:szCs w:val="28"/>
        </w:rPr>
      </w:pPr>
      <w:bookmarkStart w:id="15" w:name="_Toc212645235"/>
      <w:r w:rsidRPr="006F2CE1">
        <w:rPr>
          <w:rFonts w:ascii="Times New Roman" w:hAnsi="Times New Roman" w:cs="Times New Roman"/>
          <w:b/>
          <w:bCs/>
          <w:sz w:val="28"/>
          <w:szCs w:val="28"/>
        </w:rPr>
        <w:t>4</w:t>
      </w:r>
      <w:r w:rsidR="00816F30" w:rsidRPr="006F2CE1">
        <w:rPr>
          <w:rFonts w:ascii="Times New Roman" w:hAnsi="Times New Roman" w:cs="Times New Roman"/>
          <w:b/>
          <w:bCs/>
          <w:sz w:val="28"/>
          <w:szCs w:val="28"/>
        </w:rPr>
        <w:t>. Especificación de requisitos</w:t>
      </w:r>
      <w:bookmarkEnd w:id="15"/>
    </w:p>
    <w:p w14:paraId="7349DD0D" w14:textId="77777777" w:rsidR="00816F30" w:rsidRPr="00C472F1" w:rsidRDefault="00816F30" w:rsidP="006F2CE1">
      <w:pPr>
        <w:pStyle w:val="Prrafodelista"/>
        <w:numPr>
          <w:ilvl w:val="0"/>
          <w:numId w:val="3"/>
        </w:numPr>
        <w:spacing w:line="360" w:lineRule="auto"/>
        <w:outlineLvl w:val="1"/>
        <w:rPr>
          <w:rFonts w:ascii="Times New Roman" w:hAnsi="Times New Roman" w:cs="Times New Roman"/>
          <w:b/>
          <w:bCs/>
          <w:sz w:val="24"/>
          <w:szCs w:val="24"/>
        </w:rPr>
      </w:pPr>
      <w:bookmarkStart w:id="16" w:name="_Toc212645236"/>
      <w:r w:rsidRPr="00C472F1">
        <w:rPr>
          <w:rFonts w:ascii="Times New Roman" w:hAnsi="Times New Roman" w:cs="Times New Roman"/>
          <w:b/>
          <w:bCs/>
          <w:sz w:val="24"/>
          <w:szCs w:val="24"/>
        </w:rPr>
        <w:t>Requisitos funcionales</w:t>
      </w:r>
      <w:bookmarkEnd w:id="16"/>
    </w:p>
    <w:p w14:paraId="73B22F09" w14:textId="77777777" w:rsidR="00816F30" w:rsidRPr="00C472F1" w:rsidRDefault="00816F30" w:rsidP="006F2CE1">
      <w:pPr>
        <w:pStyle w:val="Prrafodelista"/>
        <w:numPr>
          <w:ilvl w:val="0"/>
          <w:numId w:val="3"/>
        </w:numPr>
        <w:spacing w:line="360" w:lineRule="auto"/>
        <w:outlineLvl w:val="1"/>
        <w:rPr>
          <w:rFonts w:ascii="Times New Roman" w:hAnsi="Times New Roman" w:cs="Times New Roman"/>
          <w:b/>
          <w:bCs/>
          <w:sz w:val="24"/>
          <w:szCs w:val="24"/>
        </w:rPr>
      </w:pPr>
      <w:bookmarkStart w:id="17" w:name="_Toc212645237"/>
      <w:r w:rsidRPr="00C472F1">
        <w:rPr>
          <w:rFonts w:ascii="Times New Roman" w:hAnsi="Times New Roman" w:cs="Times New Roman"/>
          <w:b/>
          <w:bCs/>
          <w:sz w:val="24"/>
          <w:szCs w:val="24"/>
        </w:rPr>
        <w:t>Requisitos no funcionales</w:t>
      </w:r>
      <w:bookmarkEnd w:id="17"/>
    </w:p>
    <w:p w14:paraId="15C35B17" w14:textId="3CA280D6" w:rsidR="00816F30" w:rsidRPr="006F2CE1" w:rsidRDefault="00A9799C" w:rsidP="006F2CE1">
      <w:pPr>
        <w:pStyle w:val="Ttulo1"/>
        <w:spacing w:line="360" w:lineRule="auto"/>
        <w:rPr>
          <w:rFonts w:ascii="Times New Roman" w:hAnsi="Times New Roman" w:cs="Times New Roman"/>
          <w:b/>
          <w:bCs/>
          <w:sz w:val="28"/>
          <w:szCs w:val="28"/>
        </w:rPr>
      </w:pPr>
      <w:bookmarkStart w:id="18" w:name="_Toc212645238"/>
      <w:r w:rsidRPr="006F2CE1">
        <w:rPr>
          <w:rFonts w:ascii="Times New Roman" w:hAnsi="Times New Roman" w:cs="Times New Roman"/>
          <w:b/>
          <w:bCs/>
          <w:sz w:val="28"/>
          <w:szCs w:val="28"/>
        </w:rPr>
        <w:t>5</w:t>
      </w:r>
      <w:r w:rsidR="00816F30" w:rsidRPr="006F2CE1">
        <w:rPr>
          <w:rFonts w:ascii="Times New Roman" w:hAnsi="Times New Roman" w:cs="Times New Roman"/>
          <w:b/>
          <w:bCs/>
          <w:sz w:val="28"/>
          <w:szCs w:val="28"/>
        </w:rPr>
        <w:t xml:space="preserve">. </w:t>
      </w:r>
      <w:r w:rsidR="00A348F1">
        <w:rPr>
          <w:rFonts w:ascii="Times New Roman" w:hAnsi="Times New Roman" w:cs="Times New Roman"/>
          <w:b/>
          <w:bCs/>
          <w:sz w:val="28"/>
          <w:szCs w:val="28"/>
        </w:rPr>
        <w:t>Diagramas BBDD</w:t>
      </w:r>
      <w:bookmarkEnd w:id="18"/>
    </w:p>
    <w:p w14:paraId="028A4DB6" w14:textId="77777777" w:rsidR="00816F30"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9" w:name="_Toc212645239"/>
      <w:r w:rsidRPr="00C472F1">
        <w:rPr>
          <w:rFonts w:ascii="Times New Roman" w:hAnsi="Times New Roman" w:cs="Times New Roman"/>
          <w:b/>
          <w:bCs/>
          <w:sz w:val="24"/>
          <w:szCs w:val="24"/>
        </w:rPr>
        <w:t>Explicar por qué ha salido ese E/R, de dónde salen las Entidades y de dónde salen las Relaciones</w:t>
      </w:r>
      <w:r w:rsidRPr="006F2CE1">
        <w:rPr>
          <w:rFonts w:ascii="Times New Roman" w:hAnsi="Times New Roman" w:cs="Times New Roman"/>
          <w:sz w:val="24"/>
          <w:szCs w:val="24"/>
        </w:rPr>
        <w:t>.</w:t>
      </w:r>
      <w:bookmarkEnd w:id="19"/>
    </w:p>
    <w:p w14:paraId="2217AD9C" w14:textId="492C3F25" w:rsidR="00C472F1" w:rsidRDefault="00C472F1" w:rsidP="00C472F1">
      <w:pPr>
        <w:rPr>
          <w:rFonts w:ascii="Times New Roman" w:hAnsi="Times New Roman" w:cs="Times New Roman"/>
          <w:sz w:val="24"/>
          <w:szCs w:val="24"/>
        </w:rPr>
      </w:pPr>
      <w:r w:rsidRPr="00C472F1">
        <w:rPr>
          <w:rFonts w:ascii="Times New Roman" w:hAnsi="Times New Roman" w:cs="Times New Roman"/>
          <w:sz w:val="24"/>
          <w:szCs w:val="24"/>
        </w:rPr>
        <w:t xml:space="preserve">El </w:t>
      </w:r>
      <w:r>
        <w:rPr>
          <w:rFonts w:ascii="Times New Roman" w:hAnsi="Times New Roman" w:cs="Times New Roman"/>
          <w:sz w:val="24"/>
          <w:szCs w:val="24"/>
        </w:rPr>
        <w:t xml:space="preserve">modelo entidad-relación que se ha desarrollado para </w:t>
      </w:r>
      <w:r w:rsidR="0021732D">
        <w:rPr>
          <w:rFonts w:ascii="Times New Roman" w:hAnsi="Times New Roman" w:cs="Times New Roman"/>
          <w:sz w:val="24"/>
          <w:szCs w:val="24"/>
        </w:rPr>
        <w:t>la aplicación FoodNow parte de una concepción practica y orientada al funcionamiento real del sistema. La idea inicial que da origen al proyecto es que un cliente pueda llegar a un restaurante, escanear un código QR asociado a su mesa y, desde su propio dispositivo móvil, consultar el menú y realizar un pedido sin necesidad de que el camarero intervenga.</w:t>
      </w:r>
    </w:p>
    <w:p w14:paraId="4BE4F9BE" w14:textId="1E44EE26" w:rsidR="0021732D" w:rsidRDefault="0021732D" w:rsidP="00C472F1">
      <w:pPr>
        <w:rPr>
          <w:rFonts w:ascii="Times New Roman" w:hAnsi="Times New Roman" w:cs="Times New Roman"/>
          <w:sz w:val="24"/>
          <w:szCs w:val="24"/>
        </w:rPr>
      </w:pPr>
      <w:r>
        <w:rPr>
          <w:rFonts w:ascii="Times New Roman" w:hAnsi="Times New Roman" w:cs="Times New Roman"/>
          <w:sz w:val="24"/>
          <w:szCs w:val="24"/>
        </w:rPr>
        <w:lastRenderedPageBreak/>
        <w:t>Con todo esto, se identificaron los elementos clave que forman</w:t>
      </w:r>
      <w:r w:rsidR="002F4990">
        <w:rPr>
          <w:rFonts w:ascii="Times New Roman" w:hAnsi="Times New Roman" w:cs="Times New Roman"/>
          <w:sz w:val="24"/>
          <w:szCs w:val="24"/>
        </w:rPr>
        <w:t xml:space="preserve"> parte del flujo básico del sistema. A partir de ellos, se definieron las entidades, los atributos y las relaciones que estructuran la base de datos.</w:t>
      </w:r>
    </w:p>
    <w:p w14:paraId="04F81F42" w14:textId="77777777" w:rsidR="0098419D" w:rsidRDefault="002F4990" w:rsidP="0098419D">
      <w:pPr>
        <w:rPr>
          <w:rFonts w:ascii="Times New Roman" w:hAnsi="Times New Roman" w:cs="Times New Roman"/>
          <w:sz w:val="24"/>
          <w:szCs w:val="24"/>
        </w:rPr>
      </w:pPr>
      <w:r w:rsidRPr="0098419D">
        <w:rPr>
          <w:rFonts w:ascii="Times New Roman" w:hAnsi="Times New Roman" w:cs="Times New Roman"/>
          <w:sz w:val="24"/>
          <w:szCs w:val="24"/>
        </w:rPr>
        <w:t>Las entidades principales</w:t>
      </w:r>
      <w:r w:rsidR="00CB3017" w:rsidRPr="0098419D">
        <w:rPr>
          <w:rFonts w:ascii="Times New Roman" w:hAnsi="Times New Roman" w:cs="Times New Roman"/>
          <w:sz w:val="24"/>
          <w:szCs w:val="24"/>
        </w:rPr>
        <w:t xml:space="preserve"> se han extraído directamente de los elementos reales con los que interactúa el sistema:</w:t>
      </w:r>
    </w:p>
    <w:p w14:paraId="7292FDE7" w14:textId="5CF06949" w:rsidR="00CB3017" w:rsidRDefault="00CB3017" w:rsidP="0098419D">
      <w:pPr>
        <w:pStyle w:val="Prrafodelista"/>
        <w:numPr>
          <w:ilvl w:val="0"/>
          <w:numId w:val="42"/>
        </w:numPr>
        <w:rPr>
          <w:rFonts w:ascii="Times New Roman" w:hAnsi="Times New Roman" w:cs="Times New Roman"/>
          <w:sz w:val="24"/>
          <w:szCs w:val="24"/>
        </w:rPr>
      </w:pPr>
      <w:r w:rsidRPr="0098419D">
        <w:rPr>
          <w:rFonts w:ascii="Times New Roman" w:hAnsi="Times New Roman" w:cs="Times New Roman"/>
          <w:sz w:val="24"/>
          <w:szCs w:val="24"/>
        </w:rPr>
        <w:t>Restaurante:</w:t>
      </w:r>
      <w:r w:rsidR="0098419D">
        <w:rPr>
          <w:rFonts w:ascii="Times New Roman" w:hAnsi="Times New Roman" w:cs="Times New Roman"/>
          <w:sz w:val="24"/>
          <w:szCs w:val="24"/>
        </w:rPr>
        <w:t xml:space="preserve"> representa cada local en el que se usa la app. Se necesita diferenciar cada restaurante porque el sistema esta pensado para ser reutilizable por varios negocios distintos, cada uno con su propio menú, sus mesas y sus productos.</w:t>
      </w:r>
    </w:p>
    <w:p w14:paraId="6FC38CB5" w14:textId="77777777" w:rsidR="0098419D" w:rsidRDefault="0098419D" w:rsidP="0098419D">
      <w:pPr>
        <w:pStyle w:val="Prrafodelista"/>
        <w:rPr>
          <w:rFonts w:ascii="Times New Roman" w:hAnsi="Times New Roman" w:cs="Times New Roman"/>
          <w:sz w:val="24"/>
          <w:szCs w:val="24"/>
        </w:rPr>
      </w:pPr>
    </w:p>
    <w:p w14:paraId="4BE7E138" w14:textId="46DD5F89" w:rsidR="0098419D" w:rsidRDefault="0098419D" w:rsidP="0098419D">
      <w:pPr>
        <w:pStyle w:val="Prrafodelista"/>
        <w:numPr>
          <w:ilvl w:val="0"/>
          <w:numId w:val="42"/>
        </w:numPr>
        <w:rPr>
          <w:rFonts w:ascii="Times New Roman" w:hAnsi="Times New Roman" w:cs="Times New Roman"/>
          <w:sz w:val="24"/>
          <w:szCs w:val="24"/>
        </w:rPr>
      </w:pPr>
      <w:r>
        <w:rPr>
          <w:rFonts w:ascii="Times New Roman" w:hAnsi="Times New Roman" w:cs="Times New Roman"/>
          <w:sz w:val="24"/>
          <w:szCs w:val="24"/>
        </w:rPr>
        <w:t>Mesa: cada cliente ocupa una mesa y escanea su correspondiente código QR. Esta mesa debe estar registrada en el sistema, asociada al restaurante que la posee.</w:t>
      </w:r>
    </w:p>
    <w:p w14:paraId="7B8C7ECD" w14:textId="77777777" w:rsidR="0098419D" w:rsidRPr="0098419D" w:rsidRDefault="0098419D" w:rsidP="0098419D">
      <w:pPr>
        <w:pStyle w:val="Prrafodelista"/>
        <w:rPr>
          <w:rFonts w:ascii="Times New Roman" w:hAnsi="Times New Roman" w:cs="Times New Roman"/>
          <w:sz w:val="24"/>
          <w:szCs w:val="24"/>
        </w:rPr>
      </w:pPr>
    </w:p>
    <w:p w14:paraId="479A0A5D" w14:textId="19770892" w:rsidR="0098419D" w:rsidRDefault="0098419D" w:rsidP="0098419D">
      <w:pPr>
        <w:pStyle w:val="Prrafodelista"/>
        <w:numPr>
          <w:ilvl w:val="0"/>
          <w:numId w:val="42"/>
        </w:numPr>
        <w:rPr>
          <w:rFonts w:ascii="Times New Roman" w:hAnsi="Times New Roman" w:cs="Times New Roman"/>
          <w:sz w:val="24"/>
          <w:szCs w:val="24"/>
        </w:rPr>
      </w:pPr>
      <w:r>
        <w:rPr>
          <w:rFonts w:ascii="Times New Roman" w:hAnsi="Times New Roman" w:cs="Times New Roman"/>
          <w:sz w:val="24"/>
          <w:szCs w:val="24"/>
        </w:rPr>
        <w:t xml:space="preserve">Pedido: surge cuando el cliente escoge productos y los envía al restaurante. Cada </w:t>
      </w:r>
      <w:r w:rsidR="00931001">
        <w:rPr>
          <w:rFonts w:ascii="Times New Roman" w:hAnsi="Times New Roman" w:cs="Times New Roman"/>
          <w:sz w:val="24"/>
          <w:szCs w:val="24"/>
        </w:rPr>
        <w:t>pedido debe registrar su estado (abierto, cuenta solicitada, cerrado), así como la mesa desde la que se originó.</w:t>
      </w:r>
    </w:p>
    <w:p w14:paraId="35695AA0" w14:textId="77777777" w:rsidR="00931001" w:rsidRPr="00931001" w:rsidRDefault="00931001" w:rsidP="00931001">
      <w:pPr>
        <w:pStyle w:val="Prrafodelista"/>
        <w:rPr>
          <w:rFonts w:ascii="Times New Roman" w:hAnsi="Times New Roman" w:cs="Times New Roman"/>
          <w:sz w:val="24"/>
          <w:szCs w:val="24"/>
        </w:rPr>
      </w:pPr>
    </w:p>
    <w:p w14:paraId="7002C5C0" w14:textId="514C979B" w:rsidR="00931001" w:rsidRDefault="00931001" w:rsidP="0098419D">
      <w:pPr>
        <w:pStyle w:val="Prrafodelista"/>
        <w:numPr>
          <w:ilvl w:val="0"/>
          <w:numId w:val="42"/>
        </w:numPr>
        <w:rPr>
          <w:rFonts w:ascii="Times New Roman" w:hAnsi="Times New Roman" w:cs="Times New Roman"/>
          <w:sz w:val="24"/>
          <w:szCs w:val="24"/>
        </w:rPr>
      </w:pPr>
      <w:r>
        <w:rPr>
          <w:rFonts w:ascii="Times New Roman" w:hAnsi="Times New Roman" w:cs="Times New Roman"/>
          <w:sz w:val="24"/>
          <w:szCs w:val="24"/>
        </w:rPr>
        <w:t>Línea Pedido: como un pedido puede incluir varios productos distintos y cantidades variables, esta entidad permite descomponer el pedido en líneas independientes, cada una vinculada a un producto específico.</w:t>
      </w:r>
    </w:p>
    <w:p w14:paraId="4ECE3F1B" w14:textId="77777777" w:rsidR="00931001" w:rsidRPr="00931001" w:rsidRDefault="00931001" w:rsidP="00931001">
      <w:pPr>
        <w:pStyle w:val="Prrafodelista"/>
        <w:rPr>
          <w:rFonts w:ascii="Times New Roman" w:hAnsi="Times New Roman" w:cs="Times New Roman"/>
          <w:sz w:val="24"/>
          <w:szCs w:val="24"/>
        </w:rPr>
      </w:pPr>
    </w:p>
    <w:p w14:paraId="1308AC7F" w14:textId="188292F6" w:rsidR="00931001" w:rsidRDefault="00E14ABA" w:rsidP="0098419D">
      <w:pPr>
        <w:pStyle w:val="Prrafodelista"/>
        <w:numPr>
          <w:ilvl w:val="0"/>
          <w:numId w:val="42"/>
        </w:numPr>
        <w:rPr>
          <w:rFonts w:ascii="Times New Roman" w:hAnsi="Times New Roman" w:cs="Times New Roman"/>
          <w:sz w:val="24"/>
          <w:szCs w:val="24"/>
        </w:rPr>
      </w:pPr>
      <w:r>
        <w:rPr>
          <w:rFonts w:ascii="Times New Roman" w:hAnsi="Times New Roman" w:cs="Times New Roman"/>
          <w:sz w:val="24"/>
          <w:szCs w:val="24"/>
        </w:rPr>
        <w:t>Categoría</w:t>
      </w:r>
      <w:r w:rsidR="00931001">
        <w:rPr>
          <w:rFonts w:ascii="Times New Roman" w:hAnsi="Times New Roman" w:cs="Times New Roman"/>
          <w:sz w:val="24"/>
          <w:szCs w:val="24"/>
        </w:rPr>
        <w:t>: na</w:t>
      </w:r>
      <w:r>
        <w:rPr>
          <w:rFonts w:ascii="Times New Roman" w:hAnsi="Times New Roman" w:cs="Times New Roman"/>
          <w:sz w:val="24"/>
          <w:szCs w:val="24"/>
        </w:rPr>
        <w:t xml:space="preserve">ce la necesidad de organizar el menú </w:t>
      </w:r>
      <w:r w:rsidR="00BD0FFA">
        <w:rPr>
          <w:rFonts w:ascii="Times New Roman" w:hAnsi="Times New Roman" w:cs="Times New Roman"/>
          <w:sz w:val="24"/>
          <w:szCs w:val="24"/>
        </w:rPr>
        <w:t>en secciones (por ejemplo: entrantes, carnes, bebidas…).Facilita la navegación del cliente en la app móvil.</w:t>
      </w:r>
    </w:p>
    <w:p w14:paraId="0AB48CD1" w14:textId="77777777" w:rsidR="00BD0FFA" w:rsidRPr="00BD0FFA" w:rsidRDefault="00BD0FFA" w:rsidP="00BD0FFA">
      <w:pPr>
        <w:pStyle w:val="Prrafodelista"/>
        <w:rPr>
          <w:rFonts w:ascii="Times New Roman" w:hAnsi="Times New Roman" w:cs="Times New Roman"/>
          <w:sz w:val="24"/>
          <w:szCs w:val="24"/>
        </w:rPr>
      </w:pPr>
    </w:p>
    <w:p w14:paraId="6AA65916" w14:textId="3683A2DB" w:rsidR="00BD0FFA" w:rsidRDefault="00BD0FFA" w:rsidP="0098419D">
      <w:pPr>
        <w:pStyle w:val="Prrafodelista"/>
        <w:numPr>
          <w:ilvl w:val="0"/>
          <w:numId w:val="42"/>
        </w:numPr>
        <w:rPr>
          <w:rFonts w:ascii="Times New Roman" w:hAnsi="Times New Roman" w:cs="Times New Roman"/>
          <w:sz w:val="24"/>
          <w:szCs w:val="24"/>
        </w:rPr>
      </w:pPr>
      <w:r>
        <w:rPr>
          <w:rFonts w:ascii="Times New Roman" w:hAnsi="Times New Roman" w:cs="Times New Roman"/>
          <w:sz w:val="24"/>
          <w:szCs w:val="24"/>
        </w:rPr>
        <w:t>Producto: representa cada uno de los platos o artículos que el restaurante ofrece. Se deben mostrar con nombre, descripción, imagen, precio y disponibilidad.</w:t>
      </w:r>
    </w:p>
    <w:p w14:paraId="1D739B6F" w14:textId="77777777" w:rsidR="00BD0FFA" w:rsidRDefault="00BD0FFA" w:rsidP="00BD0FFA">
      <w:pPr>
        <w:pStyle w:val="Prrafodelista"/>
        <w:rPr>
          <w:rFonts w:ascii="Times New Roman" w:hAnsi="Times New Roman" w:cs="Times New Roman"/>
          <w:sz w:val="24"/>
          <w:szCs w:val="24"/>
        </w:rPr>
      </w:pPr>
    </w:p>
    <w:p w14:paraId="3CCE1044" w14:textId="4B0F9B95" w:rsidR="00BD0FFA" w:rsidRPr="00BD0FFA" w:rsidRDefault="00BD0FFA" w:rsidP="00BD0FFA">
      <w:pPr>
        <w:rPr>
          <w:rFonts w:ascii="Times New Roman" w:hAnsi="Times New Roman" w:cs="Times New Roman"/>
          <w:sz w:val="24"/>
          <w:szCs w:val="24"/>
        </w:rPr>
      </w:pPr>
      <w:r w:rsidRPr="00BD0FFA">
        <w:rPr>
          <w:rFonts w:ascii="Times New Roman" w:hAnsi="Times New Roman" w:cs="Times New Roman"/>
          <w:sz w:val="24"/>
          <w:szCs w:val="24"/>
        </w:rPr>
        <w:t>Cada relación del modelo responde a un comportamiento necesario dentro del sistema. A continuación, se explican en detalle:</w:t>
      </w:r>
    </w:p>
    <w:p w14:paraId="47689E02" w14:textId="48F68FF7" w:rsidR="00BD0FFA" w:rsidRDefault="00862B93" w:rsidP="00BD0FFA">
      <w:pPr>
        <w:pStyle w:val="Prrafodelista"/>
        <w:numPr>
          <w:ilvl w:val="0"/>
          <w:numId w:val="43"/>
        </w:numPr>
        <w:rPr>
          <w:rFonts w:ascii="Times New Roman" w:hAnsi="Times New Roman" w:cs="Times New Roman"/>
          <w:sz w:val="24"/>
          <w:szCs w:val="24"/>
        </w:rPr>
      </w:pPr>
      <w:r>
        <w:rPr>
          <w:rFonts w:ascii="Times New Roman" w:hAnsi="Times New Roman" w:cs="Times New Roman"/>
          <w:sz w:val="24"/>
          <w:szCs w:val="24"/>
        </w:rPr>
        <w:t>Un restaurante tiene muchas mesas (RESTAURANTE 1:N MESA)</w:t>
      </w:r>
    </w:p>
    <w:p w14:paraId="64CCE77E" w14:textId="0FE3DC2D" w:rsidR="00862B93" w:rsidRDefault="00862B93" w:rsidP="00862B93">
      <w:pPr>
        <w:pStyle w:val="Prrafodelista"/>
        <w:rPr>
          <w:rFonts w:ascii="Times New Roman" w:hAnsi="Times New Roman" w:cs="Times New Roman"/>
          <w:sz w:val="24"/>
          <w:szCs w:val="24"/>
        </w:rPr>
      </w:pPr>
      <w:r>
        <w:rPr>
          <w:rFonts w:ascii="Times New Roman" w:hAnsi="Times New Roman" w:cs="Times New Roman"/>
          <w:sz w:val="24"/>
          <w:szCs w:val="24"/>
        </w:rPr>
        <w:t>Cada restaurante gestiona varias mesas. Esta relación permite que el sistema sepa a que restaurante pertenece cada código QR escaneando por un cliente.</w:t>
      </w:r>
    </w:p>
    <w:p w14:paraId="2F1EEDBE" w14:textId="77777777" w:rsidR="00862B93" w:rsidRDefault="00862B93" w:rsidP="00862B93">
      <w:pPr>
        <w:pStyle w:val="Prrafodelista"/>
        <w:rPr>
          <w:rFonts w:ascii="Times New Roman" w:hAnsi="Times New Roman" w:cs="Times New Roman"/>
          <w:sz w:val="24"/>
          <w:szCs w:val="24"/>
        </w:rPr>
      </w:pPr>
    </w:p>
    <w:p w14:paraId="41647D0E" w14:textId="16E1460B" w:rsidR="00862B93" w:rsidRDefault="00862B93" w:rsidP="00862B93">
      <w:pPr>
        <w:pStyle w:val="Prrafodelista"/>
        <w:numPr>
          <w:ilvl w:val="0"/>
          <w:numId w:val="43"/>
        </w:numPr>
        <w:rPr>
          <w:rFonts w:ascii="Times New Roman" w:hAnsi="Times New Roman" w:cs="Times New Roman"/>
          <w:sz w:val="24"/>
          <w:szCs w:val="24"/>
        </w:rPr>
      </w:pPr>
      <w:r>
        <w:rPr>
          <w:rFonts w:ascii="Times New Roman" w:hAnsi="Times New Roman" w:cs="Times New Roman"/>
          <w:sz w:val="24"/>
          <w:szCs w:val="24"/>
        </w:rPr>
        <w:t>Un restaurante tiene muchas categorías (RESTAURANTE 1:N CATEGORIA)</w:t>
      </w:r>
    </w:p>
    <w:p w14:paraId="15C25479" w14:textId="3F95FBC5" w:rsidR="00862B93" w:rsidRDefault="00862B93" w:rsidP="00862B93">
      <w:pPr>
        <w:pStyle w:val="Prrafodelista"/>
        <w:rPr>
          <w:rFonts w:ascii="Times New Roman" w:hAnsi="Times New Roman" w:cs="Times New Roman"/>
          <w:sz w:val="24"/>
          <w:szCs w:val="24"/>
        </w:rPr>
      </w:pPr>
      <w:r>
        <w:rPr>
          <w:rFonts w:ascii="Times New Roman" w:hAnsi="Times New Roman" w:cs="Times New Roman"/>
          <w:sz w:val="24"/>
          <w:szCs w:val="24"/>
        </w:rPr>
        <w:t>Las categorías del menú son distintas para cada restaurante, ya que cada uno configura su propia carta.</w:t>
      </w:r>
    </w:p>
    <w:p w14:paraId="2D3399E8" w14:textId="77777777" w:rsidR="00862B93" w:rsidRDefault="00862B93" w:rsidP="00862B93">
      <w:pPr>
        <w:pStyle w:val="Prrafodelista"/>
        <w:rPr>
          <w:rFonts w:ascii="Times New Roman" w:hAnsi="Times New Roman" w:cs="Times New Roman"/>
          <w:sz w:val="24"/>
          <w:szCs w:val="24"/>
        </w:rPr>
      </w:pPr>
    </w:p>
    <w:p w14:paraId="472216C4" w14:textId="6486569B" w:rsidR="00862B93" w:rsidRDefault="00862B93" w:rsidP="00862B93">
      <w:pPr>
        <w:pStyle w:val="Prrafodelista"/>
        <w:numPr>
          <w:ilvl w:val="0"/>
          <w:numId w:val="43"/>
        </w:numPr>
        <w:rPr>
          <w:rFonts w:ascii="Times New Roman" w:hAnsi="Times New Roman" w:cs="Times New Roman"/>
          <w:sz w:val="24"/>
          <w:szCs w:val="24"/>
        </w:rPr>
      </w:pPr>
      <w:r>
        <w:rPr>
          <w:rFonts w:ascii="Times New Roman" w:hAnsi="Times New Roman" w:cs="Times New Roman"/>
          <w:sz w:val="24"/>
          <w:szCs w:val="24"/>
        </w:rPr>
        <w:t>Un restaurante tiene muchos productos</w:t>
      </w:r>
      <w:r w:rsidR="008C2C13">
        <w:rPr>
          <w:rFonts w:ascii="Times New Roman" w:hAnsi="Times New Roman" w:cs="Times New Roman"/>
          <w:sz w:val="24"/>
          <w:szCs w:val="24"/>
        </w:rPr>
        <w:t xml:space="preserve"> (RESTAURANTE 1:N PRODUCTO)</w:t>
      </w:r>
    </w:p>
    <w:p w14:paraId="1AC94331" w14:textId="1E25CE65" w:rsidR="008C2C13" w:rsidRDefault="008C2C13" w:rsidP="008C2C13">
      <w:pPr>
        <w:pStyle w:val="Prrafodelista"/>
        <w:rPr>
          <w:rFonts w:ascii="Times New Roman" w:hAnsi="Times New Roman" w:cs="Times New Roman"/>
          <w:sz w:val="24"/>
          <w:szCs w:val="24"/>
        </w:rPr>
      </w:pPr>
      <w:r>
        <w:rPr>
          <w:rFonts w:ascii="Times New Roman" w:hAnsi="Times New Roman" w:cs="Times New Roman"/>
          <w:sz w:val="24"/>
          <w:szCs w:val="24"/>
        </w:rPr>
        <w:t>Aunque los productos están agrupados por categorías, cada producto está siempre ligado a un restaurante concreto.</w:t>
      </w:r>
    </w:p>
    <w:p w14:paraId="5D84D61C" w14:textId="77777777" w:rsidR="008C2C13" w:rsidRDefault="008C2C13" w:rsidP="008C2C13">
      <w:pPr>
        <w:pStyle w:val="Prrafodelista"/>
        <w:rPr>
          <w:rFonts w:ascii="Times New Roman" w:hAnsi="Times New Roman" w:cs="Times New Roman"/>
          <w:sz w:val="24"/>
          <w:szCs w:val="24"/>
        </w:rPr>
      </w:pPr>
    </w:p>
    <w:p w14:paraId="23646ED7" w14:textId="7260D140" w:rsidR="008C2C13" w:rsidRDefault="008C2C13" w:rsidP="008C2C13">
      <w:pPr>
        <w:pStyle w:val="Prrafodelista"/>
        <w:numPr>
          <w:ilvl w:val="0"/>
          <w:numId w:val="43"/>
        </w:numPr>
        <w:rPr>
          <w:rFonts w:ascii="Times New Roman" w:hAnsi="Times New Roman" w:cs="Times New Roman"/>
          <w:sz w:val="24"/>
          <w:szCs w:val="24"/>
        </w:rPr>
      </w:pPr>
      <w:r>
        <w:rPr>
          <w:rFonts w:ascii="Times New Roman" w:hAnsi="Times New Roman" w:cs="Times New Roman"/>
          <w:sz w:val="24"/>
          <w:szCs w:val="24"/>
        </w:rPr>
        <w:t>Una categoría agrupa muchos productos (CATEGORIA 1:N PRODUCTO)</w:t>
      </w:r>
    </w:p>
    <w:p w14:paraId="02F75483" w14:textId="416CE9E4" w:rsidR="008C2C13" w:rsidRDefault="008C2C13" w:rsidP="008C2C13">
      <w:pPr>
        <w:pStyle w:val="Prrafodelista"/>
        <w:rPr>
          <w:rFonts w:ascii="Times New Roman" w:hAnsi="Times New Roman" w:cs="Times New Roman"/>
          <w:sz w:val="24"/>
          <w:szCs w:val="24"/>
        </w:rPr>
      </w:pPr>
      <w:r>
        <w:rPr>
          <w:rFonts w:ascii="Times New Roman" w:hAnsi="Times New Roman" w:cs="Times New Roman"/>
          <w:sz w:val="24"/>
          <w:szCs w:val="24"/>
        </w:rPr>
        <w:t>Esta relación permite que los productos se organicen y muestren agrupados en la app. Por ejemplo, que las bebidas se muestren separadas de los postres.</w:t>
      </w:r>
    </w:p>
    <w:p w14:paraId="11556E13" w14:textId="77777777" w:rsidR="008C2C13" w:rsidRDefault="008C2C13" w:rsidP="008C2C13">
      <w:pPr>
        <w:pStyle w:val="Prrafodelista"/>
        <w:rPr>
          <w:rFonts w:ascii="Times New Roman" w:hAnsi="Times New Roman" w:cs="Times New Roman"/>
          <w:sz w:val="24"/>
          <w:szCs w:val="24"/>
        </w:rPr>
      </w:pPr>
    </w:p>
    <w:p w14:paraId="00AFBF72" w14:textId="6C35234C" w:rsidR="008C2C13" w:rsidRDefault="008C2C13" w:rsidP="008C2C13">
      <w:pPr>
        <w:pStyle w:val="Prrafodelista"/>
        <w:numPr>
          <w:ilvl w:val="0"/>
          <w:numId w:val="43"/>
        </w:numPr>
        <w:rPr>
          <w:rFonts w:ascii="Times New Roman" w:hAnsi="Times New Roman" w:cs="Times New Roman"/>
          <w:sz w:val="24"/>
          <w:szCs w:val="24"/>
        </w:rPr>
      </w:pPr>
      <w:r>
        <w:rPr>
          <w:rFonts w:ascii="Times New Roman" w:hAnsi="Times New Roman" w:cs="Times New Roman"/>
          <w:sz w:val="24"/>
          <w:szCs w:val="24"/>
        </w:rPr>
        <w:lastRenderedPageBreak/>
        <w:t>Una mesa puede generar muchos pedidos (MESA 1:N PEDIDO)</w:t>
      </w:r>
    </w:p>
    <w:p w14:paraId="5CBA0CCB" w14:textId="279A186B" w:rsidR="008C2C13" w:rsidRDefault="008C2C13" w:rsidP="008C2C13">
      <w:pPr>
        <w:pStyle w:val="Prrafodelista"/>
        <w:rPr>
          <w:rFonts w:ascii="Times New Roman" w:hAnsi="Times New Roman" w:cs="Times New Roman"/>
          <w:sz w:val="24"/>
          <w:szCs w:val="24"/>
        </w:rPr>
      </w:pPr>
      <w:r>
        <w:rPr>
          <w:rFonts w:ascii="Times New Roman" w:hAnsi="Times New Roman" w:cs="Times New Roman"/>
          <w:sz w:val="24"/>
          <w:szCs w:val="24"/>
        </w:rPr>
        <w:t>A lo largo de la estancia, una misma mesa puede enviar varios pedidos</w:t>
      </w:r>
      <w:r w:rsidR="001C217A">
        <w:rPr>
          <w:rFonts w:ascii="Times New Roman" w:hAnsi="Times New Roman" w:cs="Times New Roman"/>
          <w:sz w:val="24"/>
          <w:szCs w:val="24"/>
        </w:rPr>
        <w:t xml:space="preserve"> desde distintos dispositivos.</w:t>
      </w:r>
    </w:p>
    <w:p w14:paraId="7D779CDF" w14:textId="77777777" w:rsidR="001C217A" w:rsidRDefault="001C217A" w:rsidP="008C2C13">
      <w:pPr>
        <w:pStyle w:val="Prrafodelista"/>
        <w:rPr>
          <w:rFonts w:ascii="Times New Roman" w:hAnsi="Times New Roman" w:cs="Times New Roman"/>
          <w:sz w:val="24"/>
          <w:szCs w:val="24"/>
        </w:rPr>
      </w:pPr>
    </w:p>
    <w:p w14:paraId="1093B137" w14:textId="0DA6CAA0" w:rsidR="001C217A" w:rsidRDefault="001C217A" w:rsidP="001C217A">
      <w:pPr>
        <w:pStyle w:val="Prrafodelista"/>
        <w:numPr>
          <w:ilvl w:val="0"/>
          <w:numId w:val="43"/>
        </w:numPr>
        <w:rPr>
          <w:rFonts w:ascii="Times New Roman" w:hAnsi="Times New Roman" w:cs="Times New Roman"/>
          <w:sz w:val="24"/>
          <w:szCs w:val="24"/>
        </w:rPr>
      </w:pPr>
      <w:r>
        <w:rPr>
          <w:rFonts w:ascii="Times New Roman" w:hAnsi="Times New Roman" w:cs="Times New Roman"/>
          <w:sz w:val="24"/>
          <w:szCs w:val="24"/>
        </w:rPr>
        <w:t>Un pedido tiene varias líneas de pedido (PEDIDO 1:N LINEAS PEDIDO)</w:t>
      </w:r>
    </w:p>
    <w:p w14:paraId="7C605FEA" w14:textId="4580BF1F" w:rsidR="001C217A" w:rsidRDefault="001C217A" w:rsidP="001C217A">
      <w:pPr>
        <w:pStyle w:val="Prrafodelista"/>
        <w:rPr>
          <w:rFonts w:ascii="Times New Roman" w:hAnsi="Times New Roman" w:cs="Times New Roman"/>
          <w:sz w:val="24"/>
          <w:szCs w:val="24"/>
        </w:rPr>
      </w:pPr>
      <w:r>
        <w:rPr>
          <w:rFonts w:ascii="Times New Roman" w:hAnsi="Times New Roman" w:cs="Times New Roman"/>
          <w:sz w:val="24"/>
          <w:szCs w:val="24"/>
        </w:rPr>
        <w:t>Cada pedido puede incluir uno o más productos distintos</w:t>
      </w:r>
      <w:r w:rsidR="00F96816">
        <w:rPr>
          <w:rFonts w:ascii="Times New Roman" w:hAnsi="Times New Roman" w:cs="Times New Roman"/>
          <w:sz w:val="24"/>
          <w:szCs w:val="24"/>
        </w:rPr>
        <w:t>, y por eso se descompone en líneas para indicar que productos se ha pedido, en que cantidad y con qué precio.</w:t>
      </w:r>
    </w:p>
    <w:p w14:paraId="2BCBB52F" w14:textId="77777777" w:rsidR="00F96816" w:rsidRDefault="00F96816" w:rsidP="001C217A">
      <w:pPr>
        <w:pStyle w:val="Prrafodelista"/>
        <w:rPr>
          <w:rFonts w:ascii="Times New Roman" w:hAnsi="Times New Roman" w:cs="Times New Roman"/>
          <w:sz w:val="24"/>
          <w:szCs w:val="24"/>
        </w:rPr>
      </w:pPr>
    </w:p>
    <w:p w14:paraId="369D61A6" w14:textId="50D41900" w:rsidR="00F96816" w:rsidRDefault="00F96816" w:rsidP="00F96816">
      <w:pPr>
        <w:pStyle w:val="Prrafodelista"/>
        <w:numPr>
          <w:ilvl w:val="0"/>
          <w:numId w:val="43"/>
        </w:numPr>
        <w:rPr>
          <w:rFonts w:ascii="Times New Roman" w:hAnsi="Times New Roman" w:cs="Times New Roman"/>
          <w:sz w:val="24"/>
          <w:szCs w:val="24"/>
        </w:rPr>
      </w:pPr>
      <w:r>
        <w:rPr>
          <w:rFonts w:ascii="Times New Roman" w:hAnsi="Times New Roman" w:cs="Times New Roman"/>
          <w:sz w:val="24"/>
          <w:szCs w:val="24"/>
        </w:rPr>
        <w:t>Un producto puede aparecer en muchas líneas de pedido (PRODUCTO 1:N LINEA PEDIDO)</w:t>
      </w:r>
    </w:p>
    <w:p w14:paraId="1058CA34" w14:textId="58710C60" w:rsidR="003A41A0" w:rsidRDefault="003A41A0" w:rsidP="003A41A0">
      <w:pPr>
        <w:pStyle w:val="Prrafodelista"/>
        <w:rPr>
          <w:rFonts w:ascii="Times New Roman" w:hAnsi="Times New Roman" w:cs="Times New Roman"/>
          <w:sz w:val="24"/>
          <w:szCs w:val="24"/>
        </w:rPr>
      </w:pPr>
      <w:r>
        <w:rPr>
          <w:rFonts w:ascii="Times New Roman" w:hAnsi="Times New Roman" w:cs="Times New Roman"/>
          <w:sz w:val="24"/>
          <w:szCs w:val="24"/>
        </w:rPr>
        <w:t>Un mismo producto puede formar parte de muchos pedidos de diferentes mesas y clientes.</w:t>
      </w:r>
    </w:p>
    <w:p w14:paraId="1D179A17" w14:textId="77777777" w:rsidR="003A41A0" w:rsidRDefault="003A41A0" w:rsidP="003A41A0">
      <w:pPr>
        <w:pStyle w:val="Prrafodelista"/>
        <w:rPr>
          <w:rFonts w:ascii="Times New Roman" w:hAnsi="Times New Roman" w:cs="Times New Roman"/>
          <w:sz w:val="24"/>
          <w:szCs w:val="24"/>
        </w:rPr>
      </w:pPr>
    </w:p>
    <w:p w14:paraId="24CE0BB4" w14:textId="7B6790F1" w:rsidR="00CB3017" w:rsidRDefault="003A41A0" w:rsidP="003A41A0">
      <w:pPr>
        <w:rPr>
          <w:rFonts w:ascii="Times New Roman" w:hAnsi="Times New Roman" w:cs="Times New Roman"/>
          <w:sz w:val="24"/>
          <w:szCs w:val="24"/>
        </w:rPr>
      </w:pPr>
      <w:r w:rsidRPr="003A41A0">
        <w:rPr>
          <w:rFonts w:ascii="Times New Roman" w:hAnsi="Times New Roman" w:cs="Times New Roman"/>
          <w:sz w:val="24"/>
          <w:szCs w:val="24"/>
        </w:rPr>
        <w:t>Est</w:t>
      </w:r>
      <w:r>
        <w:rPr>
          <w:rFonts w:ascii="Times New Roman" w:hAnsi="Times New Roman" w:cs="Times New Roman"/>
          <w:sz w:val="24"/>
          <w:szCs w:val="24"/>
        </w:rPr>
        <w:t>as relaciones permiten representar con precisión como circula la información dentro del sistema: desde que el cliente abre el menú, hasta que realiza su pedido, el restaurante lo recibe, lo prepara y finalmente se solicita la cuenta.</w:t>
      </w:r>
    </w:p>
    <w:p w14:paraId="0D2676F0" w14:textId="77777777" w:rsidR="003A41A0" w:rsidRDefault="003A41A0" w:rsidP="003A41A0">
      <w:pPr>
        <w:rPr>
          <w:rFonts w:ascii="Times New Roman" w:hAnsi="Times New Roman" w:cs="Times New Roman"/>
          <w:sz w:val="24"/>
          <w:szCs w:val="24"/>
        </w:rPr>
      </w:pPr>
    </w:p>
    <w:p w14:paraId="7649DFF9" w14:textId="77777777" w:rsidR="003A41A0" w:rsidRDefault="003A41A0" w:rsidP="003A41A0">
      <w:pPr>
        <w:rPr>
          <w:rFonts w:ascii="Times New Roman" w:hAnsi="Times New Roman" w:cs="Times New Roman"/>
          <w:sz w:val="24"/>
          <w:szCs w:val="24"/>
        </w:rPr>
      </w:pPr>
    </w:p>
    <w:p w14:paraId="3B895341" w14:textId="77777777" w:rsidR="003A41A0" w:rsidRDefault="003A41A0" w:rsidP="003A41A0">
      <w:pPr>
        <w:rPr>
          <w:rFonts w:ascii="Times New Roman" w:hAnsi="Times New Roman" w:cs="Times New Roman"/>
          <w:sz w:val="24"/>
          <w:szCs w:val="24"/>
        </w:rPr>
      </w:pPr>
    </w:p>
    <w:p w14:paraId="582CF876" w14:textId="77777777" w:rsidR="003A41A0" w:rsidRDefault="003A41A0" w:rsidP="003A41A0">
      <w:pPr>
        <w:rPr>
          <w:rFonts w:ascii="Times New Roman" w:hAnsi="Times New Roman" w:cs="Times New Roman"/>
          <w:sz w:val="24"/>
          <w:szCs w:val="24"/>
        </w:rPr>
      </w:pPr>
    </w:p>
    <w:p w14:paraId="698485B7" w14:textId="77777777" w:rsidR="003A41A0" w:rsidRDefault="003A41A0" w:rsidP="003A41A0">
      <w:pPr>
        <w:rPr>
          <w:rFonts w:ascii="Times New Roman" w:hAnsi="Times New Roman" w:cs="Times New Roman"/>
          <w:sz w:val="24"/>
          <w:szCs w:val="24"/>
        </w:rPr>
      </w:pPr>
    </w:p>
    <w:p w14:paraId="62F655ED" w14:textId="77777777" w:rsidR="003A41A0" w:rsidRDefault="003A41A0" w:rsidP="003A41A0">
      <w:pPr>
        <w:rPr>
          <w:rFonts w:ascii="Times New Roman" w:hAnsi="Times New Roman" w:cs="Times New Roman"/>
          <w:sz w:val="24"/>
          <w:szCs w:val="24"/>
        </w:rPr>
      </w:pPr>
    </w:p>
    <w:p w14:paraId="26F09562" w14:textId="77777777" w:rsidR="003A41A0" w:rsidRDefault="003A41A0" w:rsidP="003A41A0">
      <w:pPr>
        <w:rPr>
          <w:rFonts w:ascii="Times New Roman" w:hAnsi="Times New Roman" w:cs="Times New Roman"/>
          <w:sz w:val="24"/>
          <w:szCs w:val="24"/>
        </w:rPr>
      </w:pPr>
    </w:p>
    <w:p w14:paraId="655AAE3B" w14:textId="77777777" w:rsidR="003A41A0" w:rsidRDefault="003A41A0" w:rsidP="003A41A0">
      <w:pPr>
        <w:rPr>
          <w:rFonts w:ascii="Times New Roman" w:hAnsi="Times New Roman" w:cs="Times New Roman"/>
          <w:sz w:val="24"/>
          <w:szCs w:val="24"/>
        </w:rPr>
      </w:pPr>
    </w:p>
    <w:p w14:paraId="0611D5A3" w14:textId="77777777" w:rsidR="003A41A0" w:rsidRDefault="003A41A0" w:rsidP="003A41A0">
      <w:pPr>
        <w:rPr>
          <w:rFonts w:ascii="Times New Roman" w:hAnsi="Times New Roman" w:cs="Times New Roman"/>
          <w:sz w:val="24"/>
          <w:szCs w:val="24"/>
        </w:rPr>
      </w:pPr>
    </w:p>
    <w:p w14:paraId="51E4C926" w14:textId="77777777" w:rsidR="003A41A0" w:rsidRDefault="003A41A0" w:rsidP="003A41A0">
      <w:pPr>
        <w:rPr>
          <w:rFonts w:ascii="Times New Roman" w:hAnsi="Times New Roman" w:cs="Times New Roman"/>
          <w:sz w:val="24"/>
          <w:szCs w:val="24"/>
        </w:rPr>
      </w:pPr>
    </w:p>
    <w:p w14:paraId="5C1AEC2A" w14:textId="77777777" w:rsidR="003A41A0" w:rsidRDefault="003A41A0" w:rsidP="003A41A0">
      <w:pPr>
        <w:rPr>
          <w:rFonts w:ascii="Times New Roman" w:hAnsi="Times New Roman" w:cs="Times New Roman"/>
          <w:sz w:val="24"/>
          <w:szCs w:val="24"/>
        </w:rPr>
      </w:pPr>
    </w:p>
    <w:p w14:paraId="1220DCDF" w14:textId="77777777" w:rsidR="003A41A0" w:rsidRDefault="003A41A0" w:rsidP="003A41A0">
      <w:pPr>
        <w:rPr>
          <w:rFonts w:ascii="Times New Roman" w:hAnsi="Times New Roman" w:cs="Times New Roman"/>
          <w:sz w:val="24"/>
          <w:szCs w:val="24"/>
        </w:rPr>
      </w:pPr>
    </w:p>
    <w:p w14:paraId="77C095BB" w14:textId="77777777" w:rsidR="003A41A0" w:rsidRDefault="003A41A0" w:rsidP="003A41A0">
      <w:pPr>
        <w:rPr>
          <w:rFonts w:ascii="Times New Roman" w:hAnsi="Times New Roman" w:cs="Times New Roman"/>
          <w:sz w:val="24"/>
          <w:szCs w:val="24"/>
        </w:rPr>
      </w:pPr>
    </w:p>
    <w:p w14:paraId="6EB17FDB" w14:textId="77777777" w:rsidR="003A41A0" w:rsidRDefault="003A41A0" w:rsidP="003A41A0">
      <w:pPr>
        <w:rPr>
          <w:rFonts w:ascii="Times New Roman" w:hAnsi="Times New Roman" w:cs="Times New Roman"/>
          <w:sz w:val="24"/>
          <w:szCs w:val="24"/>
        </w:rPr>
      </w:pPr>
    </w:p>
    <w:p w14:paraId="7BEF1A47" w14:textId="77777777" w:rsidR="003A41A0" w:rsidRDefault="003A41A0" w:rsidP="003A41A0">
      <w:pPr>
        <w:rPr>
          <w:rFonts w:ascii="Times New Roman" w:hAnsi="Times New Roman" w:cs="Times New Roman"/>
          <w:sz w:val="24"/>
          <w:szCs w:val="24"/>
        </w:rPr>
      </w:pPr>
    </w:p>
    <w:p w14:paraId="2E8CD91C" w14:textId="77777777" w:rsidR="003A41A0" w:rsidRDefault="003A41A0" w:rsidP="003A41A0">
      <w:pPr>
        <w:rPr>
          <w:rFonts w:ascii="Times New Roman" w:hAnsi="Times New Roman" w:cs="Times New Roman"/>
          <w:sz w:val="24"/>
          <w:szCs w:val="24"/>
        </w:rPr>
      </w:pPr>
    </w:p>
    <w:p w14:paraId="6414CCD3" w14:textId="77777777" w:rsidR="003A41A0" w:rsidRDefault="003A41A0" w:rsidP="003A41A0">
      <w:pPr>
        <w:rPr>
          <w:rFonts w:ascii="Times New Roman" w:hAnsi="Times New Roman" w:cs="Times New Roman"/>
          <w:sz w:val="24"/>
          <w:szCs w:val="24"/>
        </w:rPr>
      </w:pPr>
    </w:p>
    <w:p w14:paraId="3B688502" w14:textId="77777777" w:rsidR="003A41A0" w:rsidRDefault="003A41A0" w:rsidP="003A41A0">
      <w:pPr>
        <w:rPr>
          <w:rFonts w:ascii="Times New Roman" w:hAnsi="Times New Roman" w:cs="Times New Roman"/>
          <w:sz w:val="24"/>
          <w:szCs w:val="24"/>
        </w:rPr>
      </w:pPr>
    </w:p>
    <w:p w14:paraId="29394D07" w14:textId="77777777" w:rsidR="00CB3017" w:rsidRPr="00CB3017" w:rsidRDefault="00CB3017" w:rsidP="00CB3017">
      <w:pPr>
        <w:pStyle w:val="Prrafodelista"/>
        <w:rPr>
          <w:rFonts w:ascii="Times New Roman" w:hAnsi="Times New Roman" w:cs="Times New Roman"/>
          <w:sz w:val="24"/>
          <w:szCs w:val="24"/>
        </w:rPr>
      </w:pPr>
    </w:p>
    <w:p w14:paraId="5850F744" w14:textId="77777777" w:rsidR="003A41A0" w:rsidRDefault="003A41A0" w:rsidP="00DA6001">
      <w:pPr>
        <w:pStyle w:val="Prrafodelista"/>
        <w:spacing w:line="360" w:lineRule="auto"/>
        <w:outlineLvl w:val="1"/>
        <w:rPr>
          <w:rFonts w:ascii="Times New Roman" w:hAnsi="Times New Roman" w:cs="Times New Roman"/>
          <w:b/>
          <w:bCs/>
          <w:sz w:val="24"/>
          <w:szCs w:val="24"/>
        </w:rPr>
        <w:sectPr w:rsidR="003A41A0" w:rsidSect="008F21DA">
          <w:pgSz w:w="11906" w:h="16838"/>
          <w:pgMar w:top="1440" w:right="1440" w:bottom="1440" w:left="1440" w:header="709" w:footer="709" w:gutter="0"/>
          <w:cols w:space="708"/>
          <w:titlePg/>
          <w:docGrid w:linePitch="360"/>
        </w:sectPr>
      </w:pPr>
    </w:p>
    <w:p w14:paraId="0ED3F61E" w14:textId="77777777" w:rsidR="00816F30" w:rsidRDefault="00816F30" w:rsidP="006F2CE1">
      <w:pPr>
        <w:pStyle w:val="Prrafodelista"/>
        <w:numPr>
          <w:ilvl w:val="0"/>
          <w:numId w:val="4"/>
        </w:numPr>
        <w:spacing w:line="360" w:lineRule="auto"/>
        <w:outlineLvl w:val="1"/>
        <w:rPr>
          <w:rFonts w:ascii="Times New Roman" w:hAnsi="Times New Roman" w:cs="Times New Roman"/>
          <w:b/>
          <w:bCs/>
          <w:sz w:val="24"/>
          <w:szCs w:val="24"/>
        </w:rPr>
      </w:pPr>
      <w:bookmarkStart w:id="20" w:name="_Toc212645240"/>
      <w:r w:rsidRPr="00C472F1">
        <w:rPr>
          <w:rFonts w:ascii="Times New Roman" w:hAnsi="Times New Roman" w:cs="Times New Roman"/>
          <w:b/>
          <w:bCs/>
          <w:sz w:val="24"/>
          <w:szCs w:val="24"/>
        </w:rPr>
        <w:lastRenderedPageBreak/>
        <w:t>Plasmar el modelo E/R</w:t>
      </w:r>
      <w:bookmarkEnd w:id="20"/>
    </w:p>
    <w:p w14:paraId="00924205" w14:textId="77777777" w:rsidR="003A41A0" w:rsidRDefault="003A41A0" w:rsidP="003A41A0"/>
    <w:p w14:paraId="352AC060" w14:textId="6C569E64" w:rsidR="003A41A0" w:rsidRDefault="00DA6001" w:rsidP="003A41A0">
      <w:pPr>
        <w:sectPr w:rsidR="003A41A0" w:rsidSect="003A41A0">
          <w:pgSz w:w="16838" w:h="11906" w:orient="landscape"/>
          <w:pgMar w:top="1440" w:right="1440" w:bottom="1440" w:left="1440" w:header="709" w:footer="709" w:gutter="0"/>
          <w:cols w:space="708"/>
          <w:titlePg/>
          <w:docGrid w:linePitch="360"/>
        </w:sectPr>
      </w:pPr>
      <w:r>
        <w:rPr>
          <w:noProof/>
        </w:rPr>
        <w:drawing>
          <wp:inline distT="0" distB="0" distL="0" distR="0" wp14:anchorId="1581A8B2" wp14:editId="6B7CDBE8">
            <wp:extent cx="9173144" cy="5044440"/>
            <wp:effectExtent l="0" t="0" r="9525" b="3810"/>
            <wp:docPr id="75094149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180494" cy="5048482"/>
                    </a:xfrm>
                    <a:prstGeom prst="rect">
                      <a:avLst/>
                    </a:prstGeom>
                    <a:noFill/>
                    <a:ln>
                      <a:noFill/>
                    </a:ln>
                  </pic:spPr>
                </pic:pic>
              </a:graphicData>
            </a:graphic>
          </wp:inline>
        </w:drawing>
      </w:r>
    </w:p>
    <w:p w14:paraId="74959CD0" w14:textId="77777777" w:rsidR="00816F30" w:rsidRDefault="00816F30" w:rsidP="006F2CE1">
      <w:pPr>
        <w:pStyle w:val="Prrafodelista"/>
        <w:numPr>
          <w:ilvl w:val="0"/>
          <w:numId w:val="4"/>
        </w:numPr>
        <w:spacing w:line="360" w:lineRule="auto"/>
        <w:outlineLvl w:val="1"/>
        <w:rPr>
          <w:rFonts w:ascii="Times New Roman" w:hAnsi="Times New Roman" w:cs="Times New Roman"/>
          <w:b/>
          <w:bCs/>
          <w:sz w:val="24"/>
          <w:szCs w:val="24"/>
        </w:rPr>
      </w:pPr>
      <w:bookmarkStart w:id="21" w:name="_Toc212645241"/>
      <w:r w:rsidRPr="00C472F1">
        <w:rPr>
          <w:rFonts w:ascii="Times New Roman" w:hAnsi="Times New Roman" w:cs="Times New Roman"/>
          <w:b/>
          <w:bCs/>
          <w:sz w:val="24"/>
          <w:szCs w:val="24"/>
        </w:rPr>
        <w:lastRenderedPageBreak/>
        <w:t>Explicar el origen de los atributos</w:t>
      </w:r>
      <w:bookmarkEnd w:id="21"/>
    </w:p>
    <w:p w14:paraId="09A7950A" w14:textId="41033642" w:rsidR="00DA4D7B" w:rsidRDefault="00DA4D7B" w:rsidP="00DA4D7B">
      <w:pPr>
        <w:rPr>
          <w:rFonts w:ascii="Times New Roman" w:hAnsi="Times New Roman" w:cs="Times New Roman"/>
          <w:sz w:val="24"/>
          <w:szCs w:val="24"/>
        </w:rPr>
      </w:pPr>
      <w:r>
        <w:rPr>
          <w:rFonts w:ascii="Times New Roman" w:hAnsi="Times New Roman" w:cs="Times New Roman"/>
          <w:sz w:val="24"/>
          <w:szCs w:val="24"/>
        </w:rPr>
        <w:t>Los atributos definidos en cada entidad del modelo entidad-relación de FoodNow surgen de una necesidad practica de representación y funcionalidad dentro de la aplicación. Cada uno ha sido seleccionado para permitir el correcto almacenamiento</w:t>
      </w:r>
      <w:r w:rsidR="00F77E17">
        <w:rPr>
          <w:rFonts w:ascii="Times New Roman" w:hAnsi="Times New Roman" w:cs="Times New Roman"/>
          <w:sz w:val="24"/>
          <w:szCs w:val="24"/>
        </w:rPr>
        <w:t>, visualización y manipulación de la información que requiere el sistema.</w:t>
      </w:r>
    </w:p>
    <w:p w14:paraId="0741EE34" w14:textId="4410E046" w:rsidR="00F77E17" w:rsidRDefault="00F77E17" w:rsidP="00DA4D7B">
      <w:pPr>
        <w:rPr>
          <w:rFonts w:ascii="Times New Roman" w:hAnsi="Times New Roman" w:cs="Times New Roman"/>
          <w:sz w:val="24"/>
          <w:szCs w:val="24"/>
        </w:rPr>
      </w:pPr>
      <w:r>
        <w:rPr>
          <w:rFonts w:ascii="Times New Roman" w:hAnsi="Times New Roman" w:cs="Times New Roman"/>
          <w:sz w:val="24"/>
          <w:szCs w:val="24"/>
        </w:rPr>
        <w:t>A continuación, se explica el origen y finalidad de los atributos principales en cada entidad:</w:t>
      </w:r>
    </w:p>
    <w:p w14:paraId="71ED4EC9" w14:textId="2B19EF13" w:rsidR="00F77E17" w:rsidRDefault="00F77E17" w:rsidP="00DA4D7B">
      <w:pPr>
        <w:rPr>
          <w:rFonts w:ascii="Times New Roman" w:hAnsi="Times New Roman" w:cs="Times New Roman"/>
          <w:sz w:val="24"/>
          <w:szCs w:val="24"/>
        </w:rPr>
      </w:pPr>
      <w:r>
        <w:rPr>
          <w:rFonts w:ascii="Times New Roman" w:hAnsi="Times New Roman" w:cs="Times New Roman"/>
          <w:sz w:val="24"/>
          <w:szCs w:val="24"/>
        </w:rPr>
        <w:t>RESTAURANTE</w:t>
      </w:r>
    </w:p>
    <w:p w14:paraId="10696F19" w14:textId="719B27A7" w:rsidR="00F77E17" w:rsidRDefault="00F77E17" w:rsidP="00F77E17">
      <w:pPr>
        <w:pStyle w:val="Prrafodelista"/>
        <w:numPr>
          <w:ilvl w:val="0"/>
          <w:numId w:val="43"/>
        </w:numPr>
        <w:rPr>
          <w:rFonts w:ascii="Times New Roman" w:hAnsi="Times New Roman" w:cs="Times New Roman"/>
          <w:sz w:val="24"/>
          <w:szCs w:val="24"/>
        </w:rPr>
      </w:pPr>
      <w:r>
        <w:rPr>
          <w:rFonts w:ascii="Times New Roman" w:hAnsi="Times New Roman" w:cs="Times New Roman"/>
          <w:sz w:val="24"/>
          <w:szCs w:val="24"/>
        </w:rPr>
        <w:t>id_Restaurante: identificador único de cada restaurante. Se necesita para vincular el resto de los elementos dependientes.</w:t>
      </w:r>
    </w:p>
    <w:p w14:paraId="4CA06348" w14:textId="77777777" w:rsidR="00F77E17" w:rsidRDefault="00F77E17" w:rsidP="00F77E17">
      <w:pPr>
        <w:pStyle w:val="Prrafodelista"/>
        <w:rPr>
          <w:rFonts w:ascii="Times New Roman" w:hAnsi="Times New Roman" w:cs="Times New Roman"/>
          <w:sz w:val="24"/>
          <w:szCs w:val="24"/>
        </w:rPr>
      </w:pPr>
    </w:p>
    <w:p w14:paraId="63AB2A28" w14:textId="235D92BB" w:rsidR="00F77E17" w:rsidRDefault="00F77E17" w:rsidP="00F77E17">
      <w:pPr>
        <w:pStyle w:val="Prrafodelista"/>
        <w:numPr>
          <w:ilvl w:val="0"/>
          <w:numId w:val="43"/>
        </w:numPr>
        <w:rPr>
          <w:rFonts w:ascii="Times New Roman" w:hAnsi="Times New Roman" w:cs="Times New Roman"/>
          <w:sz w:val="24"/>
          <w:szCs w:val="24"/>
        </w:rPr>
      </w:pPr>
      <w:r>
        <w:rPr>
          <w:rFonts w:ascii="Times New Roman" w:hAnsi="Times New Roman" w:cs="Times New Roman"/>
          <w:sz w:val="24"/>
          <w:szCs w:val="24"/>
        </w:rPr>
        <w:t>Nombre, dirección, teléfono, email: información básica de contacto, necesaria tanto para configuración interna como para mostrar al usuario si fuese necesario.</w:t>
      </w:r>
    </w:p>
    <w:p w14:paraId="5F08E11C" w14:textId="77777777" w:rsidR="00F77E17" w:rsidRPr="00F77E17" w:rsidRDefault="00F77E17" w:rsidP="00F77E17">
      <w:pPr>
        <w:pStyle w:val="Prrafodelista"/>
        <w:rPr>
          <w:rFonts w:ascii="Times New Roman" w:hAnsi="Times New Roman" w:cs="Times New Roman"/>
          <w:sz w:val="24"/>
          <w:szCs w:val="24"/>
        </w:rPr>
      </w:pPr>
    </w:p>
    <w:p w14:paraId="4D6B5020" w14:textId="5047CB43" w:rsidR="00F77E17" w:rsidRPr="00144AFF" w:rsidRDefault="00F77E17" w:rsidP="00F77E17">
      <w:pPr>
        <w:rPr>
          <w:rFonts w:ascii="Times New Roman" w:hAnsi="Times New Roman" w:cs="Times New Roman"/>
          <w:sz w:val="24"/>
          <w:szCs w:val="24"/>
        </w:rPr>
      </w:pPr>
      <w:r w:rsidRPr="00144AFF">
        <w:rPr>
          <w:rFonts w:ascii="Times New Roman" w:hAnsi="Times New Roman" w:cs="Times New Roman"/>
          <w:sz w:val="24"/>
          <w:szCs w:val="24"/>
        </w:rPr>
        <w:t>MESA</w:t>
      </w:r>
    </w:p>
    <w:p w14:paraId="55FFC2EA" w14:textId="1E789697" w:rsidR="00F77E17" w:rsidRPr="00144AFF" w:rsidRDefault="00F77E17" w:rsidP="00F77E17">
      <w:pPr>
        <w:pStyle w:val="Prrafodelista"/>
        <w:numPr>
          <w:ilvl w:val="0"/>
          <w:numId w:val="44"/>
        </w:numPr>
        <w:rPr>
          <w:rFonts w:ascii="Times New Roman" w:hAnsi="Times New Roman" w:cs="Times New Roman"/>
          <w:sz w:val="24"/>
          <w:szCs w:val="24"/>
        </w:rPr>
      </w:pPr>
      <w:r w:rsidRPr="00144AFF">
        <w:rPr>
          <w:rFonts w:ascii="Times New Roman" w:hAnsi="Times New Roman" w:cs="Times New Roman"/>
          <w:sz w:val="24"/>
          <w:szCs w:val="24"/>
        </w:rPr>
        <w:t>id_mesa: clave primaria para identificar cada mesa de forma única.</w:t>
      </w:r>
    </w:p>
    <w:p w14:paraId="15B2B772" w14:textId="77777777" w:rsidR="00F77E17" w:rsidRPr="00144AFF" w:rsidRDefault="00F77E17" w:rsidP="00F77E17">
      <w:pPr>
        <w:pStyle w:val="Prrafodelista"/>
        <w:rPr>
          <w:rFonts w:ascii="Times New Roman" w:hAnsi="Times New Roman" w:cs="Times New Roman"/>
          <w:sz w:val="24"/>
          <w:szCs w:val="24"/>
        </w:rPr>
      </w:pPr>
    </w:p>
    <w:p w14:paraId="73D3184C" w14:textId="04BC62B9" w:rsidR="00F77E17" w:rsidRPr="00144AFF" w:rsidRDefault="00F77E17" w:rsidP="00F77E17">
      <w:pPr>
        <w:pStyle w:val="Prrafodelista"/>
        <w:numPr>
          <w:ilvl w:val="0"/>
          <w:numId w:val="44"/>
        </w:numPr>
        <w:rPr>
          <w:rFonts w:ascii="Times New Roman" w:hAnsi="Times New Roman" w:cs="Times New Roman"/>
          <w:sz w:val="24"/>
          <w:szCs w:val="24"/>
        </w:rPr>
      </w:pPr>
      <w:r w:rsidRPr="00144AFF">
        <w:rPr>
          <w:rFonts w:ascii="Times New Roman" w:hAnsi="Times New Roman" w:cs="Times New Roman"/>
          <w:sz w:val="24"/>
          <w:szCs w:val="24"/>
        </w:rPr>
        <w:t>id_restaurante: clave foránea que vincula la mesa con su restaurante.</w:t>
      </w:r>
    </w:p>
    <w:p w14:paraId="44DF2AF1" w14:textId="77777777" w:rsidR="00144AFF" w:rsidRPr="00144AFF" w:rsidRDefault="00144AFF" w:rsidP="00F77E17">
      <w:pPr>
        <w:pStyle w:val="Prrafodelista"/>
        <w:rPr>
          <w:rFonts w:ascii="Times New Roman" w:hAnsi="Times New Roman" w:cs="Times New Roman"/>
          <w:sz w:val="24"/>
          <w:szCs w:val="24"/>
        </w:rPr>
      </w:pPr>
    </w:p>
    <w:p w14:paraId="7050664D" w14:textId="25A7EB85" w:rsidR="00F77E17" w:rsidRPr="00144AFF" w:rsidRDefault="00F77E17" w:rsidP="00F77E17">
      <w:pPr>
        <w:pStyle w:val="Prrafodelista"/>
        <w:numPr>
          <w:ilvl w:val="0"/>
          <w:numId w:val="44"/>
        </w:numPr>
        <w:rPr>
          <w:rFonts w:ascii="Times New Roman" w:hAnsi="Times New Roman" w:cs="Times New Roman"/>
          <w:sz w:val="24"/>
          <w:szCs w:val="24"/>
        </w:rPr>
      </w:pPr>
      <w:r w:rsidRPr="00144AFF">
        <w:rPr>
          <w:rFonts w:ascii="Times New Roman" w:hAnsi="Times New Roman" w:cs="Times New Roman"/>
          <w:sz w:val="24"/>
          <w:szCs w:val="24"/>
        </w:rPr>
        <w:t>número: número visible asignado a cada mesa. Ayuda al personal del restaurante a identificar físicamente la ubicación del pedido.</w:t>
      </w:r>
    </w:p>
    <w:p w14:paraId="3EAF93F2" w14:textId="77777777" w:rsidR="00F77E17" w:rsidRPr="00144AFF" w:rsidRDefault="00F77E17" w:rsidP="00F77E17">
      <w:pPr>
        <w:pStyle w:val="Prrafodelista"/>
        <w:rPr>
          <w:rFonts w:ascii="Times New Roman" w:hAnsi="Times New Roman" w:cs="Times New Roman"/>
          <w:sz w:val="24"/>
          <w:szCs w:val="24"/>
        </w:rPr>
      </w:pPr>
    </w:p>
    <w:p w14:paraId="2FFE026B" w14:textId="41384C2D" w:rsidR="00F77E17" w:rsidRPr="00144AFF" w:rsidRDefault="00F77E17" w:rsidP="00F77E17">
      <w:pPr>
        <w:pStyle w:val="Prrafodelista"/>
        <w:numPr>
          <w:ilvl w:val="0"/>
          <w:numId w:val="44"/>
        </w:numPr>
        <w:rPr>
          <w:rFonts w:ascii="Times New Roman" w:hAnsi="Times New Roman" w:cs="Times New Roman"/>
          <w:sz w:val="24"/>
          <w:szCs w:val="24"/>
        </w:rPr>
      </w:pPr>
      <w:r w:rsidRPr="00144AFF">
        <w:rPr>
          <w:rFonts w:ascii="Times New Roman" w:hAnsi="Times New Roman" w:cs="Times New Roman"/>
          <w:sz w:val="24"/>
          <w:szCs w:val="24"/>
        </w:rPr>
        <w:t>Qr_code: representa el contenido del código QR asociado. Puede usarse como identificador alternativ</w:t>
      </w:r>
      <w:r w:rsidR="00144AFF" w:rsidRPr="00144AFF">
        <w:rPr>
          <w:rFonts w:ascii="Times New Roman" w:hAnsi="Times New Roman" w:cs="Times New Roman"/>
          <w:sz w:val="24"/>
          <w:szCs w:val="24"/>
        </w:rPr>
        <w:t>o o como enlace directo a la mesa desde la app.</w:t>
      </w:r>
    </w:p>
    <w:p w14:paraId="02958CAD" w14:textId="77777777" w:rsidR="00144AFF" w:rsidRPr="00144AFF" w:rsidRDefault="00144AFF" w:rsidP="00144AFF">
      <w:pPr>
        <w:pStyle w:val="Prrafodelista"/>
        <w:rPr>
          <w:rFonts w:ascii="Times New Roman" w:hAnsi="Times New Roman" w:cs="Times New Roman"/>
          <w:sz w:val="24"/>
          <w:szCs w:val="24"/>
        </w:rPr>
      </w:pPr>
    </w:p>
    <w:p w14:paraId="530F073D" w14:textId="3BFE68A6" w:rsidR="00144AFF" w:rsidRDefault="00144AFF" w:rsidP="00F77E17">
      <w:pPr>
        <w:pStyle w:val="Prrafodelista"/>
        <w:numPr>
          <w:ilvl w:val="0"/>
          <w:numId w:val="44"/>
        </w:numPr>
        <w:rPr>
          <w:rFonts w:ascii="Times New Roman" w:hAnsi="Times New Roman" w:cs="Times New Roman"/>
          <w:sz w:val="24"/>
          <w:szCs w:val="24"/>
        </w:rPr>
      </w:pPr>
      <w:r w:rsidRPr="00144AFF">
        <w:rPr>
          <w:rFonts w:ascii="Times New Roman" w:hAnsi="Times New Roman" w:cs="Times New Roman"/>
          <w:sz w:val="24"/>
          <w:szCs w:val="24"/>
        </w:rPr>
        <w:t>Estado: se utiliza para indicar si la mesa esta libre, ocupada o en otro estado funcional. Esto puede servir para gestión interna del restaurante.</w:t>
      </w:r>
    </w:p>
    <w:p w14:paraId="16FFC55E" w14:textId="77777777" w:rsidR="00144AFF" w:rsidRDefault="00144AFF" w:rsidP="00144AFF">
      <w:pPr>
        <w:pStyle w:val="Prrafodelista"/>
        <w:rPr>
          <w:rFonts w:ascii="Times New Roman" w:hAnsi="Times New Roman" w:cs="Times New Roman"/>
          <w:sz w:val="24"/>
          <w:szCs w:val="24"/>
        </w:rPr>
      </w:pPr>
    </w:p>
    <w:p w14:paraId="44821F77" w14:textId="28CAB6B3" w:rsidR="00144AFF" w:rsidRDefault="00144AFF" w:rsidP="00144AFF">
      <w:pPr>
        <w:rPr>
          <w:rFonts w:ascii="Times New Roman" w:hAnsi="Times New Roman" w:cs="Times New Roman"/>
          <w:sz w:val="24"/>
          <w:szCs w:val="24"/>
        </w:rPr>
      </w:pPr>
      <w:r>
        <w:rPr>
          <w:rFonts w:ascii="Times New Roman" w:hAnsi="Times New Roman" w:cs="Times New Roman"/>
          <w:sz w:val="24"/>
          <w:szCs w:val="24"/>
        </w:rPr>
        <w:t>PEDIDO</w:t>
      </w:r>
    </w:p>
    <w:p w14:paraId="6004B8B3" w14:textId="603D53E6" w:rsidR="00144AFF" w:rsidRDefault="00144AFF" w:rsidP="00144AFF">
      <w:pPr>
        <w:pStyle w:val="Prrafodelista"/>
        <w:numPr>
          <w:ilvl w:val="0"/>
          <w:numId w:val="45"/>
        </w:numPr>
        <w:rPr>
          <w:rFonts w:ascii="Times New Roman" w:hAnsi="Times New Roman" w:cs="Times New Roman"/>
          <w:sz w:val="24"/>
          <w:szCs w:val="24"/>
        </w:rPr>
      </w:pPr>
      <w:r>
        <w:rPr>
          <w:rFonts w:ascii="Times New Roman" w:hAnsi="Times New Roman" w:cs="Times New Roman"/>
          <w:sz w:val="24"/>
          <w:szCs w:val="24"/>
        </w:rPr>
        <w:t>id_pedido: identificador único del pedido.</w:t>
      </w:r>
    </w:p>
    <w:p w14:paraId="6AACEFCD" w14:textId="77777777" w:rsidR="00144AFF" w:rsidRPr="00144AFF" w:rsidRDefault="00144AFF" w:rsidP="00144AFF">
      <w:pPr>
        <w:pStyle w:val="Prrafodelista"/>
        <w:rPr>
          <w:rFonts w:ascii="Times New Roman" w:hAnsi="Times New Roman" w:cs="Times New Roman"/>
          <w:sz w:val="24"/>
          <w:szCs w:val="24"/>
        </w:rPr>
      </w:pPr>
    </w:p>
    <w:p w14:paraId="7DAC6C22" w14:textId="4EC45599" w:rsidR="00144AFF" w:rsidRDefault="00144AFF" w:rsidP="00144AFF">
      <w:pPr>
        <w:pStyle w:val="Prrafodelista"/>
        <w:numPr>
          <w:ilvl w:val="0"/>
          <w:numId w:val="45"/>
        </w:numPr>
        <w:rPr>
          <w:rFonts w:ascii="Times New Roman" w:hAnsi="Times New Roman" w:cs="Times New Roman"/>
          <w:sz w:val="24"/>
          <w:szCs w:val="24"/>
        </w:rPr>
      </w:pPr>
      <w:r>
        <w:rPr>
          <w:rFonts w:ascii="Times New Roman" w:hAnsi="Times New Roman" w:cs="Times New Roman"/>
          <w:sz w:val="24"/>
          <w:szCs w:val="24"/>
        </w:rPr>
        <w:t>id_mesa: relaciona el pedido con la mesa desde la que se ha hecho.</w:t>
      </w:r>
    </w:p>
    <w:p w14:paraId="6618BA07" w14:textId="77777777" w:rsidR="00144AFF" w:rsidRPr="00144AFF" w:rsidRDefault="00144AFF" w:rsidP="00144AFF">
      <w:pPr>
        <w:pStyle w:val="Prrafodelista"/>
        <w:rPr>
          <w:rFonts w:ascii="Times New Roman" w:hAnsi="Times New Roman" w:cs="Times New Roman"/>
          <w:sz w:val="24"/>
          <w:szCs w:val="24"/>
        </w:rPr>
      </w:pPr>
    </w:p>
    <w:p w14:paraId="7CB926F7" w14:textId="52A58BBA" w:rsidR="00144AFF" w:rsidRDefault="00144AFF" w:rsidP="00144AFF">
      <w:pPr>
        <w:pStyle w:val="Prrafodelista"/>
        <w:numPr>
          <w:ilvl w:val="0"/>
          <w:numId w:val="45"/>
        </w:numPr>
        <w:rPr>
          <w:rFonts w:ascii="Times New Roman" w:hAnsi="Times New Roman" w:cs="Times New Roman"/>
          <w:sz w:val="24"/>
          <w:szCs w:val="24"/>
        </w:rPr>
      </w:pPr>
      <w:r>
        <w:rPr>
          <w:rFonts w:ascii="Times New Roman" w:hAnsi="Times New Roman" w:cs="Times New Roman"/>
          <w:sz w:val="24"/>
          <w:szCs w:val="24"/>
        </w:rPr>
        <w:t>fecha: fecha y hora exacta del momento en que se realizado el pedido.</w:t>
      </w:r>
    </w:p>
    <w:p w14:paraId="712B0D22" w14:textId="77777777" w:rsidR="00144AFF" w:rsidRPr="00144AFF" w:rsidRDefault="00144AFF" w:rsidP="00144AFF">
      <w:pPr>
        <w:pStyle w:val="Prrafodelista"/>
        <w:rPr>
          <w:rFonts w:ascii="Times New Roman" w:hAnsi="Times New Roman" w:cs="Times New Roman"/>
          <w:sz w:val="24"/>
          <w:szCs w:val="24"/>
        </w:rPr>
      </w:pPr>
    </w:p>
    <w:p w14:paraId="57584A66" w14:textId="59BCF71C" w:rsidR="00144AFF" w:rsidRDefault="00144AFF" w:rsidP="00144AFF">
      <w:pPr>
        <w:pStyle w:val="Prrafodelista"/>
        <w:numPr>
          <w:ilvl w:val="0"/>
          <w:numId w:val="45"/>
        </w:numPr>
        <w:rPr>
          <w:rFonts w:ascii="Times New Roman" w:hAnsi="Times New Roman" w:cs="Times New Roman"/>
          <w:sz w:val="24"/>
          <w:szCs w:val="24"/>
        </w:rPr>
      </w:pPr>
      <w:r>
        <w:rPr>
          <w:rFonts w:ascii="Times New Roman" w:hAnsi="Times New Roman" w:cs="Times New Roman"/>
          <w:sz w:val="24"/>
          <w:szCs w:val="24"/>
        </w:rPr>
        <w:t>estado: atributo clave para la lógica de negocio. Puede tomar valores como Abierto, Cuenta Solicitada, Cerrado.</w:t>
      </w:r>
    </w:p>
    <w:p w14:paraId="54934E72" w14:textId="77777777" w:rsidR="00144AFF" w:rsidRPr="00144AFF" w:rsidRDefault="00144AFF" w:rsidP="00144AFF">
      <w:pPr>
        <w:pStyle w:val="Prrafodelista"/>
        <w:rPr>
          <w:rFonts w:ascii="Times New Roman" w:hAnsi="Times New Roman" w:cs="Times New Roman"/>
          <w:sz w:val="24"/>
          <w:szCs w:val="24"/>
        </w:rPr>
      </w:pPr>
    </w:p>
    <w:p w14:paraId="3CEFBF86" w14:textId="7C23DC0B" w:rsidR="00144AFF" w:rsidRDefault="00144AFF" w:rsidP="00144AFF">
      <w:pPr>
        <w:pStyle w:val="Prrafodelista"/>
        <w:numPr>
          <w:ilvl w:val="0"/>
          <w:numId w:val="45"/>
        </w:numPr>
        <w:rPr>
          <w:rFonts w:ascii="Times New Roman" w:hAnsi="Times New Roman" w:cs="Times New Roman"/>
          <w:sz w:val="24"/>
          <w:szCs w:val="24"/>
        </w:rPr>
      </w:pPr>
      <w:r>
        <w:rPr>
          <w:rFonts w:ascii="Times New Roman" w:hAnsi="Times New Roman" w:cs="Times New Roman"/>
          <w:sz w:val="24"/>
          <w:szCs w:val="24"/>
        </w:rPr>
        <w:t>total: importe total calculado del pedido. Puede usarse para mostrar el resumen al cliente o para la gestión de cobros.</w:t>
      </w:r>
    </w:p>
    <w:p w14:paraId="316502DD" w14:textId="77777777" w:rsidR="00144AFF" w:rsidRDefault="00144AFF" w:rsidP="00144AFF">
      <w:pPr>
        <w:pStyle w:val="Prrafodelista"/>
        <w:rPr>
          <w:rFonts w:ascii="Times New Roman" w:hAnsi="Times New Roman" w:cs="Times New Roman"/>
          <w:sz w:val="24"/>
          <w:szCs w:val="24"/>
        </w:rPr>
      </w:pPr>
    </w:p>
    <w:p w14:paraId="67FF8DEE" w14:textId="77777777" w:rsidR="00144AFF" w:rsidRDefault="00144AFF" w:rsidP="00144AFF">
      <w:pPr>
        <w:pStyle w:val="Prrafodelista"/>
        <w:rPr>
          <w:rFonts w:ascii="Times New Roman" w:hAnsi="Times New Roman" w:cs="Times New Roman"/>
          <w:sz w:val="24"/>
          <w:szCs w:val="24"/>
        </w:rPr>
      </w:pPr>
    </w:p>
    <w:p w14:paraId="7C20F0E0" w14:textId="2A900C0F" w:rsidR="00144AFF" w:rsidRDefault="00144AFF" w:rsidP="00144AFF">
      <w:pPr>
        <w:rPr>
          <w:rFonts w:ascii="Times New Roman" w:hAnsi="Times New Roman" w:cs="Times New Roman"/>
          <w:sz w:val="24"/>
          <w:szCs w:val="24"/>
        </w:rPr>
      </w:pPr>
      <w:r w:rsidRPr="00144AFF">
        <w:rPr>
          <w:rFonts w:ascii="Times New Roman" w:hAnsi="Times New Roman" w:cs="Times New Roman"/>
          <w:sz w:val="24"/>
          <w:szCs w:val="24"/>
        </w:rPr>
        <w:lastRenderedPageBreak/>
        <w:t>LINEA_PEDIDO</w:t>
      </w:r>
    </w:p>
    <w:p w14:paraId="57369052" w14:textId="1B4CBCAC" w:rsidR="00144AFF" w:rsidRDefault="00144AFF" w:rsidP="00144AFF">
      <w:pPr>
        <w:pStyle w:val="Prrafodelista"/>
        <w:numPr>
          <w:ilvl w:val="0"/>
          <w:numId w:val="46"/>
        </w:numPr>
        <w:rPr>
          <w:rFonts w:ascii="Times New Roman" w:hAnsi="Times New Roman" w:cs="Times New Roman"/>
          <w:sz w:val="24"/>
          <w:szCs w:val="24"/>
        </w:rPr>
      </w:pPr>
      <w:r>
        <w:rPr>
          <w:rFonts w:ascii="Times New Roman" w:hAnsi="Times New Roman" w:cs="Times New Roman"/>
          <w:sz w:val="24"/>
          <w:szCs w:val="24"/>
        </w:rPr>
        <w:t>id_linea: identificador único de cada línea del pedido.</w:t>
      </w:r>
    </w:p>
    <w:p w14:paraId="09E7EC20" w14:textId="76476030" w:rsidR="00144AFF" w:rsidRDefault="00144AFF" w:rsidP="00144AFF">
      <w:pPr>
        <w:pStyle w:val="Prrafodelista"/>
        <w:rPr>
          <w:rFonts w:ascii="Times New Roman" w:hAnsi="Times New Roman" w:cs="Times New Roman"/>
          <w:sz w:val="24"/>
          <w:szCs w:val="24"/>
        </w:rPr>
      </w:pPr>
    </w:p>
    <w:p w14:paraId="552F0A82" w14:textId="5FAA1B93" w:rsidR="00144AFF" w:rsidRDefault="000D4EF9" w:rsidP="00144AFF">
      <w:pPr>
        <w:pStyle w:val="Prrafodelista"/>
        <w:numPr>
          <w:ilvl w:val="0"/>
          <w:numId w:val="46"/>
        </w:numPr>
        <w:rPr>
          <w:rFonts w:ascii="Times New Roman" w:hAnsi="Times New Roman" w:cs="Times New Roman"/>
          <w:sz w:val="24"/>
          <w:szCs w:val="24"/>
        </w:rPr>
      </w:pPr>
      <w:r>
        <w:rPr>
          <w:rFonts w:ascii="Times New Roman" w:hAnsi="Times New Roman" w:cs="Times New Roman"/>
          <w:sz w:val="24"/>
          <w:szCs w:val="24"/>
        </w:rPr>
        <w:t>id_pedido: clave foránea que vincula con el pedido principal.</w:t>
      </w:r>
    </w:p>
    <w:p w14:paraId="1E6AF266" w14:textId="77777777" w:rsidR="000D4EF9" w:rsidRPr="000D4EF9" w:rsidRDefault="000D4EF9" w:rsidP="000D4EF9">
      <w:pPr>
        <w:pStyle w:val="Prrafodelista"/>
        <w:rPr>
          <w:rFonts w:ascii="Times New Roman" w:hAnsi="Times New Roman" w:cs="Times New Roman"/>
          <w:sz w:val="24"/>
          <w:szCs w:val="24"/>
        </w:rPr>
      </w:pPr>
    </w:p>
    <w:p w14:paraId="593341AA" w14:textId="332D01AD" w:rsidR="000D4EF9" w:rsidRDefault="000D4EF9" w:rsidP="00144AFF">
      <w:pPr>
        <w:pStyle w:val="Prrafodelista"/>
        <w:numPr>
          <w:ilvl w:val="0"/>
          <w:numId w:val="46"/>
        </w:numPr>
        <w:rPr>
          <w:rFonts w:ascii="Times New Roman" w:hAnsi="Times New Roman" w:cs="Times New Roman"/>
          <w:sz w:val="24"/>
          <w:szCs w:val="24"/>
        </w:rPr>
      </w:pPr>
      <w:r>
        <w:rPr>
          <w:rFonts w:ascii="Times New Roman" w:hAnsi="Times New Roman" w:cs="Times New Roman"/>
          <w:sz w:val="24"/>
          <w:szCs w:val="24"/>
        </w:rPr>
        <w:t>id_producto: clave foránea que indica que producto se ha pedido.</w:t>
      </w:r>
    </w:p>
    <w:p w14:paraId="6D4A7459" w14:textId="77777777" w:rsidR="000D4EF9" w:rsidRPr="000D4EF9" w:rsidRDefault="000D4EF9" w:rsidP="000D4EF9">
      <w:pPr>
        <w:pStyle w:val="Prrafodelista"/>
        <w:rPr>
          <w:rFonts w:ascii="Times New Roman" w:hAnsi="Times New Roman" w:cs="Times New Roman"/>
          <w:sz w:val="24"/>
          <w:szCs w:val="24"/>
        </w:rPr>
      </w:pPr>
    </w:p>
    <w:p w14:paraId="3A912523" w14:textId="599EFFF0" w:rsidR="000D4EF9" w:rsidRDefault="000D4EF9" w:rsidP="00144AFF">
      <w:pPr>
        <w:pStyle w:val="Prrafodelista"/>
        <w:numPr>
          <w:ilvl w:val="0"/>
          <w:numId w:val="46"/>
        </w:numPr>
        <w:rPr>
          <w:rFonts w:ascii="Times New Roman" w:hAnsi="Times New Roman" w:cs="Times New Roman"/>
          <w:sz w:val="24"/>
          <w:szCs w:val="24"/>
        </w:rPr>
      </w:pPr>
      <w:r>
        <w:rPr>
          <w:rFonts w:ascii="Times New Roman" w:hAnsi="Times New Roman" w:cs="Times New Roman"/>
          <w:sz w:val="24"/>
          <w:szCs w:val="24"/>
        </w:rPr>
        <w:t>cantidad: cantidad solicitada de ese producto</w:t>
      </w:r>
    </w:p>
    <w:p w14:paraId="0BF56ECF" w14:textId="77777777" w:rsidR="000D4EF9" w:rsidRPr="000D4EF9" w:rsidRDefault="000D4EF9" w:rsidP="000D4EF9">
      <w:pPr>
        <w:pStyle w:val="Prrafodelista"/>
        <w:rPr>
          <w:rFonts w:ascii="Times New Roman" w:hAnsi="Times New Roman" w:cs="Times New Roman"/>
          <w:sz w:val="24"/>
          <w:szCs w:val="24"/>
        </w:rPr>
      </w:pPr>
    </w:p>
    <w:p w14:paraId="603C7F88" w14:textId="169C3A43" w:rsidR="000D4EF9" w:rsidRDefault="000D4EF9" w:rsidP="00144AFF">
      <w:pPr>
        <w:pStyle w:val="Prrafodelista"/>
        <w:numPr>
          <w:ilvl w:val="0"/>
          <w:numId w:val="46"/>
        </w:numPr>
        <w:rPr>
          <w:rFonts w:ascii="Times New Roman" w:hAnsi="Times New Roman" w:cs="Times New Roman"/>
          <w:sz w:val="24"/>
          <w:szCs w:val="24"/>
        </w:rPr>
      </w:pPr>
      <w:r>
        <w:rPr>
          <w:rFonts w:ascii="Times New Roman" w:hAnsi="Times New Roman" w:cs="Times New Roman"/>
          <w:sz w:val="24"/>
          <w:szCs w:val="24"/>
        </w:rPr>
        <w:t>precio_unidad: precio individual del producto en el menú.</w:t>
      </w:r>
    </w:p>
    <w:p w14:paraId="79828938" w14:textId="77777777" w:rsidR="000D4EF9" w:rsidRPr="000D4EF9" w:rsidRDefault="000D4EF9" w:rsidP="000D4EF9">
      <w:pPr>
        <w:pStyle w:val="Prrafodelista"/>
        <w:rPr>
          <w:rFonts w:ascii="Times New Roman" w:hAnsi="Times New Roman" w:cs="Times New Roman"/>
          <w:sz w:val="24"/>
          <w:szCs w:val="24"/>
        </w:rPr>
      </w:pPr>
    </w:p>
    <w:p w14:paraId="53798F7D" w14:textId="33783545" w:rsidR="000D4EF9" w:rsidRDefault="000D4EF9" w:rsidP="00144AFF">
      <w:pPr>
        <w:pStyle w:val="Prrafodelista"/>
        <w:numPr>
          <w:ilvl w:val="0"/>
          <w:numId w:val="46"/>
        </w:numPr>
        <w:rPr>
          <w:rFonts w:ascii="Times New Roman" w:hAnsi="Times New Roman" w:cs="Times New Roman"/>
          <w:sz w:val="24"/>
          <w:szCs w:val="24"/>
        </w:rPr>
      </w:pPr>
      <w:r>
        <w:rPr>
          <w:rFonts w:ascii="Times New Roman" w:hAnsi="Times New Roman" w:cs="Times New Roman"/>
          <w:sz w:val="24"/>
          <w:szCs w:val="24"/>
        </w:rPr>
        <w:t>subtotal: resultado de cantidad x precio unidad.</w:t>
      </w:r>
    </w:p>
    <w:p w14:paraId="74DCD2F2" w14:textId="77777777" w:rsidR="000D4EF9" w:rsidRDefault="000D4EF9" w:rsidP="000D4EF9">
      <w:pPr>
        <w:pStyle w:val="Prrafodelista"/>
        <w:rPr>
          <w:rFonts w:ascii="Times New Roman" w:hAnsi="Times New Roman" w:cs="Times New Roman"/>
          <w:sz w:val="24"/>
          <w:szCs w:val="24"/>
        </w:rPr>
      </w:pPr>
    </w:p>
    <w:p w14:paraId="0F94AF20" w14:textId="3E5897C0" w:rsidR="000D4EF9" w:rsidRPr="00184AB1" w:rsidRDefault="000D4EF9" w:rsidP="000D4EF9">
      <w:pPr>
        <w:rPr>
          <w:rFonts w:ascii="Times New Roman" w:hAnsi="Times New Roman" w:cs="Times New Roman"/>
          <w:sz w:val="24"/>
          <w:szCs w:val="24"/>
        </w:rPr>
      </w:pPr>
      <w:r w:rsidRPr="00184AB1">
        <w:rPr>
          <w:rFonts w:ascii="Times New Roman" w:hAnsi="Times New Roman" w:cs="Times New Roman"/>
          <w:sz w:val="24"/>
          <w:szCs w:val="24"/>
        </w:rPr>
        <w:t>CATEGORIA</w:t>
      </w:r>
    </w:p>
    <w:p w14:paraId="299B3367" w14:textId="53FCAF8A" w:rsidR="000D4EF9" w:rsidRPr="00184AB1" w:rsidRDefault="000D4EF9" w:rsidP="000D4EF9">
      <w:pPr>
        <w:pStyle w:val="Prrafodelista"/>
        <w:numPr>
          <w:ilvl w:val="0"/>
          <w:numId w:val="47"/>
        </w:numPr>
        <w:rPr>
          <w:rFonts w:ascii="Times New Roman" w:hAnsi="Times New Roman" w:cs="Times New Roman"/>
          <w:sz w:val="24"/>
          <w:szCs w:val="24"/>
        </w:rPr>
      </w:pPr>
      <w:r w:rsidRPr="00184AB1">
        <w:rPr>
          <w:rFonts w:ascii="Times New Roman" w:hAnsi="Times New Roman" w:cs="Times New Roman"/>
          <w:sz w:val="24"/>
          <w:szCs w:val="24"/>
        </w:rPr>
        <w:t>id_categoria: identificador único de la categoría.</w:t>
      </w:r>
    </w:p>
    <w:p w14:paraId="039A6AC0" w14:textId="193BDE21" w:rsidR="000D4EF9" w:rsidRPr="00184AB1" w:rsidRDefault="000D4EF9" w:rsidP="000D4EF9">
      <w:pPr>
        <w:pStyle w:val="Prrafodelista"/>
        <w:rPr>
          <w:rFonts w:ascii="Times New Roman" w:hAnsi="Times New Roman" w:cs="Times New Roman"/>
          <w:sz w:val="24"/>
          <w:szCs w:val="24"/>
        </w:rPr>
      </w:pPr>
    </w:p>
    <w:p w14:paraId="7A506239" w14:textId="7E0DF70E" w:rsidR="000D4EF9" w:rsidRPr="00184AB1" w:rsidRDefault="000D4EF9" w:rsidP="000D4EF9">
      <w:pPr>
        <w:pStyle w:val="Prrafodelista"/>
        <w:numPr>
          <w:ilvl w:val="0"/>
          <w:numId w:val="47"/>
        </w:numPr>
        <w:rPr>
          <w:rFonts w:ascii="Times New Roman" w:hAnsi="Times New Roman" w:cs="Times New Roman"/>
          <w:sz w:val="24"/>
          <w:szCs w:val="24"/>
        </w:rPr>
      </w:pPr>
      <w:r w:rsidRPr="00184AB1">
        <w:rPr>
          <w:rFonts w:ascii="Times New Roman" w:hAnsi="Times New Roman" w:cs="Times New Roman"/>
          <w:sz w:val="24"/>
          <w:szCs w:val="24"/>
        </w:rPr>
        <w:t>id_restaurante: relación con el restaurante en el que esta esa categoría.</w:t>
      </w:r>
    </w:p>
    <w:p w14:paraId="4F5EDF86" w14:textId="77777777" w:rsidR="000D4EF9" w:rsidRPr="00184AB1" w:rsidRDefault="000D4EF9" w:rsidP="000D4EF9">
      <w:pPr>
        <w:pStyle w:val="Prrafodelista"/>
        <w:rPr>
          <w:rFonts w:ascii="Times New Roman" w:hAnsi="Times New Roman" w:cs="Times New Roman"/>
          <w:sz w:val="24"/>
          <w:szCs w:val="24"/>
        </w:rPr>
      </w:pPr>
    </w:p>
    <w:p w14:paraId="3A9709C7" w14:textId="4053B8C5" w:rsidR="000D4EF9" w:rsidRPr="00184AB1" w:rsidRDefault="000D4EF9" w:rsidP="000D4EF9">
      <w:pPr>
        <w:pStyle w:val="Prrafodelista"/>
        <w:numPr>
          <w:ilvl w:val="0"/>
          <w:numId w:val="47"/>
        </w:numPr>
        <w:rPr>
          <w:rFonts w:ascii="Times New Roman" w:hAnsi="Times New Roman" w:cs="Times New Roman"/>
          <w:sz w:val="24"/>
          <w:szCs w:val="24"/>
        </w:rPr>
      </w:pPr>
      <w:r w:rsidRPr="00184AB1">
        <w:rPr>
          <w:rFonts w:ascii="Times New Roman" w:hAnsi="Times New Roman" w:cs="Times New Roman"/>
          <w:sz w:val="24"/>
          <w:szCs w:val="24"/>
        </w:rPr>
        <w:t>nombre: nombre visible de la categoría (por ejemplo: Bebidas, Postres).</w:t>
      </w:r>
    </w:p>
    <w:p w14:paraId="4F89E8A3" w14:textId="77777777" w:rsidR="000D4EF9" w:rsidRPr="00184AB1" w:rsidRDefault="000D4EF9" w:rsidP="000D4EF9">
      <w:pPr>
        <w:pStyle w:val="Prrafodelista"/>
        <w:rPr>
          <w:rFonts w:ascii="Times New Roman" w:hAnsi="Times New Roman" w:cs="Times New Roman"/>
          <w:sz w:val="24"/>
          <w:szCs w:val="24"/>
        </w:rPr>
      </w:pPr>
    </w:p>
    <w:p w14:paraId="79D3DB1D" w14:textId="77777777" w:rsidR="000D4EF9" w:rsidRPr="00184AB1" w:rsidRDefault="000D4EF9" w:rsidP="000D4EF9">
      <w:pPr>
        <w:pStyle w:val="Prrafodelista"/>
        <w:rPr>
          <w:rFonts w:ascii="Times New Roman" w:hAnsi="Times New Roman" w:cs="Times New Roman"/>
          <w:sz w:val="24"/>
          <w:szCs w:val="24"/>
        </w:rPr>
      </w:pPr>
    </w:p>
    <w:p w14:paraId="0640C010" w14:textId="08FA4389" w:rsidR="000D4EF9" w:rsidRPr="00184AB1" w:rsidRDefault="000D4EF9" w:rsidP="000D4EF9">
      <w:pPr>
        <w:rPr>
          <w:rFonts w:ascii="Times New Roman" w:hAnsi="Times New Roman" w:cs="Times New Roman"/>
          <w:sz w:val="24"/>
          <w:szCs w:val="24"/>
        </w:rPr>
      </w:pPr>
      <w:r w:rsidRPr="00184AB1">
        <w:rPr>
          <w:rFonts w:ascii="Times New Roman" w:hAnsi="Times New Roman" w:cs="Times New Roman"/>
          <w:sz w:val="24"/>
          <w:szCs w:val="24"/>
        </w:rPr>
        <w:t>PRODUCTO</w:t>
      </w:r>
    </w:p>
    <w:p w14:paraId="32D78170" w14:textId="46EC0449" w:rsidR="000D4EF9" w:rsidRPr="00184AB1" w:rsidRDefault="000D4EF9" w:rsidP="000D4EF9">
      <w:pPr>
        <w:pStyle w:val="Prrafodelista"/>
        <w:numPr>
          <w:ilvl w:val="0"/>
          <w:numId w:val="48"/>
        </w:numPr>
        <w:rPr>
          <w:rFonts w:ascii="Times New Roman" w:hAnsi="Times New Roman" w:cs="Times New Roman"/>
          <w:sz w:val="24"/>
          <w:szCs w:val="24"/>
        </w:rPr>
      </w:pPr>
      <w:r w:rsidRPr="00184AB1">
        <w:rPr>
          <w:rFonts w:ascii="Times New Roman" w:hAnsi="Times New Roman" w:cs="Times New Roman"/>
          <w:sz w:val="24"/>
          <w:szCs w:val="24"/>
        </w:rPr>
        <w:t>id_producto: identificador único del producto.</w:t>
      </w:r>
    </w:p>
    <w:p w14:paraId="630FB756" w14:textId="51EB74CC" w:rsidR="000D4EF9" w:rsidRPr="00184AB1" w:rsidRDefault="000D4EF9" w:rsidP="000D4EF9">
      <w:pPr>
        <w:pStyle w:val="Prrafodelista"/>
        <w:rPr>
          <w:rFonts w:ascii="Times New Roman" w:hAnsi="Times New Roman" w:cs="Times New Roman"/>
          <w:sz w:val="24"/>
          <w:szCs w:val="24"/>
        </w:rPr>
      </w:pPr>
    </w:p>
    <w:p w14:paraId="711D4C44" w14:textId="72BC4BE5" w:rsidR="000D4EF9" w:rsidRPr="00184AB1" w:rsidRDefault="000D4EF9" w:rsidP="000D4EF9">
      <w:pPr>
        <w:pStyle w:val="Prrafodelista"/>
        <w:numPr>
          <w:ilvl w:val="0"/>
          <w:numId w:val="48"/>
        </w:numPr>
        <w:rPr>
          <w:rFonts w:ascii="Times New Roman" w:hAnsi="Times New Roman" w:cs="Times New Roman"/>
          <w:sz w:val="24"/>
          <w:szCs w:val="24"/>
        </w:rPr>
      </w:pPr>
      <w:r w:rsidRPr="00184AB1">
        <w:rPr>
          <w:rFonts w:ascii="Times New Roman" w:hAnsi="Times New Roman" w:cs="Times New Roman"/>
          <w:sz w:val="24"/>
          <w:szCs w:val="24"/>
        </w:rPr>
        <w:t>id_categoria: vinculo con la categoría a la que pertenece.</w:t>
      </w:r>
    </w:p>
    <w:p w14:paraId="371A412A" w14:textId="77777777" w:rsidR="000D4EF9" w:rsidRPr="00184AB1" w:rsidRDefault="000D4EF9" w:rsidP="000D4EF9">
      <w:pPr>
        <w:pStyle w:val="Prrafodelista"/>
        <w:rPr>
          <w:rFonts w:ascii="Times New Roman" w:hAnsi="Times New Roman" w:cs="Times New Roman"/>
          <w:sz w:val="24"/>
          <w:szCs w:val="24"/>
        </w:rPr>
      </w:pPr>
    </w:p>
    <w:p w14:paraId="0D775C3D" w14:textId="43AACE25" w:rsidR="000D4EF9" w:rsidRPr="00184AB1" w:rsidRDefault="000D4EF9" w:rsidP="000D4EF9">
      <w:pPr>
        <w:pStyle w:val="Prrafodelista"/>
        <w:numPr>
          <w:ilvl w:val="0"/>
          <w:numId w:val="48"/>
        </w:numPr>
        <w:rPr>
          <w:rFonts w:ascii="Times New Roman" w:hAnsi="Times New Roman" w:cs="Times New Roman"/>
          <w:sz w:val="24"/>
          <w:szCs w:val="24"/>
        </w:rPr>
      </w:pPr>
      <w:r w:rsidRPr="00184AB1">
        <w:rPr>
          <w:rFonts w:ascii="Times New Roman" w:hAnsi="Times New Roman" w:cs="Times New Roman"/>
          <w:sz w:val="24"/>
          <w:szCs w:val="24"/>
        </w:rPr>
        <w:t>id_restaurante: para vincular ese producto con un restaurante.</w:t>
      </w:r>
    </w:p>
    <w:p w14:paraId="0865F392" w14:textId="77777777" w:rsidR="000D4EF9" w:rsidRPr="00184AB1" w:rsidRDefault="000D4EF9" w:rsidP="000D4EF9">
      <w:pPr>
        <w:pStyle w:val="Prrafodelista"/>
        <w:rPr>
          <w:rFonts w:ascii="Times New Roman" w:hAnsi="Times New Roman" w:cs="Times New Roman"/>
          <w:sz w:val="24"/>
          <w:szCs w:val="24"/>
        </w:rPr>
      </w:pPr>
    </w:p>
    <w:p w14:paraId="1AB0B6EA" w14:textId="60B83C25" w:rsidR="000D4EF9" w:rsidRPr="00184AB1" w:rsidRDefault="00184AB1" w:rsidP="000D4EF9">
      <w:pPr>
        <w:pStyle w:val="Prrafodelista"/>
        <w:numPr>
          <w:ilvl w:val="0"/>
          <w:numId w:val="48"/>
        </w:numPr>
        <w:rPr>
          <w:rFonts w:ascii="Times New Roman" w:hAnsi="Times New Roman" w:cs="Times New Roman"/>
          <w:sz w:val="24"/>
          <w:szCs w:val="24"/>
        </w:rPr>
      </w:pPr>
      <w:r w:rsidRPr="00184AB1">
        <w:rPr>
          <w:rFonts w:ascii="Times New Roman" w:hAnsi="Times New Roman" w:cs="Times New Roman"/>
          <w:sz w:val="24"/>
          <w:szCs w:val="24"/>
        </w:rPr>
        <w:t>n</w:t>
      </w:r>
      <w:r w:rsidR="000D4EF9" w:rsidRPr="00184AB1">
        <w:rPr>
          <w:rFonts w:ascii="Times New Roman" w:hAnsi="Times New Roman" w:cs="Times New Roman"/>
          <w:sz w:val="24"/>
          <w:szCs w:val="24"/>
        </w:rPr>
        <w:t>ombre: nombre del producto mostrado al cliente.</w:t>
      </w:r>
    </w:p>
    <w:p w14:paraId="6D809641" w14:textId="77777777" w:rsidR="000D4EF9" w:rsidRPr="00184AB1" w:rsidRDefault="000D4EF9" w:rsidP="000D4EF9">
      <w:pPr>
        <w:pStyle w:val="Prrafodelista"/>
        <w:rPr>
          <w:rFonts w:ascii="Times New Roman" w:hAnsi="Times New Roman" w:cs="Times New Roman"/>
          <w:sz w:val="24"/>
          <w:szCs w:val="24"/>
        </w:rPr>
      </w:pPr>
    </w:p>
    <w:p w14:paraId="1EBA55F7" w14:textId="66583613" w:rsidR="000D4EF9" w:rsidRPr="00184AB1" w:rsidRDefault="00184AB1" w:rsidP="000D4EF9">
      <w:pPr>
        <w:pStyle w:val="Prrafodelista"/>
        <w:numPr>
          <w:ilvl w:val="0"/>
          <w:numId w:val="48"/>
        </w:numPr>
        <w:rPr>
          <w:rFonts w:ascii="Times New Roman" w:hAnsi="Times New Roman" w:cs="Times New Roman"/>
          <w:sz w:val="24"/>
          <w:szCs w:val="24"/>
        </w:rPr>
      </w:pPr>
      <w:r w:rsidRPr="00184AB1">
        <w:rPr>
          <w:rFonts w:ascii="Times New Roman" w:hAnsi="Times New Roman" w:cs="Times New Roman"/>
          <w:sz w:val="24"/>
          <w:szCs w:val="24"/>
        </w:rPr>
        <w:t>p</w:t>
      </w:r>
      <w:r w:rsidR="000D4EF9" w:rsidRPr="00184AB1">
        <w:rPr>
          <w:rFonts w:ascii="Times New Roman" w:hAnsi="Times New Roman" w:cs="Times New Roman"/>
          <w:sz w:val="24"/>
          <w:szCs w:val="24"/>
        </w:rPr>
        <w:t>recio: valor que tiene el producto en el menú y se muestra al cliente.</w:t>
      </w:r>
    </w:p>
    <w:p w14:paraId="510B3472" w14:textId="77777777" w:rsidR="000D4EF9" w:rsidRPr="00184AB1" w:rsidRDefault="000D4EF9" w:rsidP="000D4EF9">
      <w:pPr>
        <w:pStyle w:val="Prrafodelista"/>
        <w:rPr>
          <w:rFonts w:ascii="Times New Roman" w:hAnsi="Times New Roman" w:cs="Times New Roman"/>
          <w:sz w:val="24"/>
          <w:szCs w:val="24"/>
        </w:rPr>
      </w:pPr>
    </w:p>
    <w:p w14:paraId="1A051BE1" w14:textId="0FDD3A2D" w:rsidR="000D4EF9" w:rsidRPr="00184AB1" w:rsidRDefault="00184AB1" w:rsidP="000D4EF9">
      <w:pPr>
        <w:pStyle w:val="Prrafodelista"/>
        <w:numPr>
          <w:ilvl w:val="0"/>
          <w:numId w:val="48"/>
        </w:numPr>
        <w:rPr>
          <w:rFonts w:ascii="Times New Roman" w:hAnsi="Times New Roman" w:cs="Times New Roman"/>
          <w:sz w:val="24"/>
          <w:szCs w:val="24"/>
        </w:rPr>
      </w:pPr>
      <w:r w:rsidRPr="00184AB1">
        <w:rPr>
          <w:rFonts w:ascii="Times New Roman" w:hAnsi="Times New Roman" w:cs="Times New Roman"/>
          <w:sz w:val="24"/>
          <w:szCs w:val="24"/>
        </w:rPr>
        <w:t>i</w:t>
      </w:r>
      <w:r w:rsidR="000D4EF9" w:rsidRPr="00184AB1">
        <w:rPr>
          <w:rFonts w:ascii="Times New Roman" w:hAnsi="Times New Roman" w:cs="Times New Roman"/>
          <w:sz w:val="24"/>
          <w:szCs w:val="24"/>
        </w:rPr>
        <w:t>magen:</w:t>
      </w:r>
      <w:r w:rsidRPr="00184AB1">
        <w:rPr>
          <w:rFonts w:ascii="Times New Roman" w:hAnsi="Times New Roman" w:cs="Times New Roman"/>
          <w:sz w:val="24"/>
          <w:szCs w:val="24"/>
        </w:rPr>
        <w:t xml:space="preserve"> </w:t>
      </w:r>
      <w:r w:rsidR="000D4EF9" w:rsidRPr="00184AB1">
        <w:rPr>
          <w:rFonts w:ascii="Times New Roman" w:hAnsi="Times New Roman" w:cs="Times New Roman"/>
          <w:sz w:val="24"/>
          <w:szCs w:val="24"/>
        </w:rPr>
        <w:t xml:space="preserve">ruta o </w:t>
      </w:r>
      <w:r w:rsidRPr="00184AB1">
        <w:rPr>
          <w:rFonts w:ascii="Times New Roman" w:hAnsi="Times New Roman" w:cs="Times New Roman"/>
          <w:sz w:val="24"/>
          <w:szCs w:val="24"/>
        </w:rPr>
        <w:t xml:space="preserve">URL </w:t>
      </w:r>
      <w:r w:rsidR="000D4EF9" w:rsidRPr="00184AB1">
        <w:rPr>
          <w:rFonts w:ascii="Times New Roman" w:hAnsi="Times New Roman" w:cs="Times New Roman"/>
          <w:sz w:val="24"/>
          <w:szCs w:val="24"/>
        </w:rPr>
        <w:t>para mostrar visualmente el producto.</w:t>
      </w:r>
    </w:p>
    <w:p w14:paraId="0BC7DF69" w14:textId="77777777" w:rsidR="00184AB1" w:rsidRPr="00184AB1" w:rsidRDefault="00184AB1" w:rsidP="00184AB1">
      <w:pPr>
        <w:pStyle w:val="Prrafodelista"/>
        <w:rPr>
          <w:rFonts w:ascii="Times New Roman" w:hAnsi="Times New Roman" w:cs="Times New Roman"/>
          <w:sz w:val="24"/>
          <w:szCs w:val="24"/>
        </w:rPr>
      </w:pPr>
    </w:p>
    <w:p w14:paraId="5D9CCA8D" w14:textId="66FD69E4" w:rsidR="00184AB1" w:rsidRPr="00184AB1" w:rsidRDefault="00184AB1" w:rsidP="00184AB1">
      <w:pPr>
        <w:rPr>
          <w:rFonts w:ascii="Times New Roman" w:hAnsi="Times New Roman" w:cs="Times New Roman"/>
          <w:sz w:val="24"/>
          <w:szCs w:val="24"/>
        </w:rPr>
      </w:pPr>
      <w:r w:rsidRPr="00184AB1">
        <w:rPr>
          <w:rFonts w:ascii="Times New Roman" w:hAnsi="Times New Roman" w:cs="Times New Roman"/>
          <w:sz w:val="24"/>
          <w:szCs w:val="24"/>
        </w:rPr>
        <w:t>Este conjunto de atributos ha sido diseñado para cubrir los aspectos operativos del sistema(pedidos, cálculos, visualización), como los organizativos (clasificación por categorías, control de estados), garantizando la funcionalidad mínima esperada en la aplicación FoodNow.</w:t>
      </w:r>
    </w:p>
    <w:p w14:paraId="795EBB0D" w14:textId="77777777" w:rsidR="00184AB1" w:rsidRDefault="00184AB1" w:rsidP="00184AB1">
      <w:pPr>
        <w:pStyle w:val="Prrafodelista"/>
      </w:pPr>
    </w:p>
    <w:p w14:paraId="38F7796E" w14:textId="77777777" w:rsidR="000D4EF9" w:rsidRPr="000D4EF9" w:rsidRDefault="000D4EF9" w:rsidP="000D4EF9"/>
    <w:p w14:paraId="7CBCDFA6" w14:textId="77777777" w:rsidR="000D4EF9" w:rsidRPr="00144AFF" w:rsidRDefault="000D4EF9" w:rsidP="000D4EF9"/>
    <w:p w14:paraId="2AADC615" w14:textId="77777777" w:rsidR="00816F30" w:rsidRDefault="00816F30" w:rsidP="006F2CE1">
      <w:pPr>
        <w:pStyle w:val="Prrafodelista"/>
        <w:numPr>
          <w:ilvl w:val="0"/>
          <w:numId w:val="4"/>
        </w:numPr>
        <w:spacing w:line="360" w:lineRule="auto"/>
        <w:outlineLvl w:val="1"/>
        <w:rPr>
          <w:rFonts w:ascii="Times New Roman" w:hAnsi="Times New Roman" w:cs="Times New Roman"/>
          <w:b/>
          <w:bCs/>
          <w:sz w:val="24"/>
          <w:szCs w:val="24"/>
        </w:rPr>
      </w:pPr>
      <w:bookmarkStart w:id="22" w:name="_Toc212645242"/>
      <w:r w:rsidRPr="00C472F1">
        <w:rPr>
          <w:rFonts w:ascii="Times New Roman" w:hAnsi="Times New Roman" w:cs="Times New Roman"/>
          <w:b/>
          <w:bCs/>
          <w:sz w:val="24"/>
          <w:szCs w:val="24"/>
        </w:rPr>
        <w:lastRenderedPageBreak/>
        <w:t>Explicar por qué se han elegido esas claves primarias.</w:t>
      </w:r>
      <w:bookmarkEnd w:id="22"/>
    </w:p>
    <w:p w14:paraId="3FD2B71F" w14:textId="6A446E69" w:rsidR="00186C1B" w:rsidRDefault="00186C1B" w:rsidP="00186C1B">
      <w:pPr>
        <w:rPr>
          <w:rFonts w:ascii="Times New Roman" w:hAnsi="Times New Roman" w:cs="Times New Roman"/>
          <w:sz w:val="24"/>
          <w:szCs w:val="24"/>
        </w:rPr>
      </w:pPr>
      <w:r>
        <w:rPr>
          <w:rFonts w:ascii="Times New Roman" w:hAnsi="Times New Roman" w:cs="Times New Roman"/>
          <w:sz w:val="24"/>
          <w:szCs w:val="24"/>
        </w:rPr>
        <w:t>Las claves primarias son fundamentales en cualquier base de datos relacional, ya que permiten identificar de forma única cada registro dentro de una tabla. En el diseño del sistema de FoodNow, la elección de las claves primarias se ha realizado teniendo en cuenta tres criterios principales:</w:t>
      </w:r>
    </w:p>
    <w:p w14:paraId="5D187F35" w14:textId="4BF772E7" w:rsidR="00186C1B" w:rsidRDefault="00186C1B" w:rsidP="00186C1B">
      <w:pPr>
        <w:pStyle w:val="Prrafodelista"/>
        <w:numPr>
          <w:ilvl w:val="0"/>
          <w:numId w:val="49"/>
        </w:numPr>
        <w:rPr>
          <w:rFonts w:ascii="Times New Roman" w:hAnsi="Times New Roman" w:cs="Times New Roman"/>
          <w:sz w:val="24"/>
          <w:szCs w:val="24"/>
        </w:rPr>
      </w:pPr>
      <w:r>
        <w:rPr>
          <w:rFonts w:ascii="Times New Roman" w:hAnsi="Times New Roman" w:cs="Times New Roman"/>
          <w:sz w:val="24"/>
          <w:szCs w:val="24"/>
        </w:rPr>
        <w:t>Que garanticen unicidad dentro de su entidad.</w:t>
      </w:r>
    </w:p>
    <w:p w14:paraId="67A1B6E0" w14:textId="2D1B9B0E" w:rsidR="00186C1B" w:rsidRDefault="00186C1B" w:rsidP="00186C1B">
      <w:pPr>
        <w:pStyle w:val="Prrafodelista"/>
        <w:rPr>
          <w:rFonts w:ascii="Times New Roman" w:hAnsi="Times New Roman" w:cs="Times New Roman"/>
          <w:sz w:val="24"/>
          <w:szCs w:val="24"/>
        </w:rPr>
      </w:pPr>
    </w:p>
    <w:p w14:paraId="13D1EA62" w14:textId="5BA5377E" w:rsidR="00186C1B" w:rsidRDefault="00186C1B" w:rsidP="00186C1B">
      <w:pPr>
        <w:pStyle w:val="Prrafodelista"/>
        <w:numPr>
          <w:ilvl w:val="0"/>
          <w:numId w:val="49"/>
        </w:numPr>
        <w:rPr>
          <w:rFonts w:ascii="Times New Roman" w:hAnsi="Times New Roman" w:cs="Times New Roman"/>
          <w:sz w:val="24"/>
          <w:szCs w:val="24"/>
        </w:rPr>
      </w:pPr>
      <w:r>
        <w:rPr>
          <w:rFonts w:ascii="Times New Roman" w:hAnsi="Times New Roman" w:cs="Times New Roman"/>
          <w:sz w:val="24"/>
          <w:szCs w:val="24"/>
        </w:rPr>
        <w:t>Que faciliten las relaciones entre tablas mediante claves foráneas.</w:t>
      </w:r>
    </w:p>
    <w:p w14:paraId="385ACB70" w14:textId="77777777" w:rsidR="00186C1B" w:rsidRPr="00186C1B" w:rsidRDefault="00186C1B" w:rsidP="00186C1B">
      <w:pPr>
        <w:pStyle w:val="Prrafodelista"/>
        <w:rPr>
          <w:rFonts w:ascii="Times New Roman" w:hAnsi="Times New Roman" w:cs="Times New Roman"/>
          <w:sz w:val="24"/>
          <w:szCs w:val="24"/>
        </w:rPr>
      </w:pPr>
    </w:p>
    <w:p w14:paraId="26021134" w14:textId="4CD408D3" w:rsidR="00186C1B" w:rsidRDefault="00186C1B" w:rsidP="00186C1B">
      <w:pPr>
        <w:pStyle w:val="Prrafodelista"/>
        <w:numPr>
          <w:ilvl w:val="0"/>
          <w:numId w:val="49"/>
        </w:numPr>
        <w:rPr>
          <w:rFonts w:ascii="Times New Roman" w:hAnsi="Times New Roman" w:cs="Times New Roman"/>
          <w:sz w:val="24"/>
          <w:szCs w:val="24"/>
        </w:rPr>
      </w:pPr>
      <w:r>
        <w:rPr>
          <w:rFonts w:ascii="Times New Roman" w:hAnsi="Times New Roman" w:cs="Times New Roman"/>
          <w:sz w:val="24"/>
          <w:szCs w:val="24"/>
        </w:rPr>
        <w:t>Que sean simples y eficientes a la hora de realizar consultas y operaciones.</w:t>
      </w:r>
    </w:p>
    <w:p w14:paraId="6A84BBE8" w14:textId="77777777" w:rsidR="00186C1B" w:rsidRPr="00186C1B" w:rsidRDefault="00186C1B" w:rsidP="00186C1B">
      <w:pPr>
        <w:pStyle w:val="Prrafodelista"/>
        <w:rPr>
          <w:rFonts w:ascii="Times New Roman" w:hAnsi="Times New Roman" w:cs="Times New Roman"/>
          <w:sz w:val="24"/>
          <w:szCs w:val="24"/>
        </w:rPr>
      </w:pPr>
    </w:p>
    <w:p w14:paraId="2A6A5B24" w14:textId="4190E9CA" w:rsidR="00186C1B" w:rsidRDefault="00186C1B" w:rsidP="00186C1B">
      <w:pPr>
        <w:rPr>
          <w:rFonts w:ascii="Times New Roman" w:hAnsi="Times New Roman" w:cs="Times New Roman"/>
          <w:sz w:val="24"/>
          <w:szCs w:val="24"/>
        </w:rPr>
      </w:pPr>
      <w:r w:rsidRPr="00186C1B">
        <w:rPr>
          <w:rFonts w:ascii="Times New Roman" w:hAnsi="Times New Roman" w:cs="Times New Roman"/>
          <w:sz w:val="24"/>
          <w:szCs w:val="24"/>
        </w:rPr>
        <w:t>A continuación, se detalla la elección de la clave primaria en cada una de las entidades dentro del modelo:</w:t>
      </w:r>
    </w:p>
    <w:p w14:paraId="65DA75A4" w14:textId="77777777" w:rsidR="00821597" w:rsidRDefault="00821597" w:rsidP="00186C1B">
      <w:pPr>
        <w:rPr>
          <w:rFonts w:ascii="Times New Roman" w:hAnsi="Times New Roman" w:cs="Times New Roman"/>
          <w:sz w:val="24"/>
          <w:szCs w:val="24"/>
        </w:rPr>
      </w:pPr>
    </w:p>
    <w:p w14:paraId="0E09A198" w14:textId="21A54384" w:rsidR="00186C1B" w:rsidRDefault="00186C1B" w:rsidP="00186C1B">
      <w:pPr>
        <w:rPr>
          <w:rFonts w:ascii="Times New Roman" w:hAnsi="Times New Roman" w:cs="Times New Roman"/>
          <w:sz w:val="24"/>
          <w:szCs w:val="24"/>
        </w:rPr>
      </w:pPr>
      <w:r>
        <w:rPr>
          <w:rFonts w:ascii="Times New Roman" w:hAnsi="Times New Roman" w:cs="Times New Roman"/>
          <w:sz w:val="24"/>
          <w:szCs w:val="24"/>
        </w:rPr>
        <w:t>RESTAURANTE</w:t>
      </w:r>
    </w:p>
    <w:p w14:paraId="1839528B" w14:textId="1532ACB0" w:rsidR="00186C1B" w:rsidRDefault="00186C1B" w:rsidP="00186C1B">
      <w:pPr>
        <w:pStyle w:val="Prrafodelista"/>
        <w:numPr>
          <w:ilvl w:val="0"/>
          <w:numId w:val="50"/>
        </w:numPr>
        <w:rPr>
          <w:rFonts w:ascii="Times New Roman" w:hAnsi="Times New Roman" w:cs="Times New Roman"/>
          <w:sz w:val="24"/>
          <w:szCs w:val="24"/>
        </w:rPr>
      </w:pPr>
      <w:r>
        <w:rPr>
          <w:rFonts w:ascii="Times New Roman" w:hAnsi="Times New Roman" w:cs="Times New Roman"/>
          <w:sz w:val="24"/>
          <w:szCs w:val="24"/>
        </w:rPr>
        <w:t>Clave primaria: id_restaurante</w:t>
      </w:r>
    </w:p>
    <w:p w14:paraId="19D082E9" w14:textId="0A2D55DE" w:rsidR="00186C1B" w:rsidRDefault="00186C1B" w:rsidP="00821597">
      <w:pPr>
        <w:pStyle w:val="Prrafodelista"/>
        <w:rPr>
          <w:rFonts w:ascii="Times New Roman" w:hAnsi="Times New Roman" w:cs="Times New Roman"/>
          <w:sz w:val="24"/>
          <w:szCs w:val="24"/>
        </w:rPr>
      </w:pPr>
    </w:p>
    <w:p w14:paraId="71726703" w14:textId="6B881C02" w:rsidR="00186C1B" w:rsidRDefault="00186C1B" w:rsidP="00186C1B">
      <w:pPr>
        <w:pStyle w:val="Prrafodelista"/>
        <w:numPr>
          <w:ilvl w:val="0"/>
          <w:numId w:val="50"/>
        </w:numPr>
        <w:rPr>
          <w:rFonts w:ascii="Times New Roman" w:hAnsi="Times New Roman" w:cs="Times New Roman"/>
          <w:sz w:val="24"/>
          <w:szCs w:val="24"/>
        </w:rPr>
      </w:pPr>
      <w:r>
        <w:rPr>
          <w:rFonts w:ascii="Times New Roman" w:hAnsi="Times New Roman" w:cs="Times New Roman"/>
          <w:sz w:val="24"/>
          <w:szCs w:val="24"/>
        </w:rPr>
        <w:t>Motivo:</w:t>
      </w:r>
      <w:r w:rsidR="00821597">
        <w:rPr>
          <w:rFonts w:ascii="Times New Roman" w:hAnsi="Times New Roman" w:cs="Times New Roman"/>
          <w:sz w:val="24"/>
          <w:szCs w:val="24"/>
        </w:rPr>
        <w:t xml:space="preserve"> Permite identificar de forma inequívoca a cada restaurante en el sistema, lo cual es fundamental ya que el sistema está pensado para ser reutilizable por distintos restaurantes. Sirve también como referencia para otras entidades dependientes (mesas, categorías, productos…)</w:t>
      </w:r>
    </w:p>
    <w:p w14:paraId="62D2D6D2" w14:textId="77777777" w:rsidR="00821597" w:rsidRPr="00821597" w:rsidRDefault="00821597" w:rsidP="00821597">
      <w:pPr>
        <w:pStyle w:val="Prrafodelista"/>
        <w:rPr>
          <w:rFonts w:ascii="Times New Roman" w:hAnsi="Times New Roman" w:cs="Times New Roman"/>
          <w:sz w:val="24"/>
          <w:szCs w:val="24"/>
        </w:rPr>
      </w:pPr>
    </w:p>
    <w:p w14:paraId="34A96D4C" w14:textId="44CDD6DA" w:rsidR="00821597" w:rsidRDefault="00821597" w:rsidP="00821597">
      <w:pPr>
        <w:rPr>
          <w:rFonts w:ascii="Times New Roman" w:hAnsi="Times New Roman" w:cs="Times New Roman"/>
          <w:sz w:val="24"/>
          <w:szCs w:val="24"/>
        </w:rPr>
      </w:pPr>
      <w:r>
        <w:rPr>
          <w:rFonts w:ascii="Times New Roman" w:hAnsi="Times New Roman" w:cs="Times New Roman"/>
          <w:sz w:val="24"/>
          <w:szCs w:val="24"/>
        </w:rPr>
        <w:t>MESA</w:t>
      </w:r>
    </w:p>
    <w:p w14:paraId="6415B4C0" w14:textId="6731D7D4" w:rsidR="00821597" w:rsidRDefault="00821597" w:rsidP="00821597">
      <w:pPr>
        <w:pStyle w:val="Prrafodelista"/>
        <w:numPr>
          <w:ilvl w:val="0"/>
          <w:numId w:val="51"/>
        </w:numPr>
        <w:rPr>
          <w:rFonts w:ascii="Times New Roman" w:hAnsi="Times New Roman" w:cs="Times New Roman"/>
          <w:sz w:val="24"/>
          <w:szCs w:val="24"/>
        </w:rPr>
      </w:pPr>
      <w:r>
        <w:rPr>
          <w:rFonts w:ascii="Times New Roman" w:hAnsi="Times New Roman" w:cs="Times New Roman"/>
          <w:sz w:val="24"/>
          <w:szCs w:val="24"/>
        </w:rPr>
        <w:t>Clave primaria: id_mesa</w:t>
      </w:r>
    </w:p>
    <w:p w14:paraId="618BEFB4" w14:textId="72D592E3" w:rsidR="00821597" w:rsidRDefault="00821597" w:rsidP="00821597">
      <w:pPr>
        <w:pStyle w:val="Prrafodelista"/>
        <w:rPr>
          <w:rFonts w:ascii="Times New Roman" w:hAnsi="Times New Roman" w:cs="Times New Roman"/>
          <w:sz w:val="24"/>
          <w:szCs w:val="24"/>
        </w:rPr>
      </w:pPr>
    </w:p>
    <w:p w14:paraId="3EF26313" w14:textId="264198DB" w:rsidR="00821597" w:rsidRDefault="00821597" w:rsidP="00821597">
      <w:pPr>
        <w:pStyle w:val="Prrafodelista"/>
        <w:numPr>
          <w:ilvl w:val="0"/>
          <w:numId w:val="51"/>
        </w:numPr>
        <w:rPr>
          <w:rFonts w:ascii="Times New Roman" w:hAnsi="Times New Roman" w:cs="Times New Roman"/>
          <w:sz w:val="24"/>
          <w:szCs w:val="24"/>
        </w:rPr>
      </w:pPr>
      <w:r>
        <w:rPr>
          <w:rFonts w:ascii="Times New Roman" w:hAnsi="Times New Roman" w:cs="Times New Roman"/>
          <w:sz w:val="24"/>
          <w:szCs w:val="24"/>
        </w:rPr>
        <w:t>Motivo: Permite identificar de forma única cada mesa, aunque también exista un numero de mesa, el id_mesa se utilizara para asociar los pedidos a una mesa o asociar esa mesa con un restaurante.</w:t>
      </w:r>
    </w:p>
    <w:p w14:paraId="3BC69905" w14:textId="77777777" w:rsidR="00821597" w:rsidRPr="00821597" w:rsidRDefault="00821597" w:rsidP="00821597">
      <w:pPr>
        <w:pStyle w:val="Prrafodelista"/>
        <w:rPr>
          <w:rFonts w:ascii="Times New Roman" w:hAnsi="Times New Roman" w:cs="Times New Roman"/>
          <w:sz w:val="24"/>
          <w:szCs w:val="24"/>
        </w:rPr>
      </w:pPr>
    </w:p>
    <w:p w14:paraId="320C816E" w14:textId="64842986" w:rsidR="00821597" w:rsidRDefault="00821597" w:rsidP="00821597">
      <w:pPr>
        <w:rPr>
          <w:rFonts w:ascii="Times New Roman" w:hAnsi="Times New Roman" w:cs="Times New Roman"/>
          <w:sz w:val="24"/>
          <w:szCs w:val="24"/>
        </w:rPr>
      </w:pPr>
      <w:r>
        <w:rPr>
          <w:rFonts w:ascii="Times New Roman" w:hAnsi="Times New Roman" w:cs="Times New Roman"/>
          <w:sz w:val="24"/>
          <w:szCs w:val="24"/>
        </w:rPr>
        <w:t>PEDIDO</w:t>
      </w:r>
    </w:p>
    <w:p w14:paraId="24CE2491" w14:textId="77777777" w:rsidR="00821597" w:rsidRDefault="00821597" w:rsidP="00821597">
      <w:pPr>
        <w:pStyle w:val="Prrafodelista"/>
        <w:numPr>
          <w:ilvl w:val="0"/>
          <w:numId w:val="51"/>
        </w:numPr>
        <w:rPr>
          <w:rFonts w:ascii="Times New Roman" w:hAnsi="Times New Roman" w:cs="Times New Roman"/>
          <w:sz w:val="24"/>
          <w:szCs w:val="24"/>
        </w:rPr>
      </w:pPr>
      <w:r>
        <w:rPr>
          <w:rFonts w:ascii="Times New Roman" w:hAnsi="Times New Roman" w:cs="Times New Roman"/>
          <w:sz w:val="24"/>
          <w:szCs w:val="24"/>
        </w:rPr>
        <w:t>Clave primaria: id_pedido</w:t>
      </w:r>
    </w:p>
    <w:p w14:paraId="135D8CB8" w14:textId="77777777" w:rsidR="00821597" w:rsidRDefault="00821597" w:rsidP="00821597">
      <w:pPr>
        <w:pStyle w:val="Prrafodelista"/>
        <w:rPr>
          <w:rFonts w:ascii="Times New Roman" w:hAnsi="Times New Roman" w:cs="Times New Roman"/>
          <w:sz w:val="24"/>
          <w:szCs w:val="24"/>
        </w:rPr>
      </w:pPr>
    </w:p>
    <w:p w14:paraId="06EC319C" w14:textId="322D7134" w:rsidR="00821597" w:rsidRDefault="00821597" w:rsidP="00821597">
      <w:pPr>
        <w:pStyle w:val="Prrafodelista"/>
        <w:numPr>
          <w:ilvl w:val="0"/>
          <w:numId w:val="51"/>
        </w:numPr>
        <w:rPr>
          <w:rFonts w:ascii="Times New Roman" w:hAnsi="Times New Roman" w:cs="Times New Roman"/>
          <w:sz w:val="24"/>
          <w:szCs w:val="24"/>
        </w:rPr>
      </w:pPr>
      <w:r>
        <w:rPr>
          <w:rFonts w:ascii="Times New Roman" w:hAnsi="Times New Roman" w:cs="Times New Roman"/>
          <w:sz w:val="24"/>
          <w:szCs w:val="24"/>
        </w:rPr>
        <w:t>Motivo:</w:t>
      </w:r>
      <w:r>
        <w:rPr>
          <w:rFonts w:ascii="Times New Roman" w:hAnsi="Times New Roman" w:cs="Times New Roman"/>
          <w:sz w:val="24"/>
          <w:szCs w:val="24"/>
        </w:rPr>
        <w:t xml:space="preserve"> Cada </w:t>
      </w:r>
      <w:r w:rsidR="006059C5">
        <w:rPr>
          <w:rFonts w:ascii="Times New Roman" w:hAnsi="Times New Roman" w:cs="Times New Roman"/>
          <w:sz w:val="24"/>
          <w:szCs w:val="24"/>
        </w:rPr>
        <w:t>pedido puede ser rastreado, gestionado y cerrado de forma individual. El identificador único permite controlar el ciclo de vida del pedido ( desde que se crea hasta que se paga) y conectar fácilmente las líneas de pedido.</w:t>
      </w:r>
    </w:p>
    <w:p w14:paraId="6A35C8D7" w14:textId="77777777" w:rsidR="00821597" w:rsidRPr="00821597" w:rsidRDefault="00821597" w:rsidP="00821597">
      <w:pPr>
        <w:pStyle w:val="Prrafodelista"/>
        <w:rPr>
          <w:rFonts w:ascii="Times New Roman" w:hAnsi="Times New Roman" w:cs="Times New Roman"/>
          <w:sz w:val="24"/>
          <w:szCs w:val="24"/>
        </w:rPr>
      </w:pPr>
    </w:p>
    <w:p w14:paraId="543E043F" w14:textId="77777777" w:rsidR="00821597" w:rsidRDefault="00821597" w:rsidP="00821597">
      <w:pPr>
        <w:pStyle w:val="Prrafodelista"/>
        <w:rPr>
          <w:rFonts w:ascii="Times New Roman" w:hAnsi="Times New Roman" w:cs="Times New Roman"/>
          <w:sz w:val="24"/>
          <w:szCs w:val="24"/>
        </w:rPr>
      </w:pPr>
    </w:p>
    <w:p w14:paraId="0AFF673F" w14:textId="6483DC9C" w:rsidR="00821597" w:rsidRDefault="00821597" w:rsidP="00821597">
      <w:pPr>
        <w:rPr>
          <w:rFonts w:ascii="Times New Roman" w:hAnsi="Times New Roman" w:cs="Times New Roman"/>
          <w:sz w:val="24"/>
          <w:szCs w:val="24"/>
        </w:rPr>
      </w:pPr>
      <w:r>
        <w:rPr>
          <w:rFonts w:ascii="Times New Roman" w:hAnsi="Times New Roman" w:cs="Times New Roman"/>
          <w:sz w:val="24"/>
          <w:szCs w:val="24"/>
        </w:rPr>
        <w:t>LINEA PEDIDO</w:t>
      </w:r>
    </w:p>
    <w:p w14:paraId="03289E0D" w14:textId="7DAE8E09" w:rsidR="00821597" w:rsidRDefault="00821597" w:rsidP="00821597">
      <w:pPr>
        <w:pStyle w:val="Prrafodelista"/>
        <w:numPr>
          <w:ilvl w:val="0"/>
          <w:numId w:val="51"/>
        </w:numPr>
        <w:rPr>
          <w:rFonts w:ascii="Times New Roman" w:hAnsi="Times New Roman" w:cs="Times New Roman"/>
          <w:sz w:val="24"/>
          <w:szCs w:val="24"/>
        </w:rPr>
      </w:pPr>
      <w:r>
        <w:rPr>
          <w:rFonts w:ascii="Times New Roman" w:hAnsi="Times New Roman" w:cs="Times New Roman"/>
          <w:sz w:val="24"/>
          <w:szCs w:val="24"/>
        </w:rPr>
        <w:t>Clave primaria: id_</w:t>
      </w:r>
      <w:r>
        <w:rPr>
          <w:rFonts w:ascii="Times New Roman" w:hAnsi="Times New Roman" w:cs="Times New Roman"/>
          <w:sz w:val="24"/>
          <w:szCs w:val="24"/>
        </w:rPr>
        <w:t>linea</w:t>
      </w:r>
    </w:p>
    <w:p w14:paraId="48441B1C" w14:textId="77777777" w:rsidR="00821597" w:rsidRDefault="00821597" w:rsidP="00821597">
      <w:pPr>
        <w:pStyle w:val="Prrafodelista"/>
        <w:rPr>
          <w:rFonts w:ascii="Times New Roman" w:hAnsi="Times New Roman" w:cs="Times New Roman"/>
          <w:sz w:val="24"/>
          <w:szCs w:val="24"/>
        </w:rPr>
      </w:pPr>
    </w:p>
    <w:p w14:paraId="77D0D876" w14:textId="696351E6" w:rsidR="00821597" w:rsidRDefault="00821597" w:rsidP="00821597">
      <w:pPr>
        <w:pStyle w:val="Prrafodelista"/>
        <w:numPr>
          <w:ilvl w:val="0"/>
          <w:numId w:val="51"/>
        </w:numPr>
        <w:rPr>
          <w:rFonts w:ascii="Times New Roman" w:hAnsi="Times New Roman" w:cs="Times New Roman"/>
          <w:sz w:val="24"/>
          <w:szCs w:val="24"/>
        </w:rPr>
      </w:pPr>
      <w:r>
        <w:rPr>
          <w:rFonts w:ascii="Times New Roman" w:hAnsi="Times New Roman" w:cs="Times New Roman"/>
          <w:sz w:val="24"/>
          <w:szCs w:val="24"/>
        </w:rPr>
        <w:lastRenderedPageBreak/>
        <w:t>Motivo:</w:t>
      </w:r>
      <w:r w:rsidR="006059C5">
        <w:rPr>
          <w:rFonts w:ascii="Times New Roman" w:hAnsi="Times New Roman" w:cs="Times New Roman"/>
          <w:sz w:val="24"/>
          <w:szCs w:val="24"/>
        </w:rPr>
        <w:t xml:space="preserve"> Dado que cada pedido puede tener múltiples productos, es necesario identificar cada línea individualmente para poder acceder, modificar o eliminar registros concretos dentro de un pedido. Aunque podría usarse una clave compuesta (id_pedido + id _producto), se ha optado por un identificador único más simple.</w:t>
      </w:r>
    </w:p>
    <w:p w14:paraId="4103F137" w14:textId="77777777" w:rsidR="006059C5" w:rsidRPr="006059C5" w:rsidRDefault="006059C5" w:rsidP="006059C5">
      <w:pPr>
        <w:pStyle w:val="Prrafodelista"/>
        <w:rPr>
          <w:rFonts w:ascii="Times New Roman" w:hAnsi="Times New Roman" w:cs="Times New Roman"/>
          <w:sz w:val="24"/>
          <w:szCs w:val="24"/>
        </w:rPr>
      </w:pPr>
    </w:p>
    <w:p w14:paraId="54740E04" w14:textId="18F3C552" w:rsidR="006059C5" w:rsidRDefault="006059C5" w:rsidP="006059C5">
      <w:pPr>
        <w:rPr>
          <w:rFonts w:ascii="Times New Roman" w:hAnsi="Times New Roman" w:cs="Times New Roman"/>
          <w:sz w:val="24"/>
          <w:szCs w:val="24"/>
        </w:rPr>
      </w:pPr>
      <w:r>
        <w:rPr>
          <w:rFonts w:ascii="Times New Roman" w:hAnsi="Times New Roman" w:cs="Times New Roman"/>
          <w:sz w:val="24"/>
          <w:szCs w:val="24"/>
        </w:rPr>
        <w:t>CATEGORIA</w:t>
      </w:r>
    </w:p>
    <w:p w14:paraId="034AA325" w14:textId="46D9FAFA" w:rsidR="006059C5" w:rsidRDefault="006059C5" w:rsidP="006059C5">
      <w:pPr>
        <w:pStyle w:val="Prrafodelista"/>
        <w:numPr>
          <w:ilvl w:val="0"/>
          <w:numId w:val="51"/>
        </w:numPr>
        <w:rPr>
          <w:rFonts w:ascii="Times New Roman" w:hAnsi="Times New Roman" w:cs="Times New Roman"/>
          <w:sz w:val="24"/>
          <w:szCs w:val="24"/>
        </w:rPr>
      </w:pPr>
      <w:r>
        <w:rPr>
          <w:rFonts w:ascii="Times New Roman" w:hAnsi="Times New Roman" w:cs="Times New Roman"/>
          <w:sz w:val="24"/>
          <w:szCs w:val="24"/>
        </w:rPr>
        <w:t>Clave primaria: id_</w:t>
      </w:r>
      <w:r>
        <w:rPr>
          <w:rFonts w:ascii="Times New Roman" w:hAnsi="Times New Roman" w:cs="Times New Roman"/>
          <w:sz w:val="24"/>
          <w:szCs w:val="24"/>
        </w:rPr>
        <w:t>categoria</w:t>
      </w:r>
    </w:p>
    <w:p w14:paraId="6161874C" w14:textId="77777777" w:rsidR="006059C5" w:rsidRDefault="006059C5" w:rsidP="006059C5">
      <w:pPr>
        <w:pStyle w:val="Prrafodelista"/>
        <w:rPr>
          <w:rFonts w:ascii="Times New Roman" w:hAnsi="Times New Roman" w:cs="Times New Roman"/>
          <w:sz w:val="24"/>
          <w:szCs w:val="24"/>
        </w:rPr>
      </w:pPr>
    </w:p>
    <w:p w14:paraId="75906C0A" w14:textId="422D1F61" w:rsidR="006059C5" w:rsidRDefault="006059C5" w:rsidP="006059C5">
      <w:pPr>
        <w:pStyle w:val="Prrafodelista"/>
        <w:numPr>
          <w:ilvl w:val="0"/>
          <w:numId w:val="51"/>
        </w:numPr>
        <w:rPr>
          <w:rFonts w:ascii="Times New Roman" w:hAnsi="Times New Roman" w:cs="Times New Roman"/>
          <w:sz w:val="24"/>
          <w:szCs w:val="24"/>
        </w:rPr>
      </w:pPr>
      <w:r>
        <w:rPr>
          <w:rFonts w:ascii="Times New Roman" w:hAnsi="Times New Roman" w:cs="Times New Roman"/>
          <w:sz w:val="24"/>
          <w:szCs w:val="24"/>
        </w:rPr>
        <w:t>Motivo:</w:t>
      </w:r>
      <w:r>
        <w:rPr>
          <w:rFonts w:ascii="Times New Roman" w:hAnsi="Times New Roman" w:cs="Times New Roman"/>
          <w:sz w:val="24"/>
          <w:szCs w:val="24"/>
        </w:rPr>
        <w:t xml:space="preserve"> Facilita la clasificación y gestión de los productos. Aunque el nombre de la categoría es relevante, no se puede usar como clave porque pueden repetirse nombres similares entre distintos restaurantes. Por ello, se asigna un identificador numérico único.</w:t>
      </w:r>
    </w:p>
    <w:p w14:paraId="633F99B3" w14:textId="77777777" w:rsidR="006059C5" w:rsidRPr="006059C5" w:rsidRDefault="006059C5" w:rsidP="006059C5">
      <w:pPr>
        <w:pStyle w:val="Prrafodelista"/>
        <w:rPr>
          <w:rFonts w:ascii="Times New Roman" w:hAnsi="Times New Roman" w:cs="Times New Roman"/>
          <w:sz w:val="24"/>
          <w:szCs w:val="24"/>
        </w:rPr>
      </w:pPr>
    </w:p>
    <w:p w14:paraId="6E73959D" w14:textId="77777777" w:rsidR="006059C5" w:rsidRDefault="006059C5" w:rsidP="006059C5">
      <w:pPr>
        <w:pStyle w:val="Prrafodelista"/>
        <w:rPr>
          <w:rFonts w:ascii="Times New Roman" w:hAnsi="Times New Roman" w:cs="Times New Roman"/>
          <w:sz w:val="24"/>
          <w:szCs w:val="24"/>
        </w:rPr>
      </w:pPr>
    </w:p>
    <w:p w14:paraId="7196FE63" w14:textId="44F7FE3F" w:rsidR="006059C5" w:rsidRDefault="006059C5" w:rsidP="006059C5">
      <w:pPr>
        <w:rPr>
          <w:rFonts w:ascii="Times New Roman" w:hAnsi="Times New Roman" w:cs="Times New Roman"/>
          <w:sz w:val="24"/>
          <w:szCs w:val="24"/>
        </w:rPr>
      </w:pPr>
      <w:r>
        <w:rPr>
          <w:rFonts w:ascii="Times New Roman" w:hAnsi="Times New Roman" w:cs="Times New Roman"/>
          <w:sz w:val="24"/>
          <w:szCs w:val="24"/>
        </w:rPr>
        <w:t>PRODUCTO</w:t>
      </w:r>
    </w:p>
    <w:p w14:paraId="48AA0CBB" w14:textId="766A376B" w:rsidR="006059C5" w:rsidRDefault="006059C5" w:rsidP="006059C5">
      <w:pPr>
        <w:pStyle w:val="Prrafodelista"/>
        <w:numPr>
          <w:ilvl w:val="0"/>
          <w:numId w:val="51"/>
        </w:numPr>
        <w:rPr>
          <w:rFonts w:ascii="Times New Roman" w:hAnsi="Times New Roman" w:cs="Times New Roman"/>
          <w:sz w:val="24"/>
          <w:szCs w:val="24"/>
        </w:rPr>
      </w:pPr>
      <w:r>
        <w:rPr>
          <w:rFonts w:ascii="Times New Roman" w:hAnsi="Times New Roman" w:cs="Times New Roman"/>
          <w:sz w:val="24"/>
          <w:szCs w:val="24"/>
        </w:rPr>
        <w:t>Clave primaria: id_p</w:t>
      </w:r>
      <w:r>
        <w:rPr>
          <w:rFonts w:ascii="Times New Roman" w:hAnsi="Times New Roman" w:cs="Times New Roman"/>
          <w:sz w:val="24"/>
          <w:szCs w:val="24"/>
        </w:rPr>
        <w:t>roducto</w:t>
      </w:r>
    </w:p>
    <w:p w14:paraId="3EB74A02" w14:textId="77777777" w:rsidR="006059C5" w:rsidRDefault="006059C5" w:rsidP="006059C5">
      <w:pPr>
        <w:pStyle w:val="Prrafodelista"/>
        <w:rPr>
          <w:rFonts w:ascii="Times New Roman" w:hAnsi="Times New Roman" w:cs="Times New Roman"/>
          <w:sz w:val="24"/>
          <w:szCs w:val="24"/>
        </w:rPr>
      </w:pPr>
    </w:p>
    <w:p w14:paraId="189F1408" w14:textId="268BB4D8" w:rsidR="006059C5" w:rsidRDefault="006059C5" w:rsidP="006059C5">
      <w:pPr>
        <w:pStyle w:val="Prrafodelista"/>
        <w:numPr>
          <w:ilvl w:val="0"/>
          <w:numId w:val="51"/>
        </w:numPr>
        <w:rPr>
          <w:rFonts w:ascii="Times New Roman" w:hAnsi="Times New Roman" w:cs="Times New Roman"/>
          <w:sz w:val="24"/>
          <w:szCs w:val="24"/>
        </w:rPr>
      </w:pPr>
      <w:r>
        <w:rPr>
          <w:rFonts w:ascii="Times New Roman" w:hAnsi="Times New Roman" w:cs="Times New Roman"/>
          <w:sz w:val="24"/>
          <w:szCs w:val="24"/>
        </w:rPr>
        <w:t>Motivo:</w:t>
      </w:r>
      <w:r>
        <w:rPr>
          <w:rFonts w:ascii="Times New Roman" w:hAnsi="Times New Roman" w:cs="Times New Roman"/>
          <w:sz w:val="24"/>
          <w:szCs w:val="24"/>
        </w:rPr>
        <w:t xml:space="preserve"> Cada producto del sistema debe tener una identificación única, Este identificador también permite mantener el histórico de productos pedidos en el pedido.</w:t>
      </w:r>
    </w:p>
    <w:p w14:paraId="34ECA463" w14:textId="77777777" w:rsidR="006059C5" w:rsidRPr="006059C5" w:rsidRDefault="006059C5" w:rsidP="006059C5">
      <w:pPr>
        <w:pStyle w:val="Prrafodelista"/>
        <w:rPr>
          <w:rFonts w:ascii="Times New Roman" w:hAnsi="Times New Roman" w:cs="Times New Roman"/>
          <w:sz w:val="24"/>
          <w:szCs w:val="24"/>
        </w:rPr>
      </w:pPr>
    </w:p>
    <w:p w14:paraId="63F479AC" w14:textId="6C1E4EEA" w:rsidR="006059C5" w:rsidRPr="006059C5" w:rsidRDefault="006059C5" w:rsidP="006059C5">
      <w:pPr>
        <w:rPr>
          <w:rFonts w:ascii="Times New Roman" w:hAnsi="Times New Roman" w:cs="Times New Roman"/>
          <w:sz w:val="24"/>
          <w:szCs w:val="24"/>
        </w:rPr>
      </w:pPr>
      <w:r>
        <w:rPr>
          <w:rFonts w:ascii="Times New Roman" w:hAnsi="Times New Roman" w:cs="Times New Roman"/>
          <w:sz w:val="24"/>
          <w:szCs w:val="24"/>
        </w:rPr>
        <w:t xml:space="preserve">La </w:t>
      </w:r>
      <w:r w:rsidR="009E1AD8">
        <w:rPr>
          <w:rFonts w:ascii="Times New Roman" w:hAnsi="Times New Roman" w:cs="Times New Roman"/>
          <w:sz w:val="24"/>
          <w:szCs w:val="24"/>
        </w:rPr>
        <w:t>elección de</w:t>
      </w:r>
      <w:r>
        <w:rPr>
          <w:rFonts w:ascii="Times New Roman" w:hAnsi="Times New Roman" w:cs="Times New Roman"/>
          <w:sz w:val="24"/>
          <w:szCs w:val="24"/>
        </w:rPr>
        <w:t xml:space="preserve"> claves primarias simples y numéricas en la mayoría de </w:t>
      </w:r>
      <w:r w:rsidR="009E1AD8">
        <w:rPr>
          <w:rFonts w:ascii="Times New Roman" w:hAnsi="Times New Roman" w:cs="Times New Roman"/>
          <w:sz w:val="24"/>
          <w:szCs w:val="24"/>
        </w:rPr>
        <w:t>las entidades</w:t>
      </w:r>
      <w:r>
        <w:rPr>
          <w:rFonts w:ascii="Times New Roman" w:hAnsi="Times New Roman" w:cs="Times New Roman"/>
          <w:sz w:val="24"/>
          <w:szCs w:val="24"/>
        </w:rPr>
        <w:t xml:space="preserve"> permite además una mejor eficiencia en las operaciones de bases de datos, y una implementación mas limpia a nivel de código y rendimiento de la aplicación.</w:t>
      </w:r>
    </w:p>
    <w:p w14:paraId="052D96EF" w14:textId="77777777" w:rsidR="006059C5" w:rsidRDefault="006059C5" w:rsidP="006059C5">
      <w:pPr>
        <w:pStyle w:val="Prrafodelista"/>
        <w:rPr>
          <w:rFonts w:ascii="Times New Roman" w:hAnsi="Times New Roman" w:cs="Times New Roman"/>
          <w:sz w:val="24"/>
          <w:szCs w:val="24"/>
        </w:rPr>
      </w:pPr>
    </w:p>
    <w:p w14:paraId="572EDC4F" w14:textId="77777777" w:rsidR="00821597" w:rsidRDefault="00821597" w:rsidP="00821597">
      <w:pPr>
        <w:pStyle w:val="Prrafodelista"/>
        <w:rPr>
          <w:rFonts w:ascii="Times New Roman" w:hAnsi="Times New Roman" w:cs="Times New Roman"/>
          <w:sz w:val="24"/>
          <w:szCs w:val="24"/>
        </w:rPr>
      </w:pPr>
    </w:p>
    <w:p w14:paraId="264D4E09" w14:textId="77777777" w:rsidR="00821597" w:rsidRPr="00821597" w:rsidRDefault="00821597" w:rsidP="00821597">
      <w:pPr>
        <w:rPr>
          <w:rFonts w:ascii="Times New Roman" w:hAnsi="Times New Roman" w:cs="Times New Roman"/>
          <w:sz w:val="24"/>
          <w:szCs w:val="24"/>
        </w:rPr>
      </w:pPr>
    </w:p>
    <w:p w14:paraId="6B820675" w14:textId="77777777" w:rsidR="00186C1B" w:rsidRPr="00186C1B" w:rsidRDefault="00186C1B" w:rsidP="00186C1B">
      <w:pPr>
        <w:rPr>
          <w:rFonts w:ascii="Times New Roman" w:hAnsi="Times New Roman" w:cs="Times New Roman"/>
          <w:sz w:val="24"/>
          <w:szCs w:val="24"/>
        </w:rPr>
      </w:pPr>
    </w:p>
    <w:p w14:paraId="2F00068D" w14:textId="77777777" w:rsidR="00186C1B" w:rsidRPr="00186C1B" w:rsidRDefault="00186C1B" w:rsidP="00186C1B"/>
    <w:p w14:paraId="3DD0641C" w14:textId="77777777" w:rsidR="00186C1B" w:rsidRDefault="00186C1B" w:rsidP="00186C1B">
      <w:pPr>
        <w:pStyle w:val="Prrafodelista"/>
        <w:rPr>
          <w:rFonts w:ascii="Times New Roman" w:hAnsi="Times New Roman" w:cs="Times New Roman"/>
          <w:sz w:val="24"/>
          <w:szCs w:val="24"/>
        </w:rPr>
      </w:pPr>
    </w:p>
    <w:p w14:paraId="5396E175" w14:textId="77777777" w:rsidR="009E1AD8" w:rsidRDefault="009E1AD8" w:rsidP="00186C1B">
      <w:pPr>
        <w:pStyle w:val="Prrafodelista"/>
        <w:rPr>
          <w:rFonts w:ascii="Times New Roman" w:hAnsi="Times New Roman" w:cs="Times New Roman"/>
          <w:sz w:val="24"/>
          <w:szCs w:val="24"/>
        </w:rPr>
      </w:pPr>
    </w:p>
    <w:p w14:paraId="5CAABFFC" w14:textId="77777777" w:rsidR="009E1AD8" w:rsidRDefault="009E1AD8" w:rsidP="00186C1B">
      <w:pPr>
        <w:pStyle w:val="Prrafodelista"/>
        <w:rPr>
          <w:rFonts w:ascii="Times New Roman" w:hAnsi="Times New Roman" w:cs="Times New Roman"/>
          <w:sz w:val="24"/>
          <w:szCs w:val="24"/>
        </w:rPr>
      </w:pPr>
    </w:p>
    <w:p w14:paraId="5291DF9E" w14:textId="77777777" w:rsidR="009E1AD8" w:rsidRDefault="009E1AD8" w:rsidP="00186C1B">
      <w:pPr>
        <w:pStyle w:val="Prrafodelista"/>
        <w:rPr>
          <w:rFonts w:ascii="Times New Roman" w:hAnsi="Times New Roman" w:cs="Times New Roman"/>
          <w:sz w:val="24"/>
          <w:szCs w:val="24"/>
        </w:rPr>
      </w:pPr>
    </w:p>
    <w:p w14:paraId="4C73021B" w14:textId="77777777" w:rsidR="009E1AD8" w:rsidRDefault="009E1AD8" w:rsidP="00186C1B">
      <w:pPr>
        <w:pStyle w:val="Prrafodelista"/>
        <w:rPr>
          <w:rFonts w:ascii="Times New Roman" w:hAnsi="Times New Roman" w:cs="Times New Roman"/>
          <w:sz w:val="24"/>
          <w:szCs w:val="24"/>
        </w:rPr>
      </w:pPr>
    </w:p>
    <w:p w14:paraId="5EB738DB" w14:textId="77777777" w:rsidR="009E1AD8" w:rsidRDefault="009E1AD8" w:rsidP="00186C1B">
      <w:pPr>
        <w:pStyle w:val="Prrafodelista"/>
        <w:rPr>
          <w:rFonts w:ascii="Times New Roman" w:hAnsi="Times New Roman" w:cs="Times New Roman"/>
          <w:sz w:val="24"/>
          <w:szCs w:val="24"/>
        </w:rPr>
      </w:pPr>
    </w:p>
    <w:p w14:paraId="2D7EA3C3" w14:textId="77777777" w:rsidR="009E1AD8" w:rsidRDefault="009E1AD8" w:rsidP="00186C1B">
      <w:pPr>
        <w:pStyle w:val="Prrafodelista"/>
        <w:rPr>
          <w:rFonts w:ascii="Times New Roman" w:hAnsi="Times New Roman" w:cs="Times New Roman"/>
          <w:sz w:val="24"/>
          <w:szCs w:val="24"/>
        </w:rPr>
      </w:pPr>
    </w:p>
    <w:p w14:paraId="0859D27F" w14:textId="77777777" w:rsidR="009E1AD8" w:rsidRDefault="009E1AD8" w:rsidP="00186C1B">
      <w:pPr>
        <w:pStyle w:val="Prrafodelista"/>
        <w:rPr>
          <w:rFonts w:ascii="Times New Roman" w:hAnsi="Times New Roman" w:cs="Times New Roman"/>
          <w:sz w:val="24"/>
          <w:szCs w:val="24"/>
        </w:rPr>
      </w:pPr>
    </w:p>
    <w:p w14:paraId="365F3C55" w14:textId="77777777" w:rsidR="009E1AD8" w:rsidRDefault="009E1AD8" w:rsidP="00186C1B">
      <w:pPr>
        <w:pStyle w:val="Prrafodelista"/>
        <w:rPr>
          <w:rFonts w:ascii="Times New Roman" w:hAnsi="Times New Roman" w:cs="Times New Roman"/>
          <w:sz w:val="24"/>
          <w:szCs w:val="24"/>
        </w:rPr>
      </w:pPr>
    </w:p>
    <w:p w14:paraId="00B0A237" w14:textId="77777777" w:rsidR="009E1AD8" w:rsidRDefault="009E1AD8" w:rsidP="00186C1B">
      <w:pPr>
        <w:pStyle w:val="Prrafodelista"/>
        <w:rPr>
          <w:rFonts w:ascii="Times New Roman" w:hAnsi="Times New Roman" w:cs="Times New Roman"/>
          <w:sz w:val="24"/>
          <w:szCs w:val="24"/>
        </w:rPr>
      </w:pPr>
    </w:p>
    <w:p w14:paraId="5BB830F9" w14:textId="77777777" w:rsidR="009E1AD8" w:rsidRDefault="009E1AD8" w:rsidP="00186C1B">
      <w:pPr>
        <w:pStyle w:val="Prrafodelista"/>
        <w:rPr>
          <w:rFonts w:ascii="Times New Roman" w:hAnsi="Times New Roman" w:cs="Times New Roman"/>
          <w:sz w:val="24"/>
          <w:szCs w:val="24"/>
        </w:rPr>
      </w:pPr>
    </w:p>
    <w:p w14:paraId="7EA2A1D2" w14:textId="77777777" w:rsidR="00186C1B" w:rsidRPr="00186C1B" w:rsidRDefault="00186C1B" w:rsidP="00186C1B">
      <w:pPr>
        <w:pStyle w:val="Prrafodelista"/>
        <w:rPr>
          <w:rFonts w:ascii="Times New Roman" w:hAnsi="Times New Roman" w:cs="Times New Roman"/>
          <w:sz w:val="24"/>
          <w:szCs w:val="24"/>
        </w:rPr>
      </w:pPr>
    </w:p>
    <w:p w14:paraId="517C5C0C" w14:textId="77777777" w:rsidR="009E1AD8" w:rsidRDefault="009E1AD8" w:rsidP="006F2CE1">
      <w:pPr>
        <w:pStyle w:val="Prrafodelista"/>
        <w:numPr>
          <w:ilvl w:val="0"/>
          <w:numId w:val="4"/>
        </w:numPr>
        <w:spacing w:line="360" w:lineRule="auto"/>
        <w:outlineLvl w:val="1"/>
        <w:rPr>
          <w:rFonts w:ascii="Times New Roman" w:hAnsi="Times New Roman" w:cs="Times New Roman"/>
          <w:b/>
          <w:bCs/>
          <w:sz w:val="24"/>
          <w:szCs w:val="24"/>
        </w:rPr>
        <w:sectPr w:rsidR="009E1AD8" w:rsidSect="008F21DA">
          <w:pgSz w:w="11906" w:h="16838"/>
          <w:pgMar w:top="1440" w:right="1440" w:bottom="1440" w:left="1440" w:header="709" w:footer="709" w:gutter="0"/>
          <w:cols w:space="708"/>
          <w:titlePg/>
          <w:docGrid w:linePitch="360"/>
        </w:sectPr>
      </w:pPr>
      <w:bookmarkStart w:id="23" w:name="_Toc212645243"/>
    </w:p>
    <w:p w14:paraId="351B81FA" w14:textId="2745F0D5" w:rsidR="00A9799C" w:rsidRDefault="00A9799C" w:rsidP="006F2CE1">
      <w:pPr>
        <w:pStyle w:val="Prrafodelista"/>
        <w:numPr>
          <w:ilvl w:val="0"/>
          <w:numId w:val="4"/>
        </w:numPr>
        <w:spacing w:line="360" w:lineRule="auto"/>
        <w:outlineLvl w:val="1"/>
        <w:rPr>
          <w:rFonts w:ascii="Times New Roman" w:hAnsi="Times New Roman" w:cs="Times New Roman"/>
          <w:b/>
          <w:bCs/>
          <w:sz w:val="24"/>
          <w:szCs w:val="24"/>
        </w:rPr>
      </w:pPr>
      <w:r w:rsidRPr="00C472F1">
        <w:rPr>
          <w:rFonts w:ascii="Times New Roman" w:hAnsi="Times New Roman" w:cs="Times New Roman"/>
          <w:b/>
          <w:bCs/>
          <w:sz w:val="24"/>
          <w:szCs w:val="24"/>
        </w:rPr>
        <w:lastRenderedPageBreak/>
        <w:t>Modelo Relacional</w:t>
      </w:r>
      <w:bookmarkEnd w:id="23"/>
    </w:p>
    <w:p w14:paraId="3225CF55" w14:textId="77777777" w:rsidR="009E1AD8" w:rsidRDefault="009E1AD8" w:rsidP="009E1AD8"/>
    <w:p w14:paraId="2AE41EF0" w14:textId="77777777" w:rsidR="009E1AD8" w:rsidRDefault="009E1AD8" w:rsidP="009E1AD8">
      <w:pPr>
        <w:sectPr w:rsidR="009E1AD8" w:rsidSect="009E1AD8">
          <w:pgSz w:w="16838" w:h="11906" w:orient="landscape"/>
          <w:pgMar w:top="1440" w:right="1440" w:bottom="1440" w:left="1440" w:header="709" w:footer="709" w:gutter="0"/>
          <w:cols w:space="708"/>
          <w:titlePg/>
          <w:docGrid w:linePitch="360"/>
        </w:sectPr>
      </w:pPr>
    </w:p>
    <w:p w14:paraId="0B9716D6" w14:textId="774B7BBD" w:rsidR="00816F30" w:rsidRPr="006F2CE1" w:rsidRDefault="00A9799C" w:rsidP="006F2CE1">
      <w:pPr>
        <w:pStyle w:val="Ttulo1"/>
        <w:spacing w:line="360" w:lineRule="auto"/>
        <w:rPr>
          <w:rFonts w:ascii="Times New Roman" w:hAnsi="Times New Roman" w:cs="Times New Roman"/>
          <w:b/>
          <w:bCs/>
          <w:sz w:val="28"/>
          <w:szCs w:val="28"/>
        </w:rPr>
      </w:pPr>
      <w:bookmarkStart w:id="24" w:name="_Toc212645244"/>
      <w:r w:rsidRPr="006F2CE1">
        <w:rPr>
          <w:rFonts w:ascii="Times New Roman" w:hAnsi="Times New Roman" w:cs="Times New Roman"/>
          <w:b/>
          <w:bCs/>
          <w:sz w:val="28"/>
          <w:szCs w:val="28"/>
        </w:rPr>
        <w:lastRenderedPageBreak/>
        <w:t>6</w:t>
      </w:r>
      <w:r w:rsidR="00816F30" w:rsidRPr="006F2CE1">
        <w:rPr>
          <w:rFonts w:ascii="Times New Roman" w:hAnsi="Times New Roman" w:cs="Times New Roman"/>
          <w:b/>
          <w:bCs/>
          <w:sz w:val="28"/>
          <w:szCs w:val="28"/>
        </w:rPr>
        <w:t xml:space="preserve">. Diagrama de </w:t>
      </w:r>
      <w:r w:rsidR="00A348F1">
        <w:rPr>
          <w:rFonts w:ascii="Times New Roman" w:hAnsi="Times New Roman" w:cs="Times New Roman"/>
          <w:b/>
          <w:bCs/>
          <w:sz w:val="28"/>
          <w:szCs w:val="28"/>
        </w:rPr>
        <w:t>UML</w:t>
      </w:r>
      <w:bookmarkEnd w:id="24"/>
    </w:p>
    <w:p w14:paraId="3E53CEE8" w14:textId="77777777" w:rsidR="00816F30" w:rsidRPr="00C472F1" w:rsidRDefault="00816F30" w:rsidP="006F2CE1">
      <w:pPr>
        <w:pStyle w:val="Prrafodelista"/>
        <w:numPr>
          <w:ilvl w:val="0"/>
          <w:numId w:val="6"/>
        </w:numPr>
        <w:spacing w:line="360" w:lineRule="auto"/>
        <w:outlineLvl w:val="1"/>
        <w:rPr>
          <w:rFonts w:ascii="Times New Roman" w:hAnsi="Times New Roman" w:cs="Times New Roman"/>
          <w:b/>
          <w:bCs/>
          <w:sz w:val="24"/>
          <w:szCs w:val="24"/>
        </w:rPr>
      </w:pPr>
      <w:bookmarkStart w:id="25" w:name="_Toc212645245"/>
      <w:r w:rsidRPr="00C472F1">
        <w:rPr>
          <w:rFonts w:ascii="Times New Roman" w:hAnsi="Times New Roman" w:cs="Times New Roman"/>
          <w:b/>
          <w:bCs/>
          <w:sz w:val="24"/>
          <w:szCs w:val="24"/>
        </w:rPr>
        <w:t>Casos de Uso</w:t>
      </w:r>
      <w:bookmarkEnd w:id="25"/>
    </w:p>
    <w:p w14:paraId="303578D8" w14:textId="77777777" w:rsidR="00816F30" w:rsidRPr="00C472F1" w:rsidRDefault="00816F30" w:rsidP="006F2CE1">
      <w:pPr>
        <w:pStyle w:val="Prrafodelista"/>
        <w:numPr>
          <w:ilvl w:val="0"/>
          <w:numId w:val="6"/>
        </w:numPr>
        <w:spacing w:line="360" w:lineRule="auto"/>
        <w:outlineLvl w:val="1"/>
        <w:rPr>
          <w:rFonts w:ascii="Times New Roman" w:hAnsi="Times New Roman" w:cs="Times New Roman"/>
          <w:b/>
          <w:bCs/>
          <w:sz w:val="24"/>
          <w:szCs w:val="24"/>
        </w:rPr>
      </w:pPr>
      <w:bookmarkStart w:id="26" w:name="_Toc212645246"/>
      <w:r w:rsidRPr="00C472F1">
        <w:rPr>
          <w:rFonts w:ascii="Times New Roman" w:hAnsi="Times New Roman" w:cs="Times New Roman"/>
          <w:b/>
          <w:bCs/>
          <w:sz w:val="24"/>
          <w:szCs w:val="24"/>
        </w:rPr>
        <w:t>Diagrama de clases</w:t>
      </w:r>
      <w:bookmarkEnd w:id="26"/>
    </w:p>
    <w:p w14:paraId="1AA59541" w14:textId="17B774DC" w:rsidR="00816F30" w:rsidRPr="006F2CE1" w:rsidRDefault="00A9799C" w:rsidP="006F2CE1">
      <w:pPr>
        <w:pStyle w:val="Ttulo1"/>
        <w:spacing w:line="360" w:lineRule="auto"/>
        <w:rPr>
          <w:rFonts w:ascii="Times New Roman" w:hAnsi="Times New Roman" w:cs="Times New Roman"/>
          <w:b/>
          <w:bCs/>
          <w:sz w:val="28"/>
          <w:szCs w:val="28"/>
        </w:rPr>
      </w:pPr>
      <w:bookmarkStart w:id="27" w:name="_Toc212645247"/>
      <w:r w:rsidRPr="006F2CE1">
        <w:rPr>
          <w:rFonts w:ascii="Times New Roman" w:hAnsi="Times New Roman" w:cs="Times New Roman"/>
          <w:b/>
          <w:bCs/>
          <w:sz w:val="28"/>
          <w:szCs w:val="28"/>
        </w:rPr>
        <w:t>7</w:t>
      </w:r>
      <w:r w:rsidR="00816F30" w:rsidRPr="006F2CE1">
        <w:rPr>
          <w:rFonts w:ascii="Times New Roman" w:hAnsi="Times New Roman" w:cs="Times New Roman"/>
          <w:b/>
          <w:bCs/>
          <w:sz w:val="28"/>
          <w:szCs w:val="28"/>
        </w:rPr>
        <w:t>. Diseño Interfaz</w:t>
      </w:r>
      <w:bookmarkEnd w:id="27"/>
    </w:p>
    <w:p w14:paraId="5D5BB0CF" w14:textId="77777777" w:rsidR="00816F30" w:rsidRDefault="00816F30" w:rsidP="006F2CE1">
      <w:pPr>
        <w:pStyle w:val="Prrafodelista"/>
        <w:numPr>
          <w:ilvl w:val="0"/>
          <w:numId w:val="7"/>
        </w:numPr>
        <w:spacing w:line="360" w:lineRule="auto"/>
        <w:outlineLvl w:val="1"/>
        <w:rPr>
          <w:rFonts w:ascii="Times New Roman" w:hAnsi="Times New Roman" w:cs="Times New Roman"/>
          <w:b/>
          <w:bCs/>
          <w:sz w:val="24"/>
          <w:szCs w:val="24"/>
        </w:rPr>
      </w:pPr>
      <w:bookmarkStart w:id="28" w:name="_Toc212645248"/>
      <w:r w:rsidRPr="00C472F1">
        <w:rPr>
          <w:rFonts w:ascii="Times New Roman" w:hAnsi="Times New Roman" w:cs="Times New Roman"/>
          <w:b/>
          <w:bCs/>
          <w:sz w:val="24"/>
          <w:szCs w:val="24"/>
        </w:rPr>
        <w:t>Diagramación y prototipado del diseño gráfico de la interfaz</w:t>
      </w:r>
      <w:bookmarkEnd w:id="28"/>
    </w:p>
    <w:p w14:paraId="210EBE30" w14:textId="77777777" w:rsidR="009E1AD8" w:rsidRPr="009E1AD8" w:rsidRDefault="009E1AD8" w:rsidP="009E1AD8">
      <w:pPr>
        <w:rPr>
          <w:rFonts w:ascii="Times New Roman" w:hAnsi="Times New Roman" w:cs="Times New Roman"/>
          <w:sz w:val="24"/>
          <w:szCs w:val="24"/>
        </w:rPr>
      </w:pPr>
      <w:r w:rsidRPr="009E1AD8">
        <w:rPr>
          <w:rFonts w:ascii="Times New Roman" w:hAnsi="Times New Roman" w:cs="Times New Roman"/>
          <w:sz w:val="24"/>
          <w:szCs w:val="24"/>
        </w:rPr>
        <w:t>WIREFRAMES APLICACIÓN MOVIL</w:t>
      </w:r>
    </w:p>
    <w:p w14:paraId="4DA305AA" w14:textId="77777777" w:rsidR="009E1AD8" w:rsidRPr="009E1AD8" w:rsidRDefault="009E1AD8" w:rsidP="009E1AD8">
      <w:pPr>
        <w:rPr>
          <w:rFonts w:ascii="Arial" w:hAnsi="Arial" w:cs="Arial"/>
          <w:noProof/>
        </w:rPr>
      </w:pPr>
      <w:r w:rsidRPr="009E1AD8">
        <w:rPr>
          <w:rFonts w:ascii="Arial" w:hAnsi="Arial" w:cs="Arial"/>
          <w:noProof/>
        </w:rPr>
        <w:t xml:space="preserve">          </w:t>
      </w:r>
      <w:r w:rsidRPr="00DF08A5">
        <w:rPr>
          <w:noProof/>
        </w:rPr>
        <w:drawing>
          <wp:inline distT="0" distB="0" distL="0" distR="0" wp14:anchorId="622BA1A0" wp14:editId="3EE46259">
            <wp:extent cx="1539240" cy="2545080"/>
            <wp:effectExtent l="0" t="0" r="3810" b="7620"/>
            <wp:docPr id="42454323" name="Imagen 2" descr="Código Q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4323" name="Imagen 2" descr="Código QR&#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39240" cy="2545080"/>
                    </a:xfrm>
                    <a:prstGeom prst="rect">
                      <a:avLst/>
                    </a:prstGeom>
                    <a:noFill/>
                    <a:ln>
                      <a:noFill/>
                    </a:ln>
                  </pic:spPr>
                </pic:pic>
              </a:graphicData>
            </a:graphic>
          </wp:inline>
        </w:drawing>
      </w:r>
      <w:r w:rsidRPr="009E1AD8">
        <w:rPr>
          <w:rFonts w:ascii="Arial" w:hAnsi="Arial" w:cs="Arial"/>
          <w:noProof/>
        </w:rPr>
        <w:t xml:space="preserve">                                            </w:t>
      </w:r>
      <w:r w:rsidRPr="00DF08A5">
        <w:rPr>
          <w:noProof/>
        </w:rPr>
        <w:drawing>
          <wp:inline distT="0" distB="0" distL="0" distR="0" wp14:anchorId="5A9DC766" wp14:editId="71F77070">
            <wp:extent cx="1539240" cy="2560320"/>
            <wp:effectExtent l="0" t="0" r="3810" b="0"/>
            <wp:docPr id="1774664708" name="Imagen 3"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64708" name="Imagen 3" descr="Imagen que contiene Aplicación&#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39240" cy="2560320"/>
                    </a:xfrm>
                    <a:prstGeom prst="rect">
                      <a:avLst/>
                    </a:prstGeom>
                    <a:noFill/>
                    <a:ln>
                      <a:noFill/>
                    </a:ln>
                  </pic:spPr>
                </pic:pic>
              </a:graphicData>
            </a:graphic>
          </wp:inline>
        </w:drawing>
      </w:r>
    </w:p>
    <w:p w14:paraId="021D1684" w14:textId="77777777" w:rsidR="009E1AD8" w:rsidRPr="009E1AD8" w:rsidRDefault="009E1AD8" w:rsidP="009E1AD8">
      <w:pPr>
        <w:rPr>
          <w:rFonts w:ascii="Arial" w:hAnsi="Arial" w:cs="Arial"/>
        </w:rPr>
      </w:pPr>
      <w:r w:rsidRPr="009E1AD8">
        <w:rPr>
          <w:rFonts w:ascii="Arial" w:hAnsi="Arial" w:cs="Arial"/>
        </w:rPr>
        <w:t xml:space="preserve">          </w:t>
      </w:r>
      <w:r w:rsidRPr="00DF08A5">
        <w:rPr>
          <w:noProof/>
        </w:rPr>
        <w:drawing>
          <wp:inline distT="0" distB="0" distL="0" distR="0" wp14:anchorId="3CA17777" wp14:editId="1970F6F6">
            <wp:extent cx="1562100" cy="2522220"/>
            <wp:effectExtent l="0" t="0" r="0" b="0"/>
            <wp:docPr id="1334614817" name="Imagen 4"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14817" name="Imagen 4" descr="Imagen de la pantalla de un celular con letras&#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62100" cy="2522220"/>
                    </a:xfrm>
                    <a:prstGeom prst="rect">
                      <a:avLst/>
                    </a:prstGeom>
                    <a:noFill/>
                    <a:ln>
                      <a:noFill/>
                    </a:ln>
                  </pic:spPr>
                </pic:pic>
              </a:graphicData>
            </a:graphic>
          </wp:inline>
        </w:drawing>
      </w:r>
      <w:r w:rsidRPr="009E1AD8">
        <w:rPr>
          <w:rFonts w:ascii="Arial" w:hAnsi="Arial" w:cs="Arial"/>
        </w:rPr>
        <w:t xml:space="preserve">                                           </w:t>
      </w:r>
      <w:r w:rsidRPr="00DF08A5">
        <w:rPr>
          <w:noProof/>
        </w:rPr>
        <w:drawing>
          <wp:inline distT="0" distB="0" distL="0" distR="0" wp14:anchorId="1DBEEFF8" wp14:editId="4108C433">
            <wp:extent cx="1592580" cy="2552700"/>
            <wp:effectExtent l="0" t="0" r="7620" b="0"/>
            <wp:docPr id="1693545781" name="Imagen 5"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45781" name="Imagen 5" descr="Interfaz de usuario gráfica, Texto, Aplicación&#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92580" cy="2552700"/>
                    </a:xfrm>
                    <a:prstGeom prst="rect">
                      <a:avLst/>
                    </a:prstGeom>
                    <a:noFill/>
                    <a:ln>
                      <a:noFill/>
                    </a:ln>
                  </pic:spPr>
                </pic:pic>
              </a:graphicData>
            </a:graphic>
          </wp:inline>
        </w:drawing>
      </w:r>
    </w:p>
    <w:p w14:paraId="30F56B92" w14:textId="77777777" w:rsidR="009E1AD8" w:rsidRDefault="009E1AD8" w:rsidP="009E1AD8"/>
    <w:p w14:paraId="522C7A8F" w14:textId="77777777" w:rsidR="009E1AD8" w:rsidRDefault="009E1AD8" w:rsidP="009E1AD8"/>
    <w:p w14:paraId="0F66AB79" w14:textId="77777777" w:rsidR="009E1AD8" w:rsidRDefault="009E1AD8" w:rsidP="009E1AD8"/>
    <w:p w14:paraId="3C04653D" w14:textId="77777777" w:rsidR="009E1AD8" w:rsidRDefault="009E1AD8" w:rsidP="009E1AD8"/>
    <w:p w14:paraId="70CD0D88" w14:textId="77777777" w:rsidR="009E1AD8" w:rsidRDefault="009E1AD8" w:rsidP="009E1AD8"/>
    <w:p w14:paraId="058D0CAD" w14:textId="77777777" w:rsidR="009E1AD8" w:rsidRPr="009E1AD8" w:rsidRDefault="009E1AD8" w:rsidP="009E1AD8">
      <w:pPr>
        <w:rPr>
          <w:rFonts w:ascii="Times New Roman" w:hAnsi="Times New Roman" w:cs="Times New Roman"/>
          <w:sz w:val="24"/>
          <w:szCs w:val="24"/>
        </w:rPr>
      </w:pPr>
      <w:r w:rsidRPr="009E1AD8">
        <w:rPr>
          <w:rFonts w:ascii="Times New Roman" w:hAnsi="Times New Roman" w:cs="Times New Roman"/>
          <w:sz w:val="24"/>
          <w:szCs w:val="24"/>
        </w:rPr>
        <w:lastRenderedPageBreak/>
        <w:t>MOCKUPS APLICACIÓN MOVIL</w:t>
      </w:r>
    </w:p>
    <w:p w14:paraId="0F2BFC7A" w14:textId="77777777" w:rsidR="009E1AD8" w:rsidRPr="009E1AD8" w:rsidRDefault="009E1AD8" w:rsidP="009E1AD8">
      <w:pPr>
        <w:rPr>
          <w:rFonts w:ascii="Arial" w:hAnsi="Arial" w:cs="Arial"/>
        </w:rPr>
      </w:pPr>
      <w:r w:rsidRPr="009E1AD8">
        <w:rPr>
          <w:rFonts w:ascii="Arial" w:hAnsi="Arial" w:cs="Arial"/>
        </w:rPr>
        <w:t xml:space="preserve">          </w:t>
      </w:r>
      <w:r w:rsidRPr="00DF08A5">
        <w:rPr>
          <w:noProof/>
        </w:rPr>
        <w:drawing>
          <wp:inline distT="0" distB="0" distL="0" distR="0" wp14:anchorId="085BC0D5" wp14:editId="430158DC">
            <wp:extent cx="1577340" cy="2552700"/>
            <wp:effectExtent l="0" t="0" r="3810" b="0"/>
            <wp:docPr id="1245011195" name="Imagen 6" descr="Código Q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11195" name="Imagen 6" descr="Código QR&#10;&#10;El contenido generado por IA puede ser incorrec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77340" cy="2552700"/>
                    </a:xfrm>
                    <a:prstGeom prst="rect">
                      <a:avLst/>
                    </a:prstGeom>
                    <a:noFill/>
                    <a:ln>
                      <a:noFill/>
                    </a:ln>
                  </pic:spPr>
                </pic:pic>
              </a:graphicData>
            </a:graphic>
          </wp:inline>
        </w:drawing>
      </w:r>
      <w:r w:rsidRPr="009E1AD8">
        <w:rPr>
          <w:rFonts w:ascii="Arial" w:hAnsi="Arial" w:cs="Arial"/>
        </w:rPr>
        <w:t xml:space="preserve">                                          </w:t>
      </w:r>
      <w:r w:rsidRPr="00DF08A5">
        <w:rPr>
          <w:noProof/>
        </w:rPr>
        <w:drawing>
          <wp:inline distT="0" distB="0" distL="0" distR="0" wp14:anchorId="25BAD394" wp14:editId="0B539E93">
            <wp:extent cx="1562100" cy="2529840"/>
            <wp:effectExtent l="0" t="0" r="0" b="3810"/>
            <wp:docPr id="2110513027" name="Imagen 7"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13027" name="Imagen 7" descr="Interfaz de usuario gráfica, Aplicación&#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62100" cy="2529840"/>
                    </a:xfrm>
                    <a:prstGeom prst="rect">
                      <a:avLst/>
                    </a:prstGeom>
                    <a:noFill/>
                    <a:ln>
                      <a:noFill/>
                    </a:ln>
                  </pic:spPr>
                </pic:pic>
              </a:graphicData>
            </a:graphic>
          </wp:inline>
        </w:drawing>
      </w:r>
    </w:p>
    <w:p w14:paraId="25818D91" w14:textId="77777777" w:rsidR="009E1AD8" w:rsidRPr="009E1AD8" w:rsidRDefault="009E1AD8" w:rsidP="009E1AD8">
      <w:pPr>
        <w:rPr>
          <w:rFonts w:ascii="Arial" w:hAnsi="Arial" w:cs="Arial"/>
        </w:rPr>
      </w:pPr>
      <w:r w:rsidRPr="009E1AD8">
        <w:rPr>
          <w:rFonts w:ascii="Arial" w:hAnsi="Arial" w:cs="Arial"/>
        </w:rPr>
        <w:t xml:space="preserve">          </w:t>
      </w:r>
      <w:r w:rsidRPr="00DF08A5">
        <w:rPr>
          <w:noProof/>
        </w:rPr>
        <w:drawing>
          <wp:inline distT="0" distB="0" distL="0" distR="0" wp14:anchorId="21F71DA9" wp14:editId="20398EF9">
            <wp:extent cx="1554480" cy="2529840"/>
            <wp:effectExtent l="0" t="0" r="7620" b="3810"/>
            <wp:docPr id="864216616" name="Imagen 8"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16616" name="Imagen 8" descr="Interfaz de usuario gráfica, Texto, Aplicación, Chat o mensaje de texto&#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54480" cy="2529840"/>
                    </a:xfrm>
                    <a:prstGeom prst="rect">
                      <a:avLst/>
                    </a:prstGeom>
                    <a:noFill/>
                    <a:ln>
                      <a:noFill/>
                    </a:ln>
                  </pic:spPr>
                </pic:pic>
              </a:graphicData>
            </a:graphic>
          </wp:inline>
        </w:drawing>
      </w:r>
      <w:r w:rsidRPr="009E1AD8">
        <w:rPr>
          <w:rFonts w:ascii="Arial" w:hAnsi="Arial" w:cs="Arial"/>
        </w:rPr>
        <w:t xml:space="preserve">                                           </w:t>
      </w:r>
      <w:r w:rsidRPr="00DF08A5">
        <w:rPr>
          <w:noProof/>
        </w:rPr>
        <w:drawing>
          <wp:inline distT="0" distB="0" distL="0" distR="0" wp14:anchorId="5B2EB13C" wp14:editId="29522F47">
            <wp:extent cx="1546860" cy="2514600"/>
            <wp:effectExtent l="0" t="0" r="0" b="0"/>
            <wp:docPr id="980272139" name="Imagen 9"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72139" name="Imagen 9" descr="Interfaz de usuario gráfica, Texto, Aplicación, Chat o mensaje de texto&#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46860" cy="2514600"/>
                    </a:xfrm>
                    <a:prstGeom prst="rect">
                      <a:avLst/>
                    </a:prstGeom>
                    <a:noFill/>
                    <a:ln>
                      <a:noFill/>
                    </a:ln>
                  </pic:spPr>
                </pic:pic>
              </a:graphicData>
            </a:graphic>
          </wp:inline>
        </w:drawing>
      </w:r>
    </w:p>
    <w:p w14:paraId="7620C4D2" w14:textId="77777777" w:rsidR="009E1AD8" w:rsidRPr="009E1AD8" w:rsidRDefault="009E1AD8" w:rsidP="009E1AD8"/>
    <w:p w14:paraId="741FDF5E" w14:textId="77777777" w:rsidR="009E1AD8" w:rsidRDefault="009E1AD8" w:rsidP="009E1AD8"/>
    <w:p w14:paraId="28BE1049" w14:textId="77777777" w:rsidR="001A5931" w:rsidRDefault="001A5931" w:rsidP="009E1AD8"/>
    <w:p w14:paraId="37EE224E" w14:textId="77777777" w:rsidR="001A5931" w:rsidRDefault="001A5931" w:rsidP="009E1AD8"/>
    <w:p w14:paraId="222C55A2" w14:textId="77777777" w:rsidR="001A5931" w:rsidRDefault="001A5931" w:rsidP="009E1AD8"/>
    <w:p w14:paraId="4A15460E" w14:textId="77777777" w:rsidR="001A5931" w:rsidRDefault="001A5931" w:rsidP="009E1AD8"/>
    <w:p w14:paraId="6F31B6EC" w14:textId="77777777" w:rsidR="001A5931" w:rsidRDefault="001A5931" w:rsidP="009E1AD8"/>
    <w:p w14:paraId="39DF98FC" w14:textId="77777777" w:rsidR="001A5931" w:rsidRDefault="001A5931" w:rsidP="009E1AD8"/>
    <w:p w14:paraId="0CFED050" w14:textId="77777777" w:rsidR="001A5931" w:rsidRDefault="001A5931" w:rsidP="009E1AD8"/>
    <w:p w14:paraId="525C7BCE" w14:textId="77777777" w:rsidR="001A5931" w:rsidRDefault="001A5931" w:rsidP="009E1AD8"/>
    <w:p w14:paraId="733475E9" w14:textId="77777777" w:rsidR="001A5931" w:rsidRPr="00C472F1" w:rsidRDefault="001A5931" w:rsidP="009E1AD8"/>
    <w:p w14:paraId="5B08FCED" w14:textId="0F649EB3" w:rsidR="009E1AD8" w:rsidRDefault="00816F30" w:rsidP="009E1AD8">
      <w:pPr>
        <w:pStyle w:val="Prrafodelista"/>
        <w:numPr>
          <w:ilvl w:val="0"/>
          <w:numId w:val="7"/>
        </w:numPr>
        <w:spacing w:line="360" w:lineRule="auto"/>
        <w:outlineLvl w:val="1"/>
        <w:rPr>
          <w:rFonts w:ascii="Times New Roman" w:hAnsi="Times New Roman" w:cs="Times New Roman"/>
          <w:b/>
          <w:bCs/>
          <w:sz w:val="24"/>
          <w:szCs w:val="24"/>
        </w:rPr>
      </w:pPr>
      <w:bookmarkStart w:id="29" w:name="_Toc212645249"/>
      <w:r w:rsidRPr="00C472F1">
        <w:rPr>
          <w:rFonts w:ascii="Times New Roman" w:hAnsi="Times New Roman" w:cs="Times New Roman"/>
          <w:b/>
          <w:bCs/>
          <w:sz w:val="24"/>
          <w:szCs w:val="24"/>
        </w:rPr>
        <w:lastRenderedPageBreak/>
        <w:t>Guías de estilo</w:t>
      </w:r>
      <w:bookmarkEnd w:id="29"/>
    </w:p>
    <w:p w14:paraId="10299E12" w14:textId="580ED838" w:rsidR="009E1AD8" w:rsidRPr="009E1AD8" w:rsidRDefault="009E1AD8" w:rsidP="001A5931">
      <w:pPr>
        <w:jc w:val="both"/>
        <w:rPr>
          <w:rFonts w:ascii="Times New Roman" w:hAnsi="Times New Roman" w:cs="Times New Roman"/>
          <w:sz w:val="24"/>
          <w:szCs w:val="24"/>
        </w:rPr>
      </w:pPr>
      <w:r w:rsidRPr="009E1AD8">
        <w:rPr>
          <w:rFonts w:ascii="Times New Roman" w:hAnsi="Times New Roman" w:cs="Times New Roman"/>
          <w:sz w:val="24"/>
          <w:szCs w:val="24"/>
        </w:rPr>
        <w:t>LOGO</w:t>
      </w:r>
    </w:p>
    <w:p w14:paraId="41F4BBB2" w14:textId="08F0924F" w:rsidR="009E1AD8" w:rsidRDefault="009E1AD8" w:rsidP="001A5931">
      <w:pPr>
        <w:jc w:val="center"/>
        <w:rPr>
          <w:rFonts w:ascii="Times New Roman" w:hAnsi="Times New Roman" w:cs="Times New Roman"/>
          <w:sz w:val="24"/>
          <w:szCs w:val="24"/>
        </w:rPr>
      </w:pPr>
      <w:r w:rsidRPr="00DF08A5">
        <w:rPr>
          <w:rFonts w:ascii="Arial" w:hAnsi="Arial" w:cs="Arial"/>
          <w:noProof/>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6BAE90AD" wp14:editId="4D6F923B">
            <wp:extent cx="2390274" cy="2390274"/>
            <wp:effectExtent l="0" t="0" r="0" b="0"/>
            <wp:docPr id="174595273" name="Imagen 11" descr="Código Q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95273" name="Imagen 11" descr="Código QR&#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12007" cy="2412007"/>
                    </a:xfrm>
                    <a:prstGeom prst="rect">
                      <a:avLst/>
                    </a:prstGeom>
                    <a:noFill/>
                    <a:ln>
                      <a:noFill/>
                    </a:ln>
                  </pic:spPr>
                </pic:pic>
              </a:graphicData>
            </a:graphic>
          </wp:inline>
        </w:drawing>
      </w:r>
    </w:p>
    <w:p w14:paraId="4B1C8D81" w14:textId="48D0FAE6" w:rsidR="009E1AD8" w:rsidRDefault="009E1AD8" w:rsidP="009E1AD8">
      <w:pPr>
        <w:rPr>
          <w:rFonts w:ascii="Times New Roman" w:hAnsi="Times New Roman" w:cs="Times New Roman"/>
          <w:sz w:val="24"/>
          <w:szCs w:val="24"/>
        </w:rPr>
      </w:pPr>
      <w:r w:rsidRPr="009E1AD8">
        <w:rPr>
          <w:rFonts w:ascii="Times New Roman" w:hAnsi="Times New Roman" w:cs="Times New Roman"/>
          <w:sz w:val="24"/>
          <w:szCs w:val="24"/>
        </w:rPr>
        <w:t>El logo de la aplicación se compone por un plato blanco acompañado de un tenedor a su izquierda y un cuchillo a su derecha, en el centro del plato se visualiza un código QR. Con este enfoque se busca que el logo ya de una idea de primeras sobre que puede tratar la App asociando al plato con el QR, en el logo se han utilizado tonos negros, blancos y grises para no hacerlo demasiado llamativo y que tenga un toque minimalista y fácil para recordar el usuario</w:t>
      </w:r>
      <w:r w:rsidRPr="009E1AD8">
        <w:rPr>
          <w:rFonts w:ascii="Times New Roman" w:hAnsi="Times New Roman" w:cs="Times New Roman"/>
          <w:sz w:val="24"/>
          <w:szCs w:val="24"/>
        </w:rPr>
        <w:t>.</w:t>
      </w:r>
    </w:p>
    <w:p w14:paraId="11ADEF79" w14:textId="77777777" w:rsidR="001A5931" w:rsidRDefault="001A5931" w:rsidP="009E1AD8">
      <w:pPr>
        <w:rPr>
          <w:rFonts w:ascii="Times New Roman" w:hAnsi="Times New Roman" w:cs="Times New Roman"/>
          <w:sz w:val="24"/>
          <w:szCs w:val="24"/>
        </w:rPr>
      </w:pPr>
    </w:p>
    <w:p w14:paraId="07AE1C84" w14:textId="2B146C88" w:rsidR="009E1AD8" w:rsidRDefault="001A5931" w:rsidP="009E1AD8">
      <w:pPr>
        <w:rPr>
          <w:rFonts w:ascii="Times New Roman" w:hAnsi="Times New Roman" w:cs="Times New Roman"/>
          <w:sz w:val="24"/>
          <w:szCs w:val="24"/>
        </w:rPr>
      </w:pPr>
      <w:r>
        <w:rPr>
          <w:rFonts w:ascii="Times New Roman" w:hAnsi="Times New Roman" w:cs="Times New Roman"/>
          <w:sz w:val="24"/>
          <w:szCs w:val="24"/>
        </w:rPr>
        <w:t>TIPOGRAFIA</w:t>
      </w:r>
    </w:p>
    <w:p w14:paraId="173CF10C" w14:textId="77777777" w:rsidR="001A5931" w:rsidRPr="001A5931" w:rsidRDefault="001A5931" w:rsidP="001A5931">
      <w:pPr>
        <w:rPr>
          <w:rFonts w:ascii="Times New Roman" w:hAnsi="Times New Roman" w:cs="Times New Roman"/>
          <w:sz w:val="24"/>
          <w:szCs w:val="24"/>
        </w:rPr>
      </w:pPr>
      <w:r w:rsidRPr="001A5931">
        <w:rPr>
          <w:rFonts w:ascii="Times New Roman" w:hAnsi="Times New Roman" w:cs="Times New Roman"/>
          <w:sz w:val="24"/>
          <w:szCs w:val="24"/>
        </w:rPr>
        <w:t xml:space="preserve">La fuente elegida para la aplicación será la fuente Arial, ampliamente reconocida por su legibilidad y adaptabilidad en entornos digitales. </w:t>
      </w:r>
    </w:p>
    <w:p w14:paraId="17F81AC6" w14:textId="77777777" w:rsidR="001A5931" w:rsidRPr="00060370" w:rsidRDefault="001A5931" w:rsidP="001A5931">
      <w:pPr>
        <w:rPr>
          <w:rFonts w:ascii="Arial" w:hAnsi="Arial" w:cs="Arial"/>
        </w:rPr>
      </w:pPr>
      <w:r w:rsidRPr="001A5931">
        <w:rPr>
          <w:rFonts w:ascii="Times New Roman" w:hAnsi="Times New Roman" w:cs="Times New Roman"/>
          <w:sz w:val="24"/>
          <w:szCs w:val="24"/>
        </w:rPr>
        <w:t>Se utilizarán las siguientes:</w:t>
      </w:r>
    </w:p>
    <w:p w14:paraId="2427E75D" w14:textId="77777777" w:rsidR="001A5931" w:rsidRPr="001A5931" w:rsidRDefault="001A5931" w:rsidP="001A5931">
      <w:pPr>
        <w:pStyle w:val="Prrafodelista"/>
        <w:numPr>
          <w:ilvl w:val="0"/>
          <w:numId w:val="52"/>
        </w:numPr>
        <w:rPr>
          <w:rFonts w:ascii="Arial" w:hAnsi="Arial" w:cs="Arial"/>
          <w:b/>
          <w:bCs/>
        </w:rPr>
      </w:pPr>
      <w:r w:rsidRPr="001A5931">
        <w:rPr>
          <w:rFonts w:ascii="Arial" w:hAnsi="Arial" w:cs="Arial"/>
          <w:b/>
          <w:bCs/>
        </w:rPr>
        <w:t>Arial Bold</w:t>
      </w:r>
    </w:p>
    <w:p w14:paraId="29E38E90" w14:textId="77777777" w:rsidR="001A5931" w:rsidRPr="001A5931" w:rsidRDefault="001A5931" w:rsidP="001A5931">
      <w:pPr>
        <w:ind w:left="708"/>
        <w:rPr>
          <w:rFonts w:ascii="Times New Roman" w:hAnsi="Times New Roman" w:cs="Times New Roman"/>
          <w:sz w:val="24"/>
          <w:szCs w:val="24"/>
        </w:rPr>
      </w:pPr>
      <w:r w:rsidRPr="001A5931">
        <w:rPr>
          <w:rFonts w:ascii="Times New Roman" w:hAnsi="Times New Roman" w:cs="Times New Roman"/>
          <w:b/>
          <w:bCs/>
          <w:sz w:val="24"/>
          <w:szCs w:val="24"/>
          <w:u w:val="single"/>
        </w:rPr>
        <w:t>Uso</w:t>
      </w:r>
      <w:r w:rsidRPr="001A5931">
        <w:rPr>
          <w:rFonts w:ascii="Times New Roman" w:hAnsi="Times New Roman" w:cs="Times New Roman"/>
          <w:sz w:val="24"/>
          <w:szCs w:val="24"/>
        </w:rPr>
        <w:t>: Se utilizará en encabezados, títulos de secciones y en los textos de los botones.</w:t>
      </w:r>
    </w:p>
    <w:p w14:paraId="19E0F17F" w14:textId="77777777" w:rsidR="001A5931" w:rsidRPr="001A5931" w:rsidRDefault="001A5931" w:rsidP="001A5931">
      <w:pPr>
        <w:ind w:left="708"/>
        <w:rPr>
          <w:rFonts w:ascii="Times New Roman" w:hAnsi="Times New Roman" w:cs="Times New Roman"/>
          <w:sz w:val="24"/>
          <w:szCs w:val="24"/>
        </w:rPr>
      </w:pPr>
      <w:r w:rsidRPr="001A5931">
        <w:rPr>
          <w:rFonts w:ascii="Times New Roman" w:hAnsi="Times New Roman" w:cs="Times New Roman"/>
          <w:b/>
          <w:bCs/>
          <w:sz w:val="24"/>
          <w:szCs w:val="24"/>
          <w:u w:val="single"/>
        </w:rPr>
        <w:t>Objetivo</w:t>
      </w:r>
      <w:r w:rsidRPr="001A5931">
        <w:rPr>
          <w:rFonts w:ascii="Times New Roman" w:hAnsi="Times New Roman" w:cs="Times New Roman"/>
          <w:sz w:val="24"/>
          <w:szCs w:val="24"/>
        </w:rPr>
        <w:t>: Su objetivo es proporcionar un alto impacto visual y resaltar el texto clave.</w:t>
      </w:r>
    </w:p>
    <w:p w14:paraId="659D5E0A" w14:textId="77777777" w:rsidR="001A5931" w:rsidRPr="00060370" w:rsidRDefault="001A5931" w:rsidP="001A5931">
      <w:pPr>
        <w:pStyle w:val="Prrafodelista"/>
        <w:numPr>
          <w:ilvl w:val="0"/>
          <w:numId w:val="52"/>
        </w:numPr>
        <w:rPr>
          <w:rFonts w:ascii="Arial" w:hAnsi="Arial" w:cs="Arial"/>
        </w:rPr>
      </w:pPr>
      <w:r w:rsidRPr="00060370">
        <w:rPr>
          <w:rFonts w:ascii="Arial" w:hAnsi="Arial" w:cs="Arial"/>
        </w:rPr>
        <w:t>Arial Regular</w:t>
      </w:r>
    </w:p>
    <w:p w14:paraId="612D9BB8" w14:textId="77777777" w:rsidR="001A5931" w:rsidRPr="001A5931" w:rsidRDefault="001A5931" w:rsidP="001A5931">
      <w:pPr>
        <w:ind w:left="708"/>
        <w:rPr>
          <w:rFonts w:ascii="Times New Roman" w:hAnsi="Times New Roman" w:cs="Times New Roman"/>
          <w:sz w:val="24"/>
          <w:szCs w:val="24"/>
        </w:rPr>
      </w:pPr>
      <w:r w:rsidRPr="001A5931">
        <w:rPr>
          <w:rFonts w:ascii="Times New Roman" w:hAnsi="Times New Roman" w:cs="Times New Roman"/>
          <w:b/>
          <w:bCs/>
          <w:sz w:val="24"/>
          <w:szCs w:val="24"/>
          <w:u w:val="single"/>
        </w:rPr>
        <w:t xml:space="preserve">Uso: </w:t>
      </w:r>
      <w:r w:rsidRPr="001A5931">
        <w:rPr>
          <w:rFonts w:ascii="Times New Roman" w:hAnsi="Times New Roman" w:cs="Times New Roman"/>
          <w:sz w:val="24"/>
          <w:szCs w:val="24"/>
        </w:rPr>
        <w:t>Se utilizará en textos descriptivos, menús, precios y otros contenidos secundarios.</w:t>
      </w:r>
    </w:p>
    <w:p w14:paraId="6D2060DF" w14:textId="0E3133EA" w:rsidR="001A5931" w:rsidRDefault="001A5931" w:rsidP="001A5931">
      <w:pPr>
        <w:ind w:left="708"/>
        <w:rPr>
          <w:rFonts w:ascii="Times New Roman" w:hAnsi="Times New Roman" w:cs="Times New Roman"/>
          <w:sz w:val="24"/>
          <w:szCs w:val="24"/>
        </w:rPr>
      </w:pPr>
      <w:r w:rsidRPr="001A5931">
        <w:rPr>
          <w:rFonts w:ascii="Times New Roman" w:hAnsi="Times New Roman" w:cs="Times New Roman"/>
          <w:b/>
          <w:bCs/>
          <w:sz w:val="24"/>
          <w:szCs w:val="24"/>
          <w:u w:val="single"/>
        </w:rPr>
        <w:t>Objetivo:</w:t>
      </w:r>
      <w:r w:rsidRPr="001A5931">
        <w:rPr>
          <w:rFonts w:ascii="Times New Roman" w:hAnsi="Times New Roman" w:cs="Times New Roman"/>
          <w:sz w:val="24"/>
          <w:szCs w:val="24"/>
        </w:rPr>
        <w:t xml:space="preserve"> El objetivo es proporcionar una lectura clara y fluida.</w:t>
      </w:r>
    </w:p>
    <w:p w14:paraId="28D033D8" w14:textId="77777777" w:rsidR="001A5931" w:rsidRDefault="001A5931" w:rsidP="001A5931"/>
    <w:p w14:paraId="53CB268A" w14:textId="77777777" w:rsidR="001A5931" w:rsidRDefault="001A5931" w:rsidP="001A5931"/>
    <w:p w14:paraId="4A31D47D" w14:textId="77777777" w:rsidR="001A5931" w:rsidRDefault="001A5931" w:rsidP="001A5931"/>
    <w:p w14:paraId="7151CFB3" w14:textId="77777777" w:rsidR="001A5931" w:rsidRDefault="001A5931" w:rsidP="001A5931"/>
    <w:p w14:paraId="27FE823D" w14:textId="77777777" w:rsidR="001A5931" w:rsidRDefault="001A5931" w:rsidP="001A5931">
      <w:pPr>
        <w:rPr>
          <w:rFonts w:ascii="Times New Roman" w:hAnsi="Times New Roman" w:cs="Times New Roman"/>
          <w:sz w:val="24"/>
          <w:szCs w:val="24"/>
        </w:rPr>
        <w:sectPr w:rsidR="001A5931" w:rsidSect="008F21DA">
          <w:pgSz w:w="11906" w:h="16838"/>
          <w:pgMar w:top="1440" w:right="1440" w:bottom="1440" w:left="1440" w:header="709" w:footer="709" w:gutter="0"/>
          <w:cols w:space="708"/>
          <w:titlePg/>
          <w:docGrid w:linePitch="360"/>
        </w:sectPr>
      </w:pPr>
    </w:p>
    <w:p w14:paraId="62DAD957" w14:textId="4F270BDA" w:rsidR="001A5931" w:rsidRPr="001A5931" w:rsidRDefault="001A5931" w:rsidP="001A5931">
      <w:pPr>
        <w:rPr>
          <w:rFonts w:ascii="Times New Roman" w:hAnsi="Times New Roman" w:cs="Times New Roman"/>
          <w:sz w:val="24"/>
          <w:szCs w:val="24"/>
        </w:rPr>
      </w:pPr>
      <w:r>
        <w:rPr>
          <w:rFonts w:ascii="Times New Roman" w:hAnsi="Times New Roman" w:cs="Times New Roman"/>
          <w:sz w:val="24"/>
          <w:szCs w:val="24"/>
        </w:rPr>
        <w:lastRenderedPageBreak/>
        <w:t>PALETA DE COLORES</w:t>
      </w:r>
    </w:p>
    <w:tbl>
      <w:tblPr>
        <w:tblStyle w:val="Tablaconcuadrcula"/>
        <w:tblW w:w="15305" w:type="dxa"/>
        <w:tblInd w:w="-739" w:type="dxa"/>
        <w:tblLook w:val="04A0" w:firstRow="1" w:lastRow="0" w:firstColumn="1" w:lastColumn="0" w:noHBand="0" w:noVBand="1"/>
      </w:tblPr>
      <w:tblGrid>
        <w:gridCol w:w="1805"/>
        <w:gridCol w:w="1953"/>
        <w:gridCol w:w="1953"/>
        <w:gridCol w:w="9594"/>
      </w:tblGrid>
      <w:tr w:rsidR="001A5931" w14:paraId="1DFEC2B1" w14:textId="77777777" w:rsidTr="001A5931">
        <w:trPr>
          <w:trHeight w:val="792"/>
        </w:trPr>
        <w:tc>
          <w:tcPr>
            <w:tcW w:w="1805" w:type="dxa"/>
            <w:vAlign w:val="center"/>
          </w:tcPr>
          <w:p w14:paraId="1DE8B412" w14:textId="77777777" w:rsidR="001A5931" w:rsidRPr="00060370" w:rsidRDefault="001A5931" w:rsidP="001B255F">
            <w:pPr>
              <w:jc w:val="center"/>
              <w:rPr>
                <w:rFonts w:ascii="Arial" w:hAnsi="Arial" w:cs="Arial"/>
                <w:b/>
                <w:bCs/>
              </w:rPr>
            </w:pPr>
            <w:r w:rsidRPr="00060370">
              <w:rPr>
                <w:rFonts w:ascii="Arial" w:hAnsi="Arial" w:cs="Arial"/>
                <w:b/>
                <w:bCs/>
              </w:rPr>
              <w:t>COLOR</w:t>
            </w:r>
          </w:p>
        </w:tc>
        <w:tc>
          <w:tcPr>
            <w:tcW w:w="1953" w:type="dxa"/>
            <w:vAlign w:val="center"/>
          </w:tcPr>
          <w:p w14:paraId="0350D51C" w14:textId="77777777" w:rsidR="001A5931" w:rsidRPr="00060370" w:rsidRDefault="001A5931" w:rsidP="001B255F">
            <w:pPr>
              <w:jc w:val="center"/>
              <w:rPr>
                <w:rFonts w:ascii="Arial" w:hAnsi="Arial" w:cs="Arial"/>
                <w:b/>
                <w:bCs/>
              </w:rPr>
            </w:pPr>
            <w:r w:rsidRPr="00060370">
              <w:rPr>
                <w:rFonts w:ascii="Arial" w:hAnsi="Arial" w:cs="Arial"/>
                <w:b/>
                <w:bCs/>
              </w:rPr>
              <w:t>NOMBRE</w:t>
            </w:r>
          </w:p>
        </w:tc>
        <w:tc>
          <w:tcPr>
            <w:tcW w:w="1953" w:type="dxa"/>
            <w:vAlign w:val="center"/>
          </w:tcPr>
          <w:p w14:paraId="4F0C39FC" w14:textId="77777777" w:rsidR="001A5931" w:rsidRPr="00060370" w:rsidRDefault="001A5931" w:rsidP="001B255F">
            <w:pPr>
              <w:jc w:val="center"/>
              <w:rPr>
                <w:rFonts w:ascii="Arial" w:hAnsi="Arial" w:cs="Arial"/>
                <w:b/>
                <w:bCs/>
              </w:rPr>
            </w:pPr>
            <w:r>
              <w:rPr>
                <w:rFonts w:ascii="Arial" w:hAnsi="Arial" w:cs="Arial"/>
                <w:b/>
                <w:bCs/>
              </w:rPr>
              <w:t>CODIGO HEX</w:t>
            </w:r>
          </w:p>
        </w:tc>
        <w:tc>
          <w:tcPr>
            <w:tcW w:w="9594" w:type="dxa"/>
            <w:vAlign w:val="center"/>
          </w:tcPr>
          <w:p w14:paraId="231955D6" w14:textId="77777777" w:rsidR="001A5931" w:rsidRPr="00060370" w:rsidRDefault="001A5931" w:rsidP="001B255F">
            <w:pPr>
              <w:jc w:val="center"/>
              <w:rPr>
                <w:rFonts w:ascii="Arial" w:hAnsi="Arial" w:cs="Arial"/>
                <w:b/>
                <w:bCs/>
              </w:rPr>
            </w:pPr>
            <w:r>
              <w:rPr>
                <w:rFonts w:ascii="Arial" w:hAnsi="Arial" w:cs="Arial"/>
                <w:b/>
                <w:bCs/>
              </w:rPr>
              <w:t>DESCRIPCION Y USO</w:t>
            </w:r>
          </w:p>
        </w:tc>
      </w:tr>
      <w:tr w:rsidR="001A5931" w14:paraId="4E08474C" w14:textId="77777777" w:rsidTr="001A5931">
        <w:trPr>
          <w:trHeight w:val="1174"/>
        </w:trPr>
        <w:tc>
          <w:tcPr>
            <w:tcW w:w="1805" w:type="dxa"/>
            <w:vAlign w:val="center"/>
          </w:tcPr>
          <w:p w14:paraId="517FD2DF" w14:textId="77777777" w:rsidR="001A5931" w:rsidRPr="00060370" w:rsidRDefault="001A5931" w:rsidP="001B255F">
            <w:pPr>
              <w:jc w:val="center"/>
              <w:rPr>
                <w:rFonts w:ascii="Arial" w:hAnsi="Arial" w:cs="Arial"/>
                <w:b/>
                <w:bCs/>
              </w:rPr>
            </w:pPr>
            <w:r>
              <w:rPr>
                <w:noProof/>
              </w:rPr>
              <w:drawing>
                <wp:inline distT="0" distB="0" distL="0" distR="0" wp14:anchorId="2C903CEB" wp14:editId="579AB116">
                  <wp:extent cx="571500" cy="571500"/>
                  <wp:effectExtent l="0" t="0" r="0" b="0"/>
                  <wp:docPr id="136222077" name="Imagen 1" descr="Forma,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2077" name="Imagen 1" descr="Forma, Rectángulo&#10;&#10;El contenido generado por IA puede ser incorrecto."/>
                          <pic:cNvPicPr/>
                        </pic:nvPicPr>
                        <pic:blipFill>
                          <a:blip r:embed="rId19"/>
                          <a:stretch>
                            <a:fillRect/>
                          </a:stretch>
                        </pic:blipFill>
                        <pic:spPr>
                          <a:xfrm>
                            <a:off x="0" y="0"/>
                            <a:ext cx="571500" cy="571500"/>
                          </a:xfrm>
                          <a:prstGeom prst="rect">
                            <a:avLst/>
                          </a:prstGeom>
                        </pic:spPr>
                      </pic:pic>
                    </a:graphicData>
                  </a:graphic>
                </wp:inline>
              </w:drawing>
            </w:r>
          </w:p>
        </w:tc>
        <w:tc>
          <w:tcPr>
            <w:tcW w:w="1953" w:type="dxa"/>
            <w:vAlign w:val="center"/>
          </w:tcPr>
          <w:p w14:paraId="2FC9954C" w14:textId="77777777" w:rsidR="001A5931" w:rsidRPr="00E621D6" w:rsidRDefault="001A5931" w:rsidP="001B255F">
            <w:pPr>
              <w:jc w:val="center"/>
              <w:rPr>
                <w:rFonts w:ascii="Arial" w:hAnsi="Arial" w:cs="Arial"/>
              </w:rPr>
            </w:pPr>
            <w:r w:rsidRPr="00E621D6">
              <w:rPr>
                <w:rFonts w:ascii="Arial" w:hAnsi="Arial" w:cs="Arial"/>
              </w:rPr>
              <w:t>Verde apagado oscuro</w:t>
            </w:r>
          </w:p>
        </w:tc>
        <w:tc>
          <w:tcPr>
            <w:tcW w:w="1953" w:type="dxa"/>
            <w:vAlign w:val="center"/>
          </w:tcPr>
          <w:p w14:paraId="637147BE" w14:textId="77777777" w:rsidR="001A5931" w:rsidRPr="00E621D6" w:rsidRDefault="001A5931" w:rsidP="001B255F">
            <w:pPr>
              <w:jc w:val="center"/>
              <w:rPr>
                <w:rFonts w:ascii="Arial" w:hAnsi="Arial" w:cs="Arial"/>
              </w:rPr>
            </w:pPr>
            <w:r w:rsidRPr="00E621D6">
              <w:rPr>
                <w:rFonts w:ascii="Arial" w:hAnsi="Arial" w:cs="Arial"/>
              </w:rPr>
              <w:t>#223E2A</w:t>
            </w:r>
          </w:p>
        </w:tc>
        <w:tc>
          <w:tcPr>
            <w:tcW w:w="9594" w:type="dxa"/>
          </w:tcPr>
          <w:p w14:paraId="0BDA3AA3" w14:textId="77777777" w:rsidR="001A5931" w:rsidRPr="00E621D6" w:rsidRDefault="001A5931" w:rsidP="001B255F">
            <w:pPr>
              <w:rPr>
                <w:rFonts w:ascii="Arial" w:hAnsi="Arial" w:cs="Arial"/>
              </w:rPr>
            </w:pPr>
            <w:r w:rsidRPr="00E621D6">
              <w:rPr>
                <w:rFonts w:ascii="Arial" w:hAnsi="Arial" w:cs="Arial"/>
              </w:rPr>
              <w:t>Color primario. Se utiliza en la barra superior de navegación y en botones principales. Aporta sobriedad, confianza y una conexión con el entorno gastronómico.</w:t>
            </w:r>
          </w:p>
        </w:tc>
      </w:tr>
      <w:tr w:rsidR="001A5931" w14:paraId="4B54BE24" w14:textId="77777777" w:rsidTr="001A5931">
        <w:trPr>
          <w:trHeight w:val="1249"/>
        </w:trPr>
        <w:tc>
          <w:tcPr>
            <w:tcW w:w="1805" w:type="dxa"/>
            <w:vAlign w:val="center"/>
          </w:tcPr>
          <w:p w14:paraId="2EA3FE69" w14:textId="77777777" w:rsidR="001A5931" w:rsidRPr="00060370" w:rsidRDefault="001A5931" w:rsidP="001B255F">
            <w:pPr>
              <w:jc w:val="center"/>
              <w:rPr>
                <w:rFonts w:ascii="Arial" w:hAnsi="Arial" w:cs="Arial"/>
                <w:b/>
                <w:bCs/>
              </w:rPr>
            </w:pPr>
            <w:r>
              <w:rPr>
                <w:noProof/>
              </w:rPr>
              <w:drawing>
                <wp:inline distT="0" distB="0" distL="0" distR="0" wp14:anchorId="57A57FF1" wp14:editId="39D68A98">
                  <wp:extent cx="586740" cy="586740"/>
                  <wp:effectExtent l="0" t="0" r="3810" b="3810"/>
                  <wp:docPr id="1309279931" name="Imagen 1" descr="Forma, Cuadr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279931" name="Imagen 1" descr="Forma, Cuadrado&#10;&#10;El contenido generado por IA puede ser incorrecto."/>
                          <pic:cNvPicPr/>
                        </pic:nvPicPr>
                        <pic:blipFill>
                          <a:blip r:embed="rId20"/>
                          <a:stretch>
                            <a:fillRect/>
                          </a:stretch>
                        </pic:blipFill>
                        <pic:spPr>
                          <a:xfrm>
                            <a:off x="0" y="0"/>
                            <a:ext cx="588917" cy="588917"/>
                          </a:xfrm>
                          <a:prstGeom prst="rect">
                            <a:avLst/>
                          </a:prstGeom>
                        </pic:spPr>
                      </pic:pic>
                    </a:graphicData>
                  </a:graphic>
                </wp:inline>
              </w:drawing>
            </w:r>
          </w:p>
        </w:tc>
        <w:tc>
          <w:tcPr>
            <w:tcW w:w="1953" w:type="dxa"/>
            <w:vAlign w:val="center"/>
          </w:tcPr>
          <w:p w14:paraId="6463C6C7" w14:textId="77777777" w:rsidR="001A5931" w:rsidRPr="00E621D6" w:rsidRDefault="001A5931" w:rsidP="001B255F">
            <w:pPr>
              <w:jc w:val="center"/>
              <w:rPr>
                <w:rFonts w:ascii="Arial" w:hAnsi="Arial" w:cs="Arial"/>
              </w:rPr>
            </w:pPr>
            <w:r w:rsidRPr="00E621D6">
              <w:rPr>
                <w:rFonts w:ascii="Arial" w:hAnsi="Arial" w:cs="Arial"/>
              </w:rPr>
              <w:t>Amarillo sol brillante</w:t>
            </w:r>
          </w:p>
        </w:tc>
        <w:tc>
          <w:tcPr>
            <w:tcW w:w="1953" w:type="dxa"/>
            <w:vAlign w:val="center"/>
          </w:tcPr>
          <w:p w14:paraId="62CDA8D1" w14:textId="77777777" w:rsidR="001A5931" w:rsidRPr="00E621D6" w:rsidRDefault="001A5931" w:rsidP="001B255F">
            <w:pPr>
              <w:jc w:val="center"/>
              <w:rPr>
                <w:rFonts w:ascii="Arial" w:hAnsi="Arial" w:cs="Arial"/>
              </w:rPr>
            </w:pPr>
            <w:r w:rsidRPr="00E621D6">
              <w:rPr>
                <w:rFonts w:ascii="Arial" w:hAnsi="Arial" w:cs="Arial"/>
              </w:rPr>
              <w:t>#CCA300</w:t>
            </w:r>
          </w:p>
        </w:tc>
        <w:tc>
          <w:tcPr>
            <w:tcW w:w="9594" w:type="dxa"/>
          </w:tcPr>
          <w:p w14:paraId="06D242AE" w14:textId="77777777" w:rsidR="001A5931" w:rsidRPr="00E621D6" w:rsidRDefault="001A5931" w:rsidP="001B255F">
            <w:pPr>
              <w:rPr>
                <w:rFonts w:ascii="Arial" w:hAnsi="Arial" w:cs="Arial"/>
              </w:rPr>
            </w:pPr>
            <w:r w:rsidRPr="00E621D6">
              <w:rPr>
                <w:rFonts w:ascii="Arial" w:hAnsi="Arial" w:cs="Arial"/>
              </w:rPr>
              <w:t>Color secundario. Destaca elementos interactivos (ej. botones “Ver Pedido”, “Llamar Camarero”, “Pedir Cuenta”). Genera contraste y atrae la atención del usuario.</w:t>
            </w:r>
          </w:p>
        </w:tc>
      </w:tr>
      <w:tr w:rsidR="001A5931" w14:paraId="625EB51F" w14:textId="77777777" w:rsidTr="001A5931">
        <w:trPr>
          <w:trHeight w:val="1174"/>
        </w:trPr>
        <w:tc>
          <w:tcPr>
            <w:tcW w:w="1805" w:type="dxa"/>
            <w:vAlign w:val="center"/>
          </w:tcPr>
          <w:p w14:paraId="0D0F3603" w14:textId="77777777" w:rsidR="001A5931" w:rsidRPr="00060370" w:rsidRDefault="001A5931" w:rsidP="001B255F">
            <w:pPr>
              <w:jc w:val="center"/>
              <w:rPr>
                <w:rFonts w:ascii="Arial" w:hAnsi="Arial" w:cs="Arial"/>
                <w:b/>
                <w:bCs/>
              </w:rPr>
            </w:pPr>
            <w:r>
              <w:rPr>
                <w:noProof/>
              </w:rPr>
              <w:drawing>
                <wp:inline distT="0" distB="0" distL="0" distR="0" wp14:anchorId="00BC2615" wp14:editId="768FC84D">
                  <wp:extent cx="601980" cy="601980"/>
                  <wp:effectExtent l="0" t="0" r="7620" b="7620"/>
                  <wp:docPr id="256101899" name="Imagen 1" descr="Forma, Cuadr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01899" name="Imagen 1" descr="Forma, Cuadrado&#10;&#10;El contenido generado por IA puede ser incorrecto."/>
                          <pic:cNvPicPr/>
                        </pic:nvPicPr>
                        <pic:blipFill>
                          <a:blip r:embed="rId21"/>
                          <a:stretch>
                            <a:fillRect/>
                          </a:stretch>
                        </pic:blipFill>
                        <pic:spPr>
                          <a:xfrm>
                            <a:off x="0" y="0"/>
                            <a:ext cx="601980" cy="601980"/>
                          </a:xfrm>
                          <a:prstGeom prst="rect">
                            <a:avLst/>
                          </a:prstGeom>
                        </pic:spPr>
                      </pic:pic>
                    </a:graphicData>
                  </a:graphic>
                </wp:inline>
              </w:drawing>
            </w:r>
          </w:p>
        </w:tc>
        <w:tc>
          <w:tcPr>
            <w:tcW w:w="1953" w:type="dxa"/>
            <w:vAlign w:val="center"/>
          </w:tcPr>
          <w:p w14:paraId="1B97B6C8" w14:textId="77777777" w:rsidR="001A5931" w:rsidRPr="00E621D6" w:rsidRDefault="001A5931" w:rsidP="001B255F">
            <w:pPr>
              <w:jc w:val="center"/>
              <w:rPr>
                <w:rFonts w:ascii="Arial" w:hAnsi="Arial" w:cs="Arial"/>
              </w:rPr>
            </w:pPr>
            <w:r w:rsidRPr="00E621D6">
              <w:rPr>
                <w:rFonts w:ascii="Arial" w:hAnsi="Arial" w:cs="Arial"/>
              </w:rPr>
              <w:t>Negro</w:t>
            </w:r>
          </w:p>
        </w:tc>
        <w:tc>
          <w:tcPr>
            <w:tcW w:w="1953" w:type="dxa"/>
            <w:vAlign w:val="center"/>
          </w:tcPr>
          <w:p w14:paraId="264BD825" w14:textId="77777777" w:rsidR="001A5931" w:rsidRPr="00E621D6" w:rsidRDefault="001A5931" w:rsidP="001B255F">
            <w:pPr>
              <w:jc w:val="center"/>
              <w:rPr>
                <w:rFonts w:ascii="Arial" w:hAnsi="Arial" w:cs="Arial"/>
              </w:rPr>
            </w:pPr>
            <w:r w:rsidRPr="00E621D6">
              <w:rPr>
                <w:rFonts w:ascii="Arial" w:hAnsi="Arial" w:cs="Arial"/>
              </w:rPr>
              <w:t>#000000</w:t>
            </w:r>
          </w:p>
        </w:tc>
        <w:tc>
          <w:tcPr>
            <w:tcW w:w="9594" w:type="dxa"/>
          </w:tcPr>
          <w:p w14:paraId="46AFD3D7" w14:textId="77777777" w:rsidR="001A5931" w:rsidRPr="00E621D6" w:rsidRDefault="001A5931" w:rsidP="001B255F">
            <w:pPr>
              <w:rPr>
                <w:rFonts w:ascii="Arial" w:hAnsi="Arial" w:cs="Arial"/>
              </w:rPr>
            </w:pPr>
            <w:r w:rsidRPr="00E621D6">
              <w:rPr>
                <w:rFonts w:ascii="Arial" w:hAnsi="Arial" w:cs="Arial"/>
              </w:rPr>
              <w:t>Color complementario utilizado en el texto principal, iconografía. Asegura un alto contraste sobre fondos blancos.</w:t>
            </w:r>
          </w:p>
        </w:tc>
      </w:tr>
      <w:tr w:rsidR="001A5931" w14:paraId="38FB90D1" w14:textId="77777777" w:rsidTr="001A5931">
        <w:trPr>
          <w:trHeight w:val="1174"/>
        </w:trPr>
        <w:tc>
          <w:tcPr>
            <w:tcW w:w="1805" w:type="dxa"/>
            <w:vAlign w:val="center"/>
          </w:tcPr>
          <w:p w14:paraId="6657542E" w14:textId="77777777" w:rsidR="001A5931" w:rsidRPr="00060370" w:rsidRDefault="001A5931" w:rsidP="001B255F">
            <w:pPr>
              <w:jc w:val="center"/>
              <w:rPr>
                <w:rFonts w:ascii="Arial" w:hAnsi="Arial" w:cs="Arial"/>
                <w:b/>
                <w:bCs/>
              </w:rPr>
            </w:pPr>
            <w:r>
              <w:rPr>
                <w:noProof/>
              </w:rPr>
              <w:drawing>
                <wp:inline distT="0" distB="0" distL="0" distR="0" wp14:anchorId="20073D06" wp14:editId="05041F12">
                  <wp:extent cx="594360" cy="594360"/>
                  <wp:effectExtent l="0" t="0" r="0" b="0"/>
                  <wp:docPr id="1641913481" name="Imagen 1" descr="Forma, Cuadr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913481" name="Imagen 1" descr="Forma, Cuadrado&#10;&#10;El contenido generado por IA puede ser incorrecto."/>
                          <pic:cNvPicPr/>
                        </pic:nvPicPr>
                        <pic:blipFill>
                          <a:blip r:embed="rId22"/>
                          <a:stretch>
                            <a:fillRect/>
                          </a:stretch>
                        </pic:blipFill>
                        <pic:spPr>
                          <a:xfrm>
                            <a:off x="0" y="0"/>
                            <a:ext cx="594360" cy="594360"/>
                          </a:xfrm>
                          <a:prstGeom prst="rect">
                            <a:avLst/>
                          </a:prstGeom>
                        </pic:spPr>
                      </pic:pic>
                    </a:graphicData>
                  </a:graphic>
                </wp:inline>
              </w:drawing>
            </w:r>
          </w:p>
        </w:tc>
        <w:tc>
          <w:tcPr>
            <w:tcW w:w="1953" w:type="dxa"/>
            <w:vAlign w:val="center"/>
          </w:tcPr>
          <w:p w14:paraId="3F455475" w14:textId="77777777" w:rsidR="001A5931" w:rsidRPr="00E621D6" w:rsidRDefault="001A5931" w:rsidP="001B255F">
            <w:pPr>
              <w:jc w:val="center"/>
              <w:rPr>
                <w:rFonts w:ascii="Arial" w:hAnsi="Arial" w:cs="Arial"/>
              </w:rPr>
            </w:pPr>
            <w:r w:rsidRPr="00E621D6">
              <w:rPr>
                <w:rFonts w:ascii="Arial" w:hAnsi="Arial" w:cs="Arial"/>
              </w:rPr>
              <w:t>Blanco</w:t>
            </w:r>
          </w:p>
        </w:tc>
        <w:tc>
          <w:tcPr>
            <w:tcW w:w="1953" w:type="dxa"/>
            <w:vAlign w:val="center"/>
          </w:tcPr>
          <w:p w14:paraId="61C5EDFC" w14:textId="77777777" w:rsidR="001A5931" w:rsidRPr="00E621D6" w:rsidRDefault="001A5931" w:rsidP="001B255F">
            <w:pPr>
              <w:jc w:val="center"/>
              <w:rPr>
                <w:rFonts w:ascii="Arial" w:hAnsi="Arial" w:cs="Arial"/>
              </w:rPr>
            </w:pPr>
            <w:r w:rsidRPr="00E621D6">
              <w:rPr>
                <w:rFonts w:ascii="Arial" w:hAnsi="Arial" w:cs="Arial"/>
              </w:rPr>
              <w:t>#FFFFFF</w:t>
            </w:r>
          </w:p>
        </w:tc>
        <w:tc>
          <w:tcPr>
            <w:tcW w:w="9594" w:type="dxa"/>
          </w:tcPr>
          <w:p w14:paraId="0147C274" w14:textId="77777777" w:rsidR="001A5931" w:rsidRPr="00E621D6" w:rsidRDefault="001A5931" w:rsidP="001B255F">
            <w:pPr>
              <w:rPr>
                <w:rFonts w:ascii="Arial" w:hAnsi="Arial" w:cs="Arial"/>
              </w:rPr>
            </w:pPr>
            <w:r w:rsidRPr="00E621D6">
              <w:rPr>
                <w:rFonts w:ascii="Arial" w:hAnsi="Arial" w:cs="Arial"/>
              </w:rPr>
              <w:t>Color base para fondos y áreas de contenido, proporcionando limpieza visual y maximizando la legibilidad del texto.</w:t>
            </w:r>
          </w:p>
        </w:tc>
      </w:tr>
      <w:tr w:rsidR="001A5931" w14:paraId="161EEFC1" w14:textId="77777777" w:rsidTr="001A5931">
        <w:trPr>
          <w:trHeight w:val="1174"/>
        </w:trPr>
        <w:tc>
          <w:tcPr>
            <w:tcW w:w="1805" w:type="dxa"/>
            <w:vAlign w:val="center"/>
          </w:tcPr>
          <w:p w14:paraId="25EF7001" w14:textId="77777777" w:rsidR="001A5931" w:rsidRPr="00060370" w:rsidRDefault="001A5931" w:rsidP="001B255F">
            <w:pPr>
              <w:jc w:val="center"/>
              <w:rPr>
                <w:rFonts w:ascii="Arial" w:hAnsi="Arial" w:cs="Arial"/>
                <w:b/>
                <w:bCs/>
              </w:rPr>
            </w:pPr>
            <w:r>
              <w:rPr>
                <w:noProof/>
              </w:rPr>
              <w:drawing>
                <wp:inline distT="0" distB="0" distL="0" distR="0" wp14:anchorId="75BDCA9B" wp14:editId="0A28BB00">
                  <wp:extent cx="569928" cy="579120"/>
                  <wp:effectExtent l="0" t="0" r="1905" b="0"/>
                  <wp:docPr id="1703887660" name="Imagen 1" descr="Forma, Cuadr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87660" name="Imagen 1" descr="Forma, Cuadrado&#10;&#10;El contenido generado por IA puede ser incorrecto."/>
                          <pic:cNvPicPr/>
                        </pic:nvPicPr>
                        <pic:blipFill>
                          <a:blip r:embed="rId23"/>
                          <a:stretch>
                            <a:fillRect/>
                          </a:stretch>
                        </pic:blipFill>
                        <pic:spPr>
                          <a:xfrm>
                            <a:off x="0" y="0"/>
                            <a:ext cx="575084" cy="584359"/>
                          </a:xfrm>
                          <a:prstGeom prst="rect">
                            <a:avLst/>
                          </a:prstGeom>
                        </pic:spPr>
                      </pic:pic>
                    </a:graphicData>
                  </a:graphic>
                </wp:inline>
              </w:drawing>
            </w:r>
          </w:p>
        </w:tc>
        <w:tc>
          <w:tcPr>
            <w:tcW w:w="1953" w:type="dxa"/>
            <w:vAlign w:val="center"/>
          </w:tcPr>
          <w:p w14:paraId="6DA89FA4" w14:textId="77777777" w:rsidR="001A5931" w:rsidRPr="00E621D6" w:rsidRDefault="001A5931" w:rsidP="001B255F">
            <w:pPr>
              <w:jc w:val="center"/>
              <w:rPr>
                <w:rFonts w:ascii="Arial" w:hAnsi="Arial" w:cs="Arial"/>
              </w:rPr>
            </w:pPr>
            <w:r w:rsidRPr="00E621D6">
              <w:rPr>
                <w:rFonts w:ascii="Arial" w:hAnsi="Arial" w:cs="Arial"/>
              </w:rPr>
              <w:t>Gris</w:t>
            </w:r>
          </w:p>
        </w:tc>
        <w:tc>
          <w:tcPr>
            <w:tcW w:w="1953" w:type="dxa"/>
            <w:vAlign w:val="center"/>
          </w:tcPr>
          <w:p w14:paraId="79014924" w14:textId="77777777" w:rsidR="001A5931" w:rsidRPr="00E621D6" w:rsidRDefault="001A5931" w:rsidP="001B255F">
            <w:pPr>
              <w:jc w:val="center"/>
              <w:rPr>
                <w:rFonts w:ascii="Arial" w:hAnsi="Arial" w:cs="Arial"/>
              </w:rPr>
            </w:pPr>
            <w:r w:rsidRPr="00E621D6">
              <w:rPr>
                <w:rFonts w:ascii="Arial" w:hAnsi="Arial" w:cs="Arial"/>
              </w:rPr>
              <w:t>#737373</w:t>
            </w:r>
          </w:p>
        </w:tc>
        <w:tc>
          <w:tcPr>
            <w:tcW w:w="9594" w:type="dxa"/>
          </w:tcPr>
          <w:p w14:paraId="415FDFF1" w14:textId="77777777" w:rsidR="001A5931" w:rsidRPr="00E621D6" w:rsidRDefault="001A5931" w:rsidP="001B255F">
            <w:pPr>
              <w:rPr>
                <w:rFonts w:ascii="Arial" w:hAnsi="Arial" w:cs="Arial"/>
              </w:rPr>
            </w:pPr>
            <w:r w:rsidRPr="00E621D6">
              <w:rPr>
                <w:rFonts w:ascii="Arial" w:hAnsi="Arial" w:cs="Arial"/>
              </w:rPr>
              <w:t>Se emplea para texto secundario o información de menor jerarquía (como precios o descripciones breves), manteniendo una lectura clara sin competir con el contenido principal.</w:t>
            </w:r>
          </w:p>
        </w:tc>
      </w:tr>
    </w:tbl>
    <w:p w14:paraId="69D7220B" w14:textId="77777777" w:rsidR="001A5931" w:rsidRDefault="001A5931" w:rsidP="001A5931">
      <w:pPr>
        <w:rPr>
          <w:rFonts w:ascii="Arial" w:hAnsi="Arial" w:cs="Arial"/>
          <w:b/>
          <w:bCs/>
          <w:u w:val="single"/>
        </w:rPr>
        <w:sectPr w:rsidR="001A5931" w:rsidSect="001A5931">
          <w:pgSz w:w="16838" w:h="11906" w:orient="landscape"/>
          <w:pgMar w:top="1440" w:right="1440" w:bottom="1440" w:left="1440" w:header="709" w:footer="709" w:gutter="0"/>
          <w:cols w:space="708"/>
          <w:titlePg/>
          <w:docGrid w:linePitch="360"/>
        </w:sectPr>
      </w:pPr>
    </w:p>
    <w:p w14:paraId="4FF64B67" w14:textId="77777777" w:rsidR="00816F30" w:rsidRDefault="00816F30" w:rsidP="006F2CE1">
      <w:pPr>
        <w:pStyle w:val="Prrafodelista"/>
        <w:numPr>
          <w:ilvl w:val="0"/>
          <w:numId w:val="7"/>
        </w:numPr>
        <w:spacing w:line="360" w:lineRule="auto"/>
        <w:outlineLvl w:val="1"/>
        <w:rPr>
          <w:rFonts w:ascii="Times New Roman" w:hAnsi="Times New Roman" w:cs="Times New Roman"/>
          <w:b/>
          <w:bCs/>
          <w:sz w:val="24"/>
          <w:szCs w:val="24"/>
        </w:rPr>
      </w:pPr>
      <w:bookmarkStart w:id="30" w:name="_Toc212645250"/>
      <w:r w:rsidRPr="00C472F1">
        <w:rPr>
          <w:rFonts w:ascii="Times New Roman" w:hAnsi="Times New Roman" w:cs="Times New Roman"/>
          <w:b/>
          <w:bCs/>
          <w:sz w:val="24"/>
          <w:szCs w:val="24"/>
        </w:rPr>
        <w:lastRenderedPageBreak/>
        <w:t>Mapa de navegación</w:t>
      </w:r>
      <w:bookmarkEnd w:id="30"/>
    </w:p>
    <w:p w14:paraId="73A6D93E" w14:textId="63E68B9E" w:rsidR="001A5931" w:rsidRDefault="001A5931" w:rsidP="001A5931">
      <w:r>
        <w:t xml:space="preserve">APLICACIÓN MOVIL </w:t>
      </w:r>
    </w:p>
    <w:p w14:paraId="5FBAFB59" w14:textId="4F03CBFE" w:rsidR="001A5931" w:rsidRPr="00C472F1" w:rsidRDefault="001A5931" w:rsidP="001A5931">
      <w:r>
        <w:rPr>
          <w:rFonts w:ascii="Arial" w:hAnsi="Arial" w:cs="Arial"/>
          <w:b/>
          <w:bCs/>
          <w:noProof/>
          <w:u w:val="single"/>
        </w:rPr>
        <w:drawing>
          <wp:inline distT="0" distB="0" distL="0" distR="0" wp14:anchorId="5FB5A5F7" wp14:editId="12C8827F">
            <wp:extent cx="5394960" cy="2781300"/>
            <wp:effectExtent l="0" t="0" r="0" b="0"/>
            <wp:docPr id="1360666555"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66555" name="Imagen 2" descr="Diagrama&#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94960" cy="2781300"/>
                    </a:xfrm>
                    <a:prstGeom prst="rect">
                      <a:avLst/>
                    </a:prstGeom>
                    <a:noFill/>
                    <a:ln>
                      <a:noFill/>
                    </a:ln>
                  </pic:spPr>
                </pic:pic>
              </a:graphicData>
            </a:graphic>
          </wp:inline>
        </w:drawing>
      </w:r>
    </w:p>
    <w:p w14:paraId="13B68639" w14:textId="62C6EEB4" w:rsidR="00816F30" w:rsidRPr="006F2CE1" w:rsidRDefault="00A9799C" w:rsidP="006F2CE1">
      <w:pPr>
        <w:pStyle w:val="Ttulo1"/>
        <w:spacing w:line="360" w:lineRule="auto"/>
        <w:rPr>
          <w:rFonts w:ascii="Times New Roman" w:hAnsi="Times New Roman" w:cs="Times New Roman"/>
          <w:b/>
          <w:bCs/>
          <w:sz w:val="28"/>
          <w:szCs w:val="28"/>
        </w:rPr>
      </w:pPr>
      <w:bookmarkStart w:id="31" w:name="_Toc212645251"/>
      <w:r w:rsidRPr="006F2CE1">
        <w:rPr>
          <w:rFonts w:ascii="Times New Roman" w:hAnsi="Times New Roman" w:cs="Times New Roman"/>
          <w:b/>
          <w:bCs/>
          <w:sz w:val="28"/>
          <w:szCs w:val="28"/>
        </w:rPr>
        <w:t>8</w:t>
      </w:r>
      <w:r w:rsidR="008F21DA">
        <w:rPr>
          <w:rFonts w:ascii="Times New Roman" w:hAnsi="Times New Roman" w:cs="Times New Roman"/>
          <w:b/>
          <w:bCs/>
          <w:sz w:val="28"/>
          <w:szCs w:val="28"/>
        </w:rPr>
        <w:t>.</w:t>
      </w:r>
      <w:r w:rsidR="00816F30" w:rsidRPr="006F2CE1">
        <w:rPr>
          <w:rFonts w:ascii="Times New Roman" w:hAnsi="Times New Roman" w:cs="Times New Roman"/>
          <w:b/>
          <w:bCs/>
          <w:sz w:val="28"/>
          <w:szCs w:val="28"/>
        </w:rPr>
        <w:t xml:space="preserve"> Pruebas</w:t>
      </w:r>
      <w:bookmarkEnd w:id="31"/>
    </w:p>
    <w:p w14:paraId="5C47F818" w14:textId="77777777" w:rsidR="00816F30" w:rsidRPr="00C472F1" w:rsidRDefault="00816F30" w:rsidP="006F2CE1">
      <w:pPr>
        <w:pStyle w:val="Prrafodelista"/>
        <w:numPr>
          <w:ilvl w:val="0"/>
          <w:numId w:val="8"/>
        </w:numPr>
        <w:spacing w:line="360" w:lineRule="auto"/>
        <w:outlineLvl w:val="1"/>
        <w:rPr>
          <w:rFonts w:ascii="Times New Roman" w:hAnsi="Times New Roman" w:cs="Times New Roman"/>
          <w:b/>
          <w:bCs/>
          <w:sz w:val="24"/>
          <w:szCs w:val="24"/>
        </w:rPr>
      </w:pPr>
      <w:bookmarkStart w:id="32" w:name="_Toc212645252"/>
      <w:r w:rsidRPr="00C472F1">
        <w:rPr>
          <w:rFonts w:ascii="Times New Roman" w:hAnsi="Times New Roman" w:cs="Times New Roman"/>
          <w:b/>
          <w:bCs/>
          <w:sz w:val="24"/>
          <w:szCs w:val="24"/>
        </w:rPr>
        <w:t>Pruebas unitarias</w:t>
      </w:r>
      <w:bookmarkEnd w:id="32"/>
    </w:p>
    <w:p w14:paraId="5005A42F" w14:textId="77777777" w:rsidR="00816F30" w:rsidRPr="00C472F1" w:rsidRDefault="00816F30" w:rsidP="006F2CE1">
      <w:pPr>
        <w:pStyle w:val="Prrafodelista"/>
        <w:numPr>
          <w:ilvl w:val="0"/>
          <w:numId w:val="8"/>
        </w:numPr>
        <w:spacing w:line="360" w:lineRule="auto"/>
        <w:outlineLvl w:val="1"/>
        <w:rPr>
          <w:rFonts w:ascii="Times New Roman" w:hAnsi="Times New Roman" w:cs="Times New Roman"/>
          <w:b/>
          <w:bCs/>
          <w:sz w:val="24"/>
          <w:szCs w:val="24"/>
        </w:rPr>
      </w:pPr>
      <w:bookmarkStart w:id="33" w:name="_Toc212645253"/>
      <w:r w:rsidRPr="00C472F1">
        <w:rPr>
          <w:rFonts w:ascii="Times New Roman" w:hAnsi="Times New Roman" w:cs="Times New Roman"/>
          <w:b/>
          <w:bCs/>
          <w:sz w:val="24"/>
          <w:szCs w:val="24"/>
        </w:rPr>
        <w:t>Pruebas de integridad</w:t>
      </w:r>
      <w:bookmarkEnd w:id="33"/>
    </w:p>
    <w:p w14:paraId="03787565" w14:textId="4A80D5BB" w:rsidR="00816F30" w:rsidRPr="008F21DA" w:rsidRDefault="00A9799C" w:rsidP="006F2CE1">
      <w:pPr>
        <w:pStyle w:val="Ttulo1"/>
        <w:spacing w:line="360" w:lineRule="auto"/>
        <w:rPr>
          <w:rFonts w:ascii="Times New Roman" w:hAnsi="Times New Roman" w:cs="Times New Roman"/>
          <w:b/>
          <w:bCs/>
          <w:sz w:val="28"/>
          <w:szCs w:val="28"/>
        </w:rPr>
      </w:pPr>
      <w:bookmarkStart w:id="34" w:name="_Toc212645254"/>
      <w:r w:rsidRPr="008F21DA">
        <w:rPr>
          <w:rFonts w:ascii="Times New Roman" w:hAnsi="Times New Roman" w:cs="Times New Roman"/>
          <w:b/>
          <w:bCs/>
          <w:sz w:val="28"/>
          <w:szCs w:val="28"/>
        </w:rPr>
        <w:t>9</w:t>
      </w:r>
      <w:r w:rsidR="00816F30" w:rsidRPr="008F21DA">
        <w:rPr>
          <w:rFonts w:ascii="Times New Roman" w:hAnsi="Times New Roman" w:cs="Times New Roman"/>
          <w:b/>
          <w:bCs/>
          <w:sz w:val="28"/>
          <w:szCs w:val="28"/>
        </w:rPr>
        <w:t>. Manual de usuario</w:t>
      </w:r>
      <w:bookmarkEnd w:id="34"/>
    </w:p>
    <w:p w14:paraId="3F3C60C2" w14:textId="77777777" w:rsidR="00816F30" w:rsidRPr="00C472F1" w:rsidRDefault="00816F30" w:rsidP="006F2CE1">
      <w:pPr>
        <w:pStyle w:val="Prrafodelista"/>
        <w:numPr>
          <w:ilvl w:val="0"/>
          <w:numId w:val="9"/>
        </w:numPr>
        <w:spacing w:line="360" w:lineRule="auto"/>
        <w:outlineLvl w:val="1"/>
        <w:rPr>
          <w:rFonts w:ascii="Times New Roman" w:hAnsi="Times New Roman" w:cs="Times New Roman"/>
          <w:b/>
          <w:bCs/>
          <w:sz w:val="24"/>
          <w:szCs w:val="24"/>
        </w:rPr>
      </w:pPr>
      <w:bookmarkStart w:id="35" w:name="_Toc212645255"/>
      <w:r w:rsidRPr="00C472F1">
        <w:rPr>
          <w:rFonts w:ascii="Times New Roman" w:hAnsi="Times New Roman" w:cs="Times New Roman"/>
          <w:b/>
          <w:bCs/>
          <w:sz w:val="24"/>
          <w:szCs w:val="24"/>
        </w:rPr>
        <w:t>Manual del cliente</w:t>
      </w:r>
      <w:bookmarkEnd w:id="35"/>
    </w:p>
    <w:p w14:paraId="0A58CDBE" w14:textId="77777777" w:rsidR="00816F30" w:rsidRPr="00C472F1" w:rsidRDefault="00816F30" w:rsidP="006F2CE1">
      <w:pPr>
        <w:pStyle w:val="Prrafodelista"/>
        <w:numPr>
          <w:ilvl w:val="0"/>
          <w:numId w:val="9"/>
        </w:numPr>
        <w:spacing w:line="360" w:lineRule="auto"/>
        <w:outlineLvl w:val="1"/>
        <w:rPr>
          <w:rFonts w:ascii="Times New Roman" w:hAnsi="Times New Roman" w:cs="Times New Roman"/>
          <w:b/>
          <w:bCs/>
          <w:sz w:val="24"/>
          <w:szCs w:val="24"/>
        </w:rPr>
      </w:pPr>
      <w:bookmarkStart w:id="36" w:name="_Toc212645256"/>
      <w:r w:rsidRPr="00C472F1">
        <w:rPr>
          <w:rFonts w:ascii="Times New Roman" w:hAnsi="Times New Roman" w:cs="Times New Roman"/>
          <w:b/>
          <w:bCs/>
          <w:sz w:val="24"/>
          <w:szCs w:val="24"/>
        </w:rPr>
        <w:t>Manual de instalación y despliegue</w:t>
      </w:r>
      <w:bookmarkEnd w:id="36"/>
    </w:p>
    <w:p w14:paraId="11775E40" w14:textId="03F0727A" w:rsidR="00A9799C" w:rsidRPr="008F21DA" w:rsidRDefault="00A9799C" w:rsidP="006F2CE1">
      <w:pPr>
        <w:pStyle w:val="Ttulo1"/>
        <w:spacing w:line="360" w:lineRule="auto"/>
        <w:rPr>
          <w:rFonts w:ascii="Times New Roman" w:hAnsi="Times New Roman" w:cs="Times New Roman"/>
          <w:b/>
          <w:bCs/>
          <w:sz w:val="28"/>
          <w:szCs w:val="28"/>
        </w:rPr>
      </w:pPr>
      <w:bookmarkStart w:id="37" w:name="_Toc212645257"/>
      <w:r w:rsidRPr="008F21DA">
        <w:rPr>
          <w:rFonts w:ascii="Times New Roman" w:hAnsi="Times New Roman" w:cs="Times New Roman"/>
          <w:b/>
          <w:bCs/>
          <w:sz w:val="28"/>
          <w:szCs w:val="28"/>
        </w:rPr>
        <w:t>10. CONCLUSIONES</w:t>
      </w:r>
      <w:bookmarkEnd w:id="37"/>
    </w:p>
    <w:p w14:paraId="0BD9AEA5" w14:textId="367A2D9D" w:rsidR="00816F30" w:rsidRPr="008F21DA" w:rsidRDefault="00816F30" w:rsidP="006F2CE1">
      <w:pPr>
        <w:pStyle w:val="Ttulo1"/>
        <w:spacing w:line="360" w:lineRule="auto"/>
        <w:rPr>
          <w:rFonts w:ascii="Times New Roman" w:hAnsi="Times New Roman" w:cs="Times New Roman"/>
          <w:b/>
          <w:bCs/>
          <w:sz w:val="28"/>
          <w:szCs w:val="28"/>
        </w:rPr>
      </w:pPr>
      <w:bookmarkStart w:id="38" w:name="_Toc212645258"/>
      <w:r w:rsidRPr="008F21DA">
        <w:rPr>
          <w:rFonts w:ascii="Times New Roman" w:hAnsi="Times New Roman" w:cs="Times New Roman"/>
          <w:b/>
          <w:bCs/>
          <w:sz w:val="28"/>
          <w:szCs w:val="28"/>
        </w:rPr>
        <w:t>1</w:t>
      </w:r>
      <w:r w:rsidR="00A9799C" w:rsidRPr="008F21DA">
        <w:rPr>
          <w:rFonts w:ascii="Times New Roman" w:hAnsi="Times New Roman" w:cs="Times New Roman"/>
          <w:b/>
          <w:bCs/>
          <w:sz w:val="28"/>
          <w:szCs w:val="28"/>
        </w:rPr>
        <w:t>1</w:t>
      </w:r>
      <w:r w:rsidRPr="008F21DA">
        <w:rPr>
          <w:rFonts w:ascii="Times New Roman" w:hAnsi="Times New Roman" w:cs="Times New Roman"/>
          <w:b/>
          <w:bCs/>
          <w:sz w:val="28"/>
          <w:szCs w:val="28"/>
        </w:rPr>
        <w:t>. Anexo</w:t>
      </w:r>
      <w:bookmarkEnd w:id="38"/>
    </w:p>
    <w:p w14:paraId="390DA165" w14:textId="77777777" w:rsidR="00816F30" w:rsidRPr="00C472F1" w:rsidRDefault="00816F30" w:rsidP="006F2CE1">
      <w:pPr>
        <w:pStyle w:val="Prrafodelista"/>
        <w:numPr>
          <w:ilvl w:val="0"/>
          <w:numId w:val="11"/>
        </w:numPr>
        <w:spacing w:line="360" w:lineRule="auto"/>
        <w:outlineLvl w:val="1"/>
        <w:rPr>
          <w:rFonts w:ascii="Times New Roman" w:hAnsi="Times New Roman" w:cs="Times New Roman"/>
          <w:b/>
          <w:bCs/>
          <w:sz w:val="24"/>
          <w:szCs w:val="24"/>
        </w:rPr>
      </w:pPr>
      <w:bookmarkStart w:id="39" w:name="_Toc212645259"/>
      <w:r w:rsidRPr="00C472F1">
        <w:rPr>
          <w:rFonts w:ascii="Times New Roman" w:hAnsi="Times New Roman" w:cs="Times New Roman"/>
          <w:b/>
          <w:bCs/>
          <w:sz w:val="24"/>
          <w:szCs w:val="24"/>
        </w:rPr>
        <w:t>Bibliografía</w:t>
      </w:r>
      <w:bookmarkEnd w:id="39"/>
    </w:p>
    <w:p w14:paraId="33A09B69" w14:textId="77777777" w:rsidR="00AB760F" w:rsidRPr="00AB760F" w:rsidRDefault="00AB760F" w:rsidP="00AB760F">
      <w:pPr>
        <w:ind w:left="360"/>
        <w:rPr>
          <w:rStyle w:val="url"/>
          <w:rFonts w:ascii="Times New Roman" w:hAnsi="Times New Roman" w:cs="Times New Roman"/>
          <w:sz w:val="24"/>
          <w:szCs w:val="24"/>
        </w:rPr>
      </w:pPr>
      <w:r w:rsidRPr="00AB760F">
        <w:rPr>
          <w:rFonts w:ascii="Times New Roman" w:hAnsi="Times New Roman" w:cs="Times New Roman"/>
          <w:sz w:val="24"/>
          <w:szCs w:val="24"/>
        </w:rPr>
        <w:t>Reglamento - 2016/679 - EN - GDPR - EUR-LEX. (</w:t>
      </w:r>
      <w:proofErr w:type="spellStart"/>
      <w:r w:rsidRPr="00AB760F">
        <w:rPr>
          <w:rFonts w:ascii="Times New Roman" w:hAnsi="Times New Roman" w:cs="Times New Roman"/>
          <w:sz w:val="24"/>
          <w:szCs w:val="24"/>
        </w:rPr>
        <w:t>n.d</w:t>
      </w:r>
      <w:proofErr w:type="spellEnd"/>
      <w:r w:rsidRPr="00AB760F">
        <w:rPr>
          <w:rFonts w:ascii="Times New Roman" w:hAnsi="Times New Roman" w:cs="Times New Roman"/>
          <w:sz w:val="24"/>
          <w:szCs w:val="24"/>
        </w:rPr>
        <w:t xml:space="preserve">.). </w:t>
      </w:r>
      <w:hyperlink r:id="rId25" w:history="1">
        <w:r w:rsidRPr="00AB760F">
          <w:rPr>
            <w:rStyle w:val="Hipervnculo"/>
            <w:rFonts w:ascii="Times New Roman" w:hAnsi="Times New Roman" w:cs="Times New Roman"/>
            <w:sz w:val="24"/>
            <w:szCs w:val="24"/>
          </w:rPr>
          <w:t>https://eur-lex.europa.eu/legal-content/ES/TXT/?uri=celex%3A32016R0679</w:t>
        </w:r>
      </w:hyperlink>
    </w:p>
    <w:p w14:paraId="3376D955" w14:textId="77777777" w:rsidR="00AB760F" w:rsidRPr="00AB760F" w:rsidRDefault="00AB760F" w:rsidP="00AB760F">
      <w:pPr>
        <w:ind w:left="360"/>
        <w:rPr>
          <w:rFonts w:ascii="Times New Roman" w:hAnsi="Times New Roman" w:cs="Times New Roman"/>
          <w:sz w:val="24"/>
          <w:szCs w:val="24"/>
        </w:rPr>
      </w:pPr>
      <w:r w:rsidRPr="00AB760F">
        <w:rPr>
          <w:rFonts w:ascii="Times New Roman" w:eastAsia="Times New Roman" w:hAnsi="Times New Roman" w:cs="Times New Roman"/>
          <w:sz w:val="24"/>
          <w:szCs w:val="24"/>
          <w:lang w:eastAsia="es-ES"/>
        </w:rPr>
        <w:t>BOE-A-2018-16673 Ley Orgánica 3/2018, de 5 de diciembre, de Protección de Datos Personales y garantía de los derechos digitales. (</w:t>
      </w:r>
      <w:proofErr w:type="spellStart"/>
      <w:r w:rsidRPr="00AB760F">
        <w:rPr>
          <w:rFonts w:ascii="Times New Roman" w:eastAsia="Times New Roman" w:hAnsi="Times New Roman" w:cs="Times New Roman"/>
          <w:sz w:val="24"/>
          <w:szCs w:val="24"/>
          <w:lang w:eastAsia="es-ES"/>
        </w:rPr>
        <w:t>n.d</w:t>
      </w:r>
      <w:proofErr w:type="spellEnd"/>
      <w:r w:rsidRPr="00AB760F">
        <w:rPr>
          <w:rFonts w:ascii="Times New Roman" w:eastAsia="Times New Roman" w:hAnsi="Times New Roman" w:cs="Times New Roman"/>
          <w:sz w:val="24"/>
          <w:szCs w:val="24"/>
          <w:lang w:eastAsia="es-ES"/>
        </w:rPr>
        <w:t xml:space="preserve">.). </w:t>
      </w:r>
      <w:hyperlink r:id="rId26" w:history="1">
        <w:r w:rsidRPr="00AB760F">
          <w:rPr>
            <w:rStyle w:val="Hipervnculo"/>
            <w:rFonts w:ascii="Times New Roman" w:hAnsi="Times New Roman" w:cs="Times New Roman"/>
            <w:sz w:val="24"/>
            <w:szCs w:val="24"/>
            <w:lang w:eastAsia="es-ES"/>
          </w:rPr>
          <w:t>https://www.boe.es/buscar/act.php?id=BOE-A-2018-16673</w:t>
        </w:r>
      </w:hyperlink>
    </w:p>
    <w:p w14:paraId="717C6D54" w14:textId="77777777" w:rsidR="00AB760F" w:rsidRPr="00AB760F" w:rsidRDefault="00AB760F" w:rsidP="00AB760F">
      <w:pPr>
        <w:ind w:left="360"/>
        <w:rPr>
          <w:rFonts w:ascii="Times New Roman" w:hAnsi="Times New Roman" w:cs="Times New Roman"/>
          <w:sz w:val="24"/>
          <w:szCs w:val="24"/>
          <w:lang w:eastAsia="es-ES"/>
        </w:rPr>
      </w:pPr>
      <w:r w:rsidRPr="00AB760F">
        <w:rPr>
          <w:rFonts w:ascii="Times New Roman" w:hAnsi="Times New Roman" w:cs="Times New Roman"/>
          <w:sz w:val="24"/>
          <w:szCs w:val="24"/>
          <w:lang w:eastAsia="es-ES"/>
        </w:rPr>
        <w:t>BOE-A-2002-13758 Ley 34/2002, de 11 de julio, de servicios de la sociedad de la información y de comercio electrónico. (</w:t>
      </w:r>
      <w:proofErr w:type="spellStart"/>
      <w:r w:rsidRPr="00AB760F">
        <w:rPr>
          <w:rFonts w:ascii="Times New Roman" w:hAnsi="Times New Roman" w:cs="Times New Roman"/>
          <w:sz w:val="24"/>
          <w:szCs w:val="24"/>
          <w:lang w:eastAsia="es-ES"/>
        </w:rPr>
        <w:t>n.d</w:t>
      </w:r>
      <w:proofErr w:type="spellEnd"/>
      <w:r w:rsidRPr="00AB760F">
        <w:rPr>
          <w:rFonts w:ascii="Times New Roman" w:hAnsi="Times New Roman" w:cs="Times New Roman"/>
          <w:sz w:val="24"/>
          <w:szCs w:val="24"/>
          <w:lang w:eastAsia="es-ES"/>
        </w:rPr>
        <w:t xml:space="preserve">.). </w:t>
      </w:r>
      <w:hyperlink r:id="rId27" w:history="1">
        <w:r w:rsidRPr="00AB760F">
          <w:rPr>
            <w:rStyle w:val="Hipervnculo"/>
            <w:rFonts w:ascii="Times New Roman" w:hAnsi="Times New Roman" w:cs="Times New Roman"/>
            <w:sz w:val="24"/>
            <w:szCs w:val="24"/>
            <w:lang w:eastAsia="es-ES"/>
          </w:rPr>
          <w:t>https://www.boe.es/buscar/act.php?id=BOE-A-2002-13758</w:t>
        </w:r>
      </w:hyperlink>
    </w:p>
    <w:p w14:paraId="4D7B10BC" w14:textId="77777777" w:rsidR="00AB760F" w:rsidRPr="00AB760F" w:rsidRDefault="00AB760F" w:rsidP="00AB760F">
      <w:pPr>
        <w:ind w:left="360"/>
        <w:rPr>
          <w:rFonts w:ascii="Times New Roman" w:eastAsia="Times New Roman" w:hAnsi="Times New Roman" w:cs="Times New Roman"/>
          <w:sz w:val="24"/>
          <w:szCs w:val="24"/>
          <w:lang w:eastAsia="es-ES"/>
        </w:rPr>
      </w:pPr>
      <w:r w:rsidRPr="00AB760F">
        <w:rPr>
          <w:rFonts w:ascii="Times New Roman" w:eastAsia="Times New Roman" w:hAnsi="Times New Roman" w:cs="Times New Roman"/>
          <w:sz w:val="24"/>
          <w:szCs w:val="24"/>
          <w:lang w:eastAsia="es-ES"/>
        </w:rPr>
        <w:lastRenderedPageBreak/>
        <w:t>BOE-A-1996-8930 Real Decreto Legislativo 1/1996, de 12 de abril, por el que se aprueba el texto refundido de la Ley de Propiedad Intelectual, regularizando, aclarando y armonizando las disposiciones legales vigentes sobre la materia. (</w:t>
      </w:r>
      <w:proofErr w:type="spellStart"/>
      <w:r w:rsidRPr="00AB760F">
        <w:rPr>
          <w:rFonts w:ascii="Times New Roman" w:eastAsia="Times New Roman" w:hAnsi="Times New Roman" w:cs="Times New Roman"/>
          <w:sz w:val="24"/>
          <w:szCs w:val="24"/>
          <w:lang w:eastAsia="es-ES"/>
        </w:rPr>
        <w:t>n.d</w:t>
      </w:r>
      <w:proofErr w:type="spellEnd"/>
      <w:r w:rsidRPr="00AB760F">
        <w:rPr>
          <w:rFonts w:ascii="Times New Roman" w:eastAsia="Times New Roman" w:hAnsi="Times New Roman" w:cs="Times New Roman"/>
          <w:sz w:val="24"/>
          <w:szCs w:val="24"/>
          <w:lang w:eastAsia="es-ES"/>
        </w:rPr>
        <w:t xml:space="preserve">.). </w:t>
      </w:r>
      <w:hyperlink r:id="rId28" w:history="1">
        <w:r w:rsidRPr="00AB760F">
          <w:rPr>
            <w:rStyle w:val="Hipervnculo"/>
            <w:rFonts w:ascii="Times New Roman" w:eastAsia="Times New Roman" w:hAnsi="Times New Roman" w:cs="Times New Roman"/>
            <w:sz w:val="24"/>
            <w:szCs w:val="24"/>
            <w:lang w:eastAsia="es-ES"/>
          </w:rPr>
          <w:t>https://www.boe.es/buscar/act.php?id=BOE-A-1996-8930</w:t>
        </w:r>
      </w:hyperlink>
    </w:p>
    <w:p w14:paraId="053DDD09" w14:textId="77777777" w:rsidR="00AB760F" w:rsidRPr="00AB760F" w:rsidRDefault="00AB760F" w:rsidP="00AB760F">
      <w:pPr>
        <w:ind w:left="360"/>
        <w:rPr>
          <w:rFonts w:ascii="Times New Roman" w:hAnsi="Times New Roman" w:cs="Times New Roman"/>
          <w:sz w:val="24"/>
          <w:szCs w:val="24"/>
        </w:rPr>
      </w:pPr>
      <w:r w:rsidRPr="00AB760F">
        <w:rPr>
          <w:rFonts w:ascii="Times New Roman" w:eastAsia="Times New Roman" w:hAnsi="Times New Roman" w:cs="Times New Roman"/>
          <w:sz w:val="24"/>
          <w:szCs w:val="24"/>
          <w:lang w:eastAsia="es-ES"/>
        </w:rPr>
        <w:t>BOE-A-2018-12699 Real Decreto 1112/2018, de 7 de septiembre, sobre accesibilidad de los sitios web y aplicaciones para dispositivos móviles del sector público. (</w:t>
      </w:r>
      <w:proofErr w:type="spellStart"/>
      <w:r w:rsidRPr="00AB760F">
        <w:rPr>
          <w:rFonts w:ascii="Times New Roman" w:eastAsia="Times New Roman" w:hAnsi="Times New Roman" w:cs="Times New Roman"/>
          <w:sz w:val="24"/>
          <w:szCs w:val="24"/>
          <w:lang w:eastAsia="es-ES"/>
        </w:rPr>
        <w:t>n.d</w:t>
      </w:r>
      <w:proofErr w:type="spellEnd"/>
      <w:r w:rsidRPr="00AB760F">
        <w:rPr>
          <w:rFonts w:ascii="Times New Roman" w:eastAsia="Times New Roman" w:hAnsi="Times New Roman" w:cs="Times New Roman"/>
          <w:sz w:val="24"/>
          <w:szCs w:val="24"/>
          <w:lang w:eastAsia="es-ES"/>
        </w:rPr>
        <w:t xml:space="preserve">.). </w:t>
      </w:r>
      <w:hyperlink r:id="rId29" w:history="1">
        <w:r w:rsidRPr="00AB760F">
          <w:rPr>
            <w:rStyle w:val="Hipervnculo"/>
            <w:rFonts w:ascii="Times New Roman" w:eastAsia="Times New Roman" w:hAnsi="Times New Roman" w:cs="Times New Roman"/>
            <w:sz w:val="24"/>
            <w:szCs w:val="24"/>
            <w:lang w:eastAsia="es-ES"/>
          </w:rPr>
          <w:t>https://www.boe.es/diario_boe/txt.php?id=BOE-A-2018-12699</w:t>
        </w:r>
      </w:hyperlink>
    </w:p>
    <w:p w14:paraId="3155427D" w14:textId="77777777" w:rsidR="00AB760F" w:rsidRPr="00AB760F" w:rsidRDefault="00AB760F" w:rsidP="00AB760F">
      <w:pPr>
        <w:ind w:left="360"/>
        <w:rPr>
          <w:rFonts w:ascii="Times New Roman" w:hAnsi="Times New Roman" w:cs="Times New Roman"/>
          <w:sz w:val="24"/>
          <w:szCs w:val="24"/>
        </w:rPr>
      </w:pPr>
    </w:p>
    <w:p w14:paraId="2EE4934C" w14:textId="77777777" w:rsidR="00AB760F" w:rsidRDefault="00AB760F" w:rsidP="00AB760F">
      <w:pPr>
        <w:ind w:left="360"/>
        <w:rPr>
          <w:rFonts w:ascii="Times New Roman" w:hAnsi="Times New Roman" w:cs="Times New Roman"/>
          <w:sz w:val="24"/>
          <w:szCs w:val="24"/>
        </w:rPr>
      </w:pPr>
    </w:p>
    <w:p w14:paraId="3245ADD9" w14:textId="77777777" w:rsidR="00E74FF2" w:rsidRPr="00AB760F" w:rsidRDefault="00E74FF2" w:rsidP="00AB760F">
      <w:pPr>
        <w:ind w:left="360"/>
        <w:rPr>
          <w:rFonts w:ascii="Times New Roman" w:hAnsi="Times New Roman" w:cs="Times New Roman"/>
          <w:sz w:val="24"/>
          <w:szCs w:val="24"/>
        </w:rPr>
      </w:pPr>
    </w:p>
    <w:p w14:paraId="11F394F1" w14:textId="77777777" w:rsidR="00AB760F" w:rsidRPr="00BC0941" w:rsidRDefault="00AB760F" w:rsidP="00AB760F">
      <w:pPr>
        <w:ind w:left="360"/>
        <w:rPr>
          <w:rFonts w:ascii="Times New Roman" w:eastAsia="Times New Roman" w:hAnsi="Times New Roman" w:cs="Times New Roman"/>
          <w:sz w:val="24"/>
          <w:szCs w:val="24"/>
          <w:lang w:eastAsia="es-ES"/>
        </w:rPr>
      </w:pPr>
      <w:r w:rsidRPr="00BC0941">
        <w:rPr>
          <w:rFonts w:ascii="Times New Roman" w:eastAsia="Times New Roman" w:hAnsi="Times New Roman" w:cs="Times New Roman"/>
          <w:sz w:val="24"/>
          <w:szCs w:val="24"/>
          <w:lang w:eastAsia="es-ES"/>
        </w:rPr>
        <w:t xml:space="preserve">Espinoza, J. L. A., León </w:t>
      </w:r>
      <w:proofErr w:type="spellStart"/>
      <w:r w:rsidRPr="00BC0941">
        <w:rPr>
          <w:rFonts w:ascii="Times New Roman" w:eastAsia="Times New Roman" w:hAnsi="Times New Roman" w:cs="Times New Roman"/>
          <w:sz w:val="24"/>
          <w:szCs w:val="24"/>
          <w:lang w:eastAsia="es-ES"/>
        </w:rPr>
        <w:t>Yacelga</w:t>
      </w:r>
      <w:proofErr w:type="spellEnd"/>
      <w:r w:rsidRPr="00BC0941">
        <w:rPr>
          <w:rFonts w:ascii="Times New Roman" w:eastAsia="Times New Roman" w:hAnsi="Times New Roman" w:cs="Times New Roman"/>
          <w:sz w:val="24"/>
          <w:szCs w:val="24"/>
          <w:lang w:eastAsia="es-ES"/>
        </w:rPr>
        <w:t xml:space="preserve">, A. R. L., &amp; </w:t>
      </w:r>
      <w:proofErr w:type="spellStart"/>
      <w:r w:rsidRPr="00BC0941">
        <w:rPr>
          <w:rFonts w:ascii="Times New Roman" w:eastAsia="Times New Roman" w:hAnsi="Times New Roman" w:cs="Times New Roman"/>
          <w:sz w:val="24"/>
          <w:szCs w:val="24"/>
          <w:lang w:eastAsia="es-ES"/>
        </w:rPr>
        <w:t>Sanafria</w:t>
      </w:r>
      <w:proofErr w:type="spellEnd"/>
      <w:r w:rsidRPr="00BC0941">
        <w:rPr>
          <w:rFonts w:ascii="Times New Roman" w:eastAsia="Times New Roman" w:hAnsi="Times New Roman" w:cs="Times New Roman"/>
          <w:sz w:val="24"/>
          <w:szCs w:val="24"/>
          <w:lang w:eastAsia="es-ES"/>
        </w:rPr>
        <w:t xml:space="preserve"> </w:t>
      </w:r>
      <w:proofErr w:type="spellStart"/>
      <w:r w:rsidRPr="00BC0941">
        <w:rPr>
          <w:rFonts w:ascii="Times New Roman" w:eastAsia="Times New Roman" w:hAnsi="Times New Roman" w:cs="Times New Roman"/>
          <w:sz w:val="24"/>
          <w:szCs w:val="24"/>
          <w:lang w:eastAsia="es-ES"/>
        </w:rPr>
        <w:t>Michilena</w:t>
      </w:r>
      <w:proofErr w:type="spellEnd"/>
      <w:r w:rsidRPr="00BC0941">
        <w:rPr>
          <w:rFonts w:ascii="Times New Roman" w:eastAsia="Times New Roman" w:hAnsi="Times New Roman" w:cs="Times New Roman"/>
          <w:sz w:val="24"/>
          <w:szCs w:val="24"/>
          <w:lang w:eastAsia="es-ES"/>
        </w:rPr>
        <w:t xml:space="preserve">, W. G. (2022). Las aplicaciones móviles y su impacto en la sociedad. </w:t>
      </w:r>
      <w:r w:rsidRPr="00BC0941">
        <w:rPr>
          <w:rFonts w:ascii="Times New Roman" w:eastAsia="Times New Roman" w:hAnsi="Times New Roman" w:cs="Times New Roman"/>
          <w:i/>
          <w:iCs/>
          <w:sz w:val="24"/>
          <w:szCs w:val="24"/>
          <w:lang w:eastAsia="es-ES"/>
        </w:rPr>
        <w:t>Revista Universidad y Sociedad</w:t>
      </w:r>
      <w:r w:rsidRPr="00BC0941">
        <w:rPr>
          <w:rFonts w:ascii="Times New Roman" w:eastAsia="Times New Roman" w:hAnsi="Times New Roman" w:cs="Times New Roman"/>
          <w:sz w:val="24"/>
          <w:szCs w:val="24"/>
          <w:lang w:eastAsia="es-ES"/>
        </w:rPr>
        <w:t xml:space="preserve">, </w:t>
      </w:r>
      <w:r w:rsidRPr="00BC0941">
        <w:rPr>
          <w:rFonts w:ascii="Times New Roman" w:eastAsia="Times New Roman" w:hAnsi="Times New Roman" w:cs="Times New Roman"/>
          <w:i/>
          <w:iCs/>
          <w:sz w:val="24"/>
          <w:szCs w:val="24"/>
          <w:lang w:eastAsia="es-ES"/>
        </w:rPr>
        <w:t>14</w:t>
      </w:r>
      <w:r w:rsidRPr="00BC0941">
        <w:rPr>
          <w:rFonts w:ascii="Times New Roman" w:eastAsia="Times New Roman" w:hAnsi="Times New Roman" w:cs="Times New Roman"/>
          <w:sz w:val="24"/>
          <w:szCs w:val="24"/>
          <w:lang w:eastAsia="es-ES"/>
        </w:rPr>
        <w:t xml:space="preserve">(2), 237–243. </w:t>
      </w:r>
      <w:hyperlink r:id="rId30" w:tgtFrame="_new" w:history="1">
        <w:r w:rsidRPr="00BC0941">
          <w:rPr>
            <w:rStyle w:val="Hipervnculo"/>
            <w:rFonts w:ascii="Times New Roman" w:eastAsia="Times New Roman" w:hAnsi="Times New Roman" w:cs="Times New Roman"/>
            <w:sz w:val="24"/>
            <w:szCs w:val="24"/>
            <w:lang w:eastAsia="es-ES"/>
          </w:rPr>
          <w:t>http://www.scielo.org.co/scielo.php?pid=S0123-921X2014000200003&amp;script=sci_arttext</w:t>
        </w:r>
      </w:hyperlink>
    </w:p>
    <w:p w14:paraId="5B56A911" w14:textId="3260AE1E" w:rsidR="00320AA4" w:rsidRPr="00BC0941" w:rsidRDefault="00320AA4" w:rsidP="00320AA4">
      <w:pPr>
        <w:ind w:left="360"/>
        <w:rPr>
          <w:rFonts w:ascii="Times New Roman" w:hAnsi="Times New Roman" w:cs="Times New Roman"/>
          <w:sz w:val="24"/>
          <w:szCs w:val="24"/>
        </w:rPr>
      </w:pPr>
      <w:r w:rsidRPr="00BC0941">
        <w:rPr>
          <w:rFonts w:ascii="Times New Roman" w:eastAsia="Times New Roman" w:hAnsi="Times New Roman" w:cs="Times New Roman"/>
          <w:sz w:val="24"/>
          <w:szCs w:val="24"/>
          <w:lang w:eastAsia="es-ES"/>
        </w:rPr>
        <w:t xml:space="preserve">Washington, A. M. C. (2022). Estudio comparativo de lenguajes </w:t>
      </w:r>
      <w:r w:rsidR="00BC0941" w:rsidRPr="00BC0941">
        <w:rPr>
          <w:rFonts w:ascii="Times New Roman" w:eastAsia="Times New Roman" w:hAnsi="Times New Roman" w:cs="Times New Roman"/>
          <w:sz w:val="24"/>
          <w:szCs w:val="24"/>
          <w:lang w:eastAsia="es-ES"/>
        </w:rPr>
        <w:t>multiplataforma</w:t>
      </w:r>
      <w:r w:rsidRPr="00BC0941">
        <w:rPr>
          <w:rFonts w:ascii="Times New Roman" w:eastAsia="Times New Roman" w:hAnsi="Times New Roman" w:cs="Times New Roman"/>
          <w:sz w:val="24"/>
          <w:szCs w:val="24"/>
          <w:lang w:eastAsia="es-ES"/>
        </w:rPr>
        <w:t xml:space="preserve"> java, </w:t>
      </w:r>
      <w:proofErr w:type="spellStart"/>
      <w:r w:rsidRPr="00BC0941">
        <w:rPr>
          <w:rFonts w:ascii="Times New Roman" w:eastAsia="Times New Roman" w:hAnsi="Times New Roman" w:cs="Times New Roman"/>
          <w:sz w:val="24"/>
          <w:szCs w:val="24"/>
          <w:lang w:eastAsia="es-ES"/>
        </w:rPr>
        <w:t>php</w:t>
      </w:r>
      <w:proofErr w:type="spellEnd"/>
      <w:r w:rsidRPr="00BC0941">
        <w:rPr>
          <w:rFonts w:ascii="Times New Roman" w:eastAsia="Times New Roman" w:hAnsi="Times New Roman" w:cs="Times New Roman"/>
          <w:sz w:val="24"/>
          <w:szCs w:val="24"/>
          <w:lang w:eastAsia="es-ES"/>
        </w:rPr>
        <w:t xml:space="preserve">, que permitan garantizar un óptimo desempeño al desarrollar aplicaciones de escritorio. </w:t>
      </w:r>
      <w:hyperlink r:id="rId31" w:history="1">
        <w:r w:rsidRPr="00BC0941">
          <w:rPr>
            <w:rStyle w:val="Hipervnculo"/>
            <w:rFonts w:ascii="Times New Roman" w:eastAsia="Times New Roman" w:hAnsi="Times New Roman" w:cs="Times New Roman"/>
            <w:sz w:val="24"/>
            <w:szCs w:val="24"/>
            <w:lang w:eastAsia="es-ES"/>
          </w:rPr>
          <w:t>https://dspace.utb.edu.ec/items/cc8d2ae2-c4c5-4b25-ae8a-00ddc6a4b276</w:t>
        </w:r>
      </w:hyperlink>
    </w:p>
    <w:p w14:paraId="0952D9E1" w14:textId="31C7DD3F" w:rsidR="00320AA4" w:rsidRPr="00BC0941" w:rsidRDefault="00183EFE" w:rsidP="00AB760F">
      <w:pPr>
        <w:ind w:left="360"/>
        <w:rPr>
          <w:rFonts w:ascii="Times New Roman" w:eastAsia="Times New Roman" w:hAnsi="Times New Roman" w:cs="Times New Roman"/>
          <w:sz w:val="24"/>
          <w:szCs w:val="24"/>
          <w:lang w:eastAsia="es-ES"/>
        </w:rPr>
      </w:pPr>
      <w:r w:rsidRPr="00BC0941">
        <w:rPr>
          <w:rFonts w:ascii="Times New Roman" w:eastAsia="Times New Roman" w:hAnsi="Times New Roman" w:cs="Times New Roman"/>
          <w:sz w:val="24"/>
          <w:szCs w:val="24"/>
          <w:lang w:eastAsia="es-ES"/>
        </w:rPr>
        <w:t xml:space="preserve">QR TIGER. (2025). Estadísticas y tendencias de códigos QR 2025: Informe completo [Actualizado]. </w:t>
      </w:r>
      <w:hyperlink r:id="rId32" w:tgtFrame="_new" w:history="1">
        <w:r w:rsidRPr="00BC0941">
          <w:rPr>
            <w:rStyle w:val="Hipervnculo"/>
            <w:rFonts w:ascii="Times New Roman" w:eastAsia="Times New Roman" w:hAnsi="Times New Roman" w:cs="Times New Roman"/>
            <w:sz w:val="24"/>
            <w:szCs w:val="24"/>
            <w:lang w:eastAsia="es-ES"/>
          </w:rPr>
          <w:t>https://www.qrcode-tiger.com/es/qr-code-statistics-2022-q1</w:t>
        </w:r>
      </w:hyperlink>
    </w:p>
    <w:p w14:paraId="788D70E6" w14:textId="720213BE" w:rsidR="00183EFE" w:rsidRPr="00BC0941" w:rsidRDefault="00183EFE" w:rsidP="00AB760F">
      <w:pPr>
        <w:ind w:left="360"/>
        <w:rPr>
          <w:rFonts w:ascii="Times New Roman" w:eastAsia="Times New Roman" w:hAnsi="Times New Roman" w:cs="Times New Roman"/>
          <w:sz w:val="24"/>
          <w:szCs w:val="24"/>
          <w:lang w:eastAsia="es-ES"/>
        </w:rPr>
      </w:pPr>
      <w:r w:rsidRPr="00BC0941">
        <w:rPr>
          <w:rFonts w:ascii="Times New Roman" w:eastAsia="Times New Roman" w:hAnsi="Times New Roman" w:cs="Times New Roman"/>
          <w:sz w:val="24"/>
          <w:szCs w:val="24"/>
          <w:lang w:eastAsia="es-ES"/>
        </w:rPr>
        <w:t xml:space="preserve">Menú.es. (2025). </w:t>
      </w:r>
      <w:r w:rsidRPr="00BC0941">
        <w:rPr>
          <w:rFonts w:ascii="Times New Roman" w:eastAsia="Times New Roman" w:hAnsi="Times New Roman" w:cs="Times New Roman"/>
          <w:i/>
          <w:iCs/>
          <w:sz w:val="24"/>
          <w:szCs w:val="24"/>
          <w:lang w:eastAsia="es-ES"/>
        </w:rPr>
        <w:t>La tecnología QR en la hostelería: para qué sirve y cómo usarla</w:t>
      </w:r>
      <w:r w:rsidRPr="00BC0941">
        <w:rPr>
          <w:rFonts w:ascii="Times New Roman" w:eastAsia="Times New Roman" w:hAnsi="Times New Roman" w:cs="Times New Roman"/>
          <w:sz w:val="24"/>
          <w:szCs w:val="24"/>
          <w:lang w:eastAsia="es-ES"/>
        </w:rPr>
        <w:t xml:space="preserve">. </w:t>
      </w:r>
      <w:hyperlink r:id="rId33" w:tgtFrame="_new" w:history="1">
        <w:r w:rsidRPr="00BC0941">
          <w:rPr>
            <w:rStyle w:val="Hipervnculo"/>
            <w:rFonts w:ascii="Times New Roman" w:eastAsia="Times New Roman" w:hAnsi="Times New Roman" w:cs="Times New Roman"/>
            <w:sz w:val="24"/>
            <w:szCs w:val="24"/>
            <w:lang w:eastAsia="es-ES"/>
          </w:rPr>
          <w:t>https://menu.es/blog/la-tecnologia-qr-en-la-hosteleria-para-que-sirve-y-como-usarla</w:t>
        </w:r>
      </w:hyperlink>
    </w:p>
    <w:p w14:paraId="102C5B2A" w14:textId="412B350F" w:rsidR="00183EFE" w:rsidRPr="00BC0941" w:rsidRDefault="00183EFE" w:rsidP="00AB760F">
      <w:pPr>
        <w:ind w:left="360"/>
        <w:rPr>
          <w:rFonts w:ascii="Times New Roman" w:hAnsi="Times New Roman" w:cs="Times New Roman"/>
          <w:sz w:val="24"/>
          <w:szCs w:val="24"/>
        </w:rPr>
      </w:pPr>
      <w:r w:rsidRPr="00BC0941">
        <w:rPr>
          <w:rFonts w:ascii="Times New Roman" w:eastAsia="Times New Roman" w:hAnsi="Times New Roman" w:cs="Times New Roman"/>
          <w:sz w:val="24"/>
          <w:szCs w:val="24"/>
          <w:lang w:eastAsia="es-ES"/>
        </w:rPr>
        <w:t xml:space="preserve">Distribución Actualidad. (2021, octubre 25). </w:t>
      </w:r>
      <w:proofErr w:type="gramStart"/>
      <w:r w:rsidRPr="00BC0941">
        <w:rPr>
          <w:rFonts w:ascii="Times New Roman" w:eastAsia="Times New Roman" w:hAnsi="Times New Roman" w:cs="Times New Roman"/>
          <w:sz w:val="24"/>
          <w:szCs w:val="24"/>
          <w:lang w:eastAsia="es-ES"/>
        </w:rPr>
        <w:t>Siete de cada 10 clientes prefiere</w:t>
      </w:r>
      <w:proofErr w:type="gramEnd"/>
      <w:r w:rsidRPr="00BC0941">
        <w:rPr>
          <w:rFonts w:ascii="Times New Roman" w:eastAsia="Times New Roman" w:hAnsi="Times New Roman" w:cs="Times New Roman"/>
          <w:sz w:val="24"/>
          <w:szCs w:val="24"/>
          <w:lang w:eastAsia="es-ES"/>
        </w:rPr>
        <w:t xml:space="preserve"> pedir en el bar con un código QR. </w:t>
      </w:r>
      <w:hyperlink r:id="rId34" w:tgtFrame="_new" w:history="1">
        <w:r w:rsidRPr="00BC0941">
          <w:rPr>
            <w:rStyle w:val="Hipervnculo"/>
            <w:rFonts w:ascii="Times New Roman" w:eastAsia="Times New Roman" w:hAnsi="Times New Roman" w:cs="Times New Roman"/>
            <w:sz w:val="24"/>
            <w:szCs w:val="24"/>
            <w:lang w:eastAsia="es-ES"/>
          </w:rPr>
          <w:t>https://www.distribucionactualidad.com/siete-de-cada-10-clientes-prefiere-pedir-en-el-bar-con-un-codigo-qr</w:t>
        </w:r>
      </w:hyperlink>
    </w:p>
    <w:p w14:paraId="6E75AACE" w14:textId="420483A6" w:rsidR="00BC0941" w:rsidRDefault="00BC0941" w:rsidP="00AB760F">
      <w:pPr>
        <w:ind w:left="360"/>
        <w:rPr>
          <w:rFonts w:ascii="Times New Roman" w:hAnsi="Times New Roman" w:cs="Times New Roman"/>
          <w:sz w:val="24"/>
          <w:szCs w:val="24"/>
        </w:rPr>
      </w:pPr>
      <w:r w:rsidRPr="00BC0941">
        <w:rPr>
          <w:rFonts w:ascii="Times New Roman" w:hAnsi="Times New Roman" w:cs="Times New Roman"/>
          <w:sz w:val="24"/>
          <w:szCs w:val="24"/>
        </w:rPr>
        <w:t>Niño, E. (s. f.). Fundamentos para el desarrollo de aplicaciones en la red: Modelo cliente-servidor.</w:t>
      </w:r>
    </w:p>
    <w:p w14:paraId="00C3272D" w14:textId="23317539" w:rsidR="00D00ACC" w:rsidRPr="00D00ACC" w:rsidRDefault="00D00ACC" w:rsidP="00AB760F">
      <w:pPr>
        <w:ind w:left="360"/>
        <w:rPr>
          <w:rFonts w:ascii="Times New Roman" w:hAnsi="Times New Roman" w:cs="Times New Roman"/>
          <w:sz w:val="24"/>
          <w:szCs w:val="24"/>
        </w:rPr>
      </w:pPr>
      <w:r w:rsidRPr="00D00ACC">
        <w:rPr>
          <w:rFonts w:ascii="Times New Roman" w:hAnsi="Times New Roman" w:cs="Times New Roman"/>
          <w:sz w:val="24"/>
          <w:szCs w:val="24"/>
        </w:rPr>
        <w:t xml:space="preserve">Oracle España. (2021, 18 de junio). ¿Qué es una base de datos relacional? </w:t>
      </w:r>
      <w:hyperlink r:id="rId35" w:tgtFrame="_new" w:history="1">
        <w:r w:rsidRPr="00D00ACC">
          <w:rPr>
            <w:rStyle w:val="Hipervnculo"/>
            <w:rFonts w:ascii="Times New Roman" w:hAnsi="Times New Roman" w:cs="Times New Roman"/>
            <w:sz w:val="24"/>
            <w:szCs w:val="24"/>
          </w:rPr>
          <w:t>https://www.oracle.com/es/database/what-is-database/</w:t>
        </w:r>
      </w:hyperlink>
    </w:p>
    <w:p w14:paraId="7817F072" w14:textId="0958DA0F" w:rsidR="00BC0941" w:rsidRDefault="00792D0F" w:rsidP="00AB760F">
      <w:pPr>
        <w:ind w:left="360"/>
        <w:rPr>
          <w:rFonts w:ascii="Times New Roman" w:hAnsi="Times New Roman" w:cs="Times New Roman"/>
          <w:sz w:val="24"/>
          <w:szCs w:val="24"/>
        </w:rPr>
      </w:pPr>
      <w:r w:rsidRPr="00792D0F">
        <w:rPr>
          <w:rFonts w:ascii="Times New Roman" w:hAnsi="Times New Roman" w:cs="Times New Roman"/>
          <w:sz w:val="24"/>
          <w:szCs w:val="24"/>
        </w:rPr>
        <w:t xml:space="preserve">Pedraza-Gutiérrez, S. I., Romero-González, J. F., </w:t>
      </w:r>
      <w:proofErr w:type="spellStart"/>
      <w:r w:rsidRPr="00792D0F">
        <w:rPr>
          <w:rFonts w:ascii="Times New Roman" w:hAnsi="Times New Roman" w:cs="Times New Roman"/>
          <w:sz w:val="24"/>
          <w:szCs w:val="24"/>
        </w:rPr>
        <w:t>Güiza</w:t>
      </w:r>
      <w:proofErr w:type="spellEnd"/>
      <w:r w:rsidRPr="00792D0F">
        <w:rPr>
          <w:rFonts w:ascii="Times New Roman" w:hAnsi="Times New Roman" w:cs="Times New Roman"/>
          <w:sz w:val="24"/>
          <w:szCs w:val="24"/>
        </w:rPr>
        <w:t xml:space="preserve">-Rodríguez, J. C., &amp; Giraldo-Henao, E. W. (2023). </w:t>
      </w:r>
      <w:r w:rsidRPr="00792D0F">
        <w:rPr>
          <w:rFonts w:ascii="Times New Roman" w:hAnsi="Times New Roman" w:cs="Times New Roman"/>
          <w:i/>
          <w:iCs/>
          <w:sz w:val="24"/>
          <w:szCs w:val="24"/>
        </w:rPr>
        <w:t>Diseño centrado en el usuario y experiencia de usuario en el sistema de control de acceso de la Universidad Libre</w:t>
      </w:r>
      <w:r w:rsidRPr="00792D0F">
        <w:rPr>
          <w:rFonts w:ascii="Times New Roman" w:hAnsi="Times New Roman" w:cs="Times New Roman"/>
          <w:sz w:val="24"/>
          <w:szCs w:val="24"/>
        </w:rPr>
        <w:t xml:space="preserve">. Revista Científica de Sistemas e Informática, 3(1), e426. </w:t>
      </w:r>
      <w:hyperlink r:id="rId36" w:tgtFrame="_new" w:history="1">
        <w:r w:rsidRPr="00792D0F">
          <w:rPr>
            <w:rStyle w:val="Hipervnculo"/>
            <w:rFonts w:ascii="Times New Roman" w:hAnsi="Times New Roman" w:cs="Times New Roman"/>
            <w:sz w:val="24"/>
            <w:szCs w:val="24"/>
          </w:rPr>
          <w:t>https://doi.org/10.51252/rcsi.v3i1.426</w:t>
        </w:r>
      </w:hyperlink>
    </w:p>
    <w:p w14:paraId="0E2F29BF" w14:textId="6231B307" w:rsidR="00727958" w:rsidRPr="00727958" w:rsidRDefault="00727958" w:rsidP="00AB760F">
      <w:pPr>
        <w:ind w:left="360"/>
        <w:rPr>
          <w:rFonts w:ascii="Times New Roman" w:hAnsi="Times New Roman" w:cs="Times New Roman"/>
          <w:sz w:val="24"/>
          <w:szCs w:val="24"/>
        </w:rPr>
      </w:pPr>
      <w:proofErr w:type="spellStart"/>
      <w:r w:rsidRPr="00727958">
        <w:rPr>
          <w:rFonts w:ascii="Times New Roman" w:hAnsi="Times New Roman" w:cs="Times New Roman"/>
          <w:sz w:val="24"/>
          <w:szCs w:val="24"/>
        </w:rPr>
        <w:t>Canós</w:t>
      </w:r>
      <w:proofErr w:type="spellEnd"/>
      <w:r w:rsidRPr="00727958">
        <w:rPr>
          <w:rFonts w:ascii="Times New Roman" w:hAnsi="Times New Roman" w:cs="Times New Roman"/>
          <w:sz w:val="24"/>
          <w:szCs w:val="24"/>
        </w:rPr>
        <w:t xml:space="preserve">, J. H., Letelier, P., &amp; </w:t>
      </w:r>
      <w:proofErr w:type="spellStart"/>
      <w:r w:rsidRPr="00727958">
        <w:rPr>
          <w:rFonts w:ascii="Times New Roman" w:hAnsi="Times New Roman" w:cs="Times New Roman"/>
          <w:sz w:val="24"/>
          <w:szCs w:val="24"/>
        </w:rPr>
        <w:t>Penadés</w:t>
      </w:r>
      <w:proofErr w:type="spellEnd"/>
      <w:r w:rsidRPr="00727958">
        <w:rPr>
          <w:rFonts w:ascii="Times New Roman" w:hAnsi="Times New Roman" w:cs="Times New Roman"/>
          <w:sz w:val="24"/>
          <w:szCs w:val="24"/>
        </w:rPr>
        <w:t>, M. C. (s. f.). Metodologías ágiles en el desarrollo de software. DSIC – Universidad Politécnica de Valencia.</w:t>
      </w:r>
    </w:p>
    <w:p w14:paraId="7C94CF7C" w14:textId="77777777" w:rsidR="00792D0F" w:rsidRPr="00BC0941" w:rsidRDefault="00792D0F" w:rsidP="00AB760F">
      <w:pPr>
        <w:ind w:left="360"/>
        <w:rPr>
          <w:rFonts w:ascii="Times New Roman" w:hAnsi="Times New Roman" w:cs="Times New Roman"/>
          <w:sz w:val="24"/>
          <w:szCs w:val="24"/>
        </w:rPr>
      </w:pPr>
    </w:p>
    <w:p w14:paraId="5AF57509" w14:textId="77777777" w:rsidR="00816F30" w:rsidRPr="0021732D" w:rsidRDefault="00816F30" w:rsidP="006F2CE1">
      <w:pPr>
        <w:pStyle w:val="Prrafodelista"/>
        <w:numPr>
          <w:ilvl w:val="0"/>
          <w:numId w:val="11"/>
        </w:numPr>
        <w:spacing w:line="360" w:lineRule="auto"/>
        <w:outlineLvl w:val="1"/>
        <w:rPr>
          <w:rFonts w:ascii="Times New Roman" w:hAnsi="Times New Roman" w:cs="Times New Roman"/>
          <w:b/>
          <w:bCs/>
          <w:sz w:val="24"/>
          <w:szCs w:val="24"/>
        </w:rPr>
      </w:pPr>
      <w:bookmarkStart w:id="40" w:name="_Toc212645260"/>
      <w:r w:rsidRPr="0021732D">
        <w:rPr>
          <w:rFonts w:ascii="Times New Roman" w:hAnsi="Times New Roman" w:cs="Times New Roman"/>
          <w:b/>
          <w:bCs/>
          <w:sz w:val="24"/>
          <w:szCs w:val="24"/>
        </w:rPr>
        <w:t>Referencias a texto y/o web de ayuda</w:t>
      </w:r>
      <w:bookmarkEnd w:id="40"/>
    </w:p>
    <w:p w14:paraId="2E9D8E6B" w14:textId="0AB8F9D5" w:rsidR="00816F30" w:rsidRPr="006228C5" w:rsidRDefault="00816F30" w:rsidP="006228C5">
      <w:pPr>
        <w:pStyle w:val="Prrafodelista"/>
        <w:numPr>
          <w:ilvl w:val="0"/>
          <w:numId w:val="11"/>
        </w:numPr>
        <w:spacing w:line="360" w:lineRule="auto"/>
        <w:outlineLvl w:val="1"/>
        <w:rPr>
          <w:rFonts w:ascii="Times New Roman" w:hAnsi="Times New Roman" w:cs="Times New Roman"/>
          <w:b/>
          <w:bCs/>
          <w:sz w:val="24"/>
          <w:szCs w:val="24"/>
        </w:rPr>
      </w:pPr>
      <w:bookmarkStart w:id="41" w:name="_Toc212645261"/>
      <w:r w:rsidRPr="0021732D">
        <w:rPr>
          <w:rFonts w:ascii="Times New Roman" w:hAnsi="Times New Roman" w:cs="Times New Roman"/>
          <w:b/>
          <w:bCs/>
          <w:sz w:val="24"/>
          <w:szCs w:val="24"/>
        </w:rPr>
        <w:t>Referencia de imágenes</w:t>
      </w:r>
      <w:bookmarkEnd w:id="41"/>
    </w:p>
    <w:sectPr w:rsidR="00816F30" w:rsidRPr="006228C5" w:rsidSect="008F21DA">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57356" w14:textId="77777777" w:rsidR="00231C73" w:rsidRDefault="00231C73" w:rsidP="00816F30">
      <w:pPr>
        <w:spacing w:after="0" w:line="240" w:lineRule="auto"/>
      </w:pPr>
      <w:r>
        <w:separator/>
      </w:r>
    </w:p>
  </w:endnote>
  <w:endnote w:type="continuationSeparator" w:id="0">
    <w:p w14:paraId="5799839D" w14:textId="77777777" w:rsidR="00231C73" w:rsidRDefault="00231C73" w:rsidP="00816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71139" w14:textId="77777777" w:rsidR="00231C73" w:rsidRDefault="00231C73" w:rsidP="00816F30">
      <w:pPr>
        <w:spacing w:after="0" w:line="240" w:lineRule="auto"/>
      </w:pPr>
      <w:r>
        <w:separator/>
      </w:r>
    </w:p>
  </w:footnote>
  <w:footnote w:type="continuationSeparator" w:id="0">
    <w:p w14:paraId="42C87988" w14:textId="77777777" w:rsidR="00231C73" w:rsidRDefault="00231C73" w:rsidP="00816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533612"/>
      <w:docPartObj>
        <w:docPartGallery w:val="Page Numbers (Top of Page)"/>
        <w:docPartUnique/>
      </w:docPartObj>
    </w:sdtPr>
    <w:sdtContent>
      <w:p w14:paraId="5B12EAB4" w14:textId="6AFE8F50" w:rsidR="007732B8" w:rsidRDefault="007732B8">
        <w:pPr>
          <w:pStyle w:val="Encabezado"/>
          <w:jc w:val="right"/>
        </w:pPr>
        <w:r>
          <w:fldChar w:fldCharType="begin"/>
        </w:r>
        <w:r>
          <w:instrText>PAGE   \* MERGEFORMAT</w:instrText>
        </w:r>
        <w:r>
          <w:fldChar w:fldCharType="separate"/>
        </w:r>
        <w:r>
          <w:t>2</w:t>
        </w:r>
        <w:r>
          <w:fldChar w:fldCharType="end"/>
        </w:r>
      </w:p>
    </w:sdtContent>
  </w:sdt>
  <w:p w14:paraId="2B9B491D" w14:textId="77777777" w:rsidR="007732B8" w:rsidRDefault="007732B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37A"/>
    <w:multiLevelType w:val="hybridMultilevel"/>
    <w:tmpl w:val="3C02A2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A07083"/>
    <w:multiLevelType w:val="hybridMultilevel"/>
    <w:tmpl w:val="DF42A1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3DF2DF7"/>
    <w:multiLevelType w:val="multilevel"/>
    <w:tmpl w:val="0AF6EE2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14DB9"/>
    <w:multiLevelType w:val="hybridMultilevel"/>
    <w:tmpl w:val="10D4DEE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0A4A7BEE"/>
    <w:multiLevelType w:val="hybridMultilevel"/>
    <w:tmpl w:val="41C23DD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0A866DB5"/>
    <w:multiLevelType w:val="hybridMultilevel"/>
    <w:tmpl w:val="101EC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B277E30"/>
    <w:multiLevelType w:val="hybridMultilevel"/>
    <w:tmpl w:val="AABA26A4"/>
    <w:lvl w:ilvl="0" w:tplc="0C0A0003">
      <w:start w:val="1"/>
      <w:numFmt w:val="bullet"/>
      <w:lvlText w:val="o"/>
      <w:lvlJc w:val="left"/>
      <w:pPr>
        <w:ind w:left="1440" w:hanging="360"/>
      </w:pPr>
      <w:rPr>
        <w:rFonts w:ascii="Courier New" w:hAnsi="Courier New" w:cs="Courier New"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0DBA484C"/>
    <w:multiLevelType w:val="hybridMultilevel"/>
    <w:tmpl w:val="8702BD88"/>
    <w:lvl w:ilvl="0" w:tplc="0C0A0001">
      <w:start w:val="1"/>
      <w:numFmt w:val="bullet"/>
      <w:lvlText w:val=""/>
      <w:lvlJc w:val="left"/>
      <w:pPr>
        <w:ind w:left="1944" w:hanging="360"/>
      </w:pPr>
      <w:rPr>
        <w:rFonts w:ascii="Symbol" w:hAnsi="Symbol" w:hint="default"/>
      </w:rPr>
    </w:lvl>
    <w:lvl w:ilvl="1" w:tplc="0C0A0003" w:tentative="1">
      <w:start w:val="1"/>
      <w:numFmt w:val="bullet"/>
      <w:lvlText w:val="o"/>
      <w:lvlJc w:val="left"/>
      <w:pPr>
        <w:ind w:left="2664" w:hanging="360"/>
      </w:pPr>
      <w:rPr>
        <w:rFonts w:ascii="Courier New" w:hAnsi="Courier New" w:cs="Courier New" w:hint="default"/>
      </w:rPr>
    </w:lvl>
    <w:lvl w:ilvl="2" w:tplc="0C0A0005" w:tentative="1">
      <w:start w:val="1"/>
      <w:numFmt w:val="bullet"/>
      <w:lvlText w:val=""/>
      <w:lvlJc w:val="left"/>
      <w:pPr>
        <w:ind w:left="3384" w:hanging="360"/>
      </w:pPr>
      <w:rPr>
        <w:rFonts w:ascii="Wingdings" w:hAnsi="Wingdings" w:hint="default"/>
      </w:rPr>
    </w:lvl>
    <w:lvl w:ilvl="3" w:tplc="0C0A0001" w:tentative="1">
      <w:start w:val="1"/>
      <w:numFmt w:val="bullet"/>
      <w:lvlText w:val=""/>
      <w:lvlJc w:val="left"/>
      <w:pPr>
        <w:ind w:left="4104" w:hanging="360"/>
      </w:pPr>
      <w:rPr>
        <w:rFonts w:ascii="Symbol" w:hAnsi="Symbol" w:hint="default"/>
      </w:rPr>
    </w:lvl>
    <w:lvl w:ilvl="4" w:tplc="0C0A0003" w:tentative="1">
      <w:start w:val="1"/>
      <w:numFmt w:val="bullet"/>
      <w:lvlText w:val="o"/>
      <w:lvlJc w:val="left"/>
      <w:pPr>
        <w:ind w:left="4824" w:hanging="360"/>
      </w:pPr>
      <w:rPr>
        <w:rFonts w:ascii="Courier New" w:hAnsi="Courier New" w:cs="Courier New" w:hint="default"/>
      </w:rPr>
    </w:lvl>
    <w:lvl w:ilvl="5" w:tplc="0C0A0005" w:tentative="1">
      <w:start w:val="1"/>
      <w:numFmt w:val="bullet"/>
      <w:lvlText w:val=""/>
      <w:lvlJc w:val="left"/>
      <w:pPr>
        <w:ind w:left="5544" w:hanging="360"/>
      </w:pPr>
      <w:rPr>
        <w:rFonts w:ascii="Wingdings" w:hAnsi="Wingdings" w:hint="default"/>
      </w:rPr>
    </w:lvl>
    <w:lvl w:ilvl="6" w:tplc="0C0A0001" w:tentative="1">
      <w:start w:val="1"/>
      <w:numFmt w:val="bullet"/>
      <w:lvlText w:val=""/>
      <w:lvlJc w:val="left"/>
      <w:pPr>
        <w:ind w:left="6264" w:hanging="360"/>
      </w:pPr>
      <w:rPr>
        <w:rFonts w:ascii="Symbol" w:hAnsi="Symbol" w:hint="default"/>
      </w:rPr>
    </w:lvl>
    <w:lvl w:ilvl="7" w:tplc="0C0A0003" w:tentative="1">
      <w:start w:val="1"/>
      <w:numFmt w:val="bullet"/>
      <w:lvlText w:val="o"/>
      <w:lvlJc w:val="left"/>
      <w:pPr>
        <w:ind w:left="6984" w:hanging="360"/>
      </w:pPr>
      <w:rPr>
        <w:rFonts w:ascii="Courier New" w:hAnsi="Courier New" w:cs="Courier New" w:hint="default"/>
      </w:rPr>
    </w:lvl>
    <w:lvl w:ilvl="8" w:tplc="0C0A0005" w:tentative="1">
      <w:start w:val="1"/>
      <w:numFmt w:val="bullet"/>
      <w:lvlText w:val=""/>
      <w:lvlJc w:val="left"/>
      <w:pPr>
        <w:ind w:left="7704" w:hanging="360"/>
      </w:pPr>
      <w:rPr>
        <w:rFonts w:ascii="Wingdings" w:hAnsi="Wingdings" w:hint="default"/>
      </w:rPr>
    </w:lvl>
  </w:abstractNum>
  <w:abstractNum w:abstractNumId="8" w15:restartNumberingAfterBreak="0">
    <w:nsid w:val="0FB95714"/>
    <w:multiLevelType w:val="multilevel"/>
    <w:tmpl w:val="0C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0955658"/>
    <w:multiLevelType w:val="multilevel"/>
    <w:tmpl w:val="57D4F8FC"/>
    <w:lvl w:ilvl="0">
      <w:start w:val="7"/>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ascii="Times New Roman" w:hAnsi="Times New Roman" w:cs="Times New Roman" w:hint="default"/>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3777C71"/>
    <w:multiLevelType w:val="multilevel"/>
    <w:tmpl w:val="2506C26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D57793"/>
    <w:multiLevelType w:val="hybridMultilevel"/>
    <w:tmpl w:val="437AE9C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12" w15:restartNumberingAfterBreak="0">
    <w:nsid w:val="185535F8"/>
    <w:multiLevelType w:val="hybridMultilevel"/>
    <w:tmpl w:val="6A301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97010C4"/>
    <w:multiLevelType w:val="hybridMultilevel"/>
    <w:tmpl w:val="08A01F1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01745A0"/>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574"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0FD43F7"/>
    <w:multiLevelType w:val="hybridMultilevel"/>
    <w:tmpl w:val="2ED02AD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1061AF5"/>
    <w:multiLevelType w:val="hybridMultilevel"/>
    <w:tmpl w:val="EDEE5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1A916EB"/>
    <w:multiLevelType w:val="hybridMultilevel"/>
    <w:tmpl w:val="72EC57B8"/>
    <w:lvl w:ilvl="0" w:tplc="FFFFFFFF">
      <w:start w:val="1"/>
      <w:numFmt w:val="decimal"/>
      <w:lvlText w:val="%1."/>
      <w:lvlJc w:val="left"/>
      <w:pPr>
        <w:ind w:left="108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87D0A89"/>
    <w:multiLevelType w:val="hybridMultilevel"/>
    <w:tmpl w:val="D0D289A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9AD0ADE"/>
    <w:multiLevelType w:val="hybridMultilevel"/>
    <w:tmpl w:val="3276294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C21B20"/>
    <w:multiLevelType w:val="hybridMultilevel"/>
    <w:tmpl w:val="4350E2F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15624C"/>
    <w:multiLevelType w:val="hybridMultilevel"/>
    <w:tmpl w:val="713A3D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32D79E3"/>
    <w:multiLevelType w:val="hybridMultilevel"/>
    <w:tmpl w:val="82CA2694"/>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8D334AD"/>
    <w:multiLevelType w:val="hybridMultilevel"/>
    <w:tmpl w:val="4180429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B822670"/>
    <w:multiLevelType w:val="multilevel"/>
    <w:tmpl w:val="5336AC9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C75FF6"/>
    <w:multiLevelType w:val="hybridMultilevel"/>
    <w:tmpl w:val="1D86203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0983F8E"/>
    <w:multiLevelType w:val="hybridMultilevel"/>
    <w:tmpl w:val="E306E7D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40B92FB3"/>
    <w:multiLevelType w:val="hybridMultilevel"/>
    <w:tmpl w:val="5A0842D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23648C9"/>
    <w:multiLevelType w:val="hybridMultilevel"/>
    <w:tmpl w:val="2DC8B966"/>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7F95FF6"/>
    <w:multiLevelType w:val="hybridMultilevel"/>
    <w:tmpl w:val="4516DD24"/>
    <w:lvl w:ilvl="0" w:tplc="0C0A0003">
      <w:start w:val="1"/>
      <w:numFmt w:val="bullet"/>
      <w:lvlText w:val="o"/>
      <w:lvlJc w:val="left"/>
      <w:pPr>
        <w:ind w:left="1440" w:hanging="360"/>
      </w:pPr>
      <w:rPr>
        <w:rFonts w:ascii="Courier New" w:hAnsi="Courier New" w:cs="Courier New"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0" w15:restartNumberingAfterBreak="0">
    <w:nsid w:val="48F65A10"/>
    <w:multiLevelType w:val="hybridMultilevel"/>
    <w:tmpl w:val="D83E493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B302A98"/>
    <w:multiLevelType w:val="multilevel"/>
    <w:tmpl w:val="ADA8AAB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080E09"/>
    <w:multiLevelType w:val="multilevel"/>
    <w:tmpl w:val="D130D83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AA4FA6"/>
    <w:multiLevelType w:val="hybridMultilevel"/>
    <w:tmpl w:val="F66634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CC154E6"/>
    <w:multiLevelType w:val="hybridMultilevel"/>
    <w:tmpl w:val="7994BA7C"/>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5" w15:restartNumberingAfterBreak="0">
    <w:nsid w:val="4CD247B1"/>
    <w:multiLevelType w:val="hybridMultilevel"/>
    <w:tmpl w:val="4A0AD7A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CE24777"/>
    <w:multiLevelType w:val="hybridMultilevel"/>
    <w:tmpl w:val="D7F43FE4"/>
    <w:lvl w:ilvl="0" w:tplc="0C0A0003">
      <w:start w:val="1"/>
      <w:numFmt w:val="bullet"/>
      <w:lvlText w:val="o"/>
      <w:lvlJc w:val="left"/>
      <w:pPr>
        <w:ind w:left="2136" w:hanging="360"/>
      </w:pPr>
      <w:rPr>
        <w:rFonts w:ascii="Courier New" w:hAnsi="Courier New" w:cs="Courier New" w:hint="default"/>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37" w15:restartNumberingAfterBreak="0">
    <w:nsid w:val="4CFE6215"/>
    <w:multiLevelType w:val="hybridMultilevel"/>
    <w:tmpl w:val="01C2E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E0A2D42"/>
    <w:multiLevelType w:val="hybridMultilevel"/>
    <w:tmpl w:val="F428513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9" w15:restartNumberingAfterBreak="0">
    <w:nsid w:val="50EB0583"/>
    <w:multiLevelType w:val="hybridMultilevel"/>
    <w:tmpl w:val="641881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31878CB"/>
    <w:multiLevelType w:val="hybridMultilevel"/>
    <w:tmpl w:val="B5F06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65545AE"/>
    <w:multiLevelType w:val="hybridMultilevel"/>
    <w:tmpl w:val="BD64589C"/>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2" w15:restartNumberingAfterBreak="0">
    <w:nsid w:val="571805D3"/>
    <w:multiLevelType w:val="hybridMultilevel"/>
    <w:tmpl w:val="57246C5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86D1E72"/>
    <w:multiLevelType w:val="hybridMultilevel"/>
    <w:tmpl w:val="530C741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5BFF0244"/>
    <w:multiLevelType w:val="hybridMultilevel"/>
    <w:tmpl w:val="1DA6E396"/>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616B0D5F"/>
    <w:multiLevelType w:val="hybridMultilevel"/>
    <w:tmpl w:val="3A925E0C"/>
    <w:lvl w:ilvl="0" w:tplc="0C0A0003">
      <w:start w:val="1"/>
      <w:numFmt w:val="bullet"/>
      <w:lvlText w:val="o"/>
      <w:lvlJc w:val="left"/>
      <w:pPr>
        <w:ind w:left="2136" w:hanging="360"/>
      </w:pPr>
      <w:rPr>
        <w:rFonts w:ascii="Courier New" w:hAnsi="Courier New" w:cs="Courier New" w:hint="default"/>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46" w15:restartNumberingAfterBreak="0">
    <w:nsid w:val="619F6127"/>
    <w:multiLevelType w:val="hybridMultilevel"/>
    <w:tmpl w:val="DE305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640C5EE9"/>
    <w:multiLevelType w:val="hybridMultilevel"/>
    <w:tmpl w:val="CDF27BAA"/>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8" w15:restartNumberingAfterBreak="0">
    <w:nsid w:val="7077433A"/>
    <w:multiLevelType w:val="hybridMultilevel"/>
    <w:tmpl w:val="91C231D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72190BDE"/>
    <w:multiLevelType w:val="multilevel"/>
    <w:tmpl w:val="DE60912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C54805"/>
    <w:multiLevelType w:val="hybridMultilevel"/>
    <w:tmpl w:val="3A821B50"/>
    <w:lvl w:ilvl="0" w:tplc="FFFFFFFF">
      <w:start w:val="1"/>
      <w:numFmt w:val="decimal"/>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7D585F88"/>
    <w:multiLevelType w:val="hybridMultilevel"/>
    <w:tmpl w:val="5A40B4C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89917423">
    <w:abstractNumId w:val="33"/>
  </w:num>
  <w:num w:numId="2" w16cid:durableId="39136085">
    <w:abstractNumId w:val="46"/>
  </w:num>
  <w:num w:numId="3" w16cid:durableId="82264952">
    <w:abstractNumId w:val="11"/>
  </w:num>
  <w:num w:numId="4" w16cid:durableId="451484886">
    <w:abstractNumId w:val="1"/>
  </w:num>
  <w:num w:numId="5" w16cid:durableId="1720127112">
    <w:abstractNumId w:val="16"/>
  </w:num>
  <w:num w:numId="6" w16cid:durableId="1020086904">
    <w:abstractNumId w:val="5"/>
  </w:num>
  <w:num w:numId="7" w16cid:durableId="289434203">
    <w:abstractNumId w:val="39"/>
  </w:num>
  <w:num w:numId="8" w16cid:durableId="2086489816">
    <w:abstractNumId w:val="12"/>
  </w:num>
  <w:num w:numId="9" w16cid:durableId="1890845863">
    <w:abstractNumId w:val="37"/>
  </w:num>
  <w:num w:numId="10" w16cid:durableId="617758769">
    <w:abstractNumId w:val="21"/>
  </w:num>
  <w:num w:numId="11" w16cid:durableId="1687638476">
    <w:abstractNumId w:val="0"/>
  </w:num>
  <w:num w:numId="12" w16cid:durableId="973028611">
    <w:abstractNumId w:val="47"/>
  </w:num>
  <w:num w:numId="13" w16cid:durableId="1848597905">
    <w:abstractNumId w:val="40"/>
  </w:num>
  <w:num w:numId="14" w16cid:durableId="1041786001">
    <w:abstractNumId w:val="14"/>
  </w:num>
  <w:num w:numId="15" w16cid:durableId="1613972701">
    <w:abstractNumId w:val="17"/>
  </w:num>
  <w:num w:numId="16" w16cid:durableId="1151099236">
    <w:abstractNumId w:val="8"/>
  </w:num>
  <w:num w:numId="17" w16cid:durableId="613368484">
    <w:abstractNumId w:val="34"/>
  </w:num>
  <w:num w:numId="18" w16cid:durableId="598680139">
    <w:abstractNumId w:val="50"/>
  </w:num>
  <w:num w:numId="19" w16cid:durableId="1118525100">
    <w:abstractNumId w:val="36"/>
  </w:num>
  <w:num w:numId="20" w16cid:durableId="1986855872">
    <w:abstractNumId w:val="6"/>
  </w:num>
  <w:num w:numId="21" w16cid:durableId="356664639">
    <w:abstractNumId w:val="29"/>
  </w:num>
  <w:num w:numId="22" w16cid:durableId="1182548402">
    <w:abstractNumId w:val="3"/>
  </w:num>
  <w:num w:numId="23" w16cid:durableId="1822387399">
    <w:abstractNumId w:val="38"/>
  </w:num>
  <w:num w:numId="24" w16cid:durableId="1625889641">
    <w:abstractNumId w:val="26"/>
  </w:num>
  <w:num w:numId="25" w16cid:durableId="1161627110">
    <w:abstractNumId w:val="4"/>
  </w:num>
  <w:num w:numId="26" w16cid:durableId="1258176376">
    <w:abstractNumId w:val="9"/>
  </w:num>
  <w:num w:numId="27" w16cid:durableId="1452703599">
    <w:abstractNumId w:val="7"/>
  </w:num>
  <w:num w:numId="28" w16cid:durableId="879591042">
    <w:abstractNumId w:val="32"/>
  </w:num>
  <w:num w:numId="29" w16cid:durableId="609315435">
    <w:abstractNumId w:val="2"/>
  </w:num>
  <w:num w:numId="30" w16cid:durableId="821192727">
    <w:abstractNumId w:val="31"/>
  </w:num>
  <w:num w:numId="31" w16cid:durableId="2047214210">
    <w:abstractNumId w:val="10"/>
  </w:num>
  <w:num w:numId="32" w16cid:durableId="2122069770">
    <w:abstractNumId w:val="49"/>
  </w:num>
  <w:num w:numId="33" w16cid:durableId="695542199">
    <w:abstractNumId w:val="24"/>
  </w:num>
  <w:num w:numId="34" w16cid:durableId="171847280">
    <w:abstractNumId w:val="23"/>
  </w:num>
  <w:num w:numId="35" w16cid:durableId="1178931987">
    <w:abstractNumId w:val="48"/>
  </w:num>
  <w:num w:numId="36" w16cid:durableId="1784811187">
    <w:abstractNumId w:val="15"/>
  </w:num>
  <w:num w:numId="37" w16cid:durableId="1266503092">
    <w:abstractNumId w:val="28"/>
  </w:num>
  <w:num w:numId="38" w16cid:durableId="1563829668">
    <w:abstractNumId w:val="35"/>
  </w:num>
  <w:num w:numId="39" w16cid:durableId="559246494">
    <w:abstractNumId w:val="27"/>
  </w:num>
  <w:num w:numId="40" w16cid:durableId="527833431">
    <w:abstractNumId w:val="45"/>
  </w:num>
  <w:num w:numId="41" w16cid:durableId="1032540043">
    <w:abstractNumId w:val="41"/>
  </w:num>
  <w:num w:numId="42" w16cid:durableId="1231386069">
    <w:abstractNumId w:val="22"/>
  </w:num>
  <w:num w:numId="43" w16cid:durableId="347604022">
    <w:abstractNumId w:val="30"/>
  </w:num>
  <w:num w:numId="44" w16cid:durableId="1621033465">
    <w:abstractNumId w:val="44"/>
  </w:num>
  <w:num w:numId="45" w16cid:durableId="1537350905">
    <w:abstractNumId w:val="25"/>
  </w:num>
  <w:num w:numId="46" w16cid:durableId="977959610">
    <w:abstractNumId w:val="51"/>
  </w:num>
  <w:num w:numId="47" w16cid:durableId="147790214">
    <w:abstractNumId w:val="42"/>
  </w:num>
  <w:num w:numId="48" w16cid:durableId="833691183">
    <w:abstractNumId w:val="18"/>
  </w:num>
  <w:num w:numId="49" w16cid:durableId="883492314">
    <w:abstractNumId w:val="20"/>
  </w:num>
  <w:num w:numId="50" w16cid:durableId="2075353081">
    <w:abstractNumId w:val="19"/>
  </w:num>
  <w:num w:numId="51" w16cid:durableId="1863862972">
    <w:abstractNumId w:val="43"/>
  </w:num>
  <w:num w:numId="52" w16cid:durableId="12123025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F30"/>
    <w:rsid w:val="00053E05"/>
    <w:rsid w:val="00055ECD"/>
    <w:rsid w:val="00094251"/>
    <w:rsid w:val="000A1A29"/>
    <w:rsid w:val="000C154F"/>
    <w:rsid w:val="000D4EF9"/>
    <w:rsid w:val="000E3E1A"/>
    <w:rsid w:val="001017ED"/>
    <w:rsid w:val="00144AFF"/>
    <w:rsid w:val="00175264"/>
    <w:rsid w:val="00177D78"/>
    <w:rsid w:val="00183EFE"/>
    <w:rsid w:val="00184AB1"/>
    <w:rsid w:val="00186C1B"/>
    <w:rsid w:val="001A5931"/>
    <w:rsid w:val="001C08A6"/>
    <w:rsid w:val="001C217A"/>
    <w:rsid w:val="001C5B9C"/>
    <w:rsid w:val="001C5EAD"/>
    <w:rsid w:val="001D018A"/>
    <w:rsid w:val="0020387D"/>
    <w:rsid w:val="00206FCE"/>
    <w:rsid w:val="00211806"/>
    <w:rsid w:val="0021732D"/>
    <w:rsid w:val="00231C73"/>
    <w:rsid w:val="00253066"/>
    <w:rsid w:val="0026081A"/>
    <w:rsid w:val="00276117"/>
    <w:rsid w:val="002A1A5E"/>
    <w:rsid w:val="002C5A5B"/>
    <w:rsid w:val="002F4990"/>
    <w:rsid w:val="003039A4"/>
    <w:rsid w:val="00316114"/>
    <w:rsid w:val="00320AA4"/>
    <w:rsid w:val="003376A6"/>
    <w:rsid w:val="003A41A0"/>
    <w:rsid w:val="003B6221"/>
    <w:rsid w:val="00400B2C"/>
    <w:rsid w:val="0042282D"/>
    <w:rsid w:val="00443A35"/>
    <w:rsid w:val="004A6109"/>
    <w:rsid w:val="004C408F"/>
    <w:rsid w:val="004E4E09"/>
    <w:rsid w:val="00520760"/>
    <w:rsid w:val="0055682A"/>
    <w:rsid w:val="00591233"/>
    <w:rsid w:val="00597223"/>
    <w:rsid w:val="006059C5"/>
    <w:rsid w:val="006228C5"/>
    <w:rsid w:val="006237F9"/>
    <w:rsid w:val="006349C1"/>
    <w:rsid w:val="0066519B"/>
    <w:rsid w:val="00674E02"/>
    <w:rsid w:val="006F14B8"/>
    <w:rsid w:val="006F2C19"/>
    <w:rsid w:val="006F2CE1"/>
    <w:rsid w:val="0071507B"/>
    <w:rsid w:val="007217AD"/>
    <w:rsid w:val="00727958"/>
    <w:rsid w:val="007732B8"/>
    <w:rsid w:val="00786664"/>
    <w:rsid w:val="00792D0F"/>
    <w:rsid w:val="007B049B"/>
    <w:rsid w:val="007B6C48"/>
    <w:rsid w:val="007C3C7C"/>
    <w:rsid w:val="007D2490"/>
    <w:rsid w:val="007F4645"/>
    <w:rsid w:val="008145DD"/>
    <w:rsid w:val="00816F30"/>
    <w:rsid w:val="00821597"/>
    <w:rsid w:val="00862B93"/>
    <w:rsid w:val="008A4280"/>
    <w:rsid w:val="008C2C13"/>
    <w:rsid w:val="008C2C70"/>
    <w:rsid w:val="008D1A7C"/>
    <w:rsid w:val="008F21DA"/>
    <w:rsid w:val="00913AE1"/>
    <w:rsid w:val="00931001"/>
    <w:rsid w:val="009461BE"/>
    <w:rsid w:val="0098419D"/>
    <w:rsid w:val="00993B44"/>
    <w:rsid w:val="009E1AD8"/>
    <w:rsid w:val="009E74AB"/>
    <w:rsid w:val="00A0386D"/>
    <w:rsid w:val="00A172A7"/>
    <w:rsid w:val="00A26C86"/>
    <w:rsid w:val="00A348F1"/>
    <w:rsid w:val="00A40745"/>
    <w:rsid w:val="00A55981"/>
    <w:rsid w:val="00A66825"/>
    <w:rsid w:val="00A76043"/>
    <w:rsid w:val="00A9799C"/>
    <w:rsid w:val="00AB760F"/>
    <w:rsid w:val="00AF0248"/>
    <w:rsid w:val="00B25A80"/>
    <w:rsid w:val="00B43970"/>
    <w:rsid w:val="00B9595E"/>
    <w:rsid w:val="00BB1AA0"/>
    <w:rsid w:val="00BC0941"/>
    <w:rsid w:val="00BD0FFA"/>
    <w:rsid w:val="00BE5638"/>
    <w:rsid w:val="00C472F1"/>
    <w:rsid w:val="00C808D3"/>
    <w:rsid w:val="00C8264A"/>
    <w:rsid w:val="00CB3017"/>
    <w:rsid w:val="00D00ACC"/>
    <w:rsid w:val="00D25690"/>
    <w:rsid w:val="00D44103"/>
    <w:rsid w:val="00D6552E"/>
    <w:rsid w:val="00D85FE6"/>
    <w:rsid w:val="00DA4D7B"/>
    <w:rsid w:val="00DA6001"/>
    <w:rsid w:val="00E14ABA"/>
    <w:rsid w:val="00E666B4"/>
    <w:rsid w:val="00E74FF2"/>
    <w:rsid w:val="00E77C2E"/>
    <w:rsid w:val="00EB7293"/>
    <w:rsid w:val="00EE602D"/>
    <w:rsid w:val="00EF43E2"/>
    <w:rsid w:val="00F47AF9"/>
    <w:rsid w:val="00F77E17"/>
    <w:rsid w:val="00F96816"/>
    <w:rsid w:val="00FC390F"/>
    <w:rsid w:val="00FD49AC"/>
    <w:rsid w:val="00FE02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EA775"/>
  <w15:chartTrackingRefBased/>
  <w15:docId w15:val="{C96D2325-8454-4B76-8D6F-D5F08CA74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958"/>
    <w:rPr>
      <w:kern w:val="0"/>
      <w14:ligatures w14:val="none"/>
    </w:rPr>
  </w:style>
  <w:style w:type="paragraph" w:styleId="Ttulo1">
    <w:name w:val="heading 1"/>
    <w:basedOn w:val="Normal"/>
    <w:next w:val="Normal"/>
    <w:link w:val="Ttulo1Car"/>
    <w:uiPriority w:val="9"/>
    <w:qFormat/>
    <w:rsid w:val="00816F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6F30"/>
    <w:rPr>
      <w:rFonts w:asciiTheme="majorHAnsi" w:eastAsiaTheme="majorEastAsia" w:hAnsiTheme="majorHAnsi" w:cstheme="majorBidi"/>
      <w:color w:val="2F5496" w:themeColor="accent1" w:themeShade="BF"/>
      <w:kern w:val="0"/>
      <w:sz w:val="32"/>
      <w:szCs w:val="32"/>
      <w14:ligatures w14:val="none"/>
    </w:rPr>
  </w:style>
  <w:style w:type="paragraph" w:styleId="Prrafodelista">
    <w:name w:val="List Paragraph"/>
    <w:basedOn w:val="Normal"/>
    <w:uiPriority w:val="34"/>
    <w:qFormat/>
    <w:rsid w:val="00816F30"/>
    <w:pPr>
      <w:ind w:left="720"/>
      <w:contextualSpacing/>
    </w:pPr>
  </w:style>
  <w:style w:type="paragraph" w:styleId="TtuloTDC">
    <w:name w:val="TOC Heading"/>
    <w:basedOn w:val="Ttulo1"/>
    <w:next w:val="Normal"/>
    <w:uiPriority w:val="39"/>
    <w:unhideWhenUsed/>
    <w:qFormat/>
    <w:rsid w:val="00816F30"/>
    <w:pPr>
      <w:outlineLvl w:val="9"/>
    </w:pPr>
    <w:rPr>
      <w:lang w:eastAsia="es-ES"/>
    </w:rPr>
  </w:style>
  <w:style w:type="paragraph" w:styleId="TDC1">
    <w:name w:val="toc 1"/>
    <w:basedOn w:val="Normal"/>
    <w:next w:val="Normal"/>
    <w:autoRedefine/>
    <w:uiPriority w:val="39"/>
    <w:unhideWhenUsed/>
    <w:rsid w:val="00211806"/>
    <w:pPr>
      <w:tabs>
        <w:tab w:val="right" w:leader="dot" w:pos="9016"/>
      </w:tabs>
      <w:spacing w:after="100"/>
    </w:pPr>
  </w:style>
  <w:style w:type="paragraph" w:styleId="TDC2">
    <w:name w:val="toc 2"/>
    <w:basedOn w:val="Normal"/>
    <w:next w:val="Normal"/>
    <w:autoRedefine/>
    <w:uiPriority w:val="39"/>
    <w:unhideWhenUsed/>
    <w:rsid w:val="00816F30"/>
    <w:pPr>
      <w:spacing w:after="100"/>
      <w:ind w:left="220"/>
    </w:pPr>
  </w:style>
  <w:style w:type="character" w:styleId="Hipervnculo">
    <w:name w:val="Hyperlink"/>
    <w:basedOn w:val="Fuentedeprrafopredeter"/>
    <w:uiPriority w:val="99"/>
    <w:unhideWhenUsed/>
    <w:rsid w:val="00816F30"/>
    <w:rPr>
      <w:color w:val="0563C1" w:themeColor="hyperlink"/>
      <w:u w:val="single"/>
    </w:rPr>
  </w:style>
  <w:style w:type="paragraph" w:styleId="Encabezado">
    <w:name w:val="header"/>
    <w:basedOn w:val="Normal"/>
    <w:link w:val="EncabezadoCar"/>
    <w:uiPriority w:val="99"/>
    <w:unhideWhenUsed/>
    <w:rsid w:val="00816F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6F30"/>
    <w:rPr>
      <w:kern w:val="0"/>
      <w14:ligatures w14:val="none"/>
    </w:rPr>
  </w:style>
  <w:style w:type="paragraph" w:styleId="Piedepgina">
    <w:name w:val="footer"/>
    <w:basedOn w:val="Normal"/>
    <w:link w:val="PiedepginaCar"/>
    <w:uiPriority w:val="99"/>
    <w:unhideWhenUsed/>
    <w:rsid w:val="00816F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6F30"/>
    <w:rPr>
      <w:kern w:val="0"/>
      <w14:ligatures w14:val="none"/>
    </w:rPr>
  </w:style>
  <w:style w:type="paragraph" w:styleId="NormalWeb">
    <w:name w:val="Normal (Web)"/>
    <w:basedOn w:val="Normal"/>
    <w:uiPriority w:val="99"/>
    <w:unhideWhenUsed/>
    <w:rsid w:val="0059722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url">
    <w:name w:val="url"/>
    <w:basedOn w:val="Fuentedeprrafopredeter"/>
    <w:rsid w:val="00AB760F"/>
  </w:style>
  <w:style w:type="character" w:styleId="Mencinsinresolver">
    <w:name w:val="Unresolved Mention"/>
    <w:basedOn w:val="Fuentedeprrafopredeter"/>
    <w:uiPriority w:val="99"/>
    <w:semiHidden/>
    <w:unhideWhenUsed/>
    <w:rsid w:val="00320AA4"/>
    <w:rPr>
      <w:color w:val="605E5C"/>
      <w:shd w:val="clear" w:color="auto" w:fill="E1DFDD"/>
    </w:rPr>
  </w:style>
  <w:style w:type="table" w:styleId="Tablaconcuadrcula">
    <w:name w:val="Table Grid"/>
    <w:basedOn w:val="Tablanormal"/>
    <w:uiPriority w:val="59"/>
    <w:rsid w:val="001A593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boe.es/buscar/act.php?id=BOE-A-2018-16673" TargetMode="External"/><Relationship Id="rId21" Type="http://schemas.openxmlformats.org/officeDocument/2006/relationships/image" Target="media/image14.png"/><Relationship Id="rId34" Type="http://schemas.openxmlformats.org/officeDocument/2006/relationships/hyperlink" Target="https://www.distribucionactualidad.com/siete-de-cada-10-clientes-prefiere-pedir-en-el-bar-con-un-codigo-qr" TargetMode="Externa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eur-lex.europa.eu/legal-content/ES/TXT/?uri=celex%3A32016R0679" TargetMode="External"/><Relationship Id="rId33" Type="http://schemas.openxmlformats.org/officeDocument/2006/relationships/hyperlink" Target="https://menu.es/blog/la-tecnologia-qr-en-la-hosteleria-para-que-sirve-y-como-usarla"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boe.es/diario_boe/txt.php?id=BOE-A-2018-12699"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qrcode-tiger.com/es/qr-code-statistics-2022-q1"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boe.es/buscar/act.php?id=BOE-A-1996-8930" TargetMode="External"/><Relationship Id="rId36" Type="http://schemas.openxmlformats.org/officeDocument/2006/relationships/hyperlink" Target="https://doi.org/10.51252/rcsi.v3i1.426"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space.utb.edu.ec/items/cc8d2ae2-c4c5-4b25-ae8a-00ddc6a4b276"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boe.es/buscar/act.php?id=BOE-A-2002-13758" TargetMode="External"/><Relationship Id="rId30" Type="http://schemas.openxmlformats.org/officeDocument/2006/relationships/hyperlink" Target="http://www.scielo.org.co/scielo.php?pid=S0123-921X2014000200003&amp;script=sci_arttext" TargetMode="External"/><Relationship Id="rId35" Type="http://schemas.openxmlformats.org/officeDocument/2006/relationships/hyperlink" Target="https://www.oracle.com/es/database/what-is-database/" TargetMode="Externa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251</TotalTime>
  <Pages>32</Pages>
  <Words>8813</Words>
  <Characters>48473</Characters>
  <Application>Microsoft Office Word</Application>
  <DocSecurity>0</DocSecurity>
  <Lines>403</Lines>
  <Paragraphs>114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Noel Fernandez</cp:lastModifiedBy>
  <cp:revision>5</cp:revision>
  <cp:lastPrinted>2025-10-29T15:32:00Z</cp:lastPrinted>
  <dcterms:created xsi:type="dcterms:W3CDTF">2025-10-20T18:50:00Z</dcterms:created>
  <dcterms:modified xsi:type="dcterms:W3CDTF">2025-10-29T15:33:00Z</dcterms:modified>
</cp:coreProperties>
</file>