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3B7A092" w:rsidP="11D9B77D" w:rsidRDefault="43B7A092" w14:paraId="452B8F81" w14:textId="2F79F85E">
      <w:pPr>
        <w:rPr>
          <w:sz w:val="56"/>
          <w:szCs w:val="56"/>
        </w:rPr>
      </w:pPr>
      <w:r w:rsidRPr="11D9B77D" w:rsidR="43B7A092">
        <w:rPr>
          <w:sz w:val="56"/>
          <w:szCs w:val="56"/>
        </w:rPr>
        <w:t>ENTREGA 1</w:t>
      </w:r>
    </w:p>
    <w:p xmlns:wp14="http://schemas.microsoft.com/office/word/2010/wordml" wp14:paraId="5C1A07E2" wp14:textId="7A1F3332">
      <w:r w:rsidR="43B7A092">
        <w:rPr/>
        <w:t>REQUISITOS DE ENTREA</w:t>
      </w:r>
    </w:p>
    <w:p w:rsidR="43B7A092" w:rsidP="11D9B77D" w:rsidRDefault="43B7A092" w14:paraId="1FB8B0E3" w14:textId="142ED003">
      <w:pPr>
        <w:pStyle w:val="ListParagraph"/>
        <w:numPr>
          <w:ilvl w:val="0"/>
          <w:numId w:val="1"/>
        </w:numPr>
        <w:rPr/>
      </w:pPr>
      <w:r w:rsidR="43B7A092">
        <w:rPr/>
        <w:t xml:space="preserve">Proyecto </w:t>
      </w:r>
      <w:proofErr w:type="spellStart"/>
      <w:r w:rsidR="43B7A092">
        <w:rPr/>
        <w:t>Symfony</w:t>
      </w:r>
      <w:proofErr w:type="spellEnd"/>
      <w:r w:rsidR="43B7A092">
        <w:rPr/>
        <w:t xml:space="preserve"> &lt; NombreAlumnoProyectoSymfony&gt;</w:t>
      </w:r>
    </w:p>
    <w:p w:rsidR="43B7A092" w:rsidP="11D9B77D" w:rsidRDefault="43B7A092" w14:paraId="02D9AAA7" w14:textId="39E24546">
      <w:pPr>
        <w:pStyle w:val="ListParagraph"/>
        <w:numPr>
          <w:ilvl w:val="0"/>
          <w:numId w:val="1"/>
        </w:numPr>
        <w:rPr/>
      </w:pPr>
      <w:r w:rsidR="43B7A092">
        <w:rPr/>
        <w:t xml:space="preserve">El proyecto debe tener </w:t>
      </w:r>
    </w:p>
    <w:p w:rsidR="43B7A092" w:rsidP="11D9B77D" w:rsidRDefault="43B7A092" w14:paraId="6393234E" w14:textId="005EF412">
      <w:pPr>
        <w:pStyle w:val="ListParagraph"/>
        <w:numPr>
          <w:ilvl w:val="1"/>
          <w:numId w:val="1"/>
        </w:numPr>
        <w:rPr/>
      </w:pPr>
      <w:r w:rsidR="43B7A092">
        <w:rPr/>
        <w:t xml:space="preserve">Archivo </w:t>
      </w:r>
      <w:proofErr w:type="spellStart"/>
      <w:r w:rsidR="43B7A092">
        <w:rPr/>
        <w:t>env</w:t>
      </w:r>
      <w:proofErr w:type="spellEnd"/>
      <w:r w:rsidR="43B7A092">
        <w:rPr/>
        <w:t xml:space="preserve"> : configuración con la base de datos con nombre &lt;spotifyDB&gt;</w:t>
      </w:r>
    </w:p>
    <w:p w:rsidR="43B7A092" w:rsidP="11D9B77D" w:rsidRDefault="43B7A092" w14:paraId="40D415EE" w14:textId="28C4FEF0">
      <w:pPr>
        <w:pStyle w:val="ListParagraph"/>
        <w:numPr>
          <w:ilvl w:val="0"/>
          <w:numId w:val="1"/>
        </w:numPr>
        <w:rPr/>
      </w:pPr>
      <w:r w:rsidR="43B7A092">
        <w:rPr/>
        <w:t xml:space="preserve">Archivos </w:t>
      </w:r>
      <w:proofErr w:type="spellStart"/>
      <w:r w:rsidR="43B7A092">
        <w:rPr/>
        <w:t>docker-compose</w:t>
      </w:r>
      <w:proofErr w:type="spellEnd"/>
      <w:r w:rsidR="43B7A092">
        <w:rPr/>
        <w:t xml:space="preserve"> y </w:t>
      </w:r>
      <w:proofErr w:type="spellStart"/>
      <w:r w:rsidR="43B7A092">
        <w:rPr/>
        <w:t>dockerFile</w:t>
      </w:r>
      <w:proofErr w:type="spellEnd"/>
      <w:r w:rsidR="43B7A092">
        <w:rPr/>
        <w:t xml:space="preserve"> con la configuración del proyecto</w:t>
      </w:r>
    </w:p>
    <w:p w:rsidR="43B7A092" w:rsidP="11D9B77D" w:rsidRDefault="43B7A092" w14:paraId="705E2A6F" w14:textId="4F1C3B22">
      <w:pPr>
        <w:pStyle w:val="ListParagraph"/>
        <w:numPr>
          <w:ilvl w:val="0"/>
          <w:numId w:val="1"/>
        </w:numPr>
        <w:rPr/>
      </w:pPr>
      <w:r w:rsidR="43B7A092">
        <w:rPr/>
        <w:t>Se debe crear el modelo de clases de entidades doctrine propuesto en clase</w:t>
      </w:r>
    </w:p>
    <w:p w:rsidR="43B7A092" w:rsidP="11D9B77D" w:rsidRDefault="43B7A092" w14:paraId="31BB699B" w14:textId="234513C5">
      <w:pPr>
        <w:pStyle w:val="ListParagraph"/>
        <w:numPr>
          <w:ilvl w:val="0"/>
          <w:numId w:val="1"/>
        </w:numPr>
        <w:rPr/>
      </w:pPr>
      <w:r w:rsidR="43B7A092">
        <w:rPr/>
        <w:t>Un controlador por cada entidad de datos &lt;NombreEntidadController&gt;</w:t>
      </w:r>
    </w:p>
    <w:p w:rsidR="43B7A092" w:rsidP="11D9B77D" w:rsidRDefault="43B7A092" w14:paraId="77CD0E29" w14:textId="4A5FFA58">
      <w:pPr>
        <w:pStyle w:val="ListParagraph"/>
        <w:numPr>
          <w:ilvl w:val="0"/>
          <w:numId w:val="1"/>
        </w:numPr>
        <w:rPr/>
      </w:pPr>
      <w:r w:rsidR="43B7A092">
        <w:rPr/>
        <w:t>Cada controlador de creación de entidades en la base de datos</w:t>
      </w:r>
    </w:p>
    <w:p w:rsidR="43B7A092" w:rsidP="11D9B77D" w:rsidRDefault="43B7A092" w14:paraId="683074CA" w14:textId="4356E3F9">
      <w:pPr>
        <w:pStyle w:val="ListParagraph"/>
        <w:numPr>
          <w:ilvl w:val="1"/>
          <w:numId w:val="1"/>
        </w:numPr>
        <w:rPr/>
      </w:pPr>
      <w:r w:rsidR="43B7A092">
        <w:rPr/>
        <w:t>Ruta /entidad/new</w:t>
      </w:r>
    </w:p>
    <w:p w:rsidR="43B7A092" w:rsidP="11D9B77D" w:rsidRDefault="43B7A092" w14:paraId="02EED492" w14:textId="55216554">
      <w:pPr>
        <w:pStyle w:val="ListParagraph"/>
        <w:numPr>
          <w:ilvl w:val="1"/>
          <w:numId w:val="1"/>
        </w:numPr>
        <w:rPr/>
      </w:pPr>
      <w:r w:rsidR="43B7A092">
        <w:rPr/>
        <w:t>La entidad debe ser creada a modo de prueba y con datos de prueba</w:t>
      </w:r>
    </w:p>
    <w:p w:rsidR="43B7A092" w:rsidP="11D9B77D" w:rsidRDefault="43B7A092" w14:paraId="45760C1B" w14:textId="62364421">
      <w:pPr>
        <w:pStyle w:val="ListParagraph"/>
        <w:numPr>
          <w:ilvl w:val="0"/>
          <w:numId w:val="1"/>
        </w:numPr>
        <w:rPr/>
      </w:pPr>
      <w:r w:rsidR="43B7A092">
        <w:rPr/>
        <w:t xml:space="preserve">Modelo de </w:t>
      </w:r>
      <w:r w:rsidR="43B7A092">
        <w:rPr/>
        <w:t>clases en</w:t>
      </w:r>
      <w:r w:rsidR="43B7A092">
        <w:rPr/>
        <w:t xml:space="preserve"> alguna herramienta</w:t>
      </w:r>
    </w:p>
    <w:p w:rsidR="43B7A092" w:rsidP="11D9B77D" w:rsidRDefault="43B7A092" w14:paraId="4B399343" w14:textId="6309E831">
      <w:pPr>
        <w:pStyle w:val="ListParagraph"/>
        <w:numPr>
          <w:ilvl w:val="0"/>
          <w:numId w:val="1"/>
        </w:numPr>
        <w:rPr/>
      </w:pPr>
      <w:r w:rsidR="43B7A092">
        <w:rPr/>
        <w:t xml:space="preserve">El proyecto debe estar gestionado por un sistema de control </w:t>
      </w:r>
      <w:r w:rsidR="43B7A092">
        <w:rPr/>
        <w:t>de las versiones</w:t>
      </w:r>
      <w:r w:rsidR="43B7A092">
        <w:rPr/>
        <w:t xml:space="preserve"> tipo </w:t>
      </w:r>
      <w:proofErr w:type="spellStart"/>
      <w:r w:rsidR="43B7A092">
        <w:rPr/>
        <w:t>github</w:t>
      </w:r>
      <w:proofErr w:type="spellEnd"/>
    </w:p>
    <w:p w:rsidR="43B7A092" w:rsidP="11D9B77D" w:rsidRDefault="43B7A092" w14:paraId="6D8EA420" w14:textId="6F5E595D">
      <w:pPr>
        <w:pStyle w:val="Normal"/>
      </w:pPr>
      <w:r w:rsidR="43B7A092">
        <w:rPr/>
        <w:t>NORMAS</w:t>
      </w:r>
    </w:p>
    <w:p w:rsidR="43B7A092" w:rsidP="11D9B77D" w:rsidRDefault="43B7A092" w14:paraId="6AB87DD8" w14:textId="6BF0DDB6">
      <w:pPr>
        <w:pStyle w:val="ListParagraph"/>
        <w:numPr>
          <w:ilvl w:val="0"/>
          <w:numId w:val="2"/>
        </w:numPr>
        <w:rPr/>
      </w:pPr>
      <w:r w:rsidR="43B7A092">
        <w:rPr/>
        <w:t>Cada entrega de proyecto es individual</w:t>
      </w:r>
    </w:p>
    <w:p w:rsidR="43B7A092" w:rsidP="11D9B77D" w:rsidRDefault="43B7A092" w14:paraId="359ACCB0" w14:textId="06527257">
      <w:pPr>
        <w:pStyle w:val="ListParagraph"/>
        <w:numPr>
          <w:ilvl w:val="0"/>
          <w:numId w:val="2"/>
        </w:numPr>
        <w:rPr/>
      </w:pPr>
      <w:r w:rsidR="43B7A092">
        <w:rPr/>
        <w:t>Las entregas son obligatorias (en la fecha establecida) para poder aprobar el proyecto</w:t>
      </w:r>
    </w:p>
    <w:p w:rsidR="43B7A092" w:rsidP="11D9B77D" w:rsidRDefault="43B7A092" w14:paraId="5C61E81E" w14:textId="2A699035">
      <w:pPr>
        <w:pStyle w:val="ListParagraph"/>
        <w:numPr>
          <w:ilvl w:val="0"/>
          <w:numId w:val="2"/>
        </w:numPr>
        <w:rPr/>
      </w:pPr>
      <w:r w:rsidR="43B7A092">
        <w:rPr/>
        <w:t>El alumno es responsable del contenido de la entrega. El profesor verificará la idoneidad de cada entrega</w:t>
      </w:r>
    </w:p>
    <w:p w:rsidR="11D9B77D" w:rsidP="11D9B77D" w:rsidRDefault="11D9B77D" w14:paraId="4B63A6C5" w14:textId="072281CD">
      <w:pPr>
        <w:pStyle w:val="ListParagraph"/>
        <w:ind w:left="720"/>
      </w:pPr>
    </w:p>
    <w:p w:rsidR="0F785B9A" w:rsidP="11D9B77D" w:rsidRDefault="0F785B9A" w14:paraId="1CB60707" w14:textId="53A8CCFB">
      <w:pPr>
        <w:pStyle w:val="Normal"/>
        <w:ind w:left="0"/>
      </w:pPr>
      <w:r w:rsidR="0F785B9A">
        <w:rPr/>
        <w:t>LISTA DE CONTROL DE LA ENTREGA</w:t>
      </w: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2835"/>
        <w:gridCol w:w="4575"/>
        <w:gridCol w:w="1732"/>
      </w:tblGrid>
      <w:tr w:rsidR="11D9B77D" w:rsidTr="11D9B77D" w14:paraId="2A6F68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Mar/>
          </w:tcPr>
          <w:p w:rsidR="11D9B77D" w:rsidP="11D9B77D" w:rsidRDefault="11D9B77D" w14:paraId="1C8DA3A5" w14:textId="0CF10D15">
            <w:pPr>
              <w:spacing w:before="0" w:beforeAutospacing="off" w:after="0" w:afterAutospacing="off"/>
              <w:jc w:val="center"/>
            </w:pPr>
            <w:r w:rsidRPr="11D9B77D" w:rsidR="11D9B77D">
              <w:rPr>
                <w:b w:val="1"/>
                <w:bCs w:val="1"/>
              </w:rPr>
              <w:t>Criterio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11D9B77D" w:rsidP="11D9B77D" w:rsidRDefault="11D9B77D" w14:paraId="64E05FAF" w14:textId="6FDA6F0E">
            <w:pPr>
              <w:spacing w:before="0" w:beforeAutospacing="off" w:after="0" w:afterAutospacing="off"/>
              <w:jc w:val="center"/>
            </w:pPr>
            <w:r w:rsidRPr="11D9B77D" w:rsidR="11D9B77D">
              <w:rPr>
                <w:b w:val="1"/>
                <w:bCs w:val="1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2" w:type="dxa"/>
            <w:tcMar/>
          </w:tcPr>
          <w:p w:rsidR="11D9B77D" w:rsidP="11D9B77D" w:rsidRDefault="11D9B77D" w14:paraId="73F101B0" w14:textId="3C400300">
            <w:pPr>
              <w:spacing w:before="0" w:beforeAutospacing="off" w:after="0" w:afterAutospacing="off"/>
              <w:jc w:val="center"/>
            </w:pPr>
            <w:r w:rsidRPr="11D9B77D" w:rsidR="11D9B77D">
              <w:rPr>
                <w:b w:val="1"/>
                <w:bCs w:val="1"/>
              </w:rPr>
              <w:t>Cumple (✔/✘)</w:t>
            </w:r>
          </w:p>
        </w:tc>
      </w:tr>
    </w:tbl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1D9B77D" w:rsidTr="11D9B77D" w14:paraId="720E37E4">
        <w:trPr>
          <w:trHeight w:val="300"/>
        </w:trPr>
        <w:tc>
          <w:tcPr>
            <w:tcW w:w="3005" w:type="dxa"/>
            <w:tcMar/>
            <w:vAlign w:val="center"/>
          </w:tcPr>
          <w:p w:rsidR="54DEE8CD" w:rsidP="11D9B77D" w:rsidRDefault="54DEE8CD" w14:paraId="44CACFD4" w14:textId="539BB2A2">
            <w:pPr>
              <w:pStyle w:val="Normal"/>
              <w:rPr>
                <w:b w:val="1"/>
                <w:bCs w:val="1"/>
              </w:rPr>
            </w:pPr>
            <w:r w:rsidRPr="11D9B77D" w:rsidR="54DEE8CD">
              <w:rPr>
                <w:b w:val="1"/>
                <w:bCs w:val="1"/>
              </w:rPr>
              <w:t>Entregada en fecha</w:t>
            </w:r>
          </w:p>
        </w:tc>
        <w:tc>
          <w:tcPr>
            <w:tcW w:w="3005" w:type="dxa"/>
            <w:tcMar/>
            <w:vAlign w:val="center"/>
          </w:tcPr>
          <w:p w:rsidR="54DEE8CD" w:rsidP="11D9B77D" w:rsidRDefault="54DEE8CD" w14:paraId="6E9B1FC7" w14:textId="6F459537">
            <w:pPr>
              <w:pStyle w:val="Normal"/>
            </w:pPr>
            <w:r w:rsidR="54DEE8CD">
              <w:rPr/>
              <w:t xml:space="preserve">La entrega está subida al aula </w:t>
            </w:r>
            <w:proofErr w:type="spellStart"/>
            <w:r w:rsidR="54DEE8CD">
              <w:rPr/>
              <w:t>virtal</w:t>
            </w:r>
            <w:proofErr w:type="spellEnd"/>
            <w:r w:rsidR="54DEE8CD">
              <w:rPr/>
              <w:t xml:space="preserve"> en la fecha establecida</w:t>
            </w:r>
          </w:p>
        </w:tc>
        <w:tc>
          <w:tcPr>
            <w:tcW w:w="3005" w:type="dxa"/>
            <w:tcMar/>
            <w:vAlign w:val="center"/>
          </w:tcPr>
          <w:p w:rsidR="11D9B77D" w:rsidP="11D9B77D" w:rsidRDefault="11D9B77D" w14:paraId="702C5894" w14:textId="39FAD950">
            <w:pPr>
              <w:pStyle w:val="Normal"/>
            </w:pPr>
          </w:p>
        </w:tc>
      </w:tr>
      <w:tr w:rsidR="11D9B77D" w:rsidTr="11D9B77D" w14:paraId="38828034">
        <w:trPr>
          <w:trHeight w:val="300"/>
        </w:trPr>
        <w:tc>
          <w:tcPr>
            <w:tcW w:w="3005" w:type="dxa"/>
            <w:tcMar/>
            <w:vAlign w:val="center"/>
          </w:tcPr>
          <w:p w:rsidR="11D9B77D" w:rsidP="11D9B77D" w:rsidRDefault="11D9B77D" w14:paraId="1CAC219C" w14:textId="62C3D94F">
            <w:pPr>
              <w:spacing w:before="0" w:beforeAutospacing="off" w:after="0" w:afterAutospacing="off"/>
            </w:pPr>
            <w:r w:rsidRPr="11D9B77D" w:rsidR="11D9B77D">
              <w:rPr>
                <w:b w:val="1"/>
                <w:bCs w:val="1"/>
              </w:rPr>
              <w:t>Configuración del proyecto</w:t>
            </w:r>
          </w:p>
        </w:tc>
        <w:tc>
          <w:tcPr>
            <w:tcW w:w="3005" w:type="dxa"/>
            <w:tcMar/>
            <w:vAlign w:val="center"/>
          </w:tcPr>
          <w:p w:rsidR="11D9B77D" w:rsidP="11D9B77D" w:rsidRDefault="11D9B77D" w14:paraId="6FB72D9F" w14:textId="609BFAAE">
            <w:pPr>
              <w:spacing w:before="0" w:beforeAutospacing="off" w:after="0" w:afterAutospacing="off"/>
            </w:pPr>
            <w:r w:rsidR="11D9B77D">
              <w:rPr/>
              <w:t xml:space="preserve">Archivo </w:t>
            </w:r>
            <w:r w:rsidRPr="11D9B77D" w:rsidR="11D9B77D">
              <w:rPr>
                <w:rFonts w:ascii="Consolas" w:hAnsi="Consolas" w:eastAsia="Consolas" w:cs="Consolas"/>
              </w:rPr>
              <w:t>.env</w:t>
            </w:r>
            <w:r w:rsidR="11D9B77D">
              <w:rPr/>
              <w:t xml:space="preserve"> configurado con la base de datos llamada </w:t>
            </w:r>
            <w:r w:rsidRPr="11D9B77D" w:rsidR="11D9B77D">
              <w:rPr>
                <w:rFonts w:ascii="Consolas" w:hAnsi="Consolas" w:eastAsia="Consolas" w:cs="Consolas"/>
              </w:rPr>
              <w:t>spotifyDB</w:t>
            </w:r>
            <w:r w:rsidR="11D9B77D">
              <w:rPr/>
              <w:t>.</w:t>
            </w:r>
          </w:p>
        </w:tc>
        <w:tc>
          <w:tcPr>
            <w:tcW w:w="3005" w:type="dxa"/>
            <w:tcMar/>
            <w:vAlign w:val="center"/>
          </w:tcPr>
          <w:p w:rsidR="11D9B77D" w:rsidRDefault="11D9B77D" w14:paraId="4A4CBF5A" w14:textId="16BC96FC"/>
        </w:tc>
      </w:tr>
    </w:tbl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1D9B77D" w:rsidTr="11D9B77D" w14:paraId="6B7F2B4C">
        <w:trPr>
          <w:trHeight w:val="300"/>
        </w:trPr>
        <w:tc>
          <w:tcPr>
            <w:tcW w:w="3005" w:type="dxa"/>
            <w:tcMar/>
            <w:vAlign w:val="center"/>
          </w:tcPr>
          <w:p w:rsidR="11D9B77D" w:rsidP="11D9B77D" w:rsidRDefault="11D9B77D" w14:paraId="4AC41528" w14:textId="40BC908E">
            <w:pPr>
              <w:spacing w:before="0" w:beforeAutospacing="off" w:after="0" w:afterAutospacing="off"/>
            </w:pPr>
            <w:r w:rsidRPr="11D9B77D" w:rsidR="11D9B77D">
              <w:rPr>
                <w:b w:val="1"/>
                <w:bCs w:val="1"/>
              </w:rPr>
              <w:t>Configuración Docker</w:t>
            </w:r>
          </w:p>
        </w:tc>
        <w:tc>
          <w:tcPr>
            <w:tcW w:w="3005" w:type="dxa"/>
            <w:tcMar/>
            <w:vAlign w:val="center"/>
          </w:tcPr>
          <w:p w:rsidR="11D9B77D" w:rsidP="11D9B77D" w:rsidRDefault="11D9B77D" w14:paraId="00D10E2F" w14:textId="6CA91EF9">
            <w:pPr>
              <w:spacing w:before="0" w:beforeAutospacing="off" w:after="0" w:afterAutospacing="off"/>
            </w:pPr>
            <w:r w:rsidR="11D9B77D">
              <w:rPr/>
              <w:t xml:space="preserve">Archivo </w:t>
            </w:r>
            <w:r w:rsidRPr="11D9B77D" w:rsidR="11D9B77D">
              <w:rPr>
                <w:rFonts w:ascii="Consolas" w:hAnsi="Consolas" w:eastAsia="Consolas" w:cs="Consolas"/>
              </w:rPr>
              <w:t>docker-compose.yml</w:t>
            </w:r>
            <w:r w:rsidR="11D9B77D">
              <w:rPr/>
              <w:t xml:space="preserve"> configurado correctamente.</w:t>
            </w:r>
          </w:p>
        </w:tc>
        <w:tc>
          <w:tcPr>
            <w:tcW w:w="3005" w:type="dxa"/>
            <w:tcMar/>
            <w:vAlign w:val="center"/>
          </w:tcPr>
          <w:p w:rsidR="11D9B77D" w:rsidRDefault="11D9B77D" w14:paraId="28E3FB17" w14:textId="1C8EC93F"/>
        </w:tc>
      </w:tr>
    </w:tbl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1D9B77D" w:rsidTr="11D9B77D" w14:paraId="7FED2830">
        <w:trPr>
          <w:trHeight w:val="300"/>
        </w:trPr>
        <w:tc>
          <w:tcPr>
            <w:tcW w:w="3005" w:type="dxa"/>
            <w:tcMar/>
            <w:vAlign w:val="center"/>
          </w:tcPr>
          <w:p w:rsidR="11D9B77D" w:rsidRDefault="11D9B77D" w14:paraId="03A140EF" w14:textId="40DD3779"/>
        </w:tc>
        <w:tc>
          <w:tcPr>
            <w:tcW w:w="3005" w:type="dxa"/>
            <w:tcMar/>
            <w:vAlign w:val="center"/>
          </w:tcPr>
          <w:p w:rsidR="11D9B77D" w:rsidP="11D9B77D" w:rsidRDefault="11D9B77D" w14:paraId="6D1AB00D" w14:textId="30304B41">
            <w:pPr>
              <w:spacing w:before="0" w:beforeAutospacing="off" w:after="0" w:afterAutospacing="off"/>
            </w:pPr>
            <w:r w:rsidR="11D9B77D">
              <w:rPr/>
              <w:t xml:space="preserve">Archivo </w:t>
            </w:r>
            <w:r w:rsidRPr="11D9B77D" w:rsidR="11D9B77D">
              <w:rPr>
                <w:rFonts w:ascii="Consolas" w:hAnsi="Consolas" w:eastAsia="Consolas" w:cs="Consolas"/>
              </w:rPr>
              <w:t>Dockerfile</w:t>
            </w:r>
            <w:r w:rsidR="11D9B77D">
              <w:rPr/>
              <w:t xml:space="preserve"> funcional y bien configurado.</w:t>
            </w:r>
          </w:p>
        </w:tc>
        <w:tc>
          <w:tcPr>
            <w:tcW w:w="3005" w:type="dxa"/>
            <w:tcMar/>
            <w:vAlign w:val="center"/>
          </w:tcPr>
          <w:p w:rsidR="11D9B77D" w:rsidRDefault="11D9B77D" w14:paraId="614D84C6" w14:textId="716BB119"/>
        </w:tc>
      </w:tr>
    </w:tbl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1D9B77D" w:rsidTr="11D9B77D" w14:paraId="02088A97">
        <w:trPr>
          <w:trHeight w:val="300"/>
        </w:trPr>
        <w:tc>
          <w:tcPr>
            <w:tcW w:w="3005" w:type="dxa"/>
            <w:tcMar/>
            <w:vAlign w:val="center"/>
          </w:tcPr>
          <w:p w:rsidR="11D9B77D" w:rsidP="11D9B77D" w:rsidRDefault="11D9B77D" w14:paraId="400E62B9" w14:textId="77F4A01F">
            <w:pPr>
              <w:spacing w:before="0" w:beforeAutospacing="off" w:after="0" w:afterAutospacing="off"/>
            </w:pPr>
            <w:r w:rsidRPr="11D9B77D" w:rsidR="11D9B77D">
              <w:rPr>
                <w:b w:val="1"/>
                <w:bCs w:val="1"/>
              </w:rPr>
              <w:t>Modelo de clases Doctrine</w:t>
            </w:r>
          </w:p>
        </w:tc>
        <w:tc>
          <w:tcPr>
            <w:tcW w:w="3005" w:type="dxa"/>
            <w:tcMar/>
            <w:vAlign w:val="center"/>
          </w:tcPr>
          <w:p w:rsidR="11D9B77D" w:rsidP="11D9B77D" w:rsidRDefault="11D9B77D" w14:paraId="170BF805" w14:textId="27E8E7D0">
            <w:pPr>
              <w:spacing w:before="0" w:beforeAutospacing="off" w:after="0" w:afterAutospacing="off"/>
            </w:pPr>
            <w:r w:rsidR="11D9B77D">
              <w:rPr/>
              <w:t>Modelo de clases de entidades diseñado según lo propuesto en clase y funcional.</w:t>
            </w:r>
          </w:p>
        </w:tc>
        <w:tc>
          <w:tcPr>
            <w:tcW w:w="3005" w:type="dxa"/>
            <w:tcMar/>
            <w:vAlign w:val="center"/>
          </w:tcPr>
          <w:p w:rsidR="11D9B77D" w:rsidRDefault="11D9B77D" w14:paraId="66F61449" w14:textId="1EF40380"/>
        </w:tc>
      </w:tr>
    </w:tbl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1D9B77D" w:rsidTr="11D9B77D" w14:paraId="0652292F">
        <w:trPr>
          <w:trHeight w:val="300"/>
        </w:trPr>
        <w:tc>
          <w:tcPr>
            <w:tcW w:w="3005" w:type="dxa"/>
            <w:tcMar/>
            <w:vAlign w:val="center"/>
          </w:tcPr>
          <w:p w:rsidR="11D9B77D" w:rsidP="11D9B77D" w:rsidRDefault="11D9B77D" w14:paraId="7BCBFC2F" w14:textId="48F6BEC8">
            <w:pPr>
              <w:spacing w:before="0" w:beforeAutospacing="off" w:after="0" w:afterAutospacing="off"/>
            </w:pPr>
            <w:r w:rsidRPr="11D9B77D" w:rsidR="11D9B77D">
              <w:rPr>
                <w:b w:val="1"/>
                <w:bCs w:val="1"/>
              </w:rPr>
              <w:t>Controladores</w:t>
            </w:r>
          </w:p>
        </w:tc>
        <w:tc>
          <w:tcPr>
            <w:tcW w:w="3005" w:type="dxa"/>
            <w:tcMar/>
            <w:vAlign w:val="center"/>
          </w:tcPr>
          <w:p w:rsidR="11D9B77D" w:rsidP="11D9B77D" w:rsidRDefault="11D9B77D" w14:paraId="36FD4C34" w14:textId="43FDCCCC">
            <w:pPr>
              <w:spacing w:before="0" w:beforeAutospacing="off" w:after="0" w:afterAutospacing="off"/>
            </w:pPr>
            <w:r w:rsidR="11D9B77D">
              <w:rPr/>
              <w:t xml:space="preserve">Un controlador creado para cada entidad, siguiendo la nomenclatura </w:t>
            </w:r>
            <w:r w:rsidRPr="11D9B77D" w:rsidR="11D9B77D">
              <w:rPr>
                <w:rFonts w:ascii="Consolas" w:hAnsi="Consolas" w:eastAsia="Consolas" w:cs="Consolas"/>
              </w:rPr>
              <w:t>&lt;NombreEntidad&gt;Controller</w:t>
            </w:r>
            <w:r w:rsidR="11D9B77D">
              <w:rPr/>
              <w:t>.</w:t>
            </w:r>
          </w:p>
        </w:tc>
        <w:tc>
          <w:tcPr>
            <w:tcW w:w="3005" w:type="dxa"/>
            <w:tcMar/>
            <w:vAlign w:val="center"/>
          </w:tcPr>
          <w:p w:rsidR="11D9B77D" w:rsidRDefault="11D9B77D" w14:paraId="29527DE7" w14:textId="139D9646"/>
        </w:tc>
      </w:tr>
    </w:tbl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1D9B77D" w:rsidTr="11D9B77D" w14:paraId="51F4CCFA">
        <w:trPr>
          <w:trHeight w:val="300"/>
        </w:trPr>
        <w:tc>
          <w:tcPr>
            <w:tcW w:w="3005" w:type="dxa"/>
            <w:tcMar/>
            <w:vAlign w:val="center"/>
          </w:tcPr>
          <w:p w:rsidR="11D9B77D" w:rsidP="11D9B77D" w:rsidRDefault="11D9B77D" w14:paraId="31A76E54" w14:textId="3E8E2B1F">
            <w:pPr>
              <w:spacing w:before="0" w:beforeAutospacing="off" w:after="0" w:afterAutospacing="off"/>
            </w:pPr>
            <w:r w:rsidRPr="11D9B77D" w:rsidR="11D9B77D">
              <w:rPr>
                <w:b w:val="1"/>
                <w:bCs w:val="1"/>
              </w:rPr>
              <w:t>Rutas</w:t>
            </w:r>
          </w:p>
        </w:tc>
        <w:tc>
          <w:tcPr>
            <w:tcW w:w="3005" w:type="dxa"/>
            <w:tcMar/>
            <w:vAlign w:val="center"/>
          </w:tcPr>
          <w:p w:rsidR="11D9B77D" w:rsidP="11D9B77D" w:rsidRDefault="11D9B77D" w14:paraId="1ECBA885" w14:textId="6E373057">
            <w:pPr>
              <w:spacing w:before="0" w:beforeAutospacing="off" w:after="0" w:afterAutospacing="off"/>
            </w:pPr>
            <w:r w:rsidR="11D9B77D">
              <w:rPr/>
              <w:t xml:space="preserve">Ruta </w:t>
            </w:r>
            <w:r w:rsidRPr="11D9B77D" w:rsidR="11D9B77D">
              <w:rPr>
                <w:rFonts w:ascii="Consolas" w:hAnsi="Consolas" w:eastAsia="Consolas" w:cs="Consolas"/>
              </w:rPr>
              <w:t>/entidad/new</w:t>
            </w:r>
            <w:r w:rsidR="11D9B77D">
              <w:rPr/>
              <w:t xml:space="preserve"> implementada correctamente para cada entidad.</w:t>
            </w:r>
          </w:p>
        </w:tc>
        <w:tc>
          <w:tcPr>
            <w:tcW w:w="3005" w:type="dxa"/>
            <w:tcMar/>
            <w:vAlign w:val="center"/>
          </w:tcPr>
          <w:p w:rsidR="11D9B77D" w:rsidRDefault="11D9B77D" w14:paraId="1649C1AE" w14:textId="4123A502"/>
        </w:tc>
      </w:tr>
    </w:tbl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1D9B77D" w:rsidTr="11D9B77D" w14:paraId="08CB8B82">
        <w:trPr>
          <w:trHeight w:val="300"/>
        </w:trPr>
        <w:tc>
          <w:tcPr>
            <w:tcW w:w="3005" w:type="dxa"/>
            <w:tcMar/>
            <w:vAlign w:val="center"/>
          </w:tcPr>
          <w:p w:rsidR="11D9B77D" w:rsidP="11D9B77D" w:rsidRDefault="11D9B77D" w14:paraId="3DC11E96" w14:textId="217A1D25">
            <w:pPr>
              <w:spacing w:before="0" w:beforeAutospacing="off" w:after="0" w:afterAutospacing="off"/>
            </w:pPr>
            <w:r w:rsidRPr="11D9B77D" w:rsidR="11D9B77D">
              <w:rPr>
                <w:b w:val="1"/>
                <w:bCs w:val="1"/>
              </w:rPr>
              <w:t>Datos de prueba</w:t>
            </w:r>
          </w:p>
        </w:tc>
        <w:tc>
          <w:tcPr>
            <w:tcW w:w="3005" w:type="dxa"/>
            <w:tcMar/>
            <w:vAlign w:val="center"/>
          </w:tcPr>
          <w:p w:rsidR="11D9B77D" w:rsidP="11D9B77D" w:rsidRDefault="11D9B77D" w14:paraId="24D5260A" w14:textId="60CCA003">
            <w:pPr>
              <w:spacing w:before="0" w:beforeAutospacing="off" w:after="0" w:afterAutospacing="off"/>
            </w:pPr>
            <w:r w:rsidR="11D9B77D">
              <w:rPr/>
              <w:t>Cada entidad tiene datos de prueba para validación.</w:t>
            </w:r>
          </w:p>
        </w:tc>
        <w:tc>
          <w:tcPr>
            <w:tcW w:w="3005" w:type="dxa"/>
            <w:tcMar/>
            <w:vAlign w:val="center"/>
          </w:tcPr>
          <w:p w:rsidR="11D9B77D" w:rsidRDefault="11D9B77D" w14:paraId="09B4C17A" w14:textId="22A4C581"/>
        </w:tc>
      </w:tr>
    </w:tbl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1D9B77D" w:rsidTr="11D9B77D" w14:paraId="68BDCC21">
        <w:trPr>
          <w:trHeight w:val="300"/>
        </w:trPr>
        <w:tc>
          <w:tcPr>
            <w:tcW w:w="3005" w:type="dxa"/>
            <w:tcMar/>
            <w:vAlign w:val="center"/>
          </w:tcPr>
          <w:p w:rsidR="11D9B77D" w:rsidP="11D9B77D" w:rsidRDefault="11D9B77D" w14:paraId="37F6429D" w14:textId="7EF8FF8A">
            <w:pPr>
              <w:spacing w:before="0" w:beforeAutospacing="off" w:after="0" w:afterAutospacing="off"/>
            </w:pPr>
            <w:r w:rsidRPr="11D9B77D" w:rsidR="11D9B77D">
              <w:rPr>
                <w:b w:val="1"/>
                <w:bCs w:val="1"/>
              </w:rPr>
              <w:t>Modelo de clases (herramienta)</w:t>
            </w:r>
          </w:p>
        </w:tc>
        <w:tc>
          <w:tcPr>
            <w:tcW w:w="3005" w:type="dxa"/>
            <w:tcMar/>
            <w:vAlign w:val="center"/>
          </w:tcPr>
          <w:p w:rsidR="11D9B77D" w:rsidP="11D9B77D" w:rsidRDefault="11D9B77D" w14:paraId="38D8BAC6" w14:textId="2F3B32C6">
            <w:pPr>
              <w:spacing w:before="0" w:beforeAutospacing="off" w:after="0" w:afterAutospacing="off"/>
            </w:pPr>
            <w:r w:rsidR="11D9B77D">
              <w:rPr/>
              <w:t>Modelo de clases creado en alguna herramienta visual (ej. UML).</w:t>
            </w:r>
          </w:p>
        </w:tc>
        <w:tc>
          <w:tcPr>
            <w:tcW w:w="3005" w:type="dxa"/>
            <w:tcMar/>
            <w:vAlign w:val="center"/>
          </w:tcPr>
          <w:p w:rsidR="11D9B77D" w:rsidRDefault="11D9B77D" w14:paraId="4A607AEB" w14:textId="4B104F1A"/>
        </w:tc>
      </w:tr>
    </w:tbl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1D9B77D" w:rsidTr="11D9B77D" w14:paraId="3F560149">
        <w:trPr>
          <w:trHeight w:val="300"/>
        </w:trPr>
        <w:tc>
          <w:tcPr>
            <w:tcW w:w="3005" w:type="dxa"/>
            <w:tcMar/>
            <w:vAlign w:val="center"/>
          </w:tcPr>
          <w:p w:rsidR="11D9B77D" w:rsidP="11D9B77D" w:rsidRDefault="11D9B77D" w14:paraId="5E0AA066" w14:textId="1CFB4BED">
            <w:pPr>
              <w:spacing w:before="0" w:beforeAutospacing="off" w:after="0" w:afterAutospacing="off"/>
            </w:pPr>
            <w:r w:rsidRPr="11D9B77D" w:rsidR="11D9B77D">
              <w:rPr>
                <w:b w:val="1"/>
                <w:bCs w:val="1"/>
              </w:rPr>
              <w:t>Gestión de versiones (GitHub)</w:t>
            </w:r>
          </w:p>
        </w:tc>
        <w:tc>
          <w:tcPr>
            <w:tcW w:w="3005" w:type="dxa"/>
            <w:tcMar/>
            <w:vAlign w:val="center"/>
          </w:tcPr>
          <w:p w:rsidR="11D9B77D" w:rsidP="11D9B77D" w:rsidRDefault="11D9B77D" w14:paraId="7F7883C2" w14:textId="6CF87CC1">
            <w:pPr>
              <w:spacing w:before="0" w:beforeAutospacing="off" w:after="0" w:afterAutospacing="off"/>
            </w:pPr>
            <w:r w:rsidR="11D9B77D">
              <w:rPr/>
              <w:t>Proyecto gestionado mediante GitHub, con un repositorio accesible.</w:t>
            </w:r>
          </w:p>
        </w:tc>
        <w:tc>
          <w:tcPr>
            <w:tcW w:w="3005" w:type="dxa"/>
            <w:tcMar/>
            <w:vAlign w:val="center"/>
          </w:tcPr>
          <w:p w:rsidR="11D9B77D" w:rsidRDefault="11D9B77D" w14:paraId="7C63A1B1" w14:textId="74C24D7D"/>
        </w:tc>
      </w:tr>
    </w:tbl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1D9B77D" w:rsidTr="11D9B77D" w14:paraId="7BAD59A9">
        <w:trPr>
          <w:trHeight w:val="300"/>
        </w:trPr>
        <w:tc>
          <w:tcPr>
            <w:tcW w:w="3005" w:type="dxa"/>
            <w:tcMar/>
            <w:vAlign w:val="center"/>
          </w:tcPr>
          <w:p w:rsidR="11D9B77D" w:rsidP="11D9B77D" w:rsidRDefault="11D9B77D" w14:paraId="61D3C948" w14:textId="667114F5">
            <w:pPr>
              <w:spacing w:before="0" w:beforeAutospacing="off" w:after="0" w:afterAutospacing="off"/>
            </w:pPr>
            <w:r w:rsidRPr="11D9B77D" w:rsidR="11D9B77D">
              <w:rPr>
                <w:b w:val="1"/>
                <w:bCs w:val="1"/>
              </w:rPr>
              <w:t>Funcionamiento general</w:t>
            </w:r>
          </w:p>
        </w:tc>
        <w:tc>
          <w:tcPr>
            <w:tcW w:w="3005" w:type="dxa"/>
            <w:tcMar/>
            <w:vAlign w:val="center"/>
          </w:tcPr>
          <w:p w:rsidR="11D9B77D" w:rsidP="11D9B77D" w:rsidRDefault="11D9B77D" w14:paraId="019AD2BA" w14:textId="16363A8D">
            <w:pPr>
              <w:spacing w:before="0" w:beforeAutospacing="off" w:after="0" w:afterAutospacing="off"/>
            </w:pPr>
            <w:r w:rsidR="11D9B77D">
              <w:rPr/>
              <w:t>El proyecto es funcional y se ejecuta correctamente según los requerimientos.</w:t>
            </w:r>
          </w:p>
        </w:tc>
        <w:tc>
          <w:tcPr>
            <w:tcW w:w="3005" w:type="dxa"/>
            <w:tcMar/>
            <w:vAlign w:val="center"/>
          </w:tcPr>
          <w:p w:rsidR="11D9B77D" w:rsidRDefault="11D9B77D" w14:paraId="57891178" w14:textId="7DAC1768"/>
        </w:tc>
      </w:tr>
    </w:tbl>
    <w:p w:rsidR="11D9B77D" w:rsidP="11D9B77D" w:rsidRDefault="11D9B77D" w14:paraId="596D4D3C" w14:textId="2B71AD1B">
      <w:pPr>
        <w:pStyle w:val="ListParagraph"/>
        <w:ind w:left="720"/>
      </w:pPr>
    </w:p>
    <w:p w:rsidR="11D9B77D" w:rsidP="11D9B77D" w:rsidRDefault="11D9B77D" w14:paraId="12F161E5" w14:textId="1A6BFA44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e5d65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85f0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747477"/>
    <w:rsid w:val="019D6A00"/>
    <w:rsid w:val="019D6A00"/>
    <w:rsid w:val="04747477"/>
    <w:rsid w:val="0E1B7F02"/>
    <w:rsid w:val="0F785B9A"/>
    <w:rsid w:val="11D9B77D"/>
    <w:rsid w:val="1613F9AD"/>
    <w:rsid w:val="1823E689"/>
    <w:rsid w:val="1D96C9FE"/>
    <w:rsid w:val="223448F4"/>
    <w:rsid w:val="3B916B43"/>
    <w:rsid w:val="43B7A092"/>
    <w:rsid w:val="45667656"/>
    <w:rsid w:val="489A976E"/>
    <w:rsid w:val="54DEE8CD"/>
    <w:rsid w:val="66015D2E"/>
    <w:rsid w:val="672939A8"/>
    <w:rsid w:val="676B3A98"/>
    <w:rsid w:val="6B15CBA9"/>
    <w:rsid w:val="6D732900"/>
    <w:rsid w:val="6F83E1E7"/>
    <w:rsid w:val="741135E5"/>
    <w:rsid w:val="7B3D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F203"/>
  <w15:chartTrackingRefBased/>
  <w15:docId w15:val="{0CB6277C-BC37-4850-8B83-D1B06E2614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1D9B77D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089d06ade8e4e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2025-01-23T15:00:58.0789193Z</dcterms:created>
  <dcterms:modified xsi:type="dcterms:W3CDTF">2025-01-23T15:14:24.5224082Z</dcterms:modified>
  <dc:creator>gustavo MG</dc:creator>
  <lastModifiedBy>gustavo MG</lastModifiedBy>
</coreProperties>
</file>