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C1977" w14:textId="3571ECBC" w:rsidR="004A5148" w:rsidRDefault="00D55EB6">
      <w:r>
        <w:t>Software= la parte lógica del ordenador</w:t>
      </w:r>
    </w:p>
    <w:p w14:paraId="6E93B71E" w14:textId="5AFC75B9" w:rsidR="00D55EB6" w:rsidRDefault="00D55EB6">
      <w:r>
        <w:t>Hardware= la parte física del ordenador</w:t>
      </w:r>
    </w:p>
    <w:p w14:paraId="223D152C" w14:textId="5CA1CA3A" w:rsidR="00D55EB6" w:rsidRDefault="00D55EB6">
      <w:pPr>
        <w:rPr>
          <w:rFonts w:ascii="Segoe UI" w:hAnsi="Segoe UI" w:cs="Segoe UI"/>
          <w:spacing w:val="1"/>
        </w:rPr>
      </w:pPr>
      <w:r>
        <w:t xml:space="preserve">Relación SW/HW = </w:t>
      </w:r>
      <w:r>
        <w:rPr>
          <w:rFonts w:ascii="Segoe UI" w:hAnsi="Segoe UI" w:cs="Segoe UI"/>
          <w:spacing w:val="1"/>
        </w:rPr>
        <w:t>ambos son componentes indispensables para el funcionamiento de cualquier sistema informático: el hardware es la part</w:t>
      </w:r>
      <w:r>
        <w:rPr>
          <w:rFonts w:ascii="Segoe UI" w:hAnsi="Segoe UI" w:cs="Segoe UI"/>
          <w:spacing w:val="1"/>
        </w:rPr>
        <w:t xml:space="preserve">e física y </w:t>
      </w:r>
      <w:r>
        <w:rPr>
          <w:rFonts w:ascii="Segoe UI" w:hAnsi="Segoe UI" w:cs="Segoe UI"/>
          <w:spacing w:val="1"/>
        </w:rPr>
        <w:t>el software es la part</w:t>
      </w:r>
      <w:r>
        <w:rPr>
          <w:rFonts w:ascii="Segoe UI" w:hAnsi="Segoe UI" w:cs="Segoe UI"/>
          <w:spacing w:val="1"/>
        </w:rPr>
        <w:t>e lógica</w:t>
      </w:r>
      <w:r>
        <w:rPr>
          <w:rFonts w:ascii="Segoe UI" w:hAnsi="Segoe UI" w:cs="Segoe UI"/>
          <w:spacing w:val="1"/>
        </w:rPr>
        <w:t> que lo controla.</w:t>
      </w:r>
    </w:p>
    <w:p w14:paraId="45EB8083" w14:textId="723D12A2" w:rsidR="00D55EB6" w:rsidRPr="00D55EB6" w:rsidRDefault="00D55EB6" w:rsidP="00CA67E3">
      <w:pPr>
        <w:ind w:left="72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Ciclo de vida del </w:t>
      </w:r>
      <w:proofErr w:type="spellStart"/>
      <w:r>
        <w:rPr>
          <w:rFonts w:ascii="Segoe UI" w:hAnsi="Segoe UI" w:cs="Segoe UI"/>
          <w:spacing w:val="1"/>
        </w:rPr>
        <w:t>sw</w:t>
      </w:r>
      <w:proofErr w:type="spellEnd"/>
      <w:r>
        <w:rPr>
          <w:rFonts w:ascii="Segoe UI" w:hAnsi="Segoe UI" w:cs="Segoe UI"/>
          <w:spacing w:val="1"/>
        </w:rPr>
        <w:t xml:space="preserve">= </w:t>
      </w:r>
      <w:r w:rsidRPr="00D55EB6">
        <w:rPr>
          <w:rFonts w:ascii="Segoe UI" w:hAnsi="Segoe UI" w:cs="Segoe UI"/>
          <w:spacing w:val="1"/>
        </w:rPr>
        <w:t>Planificación: se definen los objetivos, requisitos y recursos necesarios para el desarrollo.</w:t>
      </w:r>
    </w:p>
    <w:p w14:paraId="76ADFDAC" w14:textId="6AE1C485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>Análisis: se delimita lo que debe hacer el software y se estudian las necesidades de los usuarios.</w:t>
      </w:r>
    </w:p>
    <w:p w14:paraId="0BE9B8C2" w14:textId="104CBC55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>Diseño: se especifica cómo será la solución, incluyendo su arquitectura y cómo se organizarán los componentes.</w:t>
      </w:r>
    </w:p>
    <w:p w14:paraId="206194F7" w14:textId="653DD622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>Implementación o desarrollo: se escribe el código y se construye el software siguiendo los planes establecidos.</w:t>
      </w:r>
    </w:p>
    <w:p w14:paraId="5A9C7AD5" w14:textId="12FF3FC3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>Pruebas: se verifica el correcto funcionamiento, detectando y corrigiendo errores antes del lanzamiento.</w:t>
      </w:r>
    </w:p>
    <w:p w14:paraId="40211293" w14:textId="4A46A39B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>Despliegue: se instala el software en el entorno real para que los usuarios lo utilicen.</w:t>
      </w:r>
    </w:p>
    <w:p w14:paraId="4FD25908" w14:textId="452AB428" w:rsidR="00D55EB6" w:rsidRPr="00D55EB6" w:rsidRDefault="00D55EB6" w:rsidP="00D55EB6">
      <w:pPr>
        <w:numPr>
          <w:ilvl w:val="0"/>
          <w:numId w:val="1"/>
        </w:numPr>
        <w:rPr>
          <w:rFonts w:ascii="Segoe UI" w:hAnsi="Segoe UI" w:cs="Segoe UI"/>
          <w:spacing w:val="1"/>
        </w:rPr>
      </w:pPr>
      <w:r w:rsidRPr="00D55EB6">
        <w:rPr>
          <w:rFonts w:ascii="Segoe UI" w:hAnsi="Segoe UI" w:cs="Segoe UI"/>
          <w:spacing w:val="1"/>
        </w:rPr>
        <w:t xml:space="preserve">Mantenimiento: se actualiza el software para corregir errores, mejorar funciones y adaptarlo a nuevos </w:t>
      </w:r>
    </w:p>
    <w:p w14:paraId="45D7FCF2" w14:textId="2C00B57B" w:rsidR="00D55EB6" w:rsidRDefault="00D55EB6"/>
    <w:p w14:paraId="03C96D9B" w14:textId="761D314E" w:rsidR="00CA67E3" w:rsidRPr="00CA67E3" w:rsidRDefault="00CA67E3" w:rsidP="00CA67E3">
      <w:pPr>
        <w:numPr>
          <w:ilvl w:val="0"/>
          <w:numId w:val="2"/>
        </w:numPr>
      </w:pPr>
      <w:r>
        <w:t xml:space="preserve">Metodologías de desarrollo= </w:t>
      </w:r>
      <w:proofErr w:type="spellStart"/>
      <w:r w:rsidRPr="00CA67E3">
        <w:rPr>
          <w:b/>
          <w:bCs/>
        </w:rPr>
        <w:t>Waterfall</w:t>
      </w:r>
      <w:proofErr w:type="spellEnd"/>
      <w:r w:rsidRPr="00CA67E3">
        <w:rPr>
          <w:b/>
          <w:bCs/>
        </w:rPr>
        <w:t xml:space="preserve"> (Cascada):</w:t>
      </w:r>
      <w:r w:rsidRPr="00CA67E3">
        <w:t> modelo tradicional y secuencial. Cada fase (análisis, diseño, implementación, pruebas y mantenimiento) se completa antes de pasar a la siguiente. Es ideal para proyectos con requisitos bien definidos y estables.</w:t>
      </w:r>
    </w:p>
    <w:p w14:paraId="617E8762" w14:textId="67A31302" w:rsidR="00CA67E3" w:rsidRPr="00CA67E3" w:rsidRDefault="00CA67E3" w:rsidP="00CA67E3">
      <w:pPr>
        <w:numPr>
          <w:ilvl w:val="0"/>
          <w:numId w:val="2"/>
        </w:numPr>
      </w:pPr>
      <w:r w:rsidRPr="00CA67E3">
        <w:rPr>
          <w:b/>
          <w:bCs/>
        </w:rPr>
        <w:t>Agile (Ágil):</w:t>
      </w:r>
      <w:r w:rsidRPr="00CA67E3">
        <w:t> enfatiza la flexibilidad, la comunicación y la entrega continua. Se trabaja en iteraciones cortas llamadas </w:t>
      </w:r>
      <w:proofErr w:type="spellStart"/>
      <w:r w:rsidRPr="00CA67E3">
        <w:t>sprints</w:t>
      </w:r>
      <w:proofErr w:type="spellEnd"/>
      <w:r w:rsidRPr="00CA67E3">
        <w:t xml:space="preserve">, incorporando correcciones y mejoras según el </w:t>
      </w:r>
      <w:proofErr w:type="spellStart"/>
      <w:r w:rsidRPr="00CA67E3">
        <w:t>feedback</w:t>
      </w:r>
      <w:proofErr w:type="spellEnd"/>
      <w:r w:rsidRPr="00CA67E3">
        <w:t xml:space="preserve"> del cliente.</w:t>
      </w:r>
    </w:p>
    <w:p w14:paraId="323F076D" w14:textId="14A47A24" w:rsidR="00CA67E3" w:rsidRDefault="00CA67E3">
      <w:r>
        <w:t xml:space="preserve">Lenguaje de programación= Conjunto de reglas y símbolos que permite a los humanos dar instrucciones a un ordenador para que realice tareas </w:t>
      </w:r>
      <w:proofErr w:type="spellStart"/>
      <w:r>
        <w:t>especificas</w:t>
      </w:r>
      <w:proofErr w:type="spellEnd"/>
      <w:r>
        <w:t>.</w:t>
      </w:r>
    </w:p>
    <w:p w14:paraId="25298791" w14:textId="772F143B" w:rsidR="00CA67E3" w:rsidRDefault="00CA67E3">
      <w:r>
        <w:t>Traducción= Convierte el código fuente a un lenguaje que la máquina puede entender.</w:t>
      </w:r>
    </w:p>
    <w:p w14:paraId="3843BF13" w14:textId="4B6AAEF7" w:rsidR="00CA67E3" w:rsidRDefault="00CA67E3">
      <w:r>
        <w:t xml:space="preserve">Interpretación= Es un tipo de traducción que traduce y ejecuta el </w:t>
      </w:r>
      <w:proofErr w:type="gramStart"/>
      <w:r>
        <w:t>código línea</w:t>
      </w:r>
      <w:proofErr w:type="gramEnd"/>
      <w:r>
        <w:t xml:space="preserve"> por línea en el momento de ejecución.</w:t>
      </w:r>
    </w:p>
    <w:p w14:paraId="04EE76FF" w14:textId="1C2420F9" w:rsidR="00CA67E3" w:rsidRDefault="00CA67E3">
      <w:r>
        <w:t xml:space="preserve">Compilación= </w:t>
      </w:r>
      <w:r>
        <w:t xml:space="preserve">Es un tipo de traducción que convierte el código fuente en un archivo ejecutable ante su ejecución, lo que resulta en un programa </w:t>
      </w:r>
      <w:proofErr w:type="spellStart"/>
      <w:r>
        <w:t>mas</w:t>
      </w:r>
      <w:proofErr w:type="spellEnd"/>
      <w:r>
        <w:t xml:space="preserve"> rápido.</w:t>
      </w:r>
    </w:p>
    <w:p w14:paraId="3111B05F" w14:textId="0EA80408" w:rsidR="00145ECE" w:rsidRDefault="00145ECE"/>
    <w:p w14:paraId="5EAF6060" w14:textId="77777777" w:rsidR="00145ECE" w:rsidRDefault="00145ECE"/>
    <w:p w14:paraId="6F618D59" w14:textId="3AFE3D25" w:rsidR="00145ECE" w:rsidRDefault="00145ECE">
      <w:r>
        <w:lastRenderedPageBreak/>
        <w:t xml:space="preserve">Cuales son los perfiles de desarrollo en una empresa= </w:t>
      </w:r>
    </w:p>
    <w:p w14:paraId="44558119" w14:textId="7D936F5C" w:rsidR="00145ECE" w:rsidRPr="00145ECE" w:rsidRDefault="00145ECE" w:rsidP="00145ECE">
      <w:pPr>
        <w:numPr>
          <w:ilvl w:val="0"/>
          <w:numId w:val="3"/>
        </w:numPr>
      </w:pPr>
      <w:r w:rsidRPr="00145ECE">
        <w:t>Desarrollador Front-</w:t>
      </w:r>
      <w:proofErr w:type="spellStart"/>
      <w:r w:rsidRPr="00145ECE">
        <w:t>End</w:t>
      </w:r>
      <w:proofErr w:type="spellEnd"/>
      <w:r w:rsidRPr="00145ECE">
        <w:t xml:space="preserve">: se ocupa de la parte visual y funcional de aplicaciones web y sitios, empleando tecnologías como HTML, CSS, JavaScript y </w:t>
      </w:r>
      <w:proofErr w:type="spellStart"/>
      <w:r w:rsidRPr="00145ECE">
        <w:t>frameworks</w:t>
      </w:r>
      <w:proofErr w:type="spellEnd"/>
      <w:r w:rsidRPr="00145ECE">
        <w:t xml:space="preserve"> modernos.</w:t>
      </w:r>
    </w:p>
    <w:p w14:paraId="1F46849C" w14:textId="4703F323" w:rsidR="00145ECE" w:rsidRPr="00145ECE" w:rsidRDefault="00145ECE" w:rsidP="00145ECE">
      <w:pPr>
        <w:numPr>
          <w:ilvl w:val="0"/>
          <w:numId w:val="3"/>
        </w:numPr>
      </w:pPr>
      <w:r w:rsidRPr="00145ECE">
        <w:t>Desarrollador Back-</w:t>
      </w:r>
      <w:proofErr w:type="spellStart"/>
      <w:r w:rsidRPr="00145ECE">
        <w:t>End</w:t>
      </w:r>
      <w:proofErr w:type="spellEnd"/>
      <w:r w:rsidRPr="00145ECE">
        <w:t>: desarrolla la lógica, los servidores y las bases de datos que permiten el funcionamiento interno de la aplicación.</w:t>
      </w:r>
    </w:p>
    <w:p w14:paraId="6F5A170E" w14:textId="388AFC75" w:rsidR="00145ECE" w:rsidRPr="00145ECE" w:rsidRDefault="00145ECE" w:rsidP="00145ECE">
      <w:pPr>
        <w:numPr>
          <w:ilvl w:val="0"/>
          <w:numId w:val="3"/>
        </w:numPr>
      </w:pPr>
      <w:r w:rsidRPr="00145ECE">
        <w:t xml:space="preserve">Desarrollador Full </w:t>
      </w:r>
      <w:proofErr w:type="spellStart"/>
      <w:r w:rsidRPr="00145ECE">
        <w:t>Stack</w:t>
      </w:r>
      <w:proofErr w:type="spellEnd"/>
      <w:r w:rsidRPr="00145ECE">
        <w:t xml:space="preserve">: domina tanto </w:t>
      </w:r>
      <w:proofErr w:type="spellStart"/>
      <w:r w:rsidRPr="00145ECE">
        <w:t>front-end</w:t>
      </w:r>
      <w:proofErr w:type="spellEnd"/>
      <w:r w:rsidRPr="00145ECE">
        <w:t xml:space="preserve"> como back-</w:t>
      </w:r>
      <w:proofErr w:type="spellStart"/>
      <w:r w:rsidRPr="00145ECE">
        <w:t>end</w:t>
      </w:r>
      <w:proofErr w:type="spellEnd"/>
      <w:r w:rsidRPr="00145ECE">
        <w:t>, adaptándose a diferentes tipos de proyectos y necesidades de la empresa.</w:t>
      </w:r>
    </w:p>
    <w:p w14:paraId="6E3371BD" w14:textId="07CF58B6" w:rsidR="00145ECE" w:rsidRPr="00145ECE" w:rsidRDefault="00145ECE" w:rsidP="00145ECE">
      <w:pPr>
        <w:numPr>
          <w:ilvl w:val="0"/>
          <w:numId w:val="3"/>
        </w:numPr>
      </w:pPr>
      <w:r w:rsidRPr="00145ECE">
        <w:t>Desarrollador Cloud: especializado en servicios y aplicaciones sobre plataformas en la nube como AWS, Azure y Google Cloud.</w:t>
      </w:r>
    </w:p>
    <w:p w14:paraId="469F5107" w14:textId="5C641D92" w:rsidR="00145ECE" w:rsidRPr="00145ECE" w:rsidRDefault="00145ECE" w:rsidP="00145ECE">
      <w:pPr>
        <w:numPr>
          <w:ilvl w:val="0"/>
          <w:numId w:val="3"/>
        </w:numPr>
      </w:pPr>
      <w:r w:rsidRPr="00145ECE">
        <w:t xml:space="preserve">Desarrollador IA y Big Data: trabaja en la integración de inteligencia artificial, machine </w:t>
      </w:r>
      <w:proofErr w:type="spellStart"/>
      <w:r w:rsidRPr="00145ECE">
        <w:t>learning</w:t>
      </w:r>
      <w:proofErr w:type="spellEnd"/>
      <w:r w:rsidRPr="00145ECE">
        <w:t xml:space="preserve"> y análisis de datos.</w:t>
      </w:r>
    </w:p>
    <w:p w14:paraId="68F44CA3" w14:textId="2EBE7A3C" w:rsidR="00145ECE" w:rsidRPr="00145ECE" w:rsidRDefault="00145ECE" w:rsidP="00145ECE">
      <w:pPr>
        <w:numPr>
          <w:ilvl w:val="0"/>
          <w:numId w:val="3"/>
        </w:numPr>
      </w:pPr>
      <w:r w:rsidRPr="00145ECE">
        <w:t>Programador de aplicaciones móviles: crea apps para dispositivos Android, iOS y otras plataformas móviles.</w:t>
      </w:r>
    </w:p>
    <w:p w14:paraId="7F2CF3E9" w14:textId="43B5C11E" w:rsidR="00145ECE" w:rsidRPr="00145ECE" w:rsidRDefault="00145ECE" w:rsidP="00145ECE">
      <w:pPr>
        <w:numPr>
          <w:ilvl w:val="0"/>
          <w:numId w:val="3"/>
        </w:numPr>
      </w:pPr>
      <w:r w:rsidRPr="00145ECE">
        <w:t>Programador multimedia y videojuegos: desarrolla contenidos interactivos, animaciones y videojuegos para distintas plataformas.</w:t>
      </w:r>
    </w:p>
    <w:p w14:paraId="7A9624A8" w14:textId="3A64AFB7" w:rsidR="00145ECE" w:rsidRPr="00145ECE" w:rsidRDefault="00145ECE" w:rsidP="00145ECE">
      <w:pPr>
        <w:numPr>
          <w:ilvl w:val="0"/>
          <w:numId w:val="3"/>
        </w:numPr>
      </w:pPr>
      <w:r w:rsidRPr="00145ECE">
        <w:t>Técnico DevOps: automatiza procesos de desarrollo y despliegue, gestionando infraestructuras y asegurando la integración continua.</w:t>
      </w:r>
    </w:p>
    <w:p w14:paraId="6D093A56" w14:textId="0782A79C" w:rsidR="00145ECE" w:rsidRPr="00145ECE" w:rsidRDefault="00145ECE" w:rsidP="00145ECE">
      <w:pPr>
        <w:numPr>
          <w:ilvl w:val="0"/>
          <w:numId w:val="3"/>
        </w:numPr>
      </w:pPr>
      <w:r w:rsidRPr="00145ECE">
        <w:t>Especialista en QA/Pruebas: verifica la calidad del software mediante pruebas funcionales y de rendimiento.</w:t>
      </w:r>
    </w:p>
    <w:p w14:paraId="160FF872" w14:textId="6E95E517" w:rsidR="00145ECE" w:rsidRPr="00145ECE" w:rsidRDefault="00145ECE" w:rsidP="00145ECE">
      <w:pPr>
        <w:numPr>
          <w:ilvl w:val="0"/>
          <w:numId w:val="3"/>
        </w:numPr>
      </w:pPr>
      <w:r w:rsidRPr="00145ECE">
        <w:t>Arquitecto de Software: diseña la estructura técnica de las aplicaciones y sistemas, asegurando su escalabilidad y buen funcionamiento.</w:t>
      </w:r>
    </w:p>
    <w:p w14:paraId="7DBAE2FC" w14:textId="788A596F" w:rsidR="00145ECE" w:rsidRPr="00145ECE" w:rsidRDefault="00145ECE" w:rsidP="00145ECE">
      <w:pPr>
        <w:numPr>
          <w:ilvl w:val="0"/>
          <w:numId w:val="3"/>
        </w:numPr>
      </w:pPr>
      <w:r w:rsidRPr="00145ECE">
        <w:t xml:space="preserve">Project Manager IT / </w:t>
      </w:r>
      <w:proofErr w:type="spellStart"/>
      <w:r w:rsidRPr="00145ECE">
        <w:t>Tech</w:t>
      </w:r>
      <w:proofErr w:type="spellEnd"/>
      <w:r w:rsidRPr="00145ECE">
        <w:t xml:space="preserve"> Lead: gestiona proyectos, coordina equipos y lidera procesos de desarrollo utilizando metodologías ágiles.</w:t>
      </w:r>
    </w:p>
    <w:p w14:paraId="467C8789" w14:textId="77777777" w:rsidR="00145ECE" w:rsidRDefault="00145ECE"/>
    <w:sectPr w:rsidR="00145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0481B"/>
    <w:multiLevelType w:val="multilevel"/>
    <w:tmpl w:val="FF7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3E2578"/>
    <w:multiLevelType w:val="multilevel"/>
    <w:tmpl w:val="32A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4D7131"/>
    <w:multiLevelType w:val="multilevel"/>
    <w:tmpl w:val="552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48"/>
    <w:rsid w:val="00145ECE"/>
    <w:rsid w:val="004A5148"/>
    <w:rsid w:val="00CA67E3"/>
    <w:rsid w:val="00D5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4322"/>
  <w15:chartTrackingRefBased/>
  <w15:docId w15:val="{7E120AF5-721E-484A-883E-B3E3A3DA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55EB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A67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6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3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2410</TotalTime>
  <Pages>2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1</cp:revision>
  <dcterms:created xsi:type="dcterms:W3CDTF">2025-10-15T14:38:00Z</dcterms:created>
  <dcterms:modified xsi:type="dcterms:W3CDTF">2025-10-17T06:48:00Z</dcterms:modified>
</cp:coreProperties>
</file>