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D4715" w14:textId="77777777" w:rsidR="0086195A" w:rsidRPr="0086195A" w:rsidRDefault="0086195A" w:rsidP="0086195A">
      <w:pPr>
        <w:rPr>
          <w:rFonts w:ascii="Arial" w:hAnsi="Arial" w:cs="Arial"/>
          <w:sz w:val="28"/>
          <w:szCs w:val="28"/>
          <w:lang w:val="nl-NL"/>
        </w:rPr>
      </w:pPr>
      <w:r w:rsidRPr="0086195A">
        <w:rPr>
          <w:rFonts w:ascii="Arial" w:hAnsi="Arial" w:cs="Arial"/>
          <w:sz w:val="28"/>
          <w:szCs w:val="28"/>
          <w:lang w:val="nl-NL"/>
        </w:rPr>
        <w:t>Mediawijsheid is het vermogen om kritisch en bewust om te gaan met media als televisie, internet, sociale media en kranten. Dit omvat het vermogen om informatie te verwerven, te begrijpen, te analyseren en te gebruiken. Mediageletterdheid is belangrijk omdat media zo'n groot deel van ons leven innemen en de manier waarop we denken, voelen en handelen beïnvloeden.</w:t>
      </w:r>
    </w:p>
    <w:p w14:paraId="67C708E4" w14:textId="5DD181D2" w:rsidR="0086195A" w:rsidRPr="0086195A" w:rsidRDefault="0086195A" w:rsidP="0086195A">
      <w:pPr>
        <w:rPr>
          <w:rFonts w:ascii="Arial" w:hAnsi="Arial" w:cs="Arial"/>
          <w:sz w:val="28"/>
          <w:szCs w:val="28"/>
          <w:lang w:val="nl-NL"/>
        </w:rPr>
      </w:pPr>
      <w:r w:rsidRPr="0086195A">
        <w:rPr>
          <w:rFonts w:ascii="Arial" w:hAnsi="Arial" w:cs="Arial"/>
          <w:sz w:val="28"/>
          <w:szCs w:val="28"/>
          <w:lang w:val="nl-NL"/>
        </w:rPr>
        <w:t>Mediawijsheid is belangrijk voor iedereen, ongeacht leeftijd of achtergrond. Dit is vooral belangrijk voor jongeren die opgroeien in een wereld waarin sociale media en internet een steeds belangrijkere rol spelen. Ze moeten kunnen bepalen wat echt is en wat nepnieuws is om te voorkomen dat ze worden misleid of gemanipuleerd. Ook is het belangrijk dat ouders en leerkrachten kinderen leren hoe ze veilig kunnen zijn</w:t>
      </w:r>
      <w:r w:rsidRPr="0086195A">
        <w:rPr>
          <w:lang w:val="nl-NL"/>
        </w:rPr>
        <w:t xml:space="preserve"> </w:t>
      </w:r>
      <w:r w:rsidRPr="0086195A">
        <w:rPr>
          <w:rFonts w:ascii="Arial" w:hAnsi="Arial" w:cs="Arial"/>
          <w:sz w:val="28"/>
          <w:szCs w:val="28"/>
          <w:lang w:val="nl-NL"/>
        </w:rPr>
        <w:t>Verantwoord omgaan met media.</w:t>
      </w:r>
    </w:p>
    <w:p w14:paraId="1350173B" w14:textId="71B072D4" w:rsidR="0086195A" w:rsidRPr="0086195A" w:rsidRDefault="0086195A" w:rsidP="0086195A">
      <w:pPr>
        <w:rPr>
          <w:rFonts w:ascii="Arial" w:hAnsi="Arial" w:cs="Arial"/>
          <w:sz w:val="28"/>
          <w:szCs w:val="28"/>
          <w:lang w:val="nl-NL"/>
        </w:rPr>
      </w:pPr>
      <w:r w:rsidRPr="0086195A">
        <w:rPr>
          <w:rFonts w:ascii="Arial" w:hAnsi="Arial" w:cs="Arial"/>
          <w:sz w:val="28"/>
          <w:szCs w:val="28"/>
          <w:lang w:val="nl-NL"/>
        </w:rPr>
        <w:t>Ik heb onlangs een debat over mediageletterdheid gezien en ik moet zeggen dat het mijn opvattingen heeft beïnvloed. Tijdens het debat spraken experts uit verschillende vakgebieden en benadrukten ze het belang van mediageletterdheid en de verschillende manieren waarop media ons leven beïnvloeden. Ik ben onder de indruk van hoe goedgelovig nepnieuws is en hoe gemakkelijk verkeerde informatie zich verspreidt op sociale media. Daarom realiseer ik me dat we altijd kritisch moeten zijn en ons moeten afvragen of de informatie wel klopt</w:t>
      </w:r>
      <w:r w:rsidRPr="0086195A">
        <w:rPr>
          <w:lang w:val="nl-NL"/>
        </w:rPr>
        <w:t xml:space="preserve"> </w:t>
      </w:r>
      <w:r w:rsidRPr="0086195A">
        <w:rPr>
          <w:rFonts w:ascii="Arial" w:hAnsi="Arial" w:cs="Arial"/>
          <w:sz w:val="28"/>
          <w:szCs w:val="28"/>
          <w:lang w:val="nl-NL"/>
        </w:rPr>
        <w:t>Wat we kregen was echt.</w:t>
      </w:r>
    </w:p>
    <w:p w14:paraId="0297FDE4" w14:textId="77777777" w:rsidR="0086195A" w:rsidRPr="0086195A" w:rsidRDefault="0086195A" w:rsidP="0086195A">
      <w:pPr>
        <w:rPr>
          <w:rFonts w:ascii="Arial" w:hAnsi="Arial" w:cs="Arial"/>
          <w:sz w:val="28"/>
          <w:szCs w:val="28"/>
          <w:lang w:val="nl-NL"/>
        </w:rPr>
      </w:pPr>
      <w:r w:rsidRPr="0086195A">
        <w:rPr>
          <w:rFonts w:ascii="Arial" w:hAnsi="Arial" w:cs="Arial"/>
          <w:sz w:val="28"/>
          <w:szCs w:val="28"/>
          <w:lang w:val="nl-NL"/>
        </w:rPr>
        <w:t>Door dit debat ben ik anders gaan denken over mijn gedrag op sociale media. Naarmate ik me meer bewust word van de informatie die ik deel, ben ik meer geneigd om bronnen te controleren voordat ik deel. Ik realiseerde me ook dat het belangrijk is om toegang te hebben tot een breed scala aan informatie, niet alleen informatie waarmee we het eens zijn of onze overtuigingen bevestigen.</w:t>
      </w:r>
    </w:p>
    <w:p w14:paraId="2A126EB7" w14:textId="1BF3C3EF" w:rsidR="000B49B0" w:rsidRPr="0086195A" w:rsidRDefault="0086195A" w:rsidP="0086195A">
      <w:pPr>
        <w:rPr>
          <w:rFonts w:ascii="Arial" w:hAnsi="Arial" w:cs="Arial"/>
          <w:sz w:val="28"/>
          <w:szCs w:val="28"/>
          <w:lang w:val="nl-NL"/>
        </w:rPr>
      </w:pPr>
      <w:r w:rsidRPr="0086195A">
        <w:rPr>
          <w:rFonts w:ascii="Arial" w:hAnsi="Arial" w:cs="Arial"/>
          <w:sz w:val="28"/>
          <w:szCs w:val="28"/>
          <w:lang w:val="nl-NL"/>
        </w:rPr>
        <w:t>Kortom, mediageletterdheid is belangrijk omdat media zo'n groot deel van ons leven innemen en de manier waarop we denken, voelen en handelen beïnvloeden. De debatten die ik bekijk, vormen mijn perspectief en doen me beseffen dat we altijd kritisch moeten zijn.</w:t>
      </w:r>
    </w:p>
    <w:sectPr w:rsidR="000B49B0" w:rsidRPr="00861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C447A"/>
    <w:multiLevelType w:val="hybridMultilevel"/>
    <w:tmpl w:val="1B16797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499083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9B0"/>
    <w:rsid w:val="00000F60"/>
    <w:rsid w:val="000B49B0"/>
    <w:rsid w:val="0086195A"/>
    <w:rsid w:val="008E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2112D"/>
  <w15:chartTrackingRefBased/>
  <w15:docId w15:val="{8FD3843E-EFAB-483E-9A0C-6F2BB2F5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9B0"/>
    <w:pPr>
      <w:ind w:left="720"/>
      <w:contextualSpacing/>
    </w:pPr>
  </w:style>
  <w:style w:type="paragraph" w:styleId="NormalWeb">
    <w:name w:val="Normal (Web)"/>
    <w:basedOn w:val="Normal"/>
    <w:uiPriority w:val="99"/>
    <w:semiHidden/>
    <w:unhideWhenUsed/>
    <w:rsid w:val="000B49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49B0"/>
    <w:rPr>
      <w:color w:val="0000FF"/>
      <w:u w:val="single"/>
    </w:rPr>
  </w:style>
  <w:style w:type="character" w:styleId="Emphasis">
    <w:name w:val="Emphasis"/>
    <w:basedOn w:val="DefaultParagraphFont"/>
    <w:uiPriority w:val="20"/>
    <w:qFormat/>
    <w:rsid w:val="000B49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2565">
      <w:bodyDiv w:val="1"/>
      <w:marLeft w:val="0"/>
      <w:marRight w:val="0"/>
      <w:marTop w:val="0"/>
      <w:marBottom w:val="0"/>
      <w:divBdr>
        <w:top w:val="none" w:sz="0" w:space="0" w:color="auto"/>
        <w:left w:val="none" w:sz="0" w:space="0" w:color="auto"/>
        <w:bottom w:val="none" w:sz="0" w:space="0" w:color="auto"/>
        <w:right w:val="none" w:sz="0" w:space="0" w:color="auto"/>
      </w:divBdr>
    </w:div>
    <w:div w:id="1203666659">
      <w:bodyDiv w:val="1"/>
      <w:marLeft w:val="0"/>
      <w:marRight w:val="0"/>
      <w:marTop w:val="0"/>
      <w:marBottom w:val="0"/>
      <w:divBdr>
        <w:top w:val="none" w:sz="0" w:space="0" w:color="auto"/>
        <w:left w:val="none" w:sz="0" w:space="0" w:color="auto"/>
        <w:bottom w:val="none" w:sz="0" w:space="0" w:color="auto"/>
        <w:right w:val="none" w:sz="0" w:space="0" w:color="auto"/>
      </w:divBdr>
    </w:div>
    <w:div w:id="130759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sidar mohamad</dc:creator>
  <cp:keywords/>
  <dc:description/>
  <cp:lastModifiedBy>Populiers, Noël (student)</cp:lastModifiedBy>
  <cp:revision>2</cp:revision>
  <dcterms:created xsi:type="dcterms:W3CDTF">2023-01-10T13:52:00Z</dcterms:created>
  <dcterms:modified xsi:type="dcterms:W3CDTF">2023-01-17T11:04:00Z</dcterms:modified>
</cp:coreProperties>
</file>