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sz w:val="32"/>
        </w:rPr>
      </w:pPr>
      <w:r>
        <w:rPr>
          <w:rFonts w:ascii="宋体" w:hAnsi="宋体"/>
        </w:rPr>
        <w:drawing>
          <wp:anchor distT="0" distB="0" distL="114300" distR="114300" simplePos="0" relativeHeight="251659264" behindDoc="0" locked="0" layoutInCell="1" allowOverlap="1">
            <wp:simplePos x="0" y="0"/>
            <wp:positionH relativeFrom="page">
              <wp:posOffset>11226800</wp:posOffset>
            </wp:positionH>
            <wp:positionV relativeFrom="page">
              <wp:posOffset>11633200</wp:posOffset>
            </wp:positionV>
            <wp:extent cx="355600" cy="393700"/>
            <wp:effectExtent l="0" t="0" r="6350" b="635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355600" cy="393700"/>
                    </a:xfrm>
                    <a:prstGeom prst="rect">
                      <a:avLst/>
                    </a:prstGeom>
                    <a:noFill/>
                    <a:ln>
                      <a:noFill/>
                    </a:ln>
                  </pic:spPr>
                </pic:pic>
              </a:graphicData>
            </a:graphic>
          </wp:anchor>
        </w:drawing>
      </w:r>
      <w:r>
        <w:rPr>
          <w:rFonts w:hint="eastAsia" w:ascii="宋体" w:hAnsi="宋体"/>
          <w:b/>
          <w:sz w:val="32"/>
        </w:rPr>
        <w:t>项目一：探秘鸟类研究</w:t>
      </w:r>
    </w:p>
    <w:p>
      <w:pPr>
        <w:pStyle w:val="5"/>
        <w:spacing w:line="360" w:lineRule="auto"/>
        <w:jc w:val="center"/>
        <w:rPr>
          <w:rFonts w:ascii="宋体" w:hAnsi="宋体" w:eastAsia="宋体"/>
          <w:b/>
          <w:sz w:val="32"/>
        </w:rPr>
      </w:pPr>
      <w:r>
        <w:rPr>
          <w:rFonts w:hint="eastAsia" w:ascii="宋体" w:hAnsi="宋体" w:eastAsia="宋体"/>
          <w:b/>
          <w:sz w:val="32"/>
        </w:rPr>
        <w:t xml:space="preserve">            ——认识数据、信息与知识</w:t>
      </w:r>
    </w:p>
    <w:p>
      <w:pPr>
        <w:pStyle w:val="5"/>
        <w:spacing w:line="360" w:lineRule="auto"/>
        <w:rPr>
          <w:rFonts w:ascii="宋体" w:hAnsi="宋体" w:eastAsia="宋体" w:cs="楷体"/>
          <w:b/>
          <w:sz w:val="24"/>
          <w:szCs w:val="24"/>
        </w:rPr>
      </w:pPr>
      <w:r>
        <w:rPr>
          <w:rFonts w:hint="eastAsia" w:ascii="宋体" w:hAnsi="宋体" w:eastAsia="宋体" w:cs="楷体"/>
          <w:b/>
          <w:bCs/>
          <w:sz w:val="24"/>
          <w:szCs w:val="24"/>
        </w:rPr>
        <w:t>■</w:t>
      </w:r>
      <w:r>
        <w:rPr>
          <w:rFonts w:hint="eastAsia" w:ascii="宋体" w:hAnsi="宋体" w:eastAsia="宋体" w:cs="楷体"/>
          <w:b/>
          <w:sz w:val="24"/>
          <w:szCs w:val="24"/>
        </w:rPr>
        <w:t>学习目标</w:t>
      </w:r>
    </w:p>
    <w:p>
      <w:pPr>
        <w:spacing w:line="360" w:lineRule="auto"/>
        <w:ind w:firstLine="480" w:firstLineChars="200"/>
        <w:rPr>
          <w:rFonts w:ascii="宋体" w:hAnsi="宋体" w:eastAsia="宋体"/>
          <w:sz w:val="24"/>
          <w:szCs w:val="24"/>
        </w:rPr>
      </w:pPr>
      <w:r>
        <w:rPr>
          <w:rFonts w:ascii="宋体" w:hAnsi="宋体" w:eastAsia="宋体"/>
          <w:sz w:val="24"/>
          <w:szCs w:val="24"/>
        </w:rPr>
        <w:t>1</w:t>
      </w:r>
      <w:r>
        <w:rPr>
          <w:rFonts w:hint="eastAsia" w:ascii="宋体" w:hAnsi="宋体"/>
          <w:sz w:val="24"/>
          <w:szCs w:val="24"/>
          <w:lang w:eastAsia="zh-CN"/>
        </w:rPr>
        <w:t>、</w:t>
      </w:r>
      <w:r>
        <w:rPr>
          <w:rFonts w:ascii="宋体" w:hAnsi="宋体" w:eastAsia="宋体"/>
          <w:sz w:val="24"/>
          <w:szCs w:val="24"/>
        </w:rPr>
        <w:t>通过对于日常生活中的实例进行分析，感受数据</w:t>
      </w:r>
      <w:r>
        <w:rPr>
          <w:rFonts w:hint="eastAsia" w:ascii="宋体" w:hAnsi="宋体" w:eastAsia="宋体"/>
          <w:sz w:val="24"/>
          <w:szCs w:val="24"/>
          <w:lang w:eastAsia="zh-CN"/>
        </w:rPr>
        <w:t>与信息，描述数据与信息的</w:t>
      </w:r>
      <w:r>
        <w:rPr>
          <w:rFonts w:ascii="宋体" w:hAnsi="宋体" w:eastAsia="宋体"/>
          <w:sz w:val="24"/>
          <w:szCs w:val="24"/>
        </w:rPr>
        <w:t xml:space="preserve">特征。 </w:t>
      </w:r>
    </w:p>
    <w:p>
      <w:pPr>
        <w:spacing w:line="360" w:lineRule="auto"/>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sz w:val="24"/>
          <w:szCs w:val="24"/>
          <w:lang w:eastAsia="zh-CN"/>
        </w:rPr>
        <w:t>、</w:t>
      </w:r>
      <w:r>
        <w:rPr>
          <w:rFonts w:hint="eastAsia" w:ascii="宋体" w:hAnsi="宋体" w:eastAsia="宋体"/>
          <w:sz w:val="24"/>
          <w:szCs w:val="24"/>
          <w:lang w:eastAsia="zh-CN"/>
        </w:rPr>
        <w:t>理</w:t>
      </w:r>
      <w:r>
        <w:rPr>
          <w:rFonts w:ascii="宋体" w:hAnsi="宋体" w:eastAsia="宋体"/>
          <w:sz w:val="24"/>
          <w:szCs w:val="24"/>
        </w:rPr>
        <w:t>解数据</w:t>
      </w:r>
      <w:r>
        <w:rPr>
          <w:rFonts w:hint="eastAsia" w:ascii="宋体" w:hAnsi="宋体" w:eastAsia="宋体"/>
          <w:sz w:val="24"/>
          <w:szCs w:val="24"/>
          <w:lang w:eastAsia="zh-CN"/>
        </w:rPr>
        <w:t>、信息与知识</w:t>
      </w:r>
      <w:r>
        <w:rPr>
          <w:rFonts w:ascii="宋体" w:hAnsi="宋体" w:eastAsia="宋体"/>
          <w:sz w:val="24"/>
          <w:szCs w:val="24"/>
        </w:rPr>
        <w:t>的</w:t>
      </w:r>
      <w:r>
        <w:rPr>
          <w:rFonts w:hint="eastAsia" w:ascii="宋体" w:hAnsi="宋体" w:eastAsia="宋体"/>
          <w:sz w:val="24"/>
          <w:szCs w:val="24"/>
          <w:lang w:eastAsia="zh-CN"/>
        </w:rPr>
        <w:t>关系，认识数据对人们日常生活的影响</w:t>
      </w:r>
      <w:r>
        <w:rPr>
          <w:rFonts w:ascii="宋体" w:hAnsi="宋体" w:eastAsia="宋体"/>
          <w:sz w:val="24"/>
          <w:szCs w:val="24"/>
        </w:rPr>
        <w:t xml:space="preserve">，感受大数据在信息社会大环境中的作用。 </w:t>
      </w:r>
    </w:p>
    <w:p>
      <w:pPr>
        <w:spacing w:line="360" w:lineRule="auto"/>
        <w:ind w:firstLine="480" w:firstLineChars="200"/>
        <w:rPr>
          <w:rFonts w:ascii="宋体" w:hAnsi="宋体" w:eastAsia="宋体"/>
          <w:sz w:val="24"/>
          <w:szCs w:val="24"/>
        </w:rPr>
      </w:pPr>
      <w:r>
        <w:rPr>
          <w:rFonts w:ascii="宋体" w:hAnsi="宋体" w:eastAsia="宋体"/>
          <w:sz w:val="24"/>
          <w:szCs w:val="24"/>
        </w:rPr>
        <w:t>3</w:t>
      </w:r>
      <w:r>
        <w:rPr>
          <w:rFonts w:hint="eastAsia" w:ascii="宋体" w:hAnsi="宋体"/>
          <w:sz w:val="24"/>
          <w:szCs w:val="24"/>
          <w:lang w:eastAsia="zh-CN"/>
        </w:rPr>
        <w:t>、</w:t>
      </w:r>
      <w:r>
        <w:rPr>
          <w:rFonts w:hint="eastAsia" w:ascii="宋体" w:hAnsi="宋体" w:eastAsia="宋体"/>
          <w:sz w:val="24"/>
          <w:szCs w:val="24"/>
          <w:lang w:eastAsia="zh-CN"/>
        </w:rPr>
        <w:t>知道数据、文本、声音、图像等各类数据的基本编码方式</w:t>
      </w:r>
      <w:r>
        <w:rPr>
          <w:rFonts w:ascii="宋体" w:hAnsi="宋体" w:eastAsia="宋体"/>
          <w:sz w:val="24"/>
          <w:szCs w:val="24"/>
        </w:rPr>
        <w:t>。</w:t>
      </w:r>
    </w:p>
    <w:p>
      <w:pPr>
        <w:pStyle w:val="5"/>
        <w:spacing w:line="360" w:lineRule="auto"/>
        <w:rPr>
          <w:rFonts w:ascii="宋体" w:hAnsi="宋体" w:eastAsia="宋体" w:cs="楷体"/>
          <w:b/>
          <w:sz w:val="24"/>
          <w:szCs w:val="24"/>
        </w:rPr>
      </w:pPr>
      <w:r>
        <w:rPr>
          <w:rFonts w:hint="eastAsia" w:ascii="宋体" w:hAnsi="宋体" w:eastAsia="宋体" w:cs="楷体"/>
          <w:b/>
          <w:bCs/>
          <w:sz w:val="24"/>
          <w:szCs w:val="24"/>
        </w:rPr>
        <w:t>■</w:t>
      </w:r>
      <w:r>
        <w:rPr>
          <w:rFonts w:hint="eastAsia" w:ascii="宋体" w:hAnsi="宋体" w:eastAsia="宋体" w:cs="楷体"/>
          <w:b/>
          <w:sz w:val="24"/>
          <w:szCs w:val="24"/>
        </w:rPr>
        <w:t>教学重点和难点</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1、重点：数据</w:t>
      </w:r>
      <w:r>
        <w:rPr>
          <w:rFonts w:hint="eastAsia" w:ascii="宋体" w:hAnsi="宋体" w:eastAsia="宋体" w:cs="楷体"/>
          <w:sz w:val="24"/>
          <w:szCs w:val="24"/>
          <w:lang w:eastAsia="zh-CN"/>
        </w:rPr>
        <w:t>信息知识</w:t>
      </w:r>
      <w:r>
        <w:rPr>
          <w:rFonts w:hint="eastAsia" w:ascii="宋体" w:hAnsi="宋体" w:eastAsia="宋体" w:cs="楷体"/>
          <w:sz w:val="24"/>
          <w:szCs w:val="24"/>
        </w:rPr>
        <w:t>的概念和特征，大数据的特征、应用及其对人们日常生活的影响。</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2、难点：数据与大数据之间的关系。</w:t>
      </w:r>
    </w:p>
    <w:p>
      <w:pPr>
        <w:pStyle w:val="5"/>
        <w:spacing w:line="360" w:lineRule="auto"/>
        <w:rPr>
          <w:rFonts w:ascii="宋体" w:hAnsi="宋体" w:eastAsia="宋体" w:cs="楷体"/>
          <w:sz w:val="24"/>
          <w:szCs w:val="24"/>
        </w:rPr>
      </w:pPr>
      <w:r>
        <w:rPr>
          <w:rFonts w:hint="eastAsia" w:ascii="宋体" w:hAnsi="宋体" w:eastAsia="宋体" w:cs="楷体"/>
          <w:b/>
          <w:bCs/>
          <w:sz w:val="24"/>
          <w:szCs w:val="24"/>
        </w:rPr>
        <w:t>■</w:t>
      </w:r>
      <w:r>
        <w:rPr>
          <w:rFonts w:hint="eastAsia" w:ascii="宋体" w:hAnsi="宋体" w:eastAsia="宋体" w:cs="楷体"/>
          <w:b/>
          <w:sz w:val="24"/>
          <w:szCs w:val="24"/>
        </w:rPr>
        <w:t>教学准备</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1、软硬件环境：机房、思维导图软件、大数据应用平台。</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2、教学素材：鸟类研究的案例及其他体现数据的案例，大数据的应用案例。</w:t>
      </w:r>
    </w:p>
    <w:p>
      <w:pPr>
        <w:pStyle w:val="5"/>
        <w:spacing w:line="360" w:lineRule="auto"/>
        <w:rPr>
          <w:rFonts w:ascii="宋体" w:hAnsi="宋体" w:eastAsia="宋体" w:cs="楷体"/>
          <w:sz w:val="24"/>
          <w:szCs w:val="24"/>
        </w:rPr>
      </w:pPr>
      <w:r>
        <w:rPr>
          <w:rFonts w:hint="eastAsia" w:ascii="宋体" w:hAnsi="宋体" w:eastAsia="宋体" w:cs="楷体"/>
          <w:b/>
          <w:bCs/>
          <w:sz w:val="24"/>
          <w:szCs w:val="24"/>
        </w:rPr>
        <w:t>■</w:t>
      </w:r>
      <w:r>
        <w:rPr>
          <w:rFonts w:hint="eastAsia" w:ascii="宋体" w:hAnsi="宋体" w:eastAsia="宋体" w:cs="楷体"/>
          <w:b/>
          <w:sz w:val="24"/>
          <w:szCs w:val="24"/>
        </w:rPr>
        <w:t>教学过程</w:t>
      </w:r>
    </w:p>
    <w:p>
      <w:pPr>
        <w:pStyle w:val="5"/>
        <w:spacing w:line="360" w:lineRule="auto"/>
        <w:rPr>
          <w:rFonts w:ascii="宋体" w:hAnsi="宋体" w:eastAsia="宋体" w:cs="楷体"/>
          <w:sz w:val="24"/>
          <w:szCs w:val="24"/>
        </w:rPr>
      </w:pPr>
      <w:r>
        <w:rPr>
          <w:rFonts w:hint="eastAsia" w:ascii="宋体" w:hAnsi="宋体" w:eastAsia="宋体" w:cs="楷体"/>
          <w:sz w:val="24"/>
          <w:szCs w:val="24"/>
        </w:rPr>
        <w:t>一、导入</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“人类社会已进入大数据时代， 信息技术与社会各领域的交互融合引发了数据量的迅猛增长，同时带来了海量信息</w:t>
      </w:r>
      <w:r>
        <w:rPr>
          <w:rFonts w:hint="eastAsia" w:ascii="宋体" w:hAnsi="宋体" w:eastAsia="宋体" w:cs="楷体"/>
          <w:sz w:val="24"/>
          <w:szCs w:val="24"/>
          <w:lang w:eastAsia="zh-CN"/>
        </w:rPr>
        <w:t>。</w:t>
      </w:r>
      <w:r>
        <w:rPr>
          <w:rFonts w:hint="eastAsia" w:ascii="宋体" w:hAnsi="宋体" w:eastAsia="宋体" w:cs="楷体"/>
          <w:sz w:val="24"/>
          <w:szCs w:val="24"/>
        </w:rPr>
        <w:t>现实社会中，数据和信息无处不在，我们时刻处于数据和信息的包围之中。</w:t>
      </w:r>
      <w:r>
        <w:rPr>
          <w:rFonts w:hint="eastAsia" w:ascii="宋体" w:hAnsi="宋体" w:eastAsia="宋体" w:cs="楷体"/>
          <w:sz w:val="24"/>
          <w:szCs w:val="24"/>
          <w:lang w:eastAsia="zh-CN"/>
        </w:rPr>
        <w:t>究竟</w:t>
      </w:r>
      <w:r>
        <w:rPr>
          <w:rFonts w:hint="eastAsia" w:ascii="宋体" w:hAnsi="宋体" w:eastAsia="宋体" w:cs="楷体"/>
          <w:sz w:val="24"/>
          <w:szCs w:val="24"/>
        </w:rPr>
        <w:t>什么是数据？什么是</w:t>
      </w:r>
      <w:r>
        <w:rPr>
          <w:rFonts w:hint="eastAsia" w:ascii="宋体" w:hAnsi="宋体" w:eastAsia="宋体" w:cs="楷体"/>
          <w:sz w:val="24"/>
          <w:szCs w:val="24"/>
          <w:lang w:eastAsia="zh-CN"/>
        </w:rPr>
        <w:t>信息</w:t>
      </w:r>
      <w:r>
        <w:rPr>
          <w:rFonts w:hint="eastAsia" w:ascii="宋体" w:hAnsi="宋体" w:eastAsia="宋体" w:cs="楷体"/>
          <w:sz w:val="24"/>
          <w:szCs w:val="24"/>
        </w:rPr>
        <w:t>？我们将学习数据</w:t>
      </w:r>
      <w:r>
        <w:rPr>
          <w:rFonts w:hint="eastAsia" w:ascii="宋体" w:hAnsi="宋体" w:eastAsia="宋体" w:cs="楷体"/>
          <w:sz w:val="24"/>
          <w:szCs w:val="24"/>
          <w:lang w:eastAsia="zh-CN"/>
        </w:rPr>
        <w:t>信息</w:t>
      </w:r>
      <w:r>
        <w:rPr>
          <w:rFonts w:hint="eastAsia" w:ascii="宋体" w:hAnsi="宋体" w:eastAsia="宋体" w:cs="楷体"/>
          <w:sz w:val="24"/>
          <w:szCs w:val="24"/>
        </w:rPr>
        <w:t>的相关知识。”</w:t>
      </w:r>
    </w:p>
    <w:p>
      <w:pPr>
        <w:pStyle w:val="5"/>
        <w:spacing w:line="360" w:lineRule="auto"/>
        <w:rPr>
          <w:rFonts w:ascii="宋体" w:hAnsi="宋体" w:eastAsia="宋体" w:cs="楷体"/>
          <w:sz w:val="24"/>
          <w:szCs w:val="24"/>
        </w:rPr>
      </w:pPr>
      <w:r>
        <w:rPr>
          <w:rFonts w:hint="eastAsia" w:ascii="宋体" w:hAnsi="宋体" w:eastAsia="宋体" w:cs="楷体"/>
          <w:sz w:val="24"/>
          <w:szCs w:val="24"/>
        </w:rPr>
        <w:t>二、什么是数据</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1、学生自主学习明确自主学习的任务和要求</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（１）阅读教材中的项目一中“采集鸟类活动的数据”，完成“导学案”的问题和任务。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（２）阅读知识链接中的“数据和信息”，结合“采集鸟类活动的数据”，完成“导学案”的问题和任务。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（３）阅读知识链接中的“数据、信息与知识的关系”及相关资料，完成“导学案”的问题和任务。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借助教材和网络资源学习相关知识，完成“导学案”中的问题和任务（详见件中的“探秘鸟类研究”项目导学案）。</w:t>
      </w:r>
    </w:p>
    <w:p>
      <w:pPr>
        <w:pStyle w:val="5"/>
        <w:tabs>
          <w:tab w:val="left" w:pos="312"/>
        </w:tabs>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2、小组交流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明确小组交流的要求：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（１）小组内学生依次分享自主学习的成果，要求每个学生都参与。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（２）所有组员都完成交流后，选出小组代表，并帮助学生完善发言，准备代表本组在班级里分享。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3、数据的定义</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数据是对客观事物属性的描述，是记录下来的某种可以识别的符号。在计算机科学中，数据是指所有能输入到计算机中并能被计算机程序处理的符号的总称。 数据的定义很多，以下列举了两种。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（１）数据是事实或观察的结果，是对客观事物的逻辑归纳，是用于表示客观事物的未经加工的原始素材。数据是信息的表现形式和载体，可以是符号、文字、数字、语音、图像、 视频等。数据和信息是不可分离的，数据是信息的表达，信息是数据的内涵。数据本身没有意义，数据只有对实体行为产生影响时才成为信息。数据可以是连续的值，比如声音、图像，称为模拟数据。也可以是离散的，如符号、文字，称为数字数据。在计算机系统中，数据以二进制信息单元0，1的形式表示。 </w:t>
      </w:r>
    </w:p>
    <w:p>
      <w:pPr>
        <w:pStyle w:val="5"/>
        <w:spacing w:line="360" w:lineRule="auto"/>
        <w:ind w:firstLine="1200" w:firstLineChars="500"/>
        <w:rPr>
          <w:rFonts w:ascii="宋体" w:hAnsi="宋体" w:eastAsia="宋体" w:cs="楷体"/>
          <w:sz w:val="24"/>
          <w:szCs w:val="24"/>
        </w:rPr>
      </w:pPr>
      <w:r>
        <w:rPr>
          <w:rFonts w:hint="eastAsia" w:ascii="宋体" w:hAnsi="宋体" w:eastAsia="宋体" w:cs="楷体"/>
          <w:sz w:val="24"/>
          <w:szCs w:val="24"/>
        </w:rPr>
        <w:t>——童应学，吴燕．计算机应用基础教程．武汉：华中师范大学出版社，2014</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２）数据是对客观事物的符号表示，在计算机科学中是指所有能输入到计算机中并被计算机程序处理的符号的总称。它是计算机程序加工的“原材料”。对计算机科学而言数据的含义极为广泛，如图像、声音等都可以通过编码而归之于数据的范畴。 </w:t>
      </w:r>
    </w:p>
    <w:p>
      <w:pPr>
        <w:pStyle w:val="5"/>
        <w:spacing w:line="360" w:lineRule="auto"/>
        <w:ind w:firstLine="3600" w:firstLineChars="1500"/>
        <w:rPr>
          <w:rFonts w:ascii="宋体" w:hAnsi="宋体" w:eastAsia="宋体" w:cs="楷体"/>
          <w:sz w:val="24"/>
          <w:szCs w:val="24"/>
        </w:rPr>
      </w:pPr>
      <w:r>
        <w:rPr>
          <w:rFonts w:hint="eastAsia" w:ascii="宋体" w:hAnsi="宋体" w:eastAsia="宋体" w:cs="楷体"/>
          <w:sz w:val="24"/>
          <w:szCs w:val="24"/>
        </w:rPr>
        <w:t>——严蔚敏．数据结构．北京：清华大学出版社，2009</w:t>
      </w:r>
    </w:p>
    <w:p>
      <w:pPr>
        <w:pStyle w:val="5"/>
        <w:tabs>
          <w:tab w:val="left" w:pos="312"/>
        </w:tabs>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4、获取数据的方法</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近年来，人们利用各种信息技术工具，实现了自动采集数据。例如，在鸟类栖息香山地安装实时监控设备，利用红外摄影机全天候拍摄视频数据，利用录音设备录制声音数据，这些数据可以直接保存到信息系统中，供人们分析研究。</w:t>
      </w:r>
    </w:p>
    <w:p>
      <w:pPr>
        <w:pStyle w:val="5"/>
        <w:widowControl/>
        <w:spacing w:line="360" w:lineRule="auto"/>
        <w:rPr>
          <w:rFonts w:ascii="宋体" w:hAnsi="宋体" w:eastAsia="宋体" w:cs="楷体"/>
          <w:sz w:val="24"/>
          <w:szCs w:val="24"/>
        </w:rPr>
      </w:pPr>
      <w:r>
        <w:rPr>
          <w:rFonts w:hint="eastAsia" w:ascii="宋体" w:hAnsi="宋体" w:eastAsia="宋体" w:cs="楷体"/>
          <w:color w:val="231F20"/>
          <w:sz w:val="24"/>
          <w:szCs w:val="24"/>
        </w:rPr>
        <w:t xml:space="preserve"> </w:t>
      </w:r>
    </w:p>
    <w:p>
      <w:pPr>
        <w:pStyle w:val="5"/>
        <w:spacing w:line="360" w:lineRule="auto"/>
        <w:jc w:val="center"/>
        <w:rPr>
          <w:rFonts w:ascii="宋体" w:hAnsi="宋体" w:eastAsia="宋体" w:cs="楷体"/>
          <w:sz w:val="24"/>
          <w:szCs w:val="24"/>
        </w:rPr>
      </w:pPr>
      <w:r>
        <w:rPr>
          <w:rFonts w:ascii="宋体" w:hAnsi="宋体" w:eastAsia="宋体" w:cs="楷体"/>
          <w:sz w:val="24"/>
          <w:szCs w:val="24"/>
          <w:lang w:bidi="ar-SA"/>
        </w:rPr>
        <w:drawing>
          <wp:inline distT="0" distB="0" distL="114300" distR="114300">
            <wp:extent cx="1835150" cy="1387475"/>
            <wp:effectExtent l="0" t="0" r="12700" b="3175"/>
            <wp:docPr id="2" name="图片 1"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www.zqy.com"/>
                    <pic:cNvPicPr>
                      <a:picLocks noChangeAspect="1"/>
                    </pic:cNvPicPr>
                  </pic:nvPicPr>
                  <pic:blipFill>
                    <a:blip r:embed="rId6"/>
                    <a:stretch>
                      <a:fillRect/>
                    </a:stretch>
                  </pic:blipFill>
                  <pic:spPr>
                    <a:xfrm>
                      <a:off x="0" y="0"/>
                      <a:ext cx="1835150" cy="1387475"/>
                    </a:xfrm>
                    <a:prstGeom prst="rect">
                      <a:avLst/>
                    </a:prstGeom>
                    <a:noFill/>
                    <a:ln>
                      <a:noFill/>
                    </a:ln>
                  </pic:spPr>
                </pic:pic>
              </a:graphicData>
            </a:graphic>
          </wp:inline>
        </w:drawing>
      </w:r>
    </w:p>
    <w:p>
      <w:pPr>
        <w:pStyle w:val="5"/>
        <w:spacing w:line="360" w:lineRule="auto"/>
        <w:rPr>
          <w:rFonts w:ascii="宋体" w:hAnsi="宋体" w:eastAsia="宋体" w:cs="楷体"/>
          <w:sz w:val="24"/>
          <w:szCs w:val="24"/>
        </w:rPr>
      </w:pPr>
      <w:r>
        <w:rPr>
          <w:rFonts w:hint="eastAsia" w:ascii="宋体" w:hAnsi="宋体" w:eastAsia="宋体" w:cs="楷体"/>
          <w:sz w:val="24"/>
          <w:szCs w:val="24"/>
        </w:rPr>
        <w:t>二、什么是信息</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（１）阅读教材中的项目中“处理数据，获取信息”，完成“导学案”的问题和任务。</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（２）阅读知识链接中的“ 数据和信息”，结合“处理数据，获取信息”，完成“导学案”的问题和任务。</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（３）阅读知识链接中的“数据信息与知识的关系”及相关资料，完成“导学案”和任务。</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信息</w:t>
      </w:r>
      <w:r>
        <w:rPr>
          <w:rFonts w:ascii="宋体" w:hAnsi="宋体" w:eastAsia="宋体" w:cs="楷体"/>
          <w:sz w:val="24"/>
          <w:szCs w:val="24"/>
        </w:rPr>
        <w:t>是数据中所包含的意义，是对数据进行加工的结果</w:t>
      </w:r>
      <w:r>
        <w:rPr>
          <w:rFonts w:hint="eastAsia" w:ascii="宋体" w:hAnsi="宋体" w:eastAsia="宋体" w:cs="楷体"/>
          <w:sz w:val="24"/>
          <w:szCs w:val="24"/>
        </w:rPr>
        <w:t>；</w:t>
      </w:r>
      <w:r>
        <w:rPr>
          <w:rFonts w:ascii="宋体" w:hAnsi="宋体" w:eastAsia="宋体" w:cs="楷体"/>
          <w:sz w:val="24"/>
          <w:szCs w:val="24"/>
        </w:rPr>
        <w:t>把数据有组织</w:t>
      </w:r>
      <w:r>
        <w:rPr>
          <w:rFonts w:hint="eastAsia" w:ascii="宋体" w:hAnsi="宋体" w:eastAsia="宋体" w:cs="楷体"/>
          <w:sz w:val="24"/>
          <w:szCs w:val="24"/>
        </w:rPr>
        <w:t>、</w:t>
      </w:r>
      <w:r>
        <w:rPr>
          <w:rFonts w:ascii="宋体" w:hAnsi="宋体" w:eastAsia="宋体" w:cs="楷体"/>
          <w:sz w:val="24"/>
          <w:szCs w:val="24"/>
        </w:rPr>
        <w:t>有规律地采集在一起就形成了信息</w:t>
      </w:r>
      <w:r>
        <w:rPr>
          <w:rFonts w:hint="eastAsia" w:ascii="宋体" w:hAnsi="宋体" w:eastAsia="宋体" w:cs="楷体"/>
          <w:sz w:val="24"/>
          <w:szCs w:val="24"/>
        </w:rPr>
        <w:t>；</w:t>
      </w:r>
      <w:r>
        <w:rPr>
          <w:rFonts w:ascii="宋体" w:hAnsi="宋体" w:eastAsia="宋体" w:cs="楷体"/>
          <w:sz w:val="24"/>
          <w:szCs w:val="24"/>
        </w:rPr>
        <w:t>数据一方面承载着信息，另一方面也产生着信息。</w:t>
      </w:r>
    </w:p>
    <w:p>
      <w:pPr>
        <w:pStyle w:val="5"/>
        <w:spacing w:line="360" w:lineRule="auto"/>
        <w:rPr>
          <w:rFonts w:ascii="宋体" w:hAnsi="宋体" w:eastAsia="宋体" w:cs="楷体"/>
          <w:sz w:val="24"/>
          <w:szCs w:val="24"/>
        </w:rPr>
      </w:pPr>
      <w:r>
        <w:rPr>
          <w:rFonts w:hint="eastAsia" w:ascii="宋体" w:hAnsi="宋体" w:eastAsia="宋体" w:cs="楷体"/>
          <w:sz w:val="24"/>
          <w:szCs w:val="24"/>
        </w:rPr>
        <w:t>三、信息的特征</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（1)普遍性</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数据是对客观事物属性的描述</w:t>
      </w:r>
      <w:r>
        <w:rPr>
          <w:rFonts w:hint="eastAsia" w:ascii="宋体" w:hAnsi="宋体" w:eastAsia="宋体" w:cs="楷体"/>
          <w:sz w:val="24"/>
          <w:szCs w:val="24"/>
        </w:rPr>
        <w:t>，</w:t>
      </w:r>
      <w:r>
        <w:rPr>
          <w:rFonts w:ascii="宋体" w:hAnsi="宋体" w:eastAsia="宋体" w:cs="楷体"/>
          <w:sz w:val="24"/>
          <w:szCs w:val="24"/>
        </w:rPr>
        <w:t>事物是普遍存在的，因此数据也无处不在，无时不有。考试的成绩、上课的铃声是数据，人们阅读的文章、观看的影片也是数据……有了数据，人们就会感知其中的意义，自觉或不自觉地获取信息。因此</w:t>
      </w:r>
      <w:r>
        <w:rPr>
          <w:rFonts w:hint="eastAsia" w:ascii="宋体" w:hAnsi="宋体" w:eastAsia="宋体" w:cs="楷体"/>
          <w:sz w:val="24"/>
          <w:szCs w:val="24"/>
        </w:rPr>
        <w:t>，</w:t>
      </w:r>
      <w:r>
        <w:rPr>
          <w:rFonts w:ascii="宋体" w:hAnsi="宋体" w:eastAsia="宋体" w:cs="楷体"/>
          <w:sz w:val="24"/>
          <w:szCs w:val="24"/>
        </w:rPr>
        <w:t>信息也是普遍存在的。</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（2)可处理性</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对数据可以进行加工处理，生成新的数据。信息是数据加工的结果，同一数据经过不同的加工可以得到不同的信息。同时，对信息进行分析处理，可以得到更多的信息。例如，从某个人的身份证号码中提取第7~12位，得到数据199006.根据身份证号码的编码规则，从中可以解读出信息－这个人的出生年月为1990年6月。作进一步加工处理，还可以从中解读出更多信息，如这个人的年龄、属相等。</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（3)传递性与共享性</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和信息是可以传递和共享的，同一数据或信息可以通过复制、传播，被多人重复使用。在传递和共享的过程中，数据和信息本身不会像物质和能源那样产生损耗。例如，同一新闻，可以通过报纸、电视、网络等多种渠道传播。在这一过程中，新闻通过各种渠道传递给多人，而新闻本身不会因传递和共享而有任何损失。</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（4)价值相对性与时效性</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和信息是有价值的，但其价值只有当数据或信息被利用时才能体现出来。数据和信息的价值具有相对性，是否有价值及价值的大小取决于使用者的需求，以及使用者对数据和信息的认知、理解和应用能力。例如，两家鞋厂分别派一位推销员到一个岛上推销鞋，他们上岛后共同感知的数据是“岛上居民一年四季都光着脚”。然而这两位推销员从中获取了不同的信息：第一位推销员认为“岛上无人穿鞋，没有市场”；第二位推销员认为“岛</w:t>
      </w:r>
      <w:bookmarkStart w:id="0" w:name="_GoBack"/>
      <w:bookmarkEnd w:id="0"/>
      <w:r>
        <w:rPr>
          <w:rFonts w:ascii="宋体" w:hAnsi="宋体" w:eastAsia="宋体" w:cs="楷体"/>
          <w:sz w:val="24"/>
          <w:szCs w:val="24"/>
        </w:rPr>
        <w:t>上无人穿鞋，市场潜力很大”。对数据和信息的不同理解，使他们做出了不同的选择，采取了不同的行动，从而获得了不同的结果。第一位推销员失望而归，第二位推销员请鞋厂速寄来100双鞋，把鞋送给岛上的居民，最终为鞋厂赢得了销售市场。数据和信息的价值也与个人需求有关。例如，“岛上居民一年四季都光着脚”这一数据及它承载的信息，对于想到岛上推销鞋的推销员是有价值的，但对于与此事不相关的人来说可能并没有什么价值。</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数据和信息的价值还与时间有关，即具有时效性。例如，某商场今年10月1日至7日举办店庆活动，商品打折促销，如果消费者</w:t>
      </w:r>
      <w:r>
        <w:rPr>
          <w:rFonts w:hint="eastAsia" w:ascii="宋体" w:hAnsi="宋体" w:eastAsia="宋体" w:cs="楷体"/>
          <w:sz w:val="24"/>
          <w:szCs w:val="24"/>
        </w:rPr>
        <w:t>正</w:t>
      </w:r>
      <w:r>
        <w:rPr>
          <w:rFonts w:ascii="宋体" w:hAnsi="宋体" w:eastAsia="宋体" w:cs="楷体"/>
          <w:sz w:val="24"/>
          <w:szCs w:val="24"/>
        </w:rPr>
        <w:t>好想去该商场购物，并在10月7日之前获得了这个信息，那么，该信息对其是有价值的。但过了10月7日，该信息就无效了，其价值就降低了。</w:t>
      </w:r>
    </w:p>
    <w:p>
      <w:pPr>
        <w:pStyle w:val="5"/>
        <w:spacing w:line="360" w:lineRule="auto"/>
        <w:rPr>
          <w:rFonts w:ascii="宋体" w:hAnsi="宋体" w:eastAsia="宋体" w:cs="楷体"/>
          <w:sz w:val="24"/>
          <w:szCs w:val="24"/>
        </w:rPr>
      </w:pPr>
      <w:r>
        <w:rPr>
          <w:rFonts w:hint="eastAsia" w:ascii="宋体" w:hAnsi="宋体" w:eastAsia="宋体" w:cs="楷体"/>
          <w:sz w:val="24"/>
          <w:szCs w:val="24"/>
        </w:rPr>
        <w:t>四、数据与信息</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数据是对客观事物属性的描述，是记录下来的某种可以识别的符号。信息是数据中所包含的意义，是对数据进行加工的结果。</w:t>
      </w:r>
    </w:p>
    <w:p>
      <w:pPr>
        <w:pStyle w:val="5"/>
        <w:spacing w:line="360" w:lineRule="auto"/>
        <w:ind w:firstLine="480" w:firstLineChars="200"/>
        <w:rPr>
          <w:rFonts w:ascii="宋体" w:hAnsi="宋体" w:eastAsia="宋体" w:cs="楷体"/>
          <w:sz w:val="24"/>
          <w:szCs w:val="24"/>
        </w:rPr>
      </w:pPr>
      <w:r>
        <w:rPr>
          <w:rFonts w:ascii="宋体" w:hAnsi="宋体" w:eastAsia="宋体" w:cs="楷体"/>
          <w:sz w:val="24"/>
          <w:szCs w:val="24"/>
        </w:rPr>
        <w:t>数据和信息之间有着固有的联系和区别，它们具有许多共同特征，同时又存在差异，具有一些不同的特征。</w:t>
      </w:r>
    </w:p>
    <w:p>
      <w:pPr>
        <w:pStyle w:val="5"/>
        <w:spacing w:line="360" w:lineRule="auto"/>
        <w:rPr>
          <w:rFonts w:ascii="宋体" w:hAnsi="宋体" w:eastAsia="宋体" w:cs="楷体"/>
          <w:sz w:val="24"/>
          <w:szCs w:val="24"/>
        </w:rPr>
      </w:pPr>
      <w:r>
        <w:rPr>
          <w:rFonts w:hint="eastAsia" w:ascii="宋体" w:hAnsi="宋体" w:eastAsia="宋体" w:cs="楷体"/>
          <w:sz w:val="24"/>
          <w:szCs w:val="24"/>
        </w:rPr>
        <w:t>五、知识</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知识</w:t>
      </w:r>
      <w:r>
        <w:rPr>
          <w:rFonts w:ascii="宋体" w:hAnsi="宋体" w:eastAsia="宋体" w:cs="楷体"/>
          <w:sz w:val="24"/>
          <w:szCs w:val="24"/>
        </w:rPr>
        <w:t>是人们在改造世界的实践活动中所获得的可用于指导实践的认识</w:t>
      </w:r>
      <w:r>
        <w:rPr>
          <w:rFonts w:hint="eastAsia" w:ascii="宋体" w:hAnsi="宋体" w:eastAsia="宋体" w:cs="楷体"/>
          <w:sz w:val="24"/>
          <w:szCs w:val="24"/>
        </w:rPr>
        <w:t>、</w:t>
      </w:r>
      <w:r>
        <w:rPr>
          <w:rFonts w:ascii="宋体" w:hAnsi="宋体" w:eastAsia="宋体" w:cs="楷体"/>
          <w:sz w:val="24"/>
          <w:szCs w:val="24"/>
        </w:rPr>
        <w:t>规律和经验，是归纳提炼出来的有价值的信息。</w:t>
      </w:r>
    </w:p>
    <w:p>
      <w:pPr>
        <w:pStyle w:val="5"/>
        <w:spacing w:line="360" w:lineRule="auto"/>
        <w:rPr>
          <w:rFonts w:ascii="宋体" w:hAnsi="宋体" w:eastAsia="宋体" w:cs="楷体"/>
          <w:sz w:val="24"/>
          <w:szCs w:val="24"/>
        </w:rPr>
      </w:pPr>
      <w:r>
        <w:rPr>
          <w:rFonts w:hint="eastAsia" w:ascii="宋体" w:hAnsi="宋体" w:eastAsia="宋体" w:cs="楷体"/>
          <w:sz w:val="24"/>
          <w:szCs w:val="24"/>
        </w:rPr>
        <w:t>六、数据、信息与知识的关系</w:t>
      </w:r>
    </w:p>
    <w:p>
      <w:pPr>
        <w:pStyle w:val="5"/>
        <w:spacing w:line="360" w:lineRule="auto"/>
        <w:ind w:firstLine="480" w:firstLineChars="200"/>
        <w:rPr>
          <w:rFonts w:ascii="楷体" w:hAnsi="楷体" w:eastAsia="楷体"/>
          <w:sz w:val="24"/>
          <w:szCs w:val="24"/>
        </w:rPr>
      </w:pPr>
      <w:r>
        <w:rPr>
          <w:rFonts w:ascii="宋体" w:hAnsi="宋体" w:eastAsia="宋体" w:cs="楷体"/>
          <w:sz w:val="24"/>
          <w:szCs w:val="24"/>
        </w:rPr>
        <w:t>从数据到信息，再到知识，是一个从低级到高级的认知过程。数据是信息和知识的来源。无论信息还是知识，都来自于数据，都是以数据为载体而存在的。信息是经过加工的数据，知识是经过人类归纳整理和反复验证后沉淀下来而呈现的规律。同时，相应的知识又是加工数据、提炼信息的基础，能帮助人们理解信息。由此可见，数据、信息与知识之间不存在绝对的界限，三者有着千丝万缕的联系。</w:t>
      </w:r>
    </w:p>
    <w:p>
      <w:pPr>
        <w:pStyle w:val="5"/>
        <w:spacing w:line="360" w:lineRule="auto"/>
        <w:rPr>
          <w:rFonts w:ascii="宋体" w:hAnsi="宋体" w:eastAsia="宋体" w:cs="楷体"/>
          <w:sz w:val="24"/>
          <w:szCs w:val="24"/>
        </w:rPr>
      </w:pPr>
      <w:r>
        <w:rPr>
          <w:rFonts w:hint="eastAsia" w:ascii="宋体" w:hAnsi="宋体" w:eastAsia="宋体" w:cs="楷体"/>
          <w:sz w:val="24"/>
          <w:szCs w:val="24"/>
          <w:lang w:eastAsia="zh-CN"/>
        </w:rPr>
        <w:t>七</w:t>
      </w:r>
      <w:r>
        <w:rPr>
          <w:rFonts w:hint="eastAsia" w:ascii="宋体" w:hAnsi="宋体" w:eastAsia="宋体" w:cs="楷体"/>
          <w:sz w:val="24"/>
          <w:szCs w:val="24"/>
        </w:rPr>
        <w:t>、大数据</w:t>
      </w:r>
    </w:p>
    <w:p>
      <w:pPr>
        <w:pStyle w:val="5"/>
        <w:spacing w:line="360" w:lineRule="auto"/>
        <w:ind w:firstLine="480" w:firstLineChars="200"/>
        <w:rPr>
          <w:rFonts w:hint="eastAsia" w:ascii="宋体" w:hAnsi="宋体" w:eastAsia="宋体" w:cs="楷体"/>
          <w:sz w:val="24"/>
          <w:szCs w:val="24"/>
          <w:lang w:val="en-US" w:eastAsia="zh-CN"/>
        </w:rPr>
      </w:pPr>
      <w:r>
        <w:rPr>
          <w:rFonts w:hint="eastAsia" w:ascii="宋体" w:hAnsi="宋体" w:eastAsia="宋体" w:cs="楷体"/>
          <w:sz w:val="24"/>
          <w:szCs w:val="24"/>
        </w:rPr>
        <w:t>大数据是</w:t>
      </w:r>
      <w:r>
        <w:rPr>
          <w:rFonts w:hint="eastAsia" w:ascii="宋体" w:hAnsi="宋体" w:eastAsia="宋体" w:cs="楷体"/>
          <w:sz w:val="24"/>
          <w:szCs w:val="24"/>
          <w:lang w:eastAsia="zh-CN"/>
        </w:rPr>
        <w:t>指无法在可承受的时间范围内用常规软件工具进行捕捉、管理和处理的数据集合。大数据具有</w:t>
      </w:r>
      <w:r>
        <w:rPr>
          <w:rFonts w:hint="eastAsia" w:ascii="宋体" w:hAnsi="宋体" w:eastAsia="宋体" w:cs="楷体"/>
          <w:sz w:val="24"/>
          <w:szCs w:val="24"/>
          <w:lang w:val="en-US" w:eastAsia="zh-CN"/>
        </w:rPr>
        <w:t>4V特性：Volume（数据量）、Velocity（处理速度）、Variety（多样性）、 Veracity（真实性）。</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lang w:val="en-US" w:eastAsia="zh-CN"/>
        </w:rPr>
        <w:t>大数据</w:t>
      </w:r>
      <w:r>
        <w:rPr>
          <w:rFonts w:hint="eastAsia" w:ascii="宋体" w:hAnsi="宋体" w:eastAsia="宋体" w:cs="楷体"/>
          <w:sz w:val="24"/>
          <w:szCs w:val="24"/>
        </w:rPr>
        <w:t>正快速发展为对数量巨大、来源分散、格式多样的数据进行采集、存储和关联分析，从中发现新知识、创造新价值、提升能力的新一代信息技术和服务业态。信息技术与经济社会的交汇融合引发了数据迅猛增长，数据已成为国家基础性战略资源，大数据正日益对全球生产、流通、分配、消费活动以及经济运行机制、社会生活方式和国家治理能力产生重要影响。目前，我国在大数据发展和应用方面已具备一定基础，拥有市场优势和发展潜力，但也存在政府数据开放共享不足、产业基础薄弱、缺乏顶层设计和统筹规划、法律法规建设滞后、创新应用领域不广等问题，亟待解决。</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１）大数据成为推动经济转型发展的新动力。以数据流引领技术流、物质流、资金流、人才流，将深刻影响社会分工协作的组织模式，促进生产组织方式的集约和创新。大数据推动社会生产要素的网络化共享、集约化整合、协作开发和高效化利用，改变了传统的生产方式和经济运行机制，可显著提升经济运行水平和效率。大数据持续激发商业模式创新，不断催生新业态，已成为互联网等新兴领域促进业务创新增值、提升企业核心价值的重要驱动力。大数据产业正在成为新的经济增长点，将对未来信息产业格局产生重要影响。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２）大数据成为重塑国家竞争优势的新机遇。在全球信息化快速发展的大背景下，大数据已成为国家重要的基础性战略资源，正引领新一轮科技创新。充分利用我国的数据规模优势，实现数据规模、质量和应用水平同步提升，发掘和释放数据资源的潜在价值，有利于更好发挥数据资源的战略作用，增强网络空间数据主权保护能力，维护国家安全，有效提升国家竞争力。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３）大数据成为提升政府治理能力的新途径。大数据应用能够揭示传统技术方式难以展现的关联关系，推动政府数据开放共享，促进社会事业数据融合和资源整合，将极大提升政府整体数据分析能力，为有效处理复杂社会问题提供新的手段。建立“用数据说话、用数据决策、用数据管理、用数据创新”的管理机制，实现基于数据的科学决策，将推动政府管理理念和社会治理模式进步，加快建设与社会主义市场经济体制和中国特色社会主义事业发展相适应的法治政府、创新政府、廉洁政府和服务型政府，逐步实现政府治理能力现代化。 </w:t>
      </w:r>
    </w:p>
    <w:p>
      <w:pPr>
        <w:pStyle w:val="5"/>
        <w:spacing w:line="360" w:lineRule="auto"/>
        <w:ind w:firstLine="4560" w:firstLineChars="1900"/>
        <w:rPr>
          <w:rFonts w:ascii="宋体" w:hAnsi="宋体" w:eastAsia="宋体" w:cs="楷体"/>
          <w:sz w:val="24"/>
          <w:szCs w:val="24"/>
        </w:rPr>
      </w:pPr>
      <w:r>
        <w:rPr>
          <w:rFonts w:hint="eastAsia" w:ascii="宋体" w:hAnsi="宋体" w:eastAsia="宋体" w:cs="楷体"/>
          <w:sz w:val="24"/>
          <w:szCs w:val="24"/>
        </w:rPr>
        <w:t>——摘自国务院《促进大数据发展行动纲要》</w:t>
      </w:r>
    </w:p>
    <w:p>
      <w:pPr>
        <w:pStyle w:val="5"/>
        <w:spacing w:line="360" w:lineRule="auto"/>
        <w:rPr>
          <w:rFonts w:ascii="宋体" w:hAnsi="宋体" w:eastAsia="宋体" w:cs="楷体"/>
          <w:sz w:val="24"/>
          <w:szCs w:val="24"/>
        </w:rPr>
      </w:pPr>
      <w:r>
        <w:rPr>
          <w:rFonts w:hint="eastAsia" w:ascii="宋体" w:hAnsi="宋体" w:eastAsia="宋体" w:cs="楷体"/>
          <w:sz w:val="24"/>
          <w:szCs w:val="24"/>
          <w:lang w:eastAsia="zh-CN"/>
        </w:rPr>
        <w:t>八</w:t>
      </w:r>
      <w:r>
        <w:rPr>
          <w:rFonts w:hint="eastAsia" w:ascii="宋体" w:hAnsi="宋体" w:eastAsia="宋体" w:cs="楷体"/>
          <w:sz w:val="24"/>
          <w:szCs w:val="24"/>
        </w:rPr>
        <w:t>、大数据的应用</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大数据的价值体现在大数据的应用上，人们关心大数据，最终是关心大数据的应用，关心如何从业务和应用出发让大数据真正实现其所蕴含的价值，从而为我们的生产生活带来有益的改变。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目前，大数据应用在各行各业的发展呈现“阶梯式”格局：互联网行业是大数据应用的领跑者，金融、零售、电信、公共管理、医疗卫生等领域积极尝试大数据。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（一）互联网行业是大数据应用的领跑者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互联网是大数据应用的发源地，大型互联网企业是当前大数据应用的领跑者。搜索引擎作为最早的互联网大数据应用，其不断的发展推动了Google歌公司在2000年左右提出了MapReduce（一种分布式计算框架）／Bigtable（一个分布式的结构化数据存储系统）等技术，从此开启了大数据技术的新篇章。经过十多年的发展，互联网上形成了多种相对成熟的大数据应用模式，按照用途可分为以下三类：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第一商业大数据应用，即主要以盈利为目的的大数据应用。目前常见的应用有：一是基于用户个人信息、行为、位置、博客等数据而进行的个性化推荐、交叉推荐、品牌监测等营销类大数据应用。由于其商业模式清晰可见，市场需求广泛旺盛，因此这是目前互联网上最热门最普遍的应用，被互联网广告、电子商务、微博、视频、相亲等公司普遍采用。二是基于用户、商铺的交易数据而进行的经营分析报告、反欺诈、反虚假交易、促销和团购选品、产业集聚判断等交易辅助类大数据应用，这些应用目前已经逐渐成为电子商务企业的必备工具。三是利用网站动态数据对网络状态进行实时监控预警、网站分析优化和网络信息安全 保护（如用户信息保护、防网络攻击、防钓鱼、防垃圾邮件等）的网络安全大数据应用。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第二公共服务类大数据应用，即不以盈利为目的、侧重于为社会公众提供服务的大数据应用。典型案例如Google开发的流感、登革热等流行病预测应用能够比官方机构提前一周发现疫情暴发状况。国内也有搜索引擎公司提供诸如春运客流分析、失踪儿童搜寻的公益大数据服务。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第三技术研发类大数据应用，即利用大数据技术促进前沿技术研发、持续改进产品性能的应用。互联网应用在新版本的研发中，常常进行A/B（一种用数据进行产品决策的方法）测试，这就是大数据在产品开发中的典型应用。</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A/B测试中，服务商同时收集新老版本下的用户行为数据（如点击行为、访问时长、鼠标停留等），并进行分析比对，用以指导产品后续的改进方向。另外，利用各种语言版本的网页数据不断提高翻译质量的机器翻译、利用更多话音指令不断提升质量的话音识别技术，以及无人汽车等前沿技术的研发也广泛应用了大数据技术。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（二）大数据应用加速向传统领域拓展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大数据应用起源于互联网，正在向以数据生产、流通和利用为核心的各个产业渗透。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目前金融、零售、电信、公共管理、医疗卫生等领域在积极地探索和布局大数据应用，主要呈现两种发展方向：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一是积极整合行业和机构内部的各种数据源，通过对整合后的数据进行挖掘分析，从而发展大数据应用。例如，一些新兴的大型百货商场利用大数据平台整合POS（Point of Sale）机、企业CRM（Customer Relationship Management）系统、免费无线网络、客流监控设备等数据，对用户进行聚类分析，支撑包括商品位置摆放、打折信息投放、移动端营销、客户习惯查询、客户群路径分析等应用，提高商场营销效率和营业额。基于大数据的智慧城市决策系统也是大数据应用的重要领域，可整合来自经济、统计、民政、教育、卫生、人力等政府部门内部数据和来自物联网、移动互联网等网络数据，设计经济社会运行分析模型，支撑智慧人口、智慧医疗、智慧教育、智能物流、智能环保等相关决策应用。 </w:t>
      </w:r>
    </w:p>
    <w:p>
      <w:pPr>
        <w:pStyle w:val="5"/>
        <w:spacing w:line="360" w:lineRule="auto"/>
        <w:ind w:firstLine="480" w:firstLineChars="200"/>
        <w:rPr>
          <w:rFonts w:hint="eastAsia" w:ascii="宋体" w:hAnsi="宋体" w:eastAsia="宋体" w:cs="楷体"/>
          <w:sz w:val="24"/>
          <w:szCs w:val="24"/>
        </w:rPr>
      </w:pPr>
      <w:r>
        <w:rPr>
          <w:rFonts w:hint="eastAsia" w:ascii="宋体" w:hAnsi="宋体" w:eastAsia="宋体" w:cs="楷体"/>
          <w:sz w:val="24"/>
          <w:szCs w:val="24"/>
        </w:rPr>
        <w:t>二是积极借助外部数据，主要是互联网数据，来实现相关应用。例如，金融机构通过收集互联网用户的数据、社交数据、历史交易数据来评估用户的信用等级；证券分析机构通过整合新闻、股票论坛、公司公告、行业研究报告、交易数据、行情数据、报单数据等，试图分析和挖掘各种事件和因素对股市和股票价格走向的影响；监管机构将社交数据、网络新闻数据、网页数据等与监管机构的数据库对接，通过比对结果进行风险提示，提醒监管机构及时采取行动；零售企业通过互联网用户数据分析商品销售趋势、用户偏好等。</w:t>
      </w:r>
    </w:p>
    <w:p>
      <w:pPr>
        <w:pStyle w:val="5"/>
        <w:spacing w:line="360" w:lineRule="auto"/>
        <w:ind w:firstLine="2400" w:firstLineChars="1000"/>
        <w:rPr>
          <w:rFonts w:ascii="宋体" w:hAnsi="宋体" w:eastAsia="宋体" w:cs="楷体"/>
          <w:sz w:val="24"/>
          <w:szCs w:val="24"/>
        </w:rPr>
      </w:pPr>
      <w:r>
        <w:rPr>
          <w:rFonts w:hint="eastAsia" w:ascii="宋体" w:hAnsi="宋体" w:eastAsia="宋体" w:cs="楷体"/>
          <w:sz w:val="24"/>
          <w:szCs w:val="24"/>
        </w:rPr>
        <w:t>——摘自工业和信息化部电信研究院《大数据白皮书（2014年）》</w:t>
      </w:r>
    </w:p>
    <w:p>
      <w:pPr>
        <w:pStyle w:val="5"/>
        <w:spacing w:line="360" w:lineRule="auto"/>
        <w:rPr>
          <w:rFonts w:ascii="宋体" w:hAnsi="宋体" w:eastAsia="宋体" w:cs="楷体"/>
          <w:sz w:val="24"/>
          <w:szCs w:val="24"/>
        </w:rPr>
      </w:pPr>
      <w:r>
        <w:rPr>
          <w:rFonts w:hint="eastAsia" w:ascii="宋体" w:hAnsi="宋体" w:eastAsia="宋体" w:cs="楷体"/>
          <w:sz w:val="24"/>
          <w:szCs w:val="24"/>
          <w:lang w:eastAsia="zh-CN"/>
        </w:rPr>
        <w:t>九</w:t>
      </w:r>
      <w:r>
        <w:rPr>
          <w:rFonts w:hint="eastAsia" w:ascii="宋体" w:hAnsi="宋体" w:eastAsia="宋体" w:cs="楷体"/>
          <w:sz w:val="24"/>
          <w:szCs w:val="24"/>
        </w:rPr>
        <w:t>、思维导图</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1、思维导图及思维导图软件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思维导图（Mind Map）是19世纪70年代初期出现的一种新型笔记方法。它是一种表达发射性思维的图形思维工具，它运用图文并重的技巧，把各级主题的关系用相互隶属与 相关的层级图表现出来。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2、常见的几款思维导图软件如下：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Xmind：这是一款实用的思维导图软件，它简单易用、美观、功能强大，拥有高效的可视化思维模式，具备可扩展、跨平台、稳定性等性能。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FreeMind：这是一款基于Ｊａｖａ的完全免费的思维导图软件。它具有一键“展开／折叠”功能以及“链接”跟随操作，因而操作与导航十分便捷。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iMindMap：其界面友好，容易使用，功能丰富，是全球首个提供3D视图的思维导图软件。</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NovaMind：它将思维导图和PPT融合在一起，支持思维导图的放映演示。其安装简单，运行流畅，支持导出多种格式的文件。 </w:t>
      </w:r>
    </w:p>
    <w:p>
      <w:pPr>
        <w:pStyle w:val="5"/>
        <w:spacing w:line="360" w:lineRule="auto"/>
        <w:ind w:firstLine="480" w:firstLineChars="200"/>
        <w:rPr>
          <w:rFonts w:ascii="宋体" w:hAnsi="宋体" w:eastAsia="宋体" w:cs="楷体"/>
          <w:sz w:val="24"/>
          <w:szCs w:val="24"/>
        </w:rPr>
      </w:pPr>
      <w:r>
        <w:rPr>
          <w:rFonts w:hint="eastAsia" w:ascii="宋体" w:hAnsi="宋体" w:eastAsia="宋体" w:cs="楷体"/>
          <w:sz w:val="24"/>
          <w:szCs w:val="24"/>
        </w:rPr>
        <w:t xml:space="preserve">● MindMapper：这是一款专业的可视化思维导图软件，常用于信息管理和处理工作流程，简单易用，特别适合初学者。 </w:t>
      </w:r>
    </w:p>
    <w:p>
      <w:pPr>
        <w:pStyle w:val="5"/>
        <w:spacing w:line="360" w:lineRule="auto"/>
        <w:ind w:firstLine="480" w:firstLineChars="200"/>
        <w:rPr>
          <w:rFonts w:ascii="宋体" w:hAnsi="宋体" w:eastAsia="宋体"/>
          <w:sz w:val="24"/>
          <w:szCs w:val="24"/>
        </w:rPr>
      </w:pPr>
      <w:r>
        <w:rPr>
          <w:rFonts w:hint="eastAsia" w:ascii="宋体" w:hAnsi="宋体" w:eastAsia="宋体" w:cs="楷体"/>
          <w:sz w:val="24"/>
          <w:szCs w:val="24"/>
        </w:rPr>
        <w:t>● Mindjet mindmanager：这是一款多功能的思维导图软件，它如同一个虚拟的白板，通过单一视图组织头脑风暴、捕捉想法、交流规划信息，具有项目管理和商业规划等功能。</w:t>
      </w:r>
    </w:p>
    <w:p/>
    <w:sectPr>
      <w:footerReference r:id="rId3" w:type="default"/>
      <w:pgSz w:w="11906" w:h="16838"/>
      <w:pgMar w:top="1134" w:right="1247" w:bottom="1134"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jc w:val="center"/>
                          </w:pPr>
                          <w:r>
                            <w:fldChar w:fldCharType="begin"/>
                          </w:r>
                          <w:r>
                            <w:instrText xml:space="preserve"> PAGE   \* MERGEFORMAT </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pStyle w:val="2"/>
                      <w:jc w:val="center"/>
                    </w:pPr>
                    <w:r>
                      <w:fldChar w:fldCharType="begin"/>
                    </w:r>
                    <w:r>
                      <w:instrText xml:space="preserve"> PAGE   \* MERGEFORMAT </w:instrText>
                    </w:r>
                    <w:r>
                      <w:fldChar w:fldCharType="separate"/>
                    </w:r>
                    <w:r>
                      <w:rPr>
                        <w:lang w:val="zh-CN"/>
                      </w:rPr>
                      <w:t>6</w:t>
                    </w:r>
                    <w:r>
                      <w:fldChar w:fldCharType="end"/>
                    </w:r>
                  </w:p>
                </w:txbxContent>
              </v:textbox>
            </v:shape>
          </w:pict>
        </mc:Fallback>
      </mc:AlternateContent>
    </w:r>
  </w:p>
  <w:p>
    <w:pPr>
      <w:pStyle w:val="2"/>
      <w:ind w:right="360"/>
      <w:jc w:val="righ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1482C"/>
    <w:rsid w:val="0EEF5DB7"/>
    <w:rsid w:val="1A280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kern w:val="0"/>
      <w:sz w:val="18"/>
      <w:szCs w:val="18"/>
    </w:rPr>
  </w:style>
  <w:style w:type="paragraph" w:customStyle="1" w:styleId="5">
    <w:name w:val="Normal_0"/>
    <w:qFormat/>
    <w:uiPriority w:val="1"/>
    <w:pPr>
      <w:widowControl w:val="0"/>
      <w:autoSpaceDE w:val="0"/>
      <w:autoSpaceDN w:val="0"/>
    </w:pPr>
    <w:rPr>
      <w:rFonts w:ascii="PMingLiU" w:hAnsi="PMingLiU" w:eastAsia="PMingLiU" w:cs="PMingLiU"/>
      <w:sz w:val="22"/>
      <w:szCs w:val="22"/>
      <w:lang w:val="en-US"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2026-08-12T01:31:40Z</dcterms:created>
  <dc:creator>Administrator</dc:creator>
  <cp:lastModifiedBy>Administrator</cp:lastModifiedBy>
  <dcterms:modified xsi:type="dcterms:W3CDTF">2026-08-12T01:53:47Z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