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9F6" w:rsidRPr="00A139F6" w:rsidRDefault="00A139F6" w:rsidP="00A139F6">
      <w:pPr>
        <w:rPr>
          <w:b/>
          <w:lang w:val="es-ES"/>
        </w:rPr>
      </w:pPr>
      <w:r w:rsidRPr="00A139F6">
        <w:rPr>
          <w:b/>
          <w:lang w:val="es-ES"/>
        </w:rPr>
        <w:t xml:space="preserve">Cómo </w:t>
      </w:r>
      <w:r w:rsidR="005F18DD">
        <w:rPr>
          <w:b/>
          <w:lang w:val="es-ES"/>
        </w:rPr>
        <w:t>China está ganando</w:t>
      </w:r>
      <w:bookmarkStart w:id="0" w:name="_GoBack"/>
      <w:bookmarkEnd w:id="0"/>
      <w:r w:rsidRPr="00A139F6">
        <w:rPr>
          <w:b/>
          <w:lang w:val="es-ES"/>
        </w:rPr>
        <w:t xml:space="preserve"> competitividad y productividad por el cambio tecnológico.</w:t>
      </w:r>
    </w:p>
    <w:p w:rsidR="00A139F6" w:rsidRDefault="00A139F6">
      <w:pPr>
        <w:rPr>
          <w:lang w:val="es-ES"/>
        </w:rPr>
      </w:pPr>
      <w:r w:rsidRPr="00A139F6">
        <w:rPr>
          <w:lang w:val="es-ES"/>
        </w:rPr>
        <w:t>El cambio tecnológico hace referencia a la incorporación de nuevas tecnologías, formas de uso, nuevas reglamentaciones y nuevos productos derivados de la tecnología.</w:t>
      </w:r>
    </w:p>
    <w:p w:rsidR="005F18DD" w:rsidRDefault="005F18DD" w:rsidP="00A139F6">
      <w:pPr>
        <w:rPr>
          <w:lang w:val="es-ES"/>
        </w:rPr>
      </w:pPr>
    </w:p>
    <w:p w:rsidR="005F18DD" w:rsidRDefault="00A139F6" w:rsidP="00A139F6">
      <w:pPr>
        <w:rPr>
          <w:lang w:val="es-ES"/>
        </w:rPr>
      </w:pPr>
      <w:r>
        <w:rPr>
          <w:lang w:val="es-ES"/>
        </w:rPr>
        <w:t xml:space="preserve">Los </w:t>
      </w:r>
      <w:r w:rsidRPr="00A139F6">
        <w:rPr>
          <w:lang w:val="es-ES"/>
        </w:rPr>
        <w:t>Estados Unidos ha supuesto la cima de la creación tecnológica desde el fin de la Segunda Guerra Mundial. Los grandes presupuestos dedicados a la investigación durante la Guerra Fría, el fichaje de los mejores científicos del mundo y la iniciativa de algunos visionarios han cimentado esta visión de EEUU como el líder tecnológico internacional. Pero el auge de China puede estar a punto de cambiar esto. Los expertos auguran que el cambio de liderazgo puede llegar en apenas diez o quince años.</w:t>
      </w:r>
      <w:r w:rsidR="005F18DD">
        <w:rPr>
          <w:lang w:val="es-ES"/>
        </w:rPr>
        <w:t xml:space="preserve"> </w:t>
      </w:r>
    </w:p>
    <w:p w:rsidR="005F18DD" w:rsidRDefault="005F18DD" w:rsidP="00A139F6">
      <w:pPr>
        <w:rPr>
          <w:lang w:val="es-ES"/>
        </w:rPr>
      </w:pPr>
    </w:p>
    <w:p w:rsidR="00A139F6" w:rsidRPr="00A139F6" w:rsidRDefault="00A139F6" w:rsidP="00A139F6">
      <w:pPr>
        <w:rPr>
          <w:lang w:val="es-ES"/>
        </w:rPr>
      </w:pPr>
      <w:r w:rsidRPr="00A139F6">
        <w:rPr>
          <w:lang w:val="es-ES"/>
        </w:rPr>
        <w:t xml:space="preserve">De la irrelevancia a copiar las invenciones de otros, y de ahí a crear tecnologías </w:t>
      </w:r>
      <w:r w:rsidR="005F18DD" w:rsidRPr="00A139F6">
        <w:rPr>
          <w:lang w:val="es-ES"/>
        </w:rPr>
        <w:t>novedosas,</w:t>
      </w:r>
      <w:r w:rsidRPr="00A139F6">
        <w:rPr>
          <w:lang w:val="es-ES"/>
        </w:rPr>
        <w:t xml:space="preserve"> pero a menudo difícilmente exportables. Ese es el camino que el gigante asiático ha recorrido en el ámbito tecnológico en los últimos 20 años. De hecho, actualmente sólo </w:t>
      </w:r>
      <w:proofErr w:type="spellStart"/>
      <w:r w:rsidRPr="00A139F6">
        <w:rPr>
          <w:lang w:val="es-ES"/>
        </w:rPr>
        <w:t>Alibaba</w:t>
      </w:r>
      <w:proofErr w:type="spellEnd"/>
      <w:r w:rsidRPr="00A139F6">
        <w:rPr>
          <w:lang w:val="es-ES"/>
        </w:rPr>
        <w:t xml:space="preserve"> y </w:t>
      </w:r>
      <w:proofErr w:type="spellStart"/>
      <w:r w:rsidRPr="00A139F6">
        <w:rPr>
          <w:lang w:val="es-ES"/>
        </w:rPr>
        <w:t>Tencent</w:t>
      </w:r>
      <w:proofErr w:type="spellEnd"/>
      <w:r w:rsidRPr="00A139F6">
        <w:rPr>
          <w:lang w:val="es-ES"/>
        </w:rPr>
        <w:t xml:space="preserve"> pueden estar al nivel de las grandes del resto del planeta, como Amazon, Facebook o Apple. Sin embargo, la diferencia se acorta cada vez más, tal y como analiza </w:t>
      </w:r>
      <w:proofErr w:type="spellStart"/>
      <w:r w:rsidRPr="00A139F6">
        <w:rPr>
          <w:lang w:val="es-ES"/>
        </w:rPr>
        <w:t>The</w:t>
      </w:r>
      <w:proofErr w:type="spellEnd"/>
      <w:r w:rsidRPr="00A139F6">
        <w:rPr>
          <w:lang w:val="es-ES"/>
        </w:rPr>
        <w:t xml:space="preserve"> </w:t>
      </w:r>
      <w:proofErr w:type="spellStart"/>
      <w:r w:rsidRPr="00A139F6">
        <w:rPr>
          <w:lang w:val="es-ES"/>
        </w:rPr>
        <w:t>Economist</w:t>
      </w:r>
      <w:proofErr w:type="spellEnd"/>
      <w:r w:rsidRPr="00A139F6">
        <w:rPr>
          <w:lang w:val="es-ES"/>
        </w:rPr>
        <w:t>.</w:t>
      </w:r>
    </w:p>
    <w:p w:rsidR="00A139F6" w:rsidRPr="00A139F6" w:rsidRDefault="00A139F6" w:rsidP="00A139F6">
      <w:pPr>
        <w:rPr>
          <w:lang w:val="es-ES"/>
        </w:rPr>
      </w:pPr>
    </w:p>
    <w:p w:rsidR="00A139F6" w:rsidRDefault="00A139F6" w:rsidP="00A139F6">
      <w:pPr>
        <w:rPr>
          <w:lang w:val="es-ES"/>
        </w:rPr>
      </w:pPr>
      <w:r w:rsidRPr="00A139F6">
        <w:rPr>
          <w:lang w:val="es-ES"/>
        </w:rPr>
        <w:t>Actualmente, las ventas online en China suponen el doble que sus homólogas en EEUU, y los chinos envían 11 veces más dinero a través de dispositivos móviles que los estadounidenses, en lo que supone tomar la delantera del futuro - o ya muy presente - comercio electrónico. Las empresas chinas están siguiendo las directrices oficiales imitando al impulso de Japón en los años 60 del pasado siglo que convirtió al país en un gigante de la electrónica de consumo.</w:t>
      </w:r>
    </w:p>
    <w:p w:rsidR="00A139F6" w:rsidRDefault="00A139F6">
      <w:pPr>
        <w:rPr>
          <w:lang w:val="es-ES"/>
        </w:rPr>
      </w:pPr>
      <w:r w:rsidRPr="00A139F6">
        <w:rPr>
          <w:lang w:val="es-ES"/>
        </w:rPr>
        <w:t>​</w:t>
      </w:r>
    </w:p>
    <w:p w:rsidR="00A139F6" w:rsidRPr="005F18DD" w:rsidRDefault="005F18DD">
      <w:pPr>
        <w:rPr>
          <w:color w:val="4472C4" w:themeColor="accent1"/>
          <w:lang w:val="es-ES"/>
        </w:rPr>
      </w:pPr>
      <w:r w:rsidRPr="005F18DD">
        <w:rPr>
          <w:b/>
          <w:color w:val="4472C4" w:themeColor="accent1"/>
          <w:lang w:val="es-ES"/>
        </w:rPr>
        <w:t>Un</w:t>
      </w:r>
      <w:r w:rsidR="00A139F6" w:rsidRPr="005F18DD">
        <w:rPr>
          <w:color w:val="4472C4" w:themeColor="accent1"/>
          <w:lang w:val="es-ES"/>
        </w:rPr>
        <w:t xml:space="preserve"> cambio tecnológico es un cambio generado en el conjunto de todas las posibilidades de producción existentes. El cambio se puede producir tanto en los puntos dentro de la Frontera de posibilidades de producción como los puntos que están justo en la frontera. Cabe destacar que dentro de la frontera son los puntos "posibles" de producción, justo en la frontera son los puntos "máximos" de producción y fuera de la frontera son puntos imposibles dados la tecnología </w:t>
      </w:r>
      <w:r w:rsidR="00A139F6" w:rsidRPr="005F18DD">
        <w:rPr>
          <w:color w:val="4472C4" w:themeColor="accent1"/>
          <w:lang w:val="es-ES"/>
        </w:rPr>
        <w:lastRenderedPageBreak/>
        <w:t>actual. Aquí entra en un punto importante la tecnología, ya que depende de ella la cantidad que se puede producir. Por dar un ejemplo, año a año la producción de autos puede aumentar por el gran aumento de la tecnología, al igual que la producción de botellas. Un cambio en la tecnología lo que produce es un movimiento de la curva de producción, si es para la izquierda la producción disminuye y si es para la derecha la producción aumenta.</w:t>
      </w:r>
    </w:p>
    <w:p w:rsidR="00A139F6" w:rsidRDefault="00A139F6" w:rsidP="00A139F6">
      <w:pPr>
        <w:jc w:val="center"/>
        <w:rPr>
          <w:lang w:val="es-ES"/>
        </w:rPr>
      </w:pPr>
      <w:r>
        <w:rPr>
          <w:noProof/>
          <w:lang w:val="es-ES" w:eastAsia="es-ES"/>
        </w:rPr>
        <w:drawing>
          <wp:inline distT="0" distB="0" distL="0" distR="0">
            <wp:extent cx="2355850" cy="2209800"/>
            <wp:effectExtent l="0" t="0" r="6350" b="0"/>
            <wp:docPr id="1" name="Imagen 1" descr="https://upload.wikimedia.org/wikipedia/commons/c/c3/Frontera_de_posibilidades_de_producci%C3%B3n%2C_ejemplo_para_cambio_tecnol%C3%B3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c/c3/Frontera_de_posibilidades_de_producci%C3%B3n%2C_ejemplo_para_cambio_tecnol%C3%B3gic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55850" cy="2209800"/>
                    </a:xfrm>
                    <a:prstGeom prst="rect">
                      <a:avLst/>
                    </a:prstGeom>
                    <a:noFill/>
                    <a:ln>
                      <a:noFill/>
                    </a:ln>
                  </pic:spPr>
                </pic:pic>
              </a:graphicData>
            </a:graphic>
          </wp:inline>
        </w:drawing>
      </w:r>
    </w:p>
    <w:p w:rsidR="00A139F6" w:rsidRPr="00A139F6" w:rsidRDefault="00A139F6" w:rsidP="00A139F6">
      <w:pPr>
        <w:jc w:val="center"/>
        <w:rPr>
          <w:lang w:val="es-ES"/>
        </w:rPr>
      </w:pPr>
      <w:r>
        <w:rPr>
          <w:rFonts w:cs="Arial"/>
          <w:color w:val="222222"/>
          <w:sz w:val="19"/>
          <w:szCs w:val="19"/>
          <w:shd w:val="clear" w:color="auto" w:fill="F8F9FA"/>
        </w:rPr>
        <w:t>Aquí se muestra el cambio en la frontera de posibilidades de producción al haber un avance tecnológico importante. Esta se mueve a la derecha.</w:t>
      </w:r>
    </w:p>
    <w:sectPr w:rsidR="00A139F6" w:rsidRPr="00A139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F6"/>
    <w:rsid w:val="00137857"/>
    <w:rsid w:val="00397208"/>
    <w:rsid w:val="005A0CAF"/>
    <w:rsid w:val="005F18DD"/>
    <w:rsid w:val="009C3DB3"/>
    <w:rsid w:val="00A139F6"/>
    <w:rsid w:val="00A63726"/>
    <w:rsid w:val="00C509C5"/>
    <w:rsid w:val="00D6110F"/>
    <w:rsid w:val="00D67004"/>
    <w:rsid w:val="00E00562"/>
    <w:rsid w:val="00E870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2D34"/>
  <w15:chartTrackingRefBased/>
  <w15:docId w15:val="{DF515DFE-8D8E-43E9-AFAB-7F114694E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110F"/>
    <w:pPr>
      <w:spacing w:after="0" w:line="360" w:lineRule="auto"/>
      <w:jc w:val="both"/>
    </w:pPr>
    <w:rPr>
      <w:rFonts w:ascii="Arial" w:hAnsi="Arial"/>
      <w:sz w:val="24"/>
      <w:lang w:val="es-CO"/>
    </w:rPr>
  </w:style>
  <w:style w:type="paragraph" w:styleId="Ttulo1">
    <w:name w:val="heading 1"/>
    <w:basedOn w:val="Normal"/>
    <w:next w:val="Normal"/>
    <w:link w:val="Ttulo1Car"/>
    <w:uiPriority w:val="9"/>
    <w:qFormat/>
    <w:rsid w:val="00D6110F"/>
    <w:pPr>
      <w:keepNext/>
      <w:keepLines/>
      <w:spacing w:before="480"/>
      <w:jc w:val="center"/>
      <w:outlineLvl w:val="0"/>
    </w:pPr>
    <w:rPr>
      <w:rFonts w:ascii="Times New Roman" w:eastAsiaTheme="majorEastAsia" w:hAnsi="Times New Roman" w:cstheme="majorBidi"/>
      <w:b/>
      <w:bCs/>
      <w:sz w:val="32"/>
      <w:szCs w:val="28"/>
      <w:lang w:val="es-ES"/>
    </w:rPr>
  </w:style>
  <w:style w:type="paragraph" w:styleId="Ttulo2">
    <w:name w:val="heading 2"/>
    <w:basedOn w:val="Normal"/>
    <w:next w:val="Normal"/>
    <w:link w:val="Ttulo2Car"/>
    <w:uiPriority w:val="9"/>
    <w:unhideWhenUsed/>
    <w:qFormat/>
    <w:rsid w:val="00D6110F"/>
    <w:pPr>
      <w:keepNext/>
      <w:keepLines/>
      <w:spacing w:before="40"/>
      <w:outlineLvl w:val="1"/>
    </w:pPr>
    <w:rPr>
      <w:rFonts w:ascii="Times New Roman" w:eastAsiaTheme="majorEastAsia" w:hAnsi="Times New Roman" w:cstheme="majorBidi"/>
      <w:b/>
      <w:color w:val="000000" w:themeColor="text1"/>
      <w:sz w:val="28"/>
      <w:szCs w:val="26"/>
    </w:rPr>
  </w:style>
  <w:style w:type="paragraph" w:styleId="Ttulo3">
    <w:name w:val="heading 3"/>
    <w:basedOn w:val="Normal"/>
    <w:next w:val="Normal"/>
    <w:link w:val="Ttulo3Car"/>
    <w:uiPriority w:val="9"/>
    <w:unhideWhenUsed/>
    <w:qFormat/>
    <w:rsid w:val="00D6110F"/>
    <w:pPr>
      <w:keepNext/>
      <w:keepLines/>
      <w:spacing w:before="40"/>
      <w:outlineLvl w:val="2"/>
    </w:pPr>
    <w:rPr>
      <w:rFonts w:ascii="Times New Roman" w:eastAsiaTheme="majorEastAsia" w:hAnsi="Times New Roman" w:cstheme="majorBidi"/>
      <w:b/>
      <w:color w:val="000000" w:themeColor="text1"/>
      <w:szCs w:val="24"/>
    </w:rPr>
  </w:style>
  <w:style w:type="paragraph" w:styleId="Ttulo4">
    <w:name w:val="heading 4"/>
    <w:basedOn w:val="Normal"/>
    <w:next w:val="Normal"/>
    <w:link w:val="Ttulo4Car"/>
    <w:autoRedefine/>
    <w:uiPriority w:val="9"/>
    <w:unhideWhenUsed/>
    <w:qFormat/>
    <w:rsid w:val="00D6110F"/>
    <w:pPr>
      <w:numPr>
        <w:ilvl w:val="3"/>
      </w:numPr>
      <w:tabs>
        <w:tab w:val="left" w:pos="709"/>
      </w:tabs>
      <w:spacing w:after="240" w:line="240" w:lineRule="auto"/>
      <w:ind w:left="1080" w:hanging="1080"/>
      <w:outlineLvl w:val="3"/>
    </w:pPr>
    <w:rPr>
      <w:rFonts w:ascii="Times New Roman" w:hAnsi="Times New Roman" w:cstheme="majorBidi"/>
      <w:b/>
      <w:iCs/>
      <w:lang w:val="es-ES"/>
    </w:rPr>
  </w:style>
  <w:style w:type="paragraph" w:styleId="Ttulo5">
    <w:name w:val="heading 5"/>
    <w:basedOn w:val="Normal"/>
    <w:next w:val="Normal"/>
    <w:link w:val="Ttulo5Car"/>
    <w:uiPriority w:val="9"/>
    <w:unhideWhenUsed/>
    <w:qFormat/>
    <w:rsid w:val="00D6110F"/>
    <w:pPr>
      <w:keepNext/>
      <w:keepLines/>
      <w:spacing w:before="4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110F"/>
    <w:rPr>
      <w:rFonts w:ascii="Times New Roman" w:eastAsiaTheme="majorEastAsia" w:hAnsi="Times New Roman" w:cstheme="majorBidi"/>
      <w:b/>
      <w:bCs/>
      <w:sz w:val="32"/>
      <w:szCs w:val="28"/>
    </w:rPr>
  </w:style>
  <w:style w:type="character" w:customStyle="1" w:styleId="Ttulo2Car">
    <w:name w:val="Título 2 Car"/>
    <w:basedOn w:val="Fuentedeprrafopredeter"/>
    <w:link w:val="Ttulo2"/>
    <w:uiPriority w:val="9"/>
    <w:rsid w:val="00D6110F"/>
    <w:rPr>
      <w:rFonts w:ascii="Times New Roman" w:eastAsiaTheme="majorEastAsia" w:hAnsi="Times New Roman" w:cstheme="majorBidi"/>
      <w:b/>
      <w:color w:val="000000" w:themeColor="text1"/>
      <w:sz w:val="28"/>
      <w:szCs w:val="26"/>
      <w:lang w:val="es-CO"/>
    </w:rPr>
  </w:style>
  <w:style w:type="character" w:customStyle="1" w:styleId="Ttulo3Car">
    <w:name w:val="Título 3 Car"/>
    <w:basedOn w:val="Fuentedeprrafopredeter"/>
    <w:link w:val="Ttulo3"/>
    <w:uiPriority w:val="9"/>
    <w:rsid w:val="00D6110F"/>
    <w:rPr>
      <w:rFonts w:ascii="Times New Roman" w:eastAsiaTheme="majorEastAsia" w:hAnsi="Times New Roman" w:cstheme="majorBidi"/>
      <w:b/>
      <w:color w:val="000000" w:themeColor="text1"/>
      <w:sz w:val="24"/>
      <w:szCs w:val="24"/>
      <w:lang w:val="es-CO"/>
    </w:rPr>
  </w:style>
  <w:style w:type="character" w:customStyle="1" w:styleId="Ttulo4Car">
    <w:name w:val="Título 4 Car"/>
    <w:basedOn w:val="Fuentedeprrafopredeter"/>
    <w:link w:val="Ttulo4"/>
    <w:uiPriority w:val="9"/>
    <w:rsid w:val="00D6110F"/>
    <w:rPr>
      <w:rFonts w:ascii="Times New Roman" w:hAnsi="Times New Roman" w:cstheme="majorBidi"/>
      <w:b/>
      <w:iCs/>
      <w:sz w:val="24"/>
    </w:rPr>
  </w:style>
  <w:style w:type="character" w:customStyle="1" w:styleId="Ttulo5Car">
    <w:name w:val="Título 5 Car"/>
    <w:basedOn w:val="Fuentedeprrafopredeter"/>
    <w:link w:val="Ttulo5"/>
    <w:uiPriority w:val="9"/>
    <w:rsid w:val="00D6110F"/>
    <w:rPr>
      <w:rFonts w:asciiTheme="majorHAnsi" w:eastAsiaTheme="majorEastAsia" w:hAnsiTheme="majorHAnsi" w:cstheme="majorBidi"/>
      <w:color w:val="2F5496" w:themeColor="accent1" w:themeShade="BF"/>
      <w:sz w:val="24"/>
      <w:lang w:val="es-CO"/>
    </w:rPr>
  </w:style>
  <w:style w:type="paragraph" w:styleId="Descripcin">
    <w:name w:val="caption"/>
    <w:basedOn w:val="Normal"/>
    <w:next w:val="Normal"/>
    <w:uiPriority w:val="35"/>
    <w:unhideWhenUsed/>
    <w:qFormat/>
    <w:rsid w:val="00D6110F"/>
    <w:pPr>
      <w:spacing w:after="200" w:line="240" w:lineRule="auto"/>
      <w:jc w:val="center"/>
    </w:pPr>
    <w:rPr>
      <w:rFonts w:ascii="Arial Narrow" w:hAnsi="Arial Narrow"/>
      <w:b/>
      <w:iCs/>
      <w:sz w:val="20"/>
      <w:szCs w:val="18"/>
    </w:rPr>
  </w:style>
  <w:style w:type="paragraph" w:styleId="Ttulo">
    <w:name w:val="Title"/>
    <w:aliases w:val="Titulo 3"/>
    <w:basedOn w:val="Normal"/>
    <w:next w:val="Normal"/>
    <w:link w:val="TtuloCar"/>
    <w:uiPriority w:val="10"/>
    <w:qFormat/>
    <w:rsid w:val="00D6110F"/>
    <w:pPr>
      <w:contextualSpacing/>
    </w:pPr>
    <w:rPr>
      <w:rFonts w:ascii="Times New Roman" w:eastAsiaTheme="majorEastAsia" w:hAnsi="Times New Roman" w:cstheme="majorBidi"/>
      <w:b/>
      <w:spacing w:val="-10"/>
      <w:kern w:val="28"/>
      <w:sz w:val="26"/>
      <w:szCs w:val="56"/>
      <w:lang w:val="es-ES"/>
    </w:rPr>
  </w:style>
  <w:style w:type="character" w:customStyle="1" w:styleId="TtuloCar">
    <w:name w:val="Título Car"/>
    <w:aliases w:val="Titulo 3 Car"/>
    <w:basedOn w:val="Fuentedeprrafopredeter"/>
    <w:link w:val="Ttulo"/>
    <w:uiPriority w:val="10"/>
    <w:rsid w:val="00D6110F"/>
    <w:rPr>
      <w:rFonts w:ascii="Times New Roman" w:eastAsiaTheme="majorEastAsia" w:hAnsi="Times New Roman" w:cstheme="majorBidi"/>
      <w:b/>
      <w:spacing w:val="-10"/>
      <w:kern w:val="28"/>
      <w:sz w:val="26"/>
      <w:szCs w:val="56"/>
    </w:rPr>
  </w:style>
  <w:style w:type="character" w:styleId="Textoennegrita">
    <w:name w:val="Strong"/>
    <w:basedOn w:val="Fuentedeprrafopredeter"/>
    <w:uiPriority w:val="22"/>
    <w:qFormat/>
    <w:rsid w:val="00D6110F"/>
    <w:rPr>
      <w:b/>
      <w:bCs/>
    </w:rPr>
  </w:style>
  <w:style w:type="character" w:styleId="nfasis">
    <w:name w:val="Emphasis"/>
    <w:basedOn w:val="Fuentedeprrafopredeter"/>
    <w:uiPriority w:val="20"/>
    <w:qFormat/>
    <w:rsid w:val="00D6110F"/>
    <w:rPr>
      <w:i/>
      <w:iCs/>
    </w:rPr>
  </w:style>
  <w:style w:type="paragraph" w:styleId="Sinespaciado">
    <w:name w:val="No Spacing"/>
    <w:link w:val="SinespaciadoCar"/>
    <w:uiPriority w:val="1"/>
    <w:qFormat/>
    <w:rsid w:val="00D6110F"/>
    <w:pPr>
      <w:spacing w:after="0" w:line="240" w:lineRule="auto"/>
    </w:pPr>
  </w:style>
  <w:style w:type="character" w:customStyle="1" w:styleId="SinespaciadoCar">
    <w:name w:val="Sin espaciado Car"/>
    <w:basedOn w:val="Fuentedeprrafopredeter"/>
    <w:link w:val="Sinespaciado"/>
    <w:uiPriority w:val="1"/>
    <w:rsid w:val="00D6110F"/>
  </w:style>
  <w:style w:type="paragraph" w:styleId="Prrafodelista">
    <w:name w:val="List Paragraph"/>
    <w:basedOn w:val="Normal"/>
    <w:uiPriority w:val="34"/>
    <w:qFormat/>
    <w:rsid w:val="00D6110F"/>
    <w:pPr>
      <w:ind w:left="720"/>
      <w:contextualSpacing/>
    </w:pPr>
  </w:style>
  <w:style w:type="paragraph" w:styleId="Cita">
    <w:name w:val="Quote"/>
    <w:basedOn w:val="Normal"/>
    <w:next w:val="Sinespaciado"/>
    <w:link w:val="CitaCar"/>
    <w:uiPriority w:val="29"/>
    <w:qFormat/>
    <w:rsid w:val="00D6110F"/>
    <w:pPr>
      <w:spacing w:line="240" w:lineRule="auto"/>
      <w:ind w:left="567" w:hanging="567"/>
    </w:pPr>
    <w:rPr>
      <w:rFonts w:cs="Arial"/>
      <w:szCs w:val="24"/>
      <w:lang w:val="es-ES" w:eastAsia="es-ES"/>
    </w:rPr>
  </w:style>
  <w:style w:type="character" w:customStyle="1" w:styleId="CitaCar">
    <w:name w:val="Cita Car"/>
    <w:basedOn w:val="Fuentedeprrafopredeter"/>
    <w:link w:val="Cita"/>
    <w:uiPriority w:val="29"/>
    <w:rsid w:val="00D6110F"/>
    <w:rPr>
      <w:rFonts w:ascii="Arial" w:hAnsi="Arial" w:cs="Arial"/>
      <w:sz w:val="24"/>
      <w:szCs w:val="24"/>
      <w:lang w:eastAsia="es-ES"/>
    </w:rPr>
  </w:style>
  <w:style w:type="character" w:styleId="Referenciasutil">
    <w:name w:val="Subtle Reference"/>
    <w:basedOn w:val="Fuentedeprrafopredeter"/>
    <w:uiPriority w:val="31"/>
    <w:qFormat/>
    <w:rsid w:val="00D6110F"/>
    <w:rPr>
      <w:rFonts w:ascii="Arial Narrow" w:hAnsi="Arial Narrow"/>
      <w:smallCaps/>
      <w:color w:val="auto"/>
      <w:sz w:val="20"/>
    </w:rPr>
  </w:style>
  <w:style w:type="paragraph" w:styleId="TtuloTDC">
    <w:name w:val="TOC Heading"/>
    <w:basedOn w:val="Ttulo1"/>
    <w:next w:val="Normal"/>
    <w:uiPriority w:val="39"/>
    <w:unhideWhenUsed/>
    <w:qFormat/>
    <w:rsid w:val="00D6110F"/>
    <w:pPr>
      <w:spacing w:before="0" w:after="240" w:line="259" w:lineRule="auto"/>
      <w:jc w:val="left"/>
      <w:outlineLvl w:val="9"/>
    </w:pPr>
    <w:rPr>
      <w:rFonts w:asciiTheme="majorHAnsi" w:hAnsiTheme="majorHAnsi"/>
      <w:b w:val="0"/>
      <w:bCs w:val="0"/>
      <w:color w:val="2F5496" w:themeColor="accent1" w:themeShade="BF"/>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99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419</Words>
  <Characters>2308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Ayala</dc:creator>
  <cp:keywords/>
  <dc:description/>
  <cp:lastModifiedBy>Ronaldo Ayala</cp:lastModifiedBy>
  <cp:revision>1</cp:revision>
  <dcterms:created xsi:type="dcterms:W3CDTF">2018-11-20T22:43:00Z</dcterms:created>
  <dcterms:modified xsi:type="dcterms:W3CDTF">2018-11-20T22:58:00Z</dcterms:modified>
</cp:coreProperties>
</file>