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50A67" w14:textId="77777777" w:rsidR="00450237" w:rsidRPr="002D3FA6" w:rsidRDefault="00CC2635" w:rsidP="00631EC0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&lt;name&gt; </m:t>
          </m:r>
          <m:r>
            <m:rPr>
              <m:lit/>
            </m:rP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∷=expression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statment $   effect</m:t>
          </m:r>
        </m:oMath>
      </m:oMathPara>
    </w:p>
    <w:p w14:paraId="278CB383" w14:textId="4A804B0B" w:rsidR="00CE20EC" w:rsidRDefault="00CE20EC" w:rsidP="00600BBA">
      <w:pPr>
        <w:bidi w:val="0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&lt;object&gt; :≔ &lt;atomic&gt;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&lt;set&gt;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/>
            </w:rPr>
            <m:t>&lt;instance&gt;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&lt;set&gt; :≔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&lt;list&gt;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}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hAnsi="Cambria Math"/>
            </w:rPr>
            <m:t>&lt;qualified&gt;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}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&lt;list&gt;∷ &lt;object&gt; &lt;object&gt;| &lt;object&gt;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&lt;instance&gt;∷=&lt;objsect&gt;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∈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 xml:space="preserve">&lt;set&gt;| </m:t>
          </m:r>
          <m:r>
            <w:rPr>
              <w:rFonts w:ascii="Cambria Math" w:hAnsi="Cambria Math"/>
            </w:rPr>
            <m:t>&lt;qualified&gt;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&lt;qulified&gt;∷=&lt;object&gt; 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: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&lt;Proposition&gt;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BCF74DE" w14:textId="77777777" w:rsidR="00CE20EC" w:rsidRPr="004F23CF" w:rsidRDefault="00844784" w:rsidP="00CE20EC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&lt;Proposition&gt;∷=&lt;Object&gt; 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&lt;Proposition&gt;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&lt;inclusion&gt;</m:t>
              </m:r>
            </m:e>
          </m:d>
          <m:r>
            <w:rPr>
              <w:rFonts w:ascii="Cambria Math" w:eastAsiaTheme="minorEastAsia" w:hAnsi="Cambria Math"/>
            </w:rPr>
            <m:t>&lt;generalization&gt;|&lt;existance&gt;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&lt;implication&gt;</m:t>
              </m:r>
            </m:e>
          </m:d>
          <m:r>
            <w:rPr>
              <w:rFonts w:ascii="Cambria Math" w:eastAsiaTheme="minorEastAsia" w:hAnsi="Cambria Math"/>
            </w:rPr>
            <m:t xml:space="preserve">   &lt;bicondition&gt;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&lt;inclusion&gt;∷=&lt;objsect&gt;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∈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&lt;set&gt;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&lt;generalization&gt;≔=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∀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&lt;instance&gt;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&lt;proposition&gt;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&lt;existance&gt;∷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∃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&lt;object&gt;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&lt;implication&gt;∷=&lt;Proposition&gt;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⇒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&lt;Proposition&gt;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&lt;bicondition&gt;∷=&lt;Proposition&gt;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⇔</m:t>
          </m:r>
          <m:r>
            <m:rPr>
              <m:lit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Theme="minorEastAsia" w:hAnsi="Cambria Math"/>
            </w:rPr>
            <m:t>&lt;Proposition&gt;</m:t>
          </m:r>
        </m:oMath>
      </m:oMathPara>
    </w:p>
    <w:p w14:paraId="40C33F0B" w14:textId="516090F2" w:rsidR="004F23CF" w:rsidRDefault="004F23CF" w:rsidP="004F23CF">
      <w:pPr>
        <w:bidi w:val="0"/>
        <w:rPr>
          <w:rFonts w:eastAsiaTheme="minorEastAsia"/>
          <w:i/>
        </w:rPr>
      </w:pPr>
    </w:p>
    <w:p w14:paraId="00A56AC3" w14:textId="64FD5BF5" w:rsidR="007A6D38" w:rsidRDefault="007A6D38" w:rsidP="007A6D38">
      <w:pPr>
        <w:bidi w:val="0"/>
        <w:rPr>
          <w:rFonts w:eastAsiaTheme="minorEastAsia"/>
          <w:i/>
        </w:rPr>
      </w:pPr>
    </w:p>
    <w:p w14:paraId="66BDAAC8" w14:textId="154DABBA" w:rsidR="007A6D38" w:rsidRDefault="007A6D38" w:rsidP="007A6D38">
      <w:pPr>
        <w:bidi w:val="0"/>
        <w:rPr>
          <w:rFonts w:eastAsiaTheme="minorEastAsia"/>
          <w:i/>
        </w:rPr>
      </w:pPr>
    </w:p>
    <w:p w14:paraId="5FC1B5B7" w14:textId="256521B2" w:rsidR="007A6D38" w:rsidRDefault="007A6D38" w:rsidP="007A6D38">
      <w:pPr>
        <w:bidi w:val="0"/>
        <w:rPr>
          <w:rFonts w:eastAsiaTheme="minorEastAsia"/>
          <w:i/>
        </w:rPr>
      </w:pPr>
    </w:p>
    <w:p w14:paraId="33CA78F0" w14:textId="798E6FC4" w:rsidR="007A6D38" w:rsidRDefault="007A6D38" w:rsidP="007A6D38">
      <w:pPr>
        <w:bidi w:val="0"/>
        <w:rPr>
          <w:rFonts w:eastAsiaTheme="minorEastAsia"/>
          <w:i/>
        </w:rPr>
      </w:pPr>
    </w:p>
    <w:p w14:paraId="6862B793" w14:textId="2E296888" w:rsidR="007A6D38" w:rsidRDefault="007A6D38" w:rsidP="007A6D38">
      <w:pPr>
        <w:bidi w:val="0"/>
        <w:rPr>
          <w:rFonts w:eastAsiaTheme="minorEastAsia"/>
          <w:i/>
        </w:rPr>
      </w:pPr>
    </w:p>
    <w:p w14:paraId="059BF2FD" w14:textId="4AC5959F" w:rsidR="007A6D38" w:rsidRDefault="007A6D38" w:rsidP="007A6D38">
      <w:pPr>
        <w:bidi w:val="0"/>
        <w:rPr>
          <w:rFonts w:eastAsiaTheme="minorEastAsia"/>
          <w:i/>
        </w:rPr>
      </w:pPr>
    </w:p>
    <w:p w14:paraId="4B0ABF0F" w14:textId="21B6E82D" w:rsidR="007A6D38" w:rsidRDefault="007A6D38" w:rsidP="007A6D38">
      <w:pPr>
        <w:bidi w:val="0"/>
        <w:rPr>
          <w:rFonts w:eastAsiaTheme="minorEastAsia"/>
          <w:i/>
        </w:rPr>
      </w:pPr>
    </w:p>
    <w:p w14:paraId="00F5BD46" w14:textId="36CBB58B" w:rsidR="007A6D38" w:rsidRDefault="00D03F61" w:rsidP="007A6D38">
      <w:pPr>
        <w:bidi w:val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color w:val="FF0000"/>
            </w:rPr>
            <m:t>&lt;universal&gt;≔=</m:t>
          </m:r>
          <m:r>
            <m:rPr>
              <m:lit/>
            </m:rPr>
            <w:rPr>
              <w:rFonts w:ascii="Cambria Math" w:eastAsiaTheme="minorEastAsia" w:hAnsi="Cambria Math"/>
              <w:color w:val="FF0000"/>
            </w:rPr>
            <m:t>"</m:t>
          </m:r>
          <m:r>
            <w:rPr>
              <w:rFonts w:ascii="Cambria Math" w:eastAsiaTheme="minorEastAsia" w:hAnsi="Cambria Math"/>
              <w:color w:val="FF0000"/>
            </w:rPr>
            <m:t>∀</m:t>
          </m:r>
          <m:r>
            <m:rPr>
              <m:lit/>
            </m:rPr>
            <w:rPr>
              <w:rFonts w:ascii="Cambria Math" w:eastAsiaTheme="minorEastAsia" w:hAnsi="Cambria Math"/>
              <w:color w:val="FF0000"/>
            </w:rPr>
            <m:t>"</m:t>
          </m:r>
          <m:r>
            <w:rPr>
              <w:rFonts w:ascii="Cambria Math" w:eastAsiaTheme="minorEastAsia" w:hAnsi="Cambria Math"/>
              <w:color w:val="FF0000"/>
            </w:rPr>
            <m:t>&lt;object&gt;</m:t>
          </m:r>
        </m:oMath>
      </m:oMathPara>
    </w:p>
    <w:p w14:paraId="15084184" w14:textId="78C629A9" w:rsidR="007A6D38" w:rsidRDefault="007A6D38" w:rsidP="007A6D38">
      <w:pPr>
        <w:bidi w:val="0"/>
        <w:rPr>
          <w:rFonts w:eastAsiaTheme="minorEastAsia"/>
          <w:i/>
        </w:rPr>
      </w:pPr>
    </w:p>
    <w:p w14:paraId="653927E3" w14:textId="5CBC1418" w:rsidR="007A6D38" w:rsidRDefault="007A6D38" w:rsidP="007A6D38">
      <w:pPr>
        <w:bidi w:val="0"/>
        <w:rPr>
          <w:rFonts w:eastAsiaTheme="minorEastAsia"/>
          <w:i/>
        </w:rPr>
      </w:pPr>
    </w:p>
    <w:p w14:paraId="365BB463" w14:textId="7724015E" w:rsidR="007A6D38" w:rsidRDefault="007A6D38" w:rsidP="007A6D38">
      <w:pPr>
        <w:bidi w:val="0"/>
        <w:rPr>
          <w:rFonts w:eastAsiaTheme="minorEastAsia"/>
          <w:i/>
        </w:rPr>
      </w:pPr>
    </w:p>
    <w:p w14:paraId="3B557753" w14:textId="58CF6E83" w:rsidR="007A6D38" w:rsidRDefault="007A6D38" w:rsidP="007A6D38">
      <w:pPr>
        <w:bidi w:val="0"/>
        <w:rPr>
          <w:rFonts w:eastAsiaTheme="minorEastAsia"/>
          <w:i/>
        </w:rPr>
      </w:pPr>
    </w:p>
    <w:p w14:paraId="28CF7CBF" w14:textId="3AF1671B" w:rsidR="007A6D38" w:rsidRDefault="007A6D38" w:rsidP="007A6D38">
      <w:pPr>
        <w:bidi w:val="0"/>
        <w:rPr>
          <w:rFonts w:eastAsiaTheme="minorEastAsia"/>
          <w:i/>
        </w:rPr>
      </w:pPr>
    </w:p>
    <w:p w14:paraId="5A0D47BB" w14:textId="4A85B15E" w:rsidR="007A6D38" w:rsidRDefault="007A6D38" w:rsidP="007A6D38">
      <w:pPr>
        <w:bidi w:val="0"/>
        <w:rPr>
          <w:rFonts w:eastAsiaTheme="minorEastAsia"/>
          <w:i/>
        </w:rPr>
      </w:pPr>
    </w:p>
    <w:p w14:paraId="05F2343A" w14:textId="37CA36B7" w:rsidR="007A6D38" w:rsidRDefault="007A6D38" w:rsidP="007A6D38">
      <w:pPr>
        <w:bidi w:val="0"/>
        <w:rPr>
          <w:rFonts w:eastAsiaTheme="minorEastAsia"/>
          <w:i/>
        </w:rPr>
      </w:pPr>
    </w:p>
    <w:p w14:paraId="63A1D34F" w14:textId="52346CD1" w:rsidR="007A6D38" w:rsidRDefault="007A6D38" w:rsidP="007A6D38">
      <w:pPr>
        <w:bidi w:val="0"/>
        <w:rPr>
          <w:rFonts w:eastAsiaTheme="minorEastAsia"/>
          <w:i/>
        </w:rPr>
      </w:pPr>
    </w:p>
    <w:p w14:paraId="403F7614" w14:textId="5DA1A32C" w:rsidR="007A6D38" w:rsidRDefault="007A6D38" w:rsidP="007A6D38">
      <w:pPr>
        <w:bidi w:val="0"/>
        <w:rPr>
          <w:rFonts w:eastAsiaTheme="minorEastAsia"/>
          <w:i/>
        </w:rPr>
      </w:pPr>
    </w:p>
    <w:p w14:paraId="1CFDBAE2" w14:textId="77777777" w:rsidR="007A6D38" w:rsidRDefault="007A6D38" w:rsidP="007A6D38">
      <w:pPr>
        <w:bidi w:val="0"/>
        <w:rPr>
          <w:rFonts w:eastAsiaTheme="minorEastAsia"/>
          <w:i/>
        </w:rPr>
      </w:pPr>
    </w:p>
    <w:p w14:paraId="09D6A7E2" w14:textId="09FF8C60" w:rsidR="007A6D38" w:rsidRDefault="007A6D38" w:rsidP="007A6D38">
      <w:pPr>
        <w:pStyle w:val="Heading2"/>
        <w:bidi w:val="0"/>
        <w:rPr>
          <w:rFonts w:eastAsiaTheme="minorEastAsia"/>
        </w:rPr>
      </w:pPr>
      <w:r>
        <w:rPr>
          <w:rFonts w:eastAsiaTheme="minorEastAsia"/>
        </w:rPr>
        <w:lastRenderedPageBreak/>
        <w:t>Thinking</w:t>
      </w:r>
    </w:p>
    <w:p w14:paraId="2BB8E95C" w14:textId="77777777" w:rsidR="007A6D38" w:rsidRDefault="007A6D38" w:rsidP="007A6D38">
      <w:pPr>
        <w:bidi w:val="0"/>
      </w:pPr>
      <w:r>
        <w:t>A kind of object is the individual object</w:t>
      </w:r>
    </w:p>
    <w:p w14:paraId="6FDD47E2" w14:textId="77777777" w:rsidR="007A6D38" w:rsidRPr="00A0456E" w:rsidRDefault="007A6D38" w:rsidP="007A6D38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</m:t>
          </m:r>
        </m:oMath>
      </m:oMathPara>
    </w:p>
    <w:p w14:paraId="171BA4A9" w14:textId="77777777" w:rsidR="007A6D38" w:rsidRDefault="007A6D38" w:rsidP="007A6D38">
      <w:pPr>
        <w:bidi w:val="0"/>
        <w:rPr>
          <w:rFonts w:eastAsiaTheme="minorEastAsia"/>
        </w:rPr>
      </w:pPr>
      <w:r>
        <w:rPr>
          <w:rFonts w:eastAsiaTheme="minorEastAsia"/>
        </w:rPr>
        <w:t>Basic proposition</w:t>
      </w:r>
    </w:p>
    <w:p w14:paraId="1A88AF1B" w14:textId="77777777" w:rsidR="007A6D38" w:rsidRPr="00A0456E" w:rsidRDefault="007A6D38" w:rsidP="007A6D3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2+3=5</m:t>
          </m:r>
        </m:oMath>
      </m:oMathPara>
    </w:p>
    <w:p w14:paraId="08B24BC5" w14:textId="77777777" w:rsidR="007A6D38" w:rsidRDefault="007A6D38" w:rsidP="007A6D38">
      <w:pPr>
        <w:bidi w:val="0"/>
        <w:rPr>
          <w:rFonts w:eastAsiaTheme="minorEastAsia"/>
        </w:rPr>
      </w:pPr>
      <w:r>
        <w:rPr>
          <w:rFonts w:eastAsiaTheme="minorEastAsia"/>
        </w:rPr>
        <w:t>Qualified object</w:t>
      </w:r>
    </w:p>
    <w:p w14:paraId="3B117771" w14:textId="77777777" w:rsidR="007A6D38" w:rsidRDefault="00D03F61" w:rsidP="007A6D38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x:x+3=5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7A6D38">
        <w:rPr>
          <w:rFonts w:eastAsiaTheme="minorEastAsia"/>
        </w:rPr>
        <w:t>Qualified set</w:t>
      </w:r>
    </w:p>
    <w:p w14:paraId="282010B4" w14:textId="77777777" w:rsidR="007A6D38" w:rsidRPr="003877AA" w:rsidRDefault="00D03F61" w:rsidP="007A6D38">
      <w:pPr>
        <w:bidi w:val="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∈N</m:t>
              </m:r>
            </m:e>
          </m:d>
        </m:oMath>
      </m:oMathPara>
    </w:p>
    <w:p w14:paraId="712D9D62" w14:textId="77777777" w:rsidR="007A6D38" w:rsidRDefault="007A6D38" w:rsidP="007A6D3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Instance </w:t>
      </w:r>
    </w:p>
    <w:p w14:paraId="7DFBAA30" w14:textId="77777777" w:rsidR="007A6D38" w:rsidRPr="003877AA" w:rsidRDefault="007A6D38" w:rsidP="007A6D3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∈N</m:t>
          </m:r>
        </m:oMath>
      </m:oMathPara>
    </w:p>
    <w:p w14:paraId="3ABD01BA" w14:textId="77777777" w:rsidR="007A6D38" w:rsidRDefault="007A6D38" w:rsidP="007A6D38">
      <w:pPr>
        <w:bidi w:val="0"/>
        <w:rPr>
          <w:rFonts w:eastAsiaTheme="minorEastAsia"/>
        </w:rPr>
      </w:pPr>
      <w:r>
        <w:rPr>
          <w:rFonts w:eastAsiaTheme="minorEastAsia"/>
        </w:rPr>
        <w:t>Instance is an individual of its set size is 1.</w:t>
      </w:r>
    </w:p>
    <w:p w14:paraId="7FF81402" w14:textId="77777777" w:rsidR="007A6D38" w:rsidRDefault="007A6D38" w:rsidP="007A6D38">
      <w:pPr>
        <w:bidi w:val="0"/>
        <w:rPr>
          <w:rFonts w:eastAsiaTheme="minorEastAsia"/>
        </w:rPr>
      </w:pPr>
      <w:r>
        <w:rPr>
          <w:rFonts w:eastAsiaTheme="minorEastAsia"/>
        </w:rPr>
        <w:t>Complex proposition</w:t>
      </w:r>
    </w:p>
    <w:p w14:paraId="6B248FF4" w14:textId="77777777" w:rsidR="007A6D38" w:rsidRPr="00917953" w:rsidRDefault="007A6D38" w:rsidP="007A6D3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cr m:val="double-struck"/>
            </m:rPr>
            <w:rPr>
              <w:rFonts w:ascii="Cambria Math" w:eastAsiaTheme="minorEastAsia" w:hAnsi="Cambria Math"/>
            </w:rPr>
            <m:t>∈N;</m:t>
          </m:r>
          <m:r>
            <w:rPr>
              <w:rFonts w:ascii="Cambria Math" w:eastAsiaTheme="minorEastAsia" w:hAnsi="Cambria Math"/>
            </w:rPr>
            <m:t>x∈composite</m:t>
          </m:r>
        </m:oMath>
      </m:oMathPara>
    </w:p>
    <w:p w14:paraId="74B36DF6" w14:textId="77777777" w:rsidR="007A6D38" w:rsidRDefault="007A6D38" w:rsidP="007A6D38">
      <w:pPr>
        <w:bidi w:val="0"/>
        <w:rPr>
          <w:rFonts w:eastAsiaTheme="minorEastAsia"/>
        </w:rPr>
      </w:pPr>
      <w:r>
        <w:rPr>
          <w:rFonts w:eastAsiaTheme="minorEastAsia"/>
        </w:rPr>
        <w:t>In set terms</w:t>
      </w:r>
    </w:p>
    <w:p w14:paraId="228E6CFB" w14:textId="77777777" w:rsidR="007A6D38" w:rsidRPr="003877AA" w:rsidRDefault="00D03F61" w:rsidP="007A6D38">
      <w:pPr>
        <w:bidi w:val="0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∈N</m:t>
              </m:r>
            </m:e>
          </m:d>
          <m:r>
            <w:rPr>
              <w:rFonts w:ascii="Cambria Math" w:eastAsiaTheme="minorEastAsia" w:hAnsi="Cambria Math"/>
            </w:rPr>
            <m:t>⊂composite</m:t>
          </m:r>
        </m:oMath>
      </m:oMathPara>
    </w:p>
    <w:p w14:paraId="1C971345" w14:textId="77777777" w:rsidR="007A6D38" w:rsidRPr="007A6D38" w:rsidRDefault="007A6D38" w:rsidP="007A6D38">
      <w:pPr>
        <w:bidi w:val="0"/>
        <w:rPr>
          <w:rtl/>
        </w:rPr>
      </w:pPr>
    </w:p>
    <w:sectPr w:rsidR="007A6D38" w:rsidRPr="007A6D38" w:rsidSect="00A32C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C0"/>
    <w:rsid w:val="00057D6C"/>
    <w:rsid w:val="00071F91"/>
    <w:rsid w:val="000F4AF9"/>
    <w:rsid w:val="00100E67"/>
    <w:rsid w:val="00115EE3"/>
    <w:rsid w:val="001413BF"/>
    <w:rsid w:val="00221EEE"/>
    <w:rsid w:val="00283ACE"/>
    <w:rsid w:val="002D3FA6"/>
    <w:rsid w:val="00345C3D"/>
    <w:rsid w:val="003A1790"/>
    <w:rsid w:val="003C3DE3"/>
    <w:rsid w:val="003F1CA0"/>
    <w:rsid w:val="00430D13"/>
    <w:rsid w:val="00450237"/>
    <w:rsid w:val="00466376"/>
    <w:rsid w:val="004F23CF"/>
    <w:rsid w:val="00592731"/>
    <w:rsid w:val="005C077A"/>
    <w:rsid w:val="00600BBA"/>
    <w:rsid w:val="00631843"/>
    <w:rsid w:val="00631EC0"/>
    <w:rsid w:val="006A5DDA"/>
    <w:rsid w:val="00727D14"/>
    <w:rsid w:val="007745BD"/>
    <w:rsid w:val="007A6D38"/>
    <w:rsid w:val="007B1C25"/>
    <w:rsid w:val="00817542"/>
    <w:rsid w:val="00844784"/>
    <w:rsid w:val="00870CBB"/>
    <w:rsid w:val="0090631A"/>
    <w:rsid w:val="00A32CAF"/>
    <w:rsid w:val="00B24F47"/>
    <w:rsid w:val="00B712C9"/>
    <w:rsid w:val="00C522E9"/>
    <w:rsid w:val="00C663A2"/>
    <w:rsid w:val="00CC2635"/>
    <w:rsid w:val="00CE20EC"/>
    <w:rsid w:val="00D03F61"/>
    <w:rsid w:val="00EC0B1A"/>
    <w:rsid w:val="00F47D64"/>
    <w:rsid w:val="00F52953"/>
    <w:rsid w:val="00FB13CD"/>
    <w:rsid w:val="00FB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6030D"/>
  <w15:chartTrackingRefBased/>
  <w15:docId w15:val="{2C43C741-AD25-46DC-AC3A-6438659A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EC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6D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5</cp:revision>
  <dcterms:created xsi:type="dcterms:W3CDTF">2019-10-11T11:51:00Z</dcterms:created>
  <dcterms:modified xsi:type="dcterms:W3CDTF">2019-10-11T19:28:00Z</dcterms:modified>
</cp:coreProperties>
</file>