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5DF7A" w14:textId="74EB34F6" w:rsidR="00DD6282" w:rsidRDefault="00DD6282">
      <w:pPr>
        <w:rPr>
          <w:rFonts w:eastAsiaTheme="majorEastAsia" w:cs="Times New Roman (Headings CS)"/>
          <w:b/>
          <w:smallCaps/>
          <w:color w:val="595959" w:themeColor="text1" w:themeTint="A6"/>
          <w:kern w:val="28"/>
          <w:sz w:val="40"/>
          <w:szCs w:val="56"/>
        </w:rPr>
      </w:pPr>
      <w:bookmarkStart w:id="0" w:name="_Toc512262765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99200" behindDoc="0" locked="0" layoutInCell="1" allowOverlap="1" wp14:anchorId="7E5BC58A" wp14:editId="191FECBA">
            <wp:simplePos x="0" y="0"/>
            <wp:positionH relativeFrom="page">
              <wp:posOffset>-19050</wp:posOffset>
            </wp:positionH>
            <wp:positionV relativeFrom="paragraph">
              <wp:posOffset>-1118235</wp:posOffset>
            </wp:positionV>
            <wp:extent cx="7628961" cy="10782300"/>
            <wp:effectExtent l="0" t="0" r="0" b="0"/>
            <wp:wrapNone/>
            <wp:docPr id="4" name="Imagem 4" descr="https://scontent.flis7-1.fna.fbcdn.net/v/t1.15752-9/31195631_615877155430897_7011721796495867904_n.jpg?_nc_cat=0&amp;oh=875610eff342b7fcbfd85d82ad08c7eb&amp;oe=5B619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9/31195631_615877155430897_7011721796495867904_n.jpg?_nc_cat=0&amp;oh=875610eff342b7fcbfd85d82ad08c7eb&amp;oe=5B619C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961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5A1E52" w14:textId="341FCFFB" w:rsidR="005C1705" w:rsidRPr="00650390" w:rsidRDefault="00A41B3E" w:rsidP="00EA6B97">
      <w:pPr>
        <w:pStyle w:val="Ttulo"/>
        <w:numPr>
          <w:ilvl w:val="0"/>
          <w:numId w:val="0"/>
        </w:numPr>
        <w:outlineLvl w:val="0"/>
      </w:pPr>
      <w:r w:rsidRPr="00650390">
        <w:lastRenderedPageBreak/>
        <w:t>Índice</w:t>
      </w:r>
      <w:bookmarkEnd w:id="0"/>
    </w:p>
    <w:sdt>
      <w:sdtPr>
        <w:rPr>
          <w:rFonts w:ascii="NewsGotT" w:eastAsiaTheme="minorHAnsi" w:hAnsi="NewsGotT" w:cstheme="minorBidi"/>
          <w:color w:val="auto"/>
          <w:sz w:val="24"/>
          <w:szCs w:val="22"/>
          <w:lang w:eastAsia="en-US"/>
        </w:rPr>
        <w:id w:val="-7542079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5F49FADE" w14:textId="77777777" w:rsidR="00F817D3" w:rsidRPr="00650390" w:rsidRDefault="00F817D3" w:rsidP="00F817D3">
          <w:pPr>
            <w:pStyle w:val="Cabealhodondice"/>
            <w:outlineLvl w:val="0"/>
            <w:rPr>
              <w:rFonts w:ascii="NewsGotT" w:hAnsi="NewsGotT"/>
            </w:rPr>
          </w:pPr>
        </w:p>
        <w:p w14:paraId="06AB4697" w14:textId="7FED0205" w:rsidR="00DD6282" w:rsidRDefault="00F817D3">
          <w:pPr>
            <w:pStyle w:val="ndice1"/>
            <w:tabs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650390">
            <w:fldChar w:fldCharType="begin"/>
          </w:r>
          <w:r w:rsidRPr="00650390">
            <w:instrText xml:space="preserve"> TOC \o "1-3" \h \z \u </w:instrText>
          </w:r>
          <w:r w:rsidRPr="00650390">
            <w:fldChar w:fldCharType="separate"/>
          </w:r>
          <w:hyperlink w:anchor="_Toc512262765" w:history="1">
            <w:r w:rsidR="00DD6282" w:rsidRPr="00BB0FF0">
              <w:rPr>
                <w:rStyle w:val="Hiperligao"/>
                <w:noProof/>
              </w:rPr>
              <w:t>Índice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_Toc512262765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1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73BFCE9E" w14:textId="52119793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66" w:history="1">
            <w:r w:rsidR="00DD6282" w:rsidRPr="00BB0FF0">
              <w:rPr>
                <w:rStyle w:val="Hiperligao"/>
                <w:noProof/>
              </w:rPr>
              <w:t>1.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noProof/>
              </w:rPr>
              <w:t>Introdução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_Toc512262766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3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20667358" w14:textId="3C32A883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67" w:history="1">
            <w:r w:rsidR="00DD6282" w:rsidRPr="00BB0FF0">
              <w:rPr>
                <w:rStyle w:val="Hiperligao"/>
                <w:rFonts w:cs="Arial"/>
                <w:noProof/>
              </w:rPr>
              <w:t>2.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Formulação do Problema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_Toc512262767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1563B8D5" w14:textId="48141A7D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68" w:history="1">
            <w:r w:rsidR="00DD6282" w:rsidRPr="00BB0FF0">
              <w:rPr>
                <w:rStyle w:val="Hiperligao"/>
                <w:rFonts w:cs="Arial"/>
                <w:noProof/>
              </w:rPr>
              <w:t>2.1.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Objetivo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_Toc512262768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2DB69042" w14:textId="7B7CAA59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69" w:history="1">
            <w:r w:rsidR="00DD6282" w:rsidRPr="00BB0FF0">
              <w:rPr>
                <w:rStyle w:val="Hiperligao"/>
                <w:rFonts w:cs="Arial"/>
                <w:noProof/>
              </w:rPr>
              <w:t>2.2.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Estágios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_Toc512262769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4FC8F563" w14:textId="31138EEE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0" w:history="1">
            <w:r w:rsidR="00DD6282" w:rsidRPr="00BB0FF0">
              <w:rPr>
                <w:rStyle w:val="Hiperligao"/>
                <w:rFonts w:cs="Arial"/>
                <w:noProof/>
              </w:rPr>
              <w:t>2.3.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Estados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_Toc512262770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6B7AC6C1" w14:textId="19A34C18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1" w:history="1">
            <w:r w:rsidR="00DD6282" w:rsidRPr="00BB0FF0">
              <w:rPr>
                <w:rStyle w:val="Hiperligao"/>
                <w:rFonts w:cs="Arial"/>
                <w:noProof/>
              </w:rPr>
              <w:t>2.4.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Decisões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_Toc512262771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6027DA9D" w14:textId="439FA98A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2" w:history="1">
            <w:r w:rsidR="00DD6282" w:rsidRPr="00BB0FF0">
              <w:rPr>
                <w:rStyle w:val="Hiperligao"/>
                <w:rFonts w:cs="Arial"/>
                <w:noProof/>
              </w:rPr>
              <w:t>3.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Descrição do Modelo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_Toc512262772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5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73FAA6A7" w14:textId="7CD8FD2A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3" w:history="1">
            <w:r w:rsidR="00DD6282" w:rsidRPr="00BB0FF0">
              <w:rPr>
                <w:rStyle w:val="Hiperligao"/>
                <w:rFonts w:cs="Arial"/>
                <w:noProof/>
              </w:rPr>
              <w:t>3.1.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Não Fazer Manutenção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_Toc512262773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5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71D84AE7" w14:textId="491733E0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4" w:history="1">
            <w:r w:rsidR="00DD6282" w:rsidRPr="00BB0FF0">
              <w:rPr>
                <w:rStyle w:val="Hiperligao"/>
                <w:rFonts w:cs="Arial"/>
                <w:noProof/>
              </w:rPr>
              <w:t>3.2.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Manutenção do tipo 1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_Toc512262774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6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11BE7209" w14:textId="6ECEE3DE" w:rsidR="00DD6282" w:rsidRDefault="00592D5A">
          <w:pPr>
            <w:pStyle w:val="ndice2"/>
            <w:tabs>
              <w:tab w:val="left" w:pos="88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5" w:history="1">
            <w:r w:rsidR="00DD6282" w:rsidRPr="00BB0FF0">
              <w:rPr>
                <w:rStyle w:val="Hiperligao"/>
                <w:noProof/>
              </w:rPr>
              <w:t>3.3.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noProof/>
              </w:rPr>
              <w:t>Manutenção do tipo 2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_Toc512262775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7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52298F52" w14:textId="71162ECE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6" w:history="1">
            <w:r w:rsidR="00DD6282" w:rsidRPr="00BB0FF0">
              <w:rPr>
                <w:rStyle w:val="Hiperligao"/>
                <w:rFonts w:cs="Arial"/>
                <w:noProof/>
              </w:rPr>
              <w:t>4.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rFonts w:cs="Arial"/>
                <w:noProof/>
              </w:rPr>
              <w:t>Análise de Resultados e Respostas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_Toc512262776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8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1F6C24A4" w14:textId="7525C43E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7" w:history="1">
            <w:r w:rsidR="00DD6282" w:rsidRPr="00BB0FF0">
              <w:rPr>
                <w:rStyle w:val="Hiperligao"/>
                <w:noProof/>
              </w:rPr>
              <w:t>6.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noProof/>
              </w:rPr>
              <w:t>Bibliografia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_Toc512262777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12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12C677FB" w14:textId="57EF0A75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8" w:history="1">
            <w:r w:rsidR="00DD6282" w:rsidRPr="00BB0FF0">
              <w:rPr>
                <w:rStyle w:val="Hiperligao"/>
                <w:noProof/>
              </w:rPr>
              <w:t>7.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noProof/>
              </w:rPr>
              <w:t>Anexo A1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_Toc512262778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13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62F587D6" w14:textId="7325111D" w:rsidR="00DD6282" w:rsidRDefault="00592D5A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779" w:history="1">
            <w:r w:rsidR="00DD6282" w:rsidRPr="00BB0FF0">
              <w:rPr>
                <w:rStyle w:val="Hiperligao"/>
                <w:noProof/>
              </w:rPr>
              <w:t>8.</w:t>
            </w:r>
            <w:r w:rsidR="00DD628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DD6282" w:rsidRPr="00BB0FF0">
              <w:rPr>
                <w:rStyle w:val="Hiperligao"/>
                <w:noProof/>
              </w:rPr>
              <w:t>Anexo A2</w:t>
            </w:r>
            <w:r w:rsidR="00DD6282">
              <w:rPr>
                <w:noProof/>
                <w:webHidden/>
              </w:rPr>
              <w:tab/>
            </w:r>
            <w:r w:rsidR="00DD6282">
              <w:rPr>
                <w:noProof/>
                <w:webHidden/>
              </w:rPr>
              <w:fldChar w:fldCharType="begin"/>
            </w:r>
            <w:r w:rsidR="00DD6282">
              <w:rPr>
                <w:noProof/>
                <w:webHidden/>
              </w:rPr>
              <w:instrText xml:space="preserve"> PAGEREF _Toc512262779 \h </w:instrText>
            </w:r>
            <w:r w:rsidR="00DD6282">
              <w:rPr>
                <w:noProof/>
                <w:webHidden/>
              </w:rPr>
            </w:r>
            <w:r w:rsidR="00DD6282">
              <w:rPr>
                <w:noProof/>
                <w:webHidden/>
              </w:rPr>
              <w:fldChar w:fldCharType="separate"/>
            </w:r>
            <w:r w:rsidR="008F1279">
              <w:rPr>
                <w:noProof/>
                <w:webHidden/>
              </w:rPr>
              <w:t>14</w:t>
            </w:r>
            <w:r w:rsidR="00DD6282">
              <w:rPr>
                <w:noProof/>
                <w:webHidden/>
              </w:rPr>
              <w:fldChar w:fldCharType="end"/>
            </w:r>
          </w:hyperlink>
        </w:p>
        <w:p w14:paraId="358FBEBB" w14:textId="4317E4A4" w:rsidR="00F817D3" w:rsidRPr="00650390" w:rsidRDefault="00F817D3">
          <w:r w:rsidRPr="00650390">
            <w:rPr>
              <w:b/>
              <w:bCs/>
            </w:rPr>
            <w:fldChar w:fldCharType="end"/>
          </w:r>
        </w:p>
      </w:sdtContent>
    </w:sdt>
    <w:p w14:paraId="6694E41F" w14:textId="77777777" w:rsidR="005C1705" w:rsidRPr="00650390" w:rsidRDefault="005C1705" w:rsidP="005C1705"/>
    <w:p w14:paraId="79007172" w14:textId="77777777" w:rsidR="005C1705" w:rsidRPr="00650390" w:rsidRDefault="005C1705" w:rsidP="005C1705"/>
    <w:p w14:paraId="210D09BE" w14:textId="77777777" w:rsidR="005C1705" w:rsidRPr="00650390" w:rsidRDefault="005C1705" w:rsidP="005C1705"/>
    <w:p w14:paraId="0C3B8416" w14:textId="77777777" w:rsidR="005C1705" w:rsidRPr="00650390" w:rsidRDefault="005C1705" w:rsidP="005C1705"/>
    <w:p w14:paraId="6246ED19" w14:textId="77777777" w:rsidR="005C1705" w:rsidRPr="00650390" w:rsidRDefault="005C1705" w:rsidP="005C1705"/>
    <w:p w14:paraId="5602BF42" w14:textId="77777777" w:rsidR="005C1705" w:rsidRPr="00650390" w:rsidRDefault="005C1705" w:rsidP="005C1705"/>
    <w:p w14:paraId="42702563" w14:textId="77777777" w:rsidR="005C1705" w:rsidRPr="00650390" w:rsidRDefault="005C1705" w:rsidP="005C1705"/>
    <w:p w14:paraId="1FCED94E" w14:textId="1EE62BBD" w:rsidR="005C1705" w:rsidRDefault="005C1705" w:rsidP="005C1705"/>
    <w:p w14:paraId="7F28AD60" w14:textId="1E0320E0" w:rsidR="006509FA" w:rsidRDefault="006509FA" w:rsidP="005C1705"/>
    <w:p w14:paraId="7910FE2C" w14:textId="77777777" w:rsidR="006509FA" w:rsidRPr="00650390" w:rsidRDefault="006509FA" w:rsidP="005C1705"/>
    <w:p w14:paraId="5D73440D" w14:textId="77777777" w:rsidR="005C1705" w:rsidRPr="00650390" w:rsidRDefault="005C1705" w:rsidP="005C1705"/>
    <w:p w14:paraId="2B7F91DC" w14:textId="48E2E463" w:rsidR="005B721F" w:rsidRPr="00650390" w:rsidRDefault="005B721F" w:rsidP="005C1705"/>
    <w:p w14:paraId="580B8188" w14:textId="77777777" w:rsidR="005B721F" w:rsidRPr="00650390" w:rsidRDefault="005B721F" w:rsidP="004E6FB3">
      <w:pPr>
        <w:pStyle w:val="Ttulo"/>
        <w:spacing w:after="240"/>
        <w:outlineLvl w:val="0"/>
      </w:pPr>
      <w:r w:rsidRPr="00650390">
        <w:lastRenderedPageBreak/>
        <w:t xml:space="preserve"> </w:t>
      </w:r>
      <w:bookmarkStart w:id="2" w:name="_Toc512262766"/>
      <w:r w:rsidRPr="00650390">
        <w:t>Introdução</w:t>
      </w:r>
      <w:bookmarkEnd w:id="2"/>
    </w:p>
    <w:p w14:paraId="4D546F96" w14:textId="2868F741" w:rsidR="002D6EA9" w:rsidRPr="00926ABA" w:rsidRDefault="00926ABA" w:rsidP="000214DB">
      <w:pPr>
        <w:spacing w:after="0" w:line="360" w:lineRule="auto"/>
        <w:jc w:val="both"/>
      </w:pPr>
      <w:r>
        <w:t xml:space="preserve">O </w:t>
      </w:r>
      <w:r w:rsidR="003A653A">
        <w:t>primeiro,</w:t>
      </w:r>
      <w:r>
        <w:t xml:space="preserve"> trabalho</w:t>
      </w:r>
      <w:r w:rsidR="002D6EA9" w:rsidRPr="00926ABA">
        <w:t xml:space="preserve"> consiste </w:t>
      </w:r>
      <w:r w:rsidR="003A653A">
        <w:t xml:space="preserve">num problema em que há um </w:t>
      </w:r>
      <w:r w:rsidR="002D6EA9" w:rsidRPr="00926ABA">
        <w:t xml:space="preserve">equipamento que é inspecionado semanalmente para assim descobrir o seu estado de funcionamento, isto porque ao longo das semanas ele vai se degradando. </w:t>
      </w:r>
      <w:r w:rsidR="002D6EA9" w:rsidRPr="003A653A">
        <w:t>Com</w:t>
      </w:r>
      <w:r w:rsidR="002D6EA9" w:rsidRPr="00926ABA">
        <w:t xml:space="preserve"> o aumento da degradação ele vai se tornando menos eficiente e por isso, podem ser feitas manutenções e reparações para voltar a por o equipamento num </w:t>
      </w:r>
      <w:r w:rsidR="006177CE">
        <w:t>estado</w:t>
      </w:r>
      <w:r w:rsidR="002D6EA9" w:rsidRPr="00926ABA">
        <w:t xml:space="preserve"> </w:t>
      </w:r>
      <w:r w:rsidR="006177CE">
        <w:t>melhor</w:t>
      </w:r>
      <w:r w:rsidR="002D6EA9" w:rsidRPr="00926ABA">
        <w:t>.</w:t>
      </w:r>
    </w:p>
    <w:p w14:paraId="3CA40568" w14:textId="3EB53976" w:rsidR="00926ABA" w:rsidRPr="00926ABA" w:rsidRDefault="002D6EA9" w:rsidP="000214DB">
      <w:pPr>
        <w:spacing w:after="0" w:line="360" w:lineRule="auto"/>
        <w:jc w:val="both"/>
      </w:pPr>
      <w:r w:rsidRPr="00926ABA">
        <w:t>O objetivo deste problema é descobrir a melhor forma para minimizar o tempo não produtivo do equipamento com as manutenções, reparações e com as perdes de ineficiência ao logo das semanas devido à degradação.</w:t>
      </w:r>
    </w:p>
    <w:p w14:paraId="3477FB53" w14:textId="111AEF42" w:rsidR="005B721F" w:rsidRPr="0025502B" w:rsidRDefault="0025502B" w:rsidP="000214DB">
      <w:pPr>
        <w:spacing w:line="360" w:lineRule="auto"/>
        <w:jc w:val="both"/>
      </w:pPr>
      <w:r>
        <w:t xml:space="preserve">A segunda parte do trabalho pesquisamos em revistas cientificas por artigo que estava relacionado com a aplicação de cadeias markovianas e/ou programação dinâmica em casos reais. Após essa procura elaborou-se um resumo sobre esse mesmo artigo onde indicamos os problemas, as principais características, as condições de aplicação do modelo proposto entre outros. </w:t>
      </w:r>
    </w:p>
    <w:p w14:paraId="0453988C" w14:textId="005E0975" w:rsidR="005B721F" w:rsidRPr="00650390" w:rsidRDefault="00726AE1" w:rsidP="005B721F">
      <w:r>
        <w:br w:type="page"/>
      </w:r>
    </w:p>
    <w:p w14:paraId="160FDACD" w14:textId="52A049CA" w:rsidR="005B721F" w:rsidRDefault="005B721F" w:rsidP="000214DB">
      <w:pPr>
        <w:pStyle w:val="Ttulo"/>
        <w:spacing w:after="240"/>
        <w:jc w:val="both"/>
        <w:outlineLvl w:val="0"/>
        <w:rPr>
          <w:rFonts w:cs="Arial"/>
        </w:rPr>
      </w:pPr>
      <w:r w:rsidRPr="00296B52">
        <w:rPr>
          <w:rFonts w:cs="Arial"/>
        </w:rPr>
        <w:lastRenderedPageBreak/>
        <w:t xml:space="preserve"> </w:t>
      </w:r>
      <w:bookmarkStart w:id="3" w:name="_Toc512262767"/>
      <w:r w:rsidRPr="00296B52">
        <w:rPr>
          <w:rFonts w:cs="Arial"/>
        </w:rPr>
        <w:t>Formulação do Problema</w:t>
      </w:r>
      <w:bookmarkEnd w:id="3"/>
    </w:p>
    <w:p w14:paraId="794996D4" w14:textId="3226699D" w:rsidR="005B721F" w:rsidRPr="00A31483" w:rsidRDefault="005B721F" w:rsidP="000214DB">
      <w:pPr>
        <w:pStyle w:val="Subttulo"/>
        <w:numPr>
          <w:ilvl w:val="1"/>
          <w:numId w:val="14"/>
        </w:numPr>
        <w:jc w:val="both"/>
        <w:outlineLvl w:val="1"/>
        <w:rPr>
          <w:rFonts w:cs="Arial"/>
        </w:rPr>
      </w:pPr>
      <w:bookmarkStart w:id="4" w:name="_Toc512262768"/>
      <w:r w:rsidRPr="00A31483">
        <w:rPr>
          <w:rFonts w:cs="Arial"/>
        </w:rPr>
        <w:t>Objetivo</w:t>
      </w:r>
      <w:bookmarkEnd w:id="4"/>
    </w:p>
    <w:p w14:paraId="172C313D" w14:textId="2F3F7F00" w:rsidR="00100BCB" w:rsidRPr="00A31483" w:rsidRDefault="00650390" w:rsidP="000214DB">
      <w:pPr>
        <w:spacing w:line="360" w:lineRule="auto"/>
        <w:jc w:val="both"/>
      </w:pPr>
      <w:r w:rsidRPr="00A31483">
        <w:t>O objetivo deste problema é minimizar o tempo não produtivo do equipamento, visto que a sua produtividade pode variar a diversos fatores, tal como, manutenções, reparações e eficiência.</w:t>
      </w:r>
    </w:p>
    <w:p w14:paraId="1569AC22" w14:textId="22FC8A73" w:rsidR="005B721F" w:rsidRPr="00A31483" w:rsidRDefault="005B721F" w:rsidP="000214DB">
      <w:pPr>
        <w:pStyle w:val="Subttulo"/>
        <w:numPr>
          <w:ilvl w:val="1"/>
          <w:numId w:val="14"/>
        </w:numPr>
        <w:jc w:val="both"/>
        <w:outlineLvl w:val="1"/>
        <w:rPr>
          <w:rFonts w:cs="Arial"/>
        </w:rPr>
      </w:pPr>
      <w:bookmarkStart w:id="5" w:name="_Toc512262769"/>
      <w:r w:rsidRPr="00A31483">
        <w:rPr>
          <w:rFonts w:cs="Arial"/>
        </w:rPr>
        <w:t>Estágios</w:t>
      </w:r>
      <w:bookmarkEnd w:id="5"/>
    </w:p>
    <w:p w14:paraId="3A6653FF" w14:textId="0B60454B" w:rsidR="00FD417D" w:rsidRPr="00FD417D" w:rsidRDefault="00FD417D" w:rsidP="00630587">
      <w:pPr>
        <w:spacing w:line="360" w:lineRule="auto"/>
        <w:jc w:val="both"/>
      </w:pPr>
      <w:r w:rsidRPr="00A31483">
        <w:t>O</w:t>
      </w:r>
      <w:r w:rsidR="00AD3A19" w:rsidRPr="00A31483">
        <w:t>s</w:t>
      </w:r>
      <w:r w:rsidRPr="00A31483">
        <w:t xml:space="preserve"> estágio</w:t>
      </w:r>
      <w:r w:rsidR="00AD3A19" w:rsidRPr="00A31483">
        <w:t>s</w:t>
      </w:r>
      <w:r w:rsidRPr="00A31483">
        <w:t xml:space="preserve"> deste problema </w:t>
      </w:r>
      <w:r w:rsidR="00AD3A19" w:rsidRPr="00A31483">
        <w:t>são</w:t>
      </w:r>
      <w:r w:rsidRPr="00A31483">
        <w:t xml:space="preserve"> o início de cada semana em que se faz uma verificação do equipamento para determinar o seu estado de funcionamento, após esta análise há decisões que podem ser toma</w:t>
      </w:r>
      <w:r w:rsidR="00AD3A19" w:rsidRPr="00A31483">
        <w:t>das</w:t>
      </w:r>
      <w:r w:rsidRPr="00A31483">
        <w:t xml:space="preserve"> que serão explicadas mais à frente.</w:t>
      </w:r>
    </w:p>
    <w:p w14:paraId="06599AB9" w14:textId="14AD0080" w:rsidR="005B721F" w:rsidRPr="00650390" w:rsidRDefault="005B721F" w:rsidP="000214DB">
      <w:pPr>
        <w:pStyle w:val="Subttulo"/>
        <w:numPr>
          <w:ilvl w:val="1"/>
          <w:numId w:val="14"/>
        </w:numPr>
        <w:jc w:val="both"/>
        <w:outlineLvl w:val="1"/>
        <w:rPr>
          <w:rFonts w:cs="Arial"/>
        </w:rPr>
      </w:pPr>
      <w:bookmarkStart w:id="6" w:name="_Toc512262770"/>
      <w:r w:rsidRPr="00650390">
        <w:rPr>
          <w:rFonts w:cs="Arial"/>
        </w:rPr>
        <w:t>Estados</w:t>
      </w:r>
      <w:bookmarkEnd w:id="6"/>
    </w:p>
    <w:p w14:paraId="36915FE2" w14:textId="40A745EB" w:rsidR="00100BCB" w:rsidRPr="00650390" w:rsidRDefault="00F322F9" w:rsidP="000214DB">
      <w:pPr>
        <w:spacing w:line="360" w:lineRule="auto"/>
        <w:jc w:val="both"/>
        <w:rPr>
          <w:rFonts w:cs="Arial"/>
        </w:rPr>
      </w:pPr>
      <w:r w:rsidRPr="00650390">
        <w:rPr>
          <w:rFonts w:cs="Arial"/>
        </w:rPr>
        <w:t xml:space="preserve">Os estados possíveis correspondem ao </w:t>
      </w:r>
      <w:r w:rsidR="005F6F37">
        <w:rPr>
          <w:rFonts w:cs="Arial"/>
        </w:rPr>
        <w:t>nível de deterioramento em que a máquina se encontra</w:t>
      </w:r>
      <w:r w:rsidR="0072106D">
        <w:rPr>
          <w:rFonts w:cs="Arial"/>
        </w:rPr>
        <w:t>, sendo que o estado i+1 está em piores condições que o estado i variando entre 1 e 6.</w:t>
      </w:r>
    </w:p>
    <w:p w14:paraId="02182F2E" w14:textId="77777777" w:rsidR="005B721F" w:rsidRPr="00650390" w:rsidRDefault="005B721F" w:rsidP="000214DB">
      <w:pPr>
        <w:pStyle w:val="Subttulo"/>
        <w:numPr>
          <w:ilvl w:val="1"/>
          <w:numId w:val="14"/>
        </w:numPr>
        <w:jc w:val="both"/>
        <w:outlineLvl w:val="1"/>
        <w:rPr>
          <w:rFonts w:cs="Arial"/>
        </w:rPr>
      </w:pPr>
      <w:bookmarkStart w:id="7" w:name="_Toc512262771"/>
      <w:r w:rsidRPr="00650390">
        <w:rPr>
          <w:rFonts w:cs="Arial"/>
        </w:rPr>
        <w:t>Decisões</w:t>
      </w:r>
      <w:bookmarkEnd w:id="7"/>
    </w:p>
    <w:p w14:paraId="6BFED043" w14:textId="55BCF2E3" w:rsidR="00DB73A6" w:rsidRDefault="00C3407D" w:rsidP="000214DB">
      <w:pPr>
        <w:spacing w:line="360" w:lineRule="auto"/>
        <w:jc w:val="both"/>
        <w:rPr>
          <w:rFonts w:cs="Arial"/>
        </w:rPr>
      </w:pPr>
      <w:r>
        <w:rPr>
          <w:rFonts w:cs="Arial"/>
        </w:rPr>
        <w:t>No inicio de cada semana, tem que se tomar uma decisão em relação ao equipamento, isto é, decidir se fazemo</w:t>
      </w:r>
      <w:r w:rsidR="00944A10">
        <w:rPr>
          <w:rFonts w:cs="Arial"/>
        </w:rPr>
        <w:t>s uma</w:t>
      </w:r>
      <w:r>
        <w:rPr>
          <w:rFonts w:cs="Arial"/>
        </w:rPr>
        <w:t xml:space="preserve"> manutenção ou não do equipamento, isto</w:t>
      </w:r>
      <w:r w:rsidR="00944A10">
        <w:rPr>
          <w:rFonts w:cs="Arial"/>
        </w:rPr>
        <w:t xml:space="preserve"> é,</w:t>
      </w:r>
      <w:r>
        <w:rPr>
          <w:rFonts w:cs="Arial"/>
        </w:rPr>
        <w:t xml:space="preserve"> se ele não estiver no pior estado (estado 6) que requer uma reparação de imediato.</w:t>
      </w:r>
    </w:p>
    <w:p w14:paraId="11FBF745" w14:textId="59239985" w:rsidR="00944A10" w:rsidRPr="00C3407D" w:rsidRDefault="00944A10" w:rsidP="000214DB">
      <w:pPr>
        <w:spacing w:line="360" w:lineRule="auto"/>
        <w:jc w:val="both"/>
        <w:rPr>
          <w:rFonts w:cs="Arial"/>
        </w:rPr>
      </w:pPr>
      <w:r>
        <w:rPr>
          <w:rFonts w:cs="Arial"/>
        </w:rPr>
        <w:t>Para além desta decisão de fazer ou não manutenção,</w:t>
      </w:r>
      <w:r w:rsidR="00034F0F">
        <w:rPr>
          <w:rFonts w:cs="Arial"/>
        </w:rPr>
        <w:t xml:space="preserve"> visto que</w:t>
      </w:r>
      <w:r>
        <w:rPr>
          <w:rFonts w:cs="Arial"/>
        </w:rPr>
        <w:t xml:space="preserve"> existem dois tipos de manutenção, tipo 1 e tipo 2, que são diferentes entre eles </w:t>
      </w:r>
      <w:r w:rsidR="00034F0F">
        <w:rPr>
          <w:rFonts w:cs="Arial"/>
        </w:rPr>
        <w:t>decidiu-se</w:t>
      </w:r>
      <w:r>
        <w:rPr>
          <w:rFonts w:cs="Arial"/>
        </w:rPr>
        <w:t xml:space="preserve"> então dividir</w:t>
      </w:r>
      <w:r w:rsidR="00034F0F">
        <w:rPr>
          <w:rFonts w:cs="Arial"/>
        </w:rPr>
        <w:t xml:space="preserve"> estes dois</w:t>
      </w:r>
      <w:r>
        <w:rPr>
          <w:rFonts w:cs="Arial"/>
        </w:rPr>
        <w:t xml:space="preserve"> em decisões diferentes. Sendo assim, concluímos que há 3 decisões a tomar, sendo elas: não realizar manutenção, realizar manutenção do tipo 1 e realizar manutenção do tipo 2.</w:t>
      </w:r>
    </w:p>
    <w:p w14:paraId="2988918D" w14:textId="77777777" w:rsidR="005B721F" w:rsidRPr="00650390" w:rsidRDefault="005B721F" w:rsidP="005B721F">
      <w:pPr>
        <w:rPr>
          <w:rFonts w:cs="Arial"/>
        </w:rPr>
      </w:pPr>
    </w:p>
    <w:p w14:paraId="7744A7C2" w14:textId="77777777" w:rsidR="005B721F" w:rsidRPr="00650390" w:rsidRDefault="005B721F" w:rsidP="005B721F">
      <w:pPr>
        <w:rPr>
          <w:rFonts w:cs="Arial"/>
        </w:rPr>
      </w:pPr>
    </w:p>
    <w:p w14:paraId="1FE4C001" w14:textId="77777777" w:rsidR="005B721F" w:rsidRPr="00650390" w:rsidRDefault="005B721F" w:rsidP="005B721F">
      <w:pPr>
        <w:rPr>
          <w:rFonts w:cs="Arial"/>
        </w:rPr>
      </w:pPr>
    </w:p>
    <w:p w14:paraId="25A6AA07" w14:textId="77777777" w:rsidR="005B721F" w:rsidRPr="00650390" w:rsidRDefault="005B721F" w:rsidP="005B721F">
      <w:pPr>
        <w:rPr>
          <w:rFonts w:cs="Arial"/>
        </w:rPr>
      </w:pPr>
    </w:p>
    <w:p w14:paraId="05D582D9" w14:textId="77777777" w:rsidR="005B721F" w:rsidRPr="00650390" w:rsidRDefault="005B721F" w:rsidP="005B721F">
      <w:pPr>
        <w:rPr>
          <w:rFonts w:cs="Arial"/>
        </w:rPr>
      </w:pPr>
    </w:p>
    <w:p w14:paraId="4B531FEE" w14:textId="564E5C4F" w:rsidR="005B721F" w:rsidRPr="00650390" w:rsidRDefault="006970E9" w:rsidP="005B721F">
      <w:pPr>
        <w:rPr>
          <w:rFonts w:cs="Arial"/>
        </w:rPr>
      </w:pPr>
      <w:r>
        <w:rPr>
          <w:rFonts w:cs="Arial"/>
        </w:rPr>
        <w:br w:type="page"/>
      </w:r>
    </w:p>
    <w:p w14:paraId="4EFCB8D7" w14:textId="5AB1EF26" w:rsidR="005B721F" w:rsidRPr="00650390" w:rsidRDefault="005B721F" w:rsidP="00100BCB">
      <w:pPr>
        <w:pStyle w:val="Ttulo"/>
        <w:spacing w:after="240"/>
        <w:outlineLvl w:val="0"/>
        <w:rPr>
          <w:rFonts w:cs="Arial"/>
        </w:rPr>
      </w:pPr>
      <w:r w:rsidRPr="00650390">
        <w:rPr>
          <w:rFonts w:cs="Arial"/>
        </w:rPr>
        <w:lastRenderedPageBreak/>
        <w:t xml:space="preserve"> </w:t>
      </w:r>
      <w:bookmarkStart w:id="8" w:name="_Toc512262772"/>
      <w:r w:rsidR="0064567B" w:rsidRPr="00650390">
        <w:rPr>
          <w:rFonts w:cs="Arial"/>
        </w:rPr>
        <w:t>Descrição do Modelo</w:t>
      </w:r>
      <w:bookmarkEnd w:id="8"/>
    </w:p>
    <w:p w14:paraId="209EAF91" w14:textId="1981A8FE" w:rsidR="00AF1BEC" w:rsidRPr="00F200BC" w:rsidRDefault="00715D0A" w:rsidP="00F200BC">
      <w:pPr>
        <w:spacing w:line="360" w:lineRule="auto"/>
        <w:jc w:val="both"/>
        <w:rPr>
          <w:rFonts w:cs="Arial"/>
          <w:szCs w:val="24"/>
        </w:rPr>
      </w:pPr>
      <w:r w:rsidRPr="00650390">
        <w:rPr>
          <w:rFonts w:cs="Arial"/>
          <w:szCs w:val="24"/>
        </w:rPr>
        <w:t xml:space="preserve">Como já foi explicado anteriormente, existem </w:t>
      </w:r>
      <w:r w:rsidR="00326EEF">
        <w:rPr>
          <w:rFonts w:cs="Arial"/>
          <w:szCs w:val="24"/>
        </w:rPr>
        <w:t>três</w:t>
      </w:r>
      <w:r w:rsidRPr="00650390">
        <w:rPr>
          <w:rFonts w:cs="Arial"/>
          <w:szCs w:val="24"/>
        </w:rPr>
        <w:t xml:space="preserve"> possíveis decisões,</w:t>
      </w:r>
      <w:r w:rsidR="00326EEF">
        <w:rPr>
          <w:rFonts w:cs="Arial"/>
          <w:szCs w:val="24"/>
        </w:rPr>
        <w:t xml:space="preserve"> não fazer manutenção, fazer manutenção do tipo 1 e manutenção do tipo 2</w:t>
      </w:r>
      <w:r w:rsidRPr="00650390">
        <w:rPr>
          <w:rFonts w:cs="Arial"/>
          <w:szCs w:val="24"/>
        </w:rPr>
        <w:t>. Em seguida, iremos apresentar e explicar os diagramas de cada uma destas decisões.</w:t>
      </w:r>
    </w:p>
    <w:p w14:paraId="09CE0C70" w14:textId="67DCACE4" w:rsidR="00100BCB" w:rsidRPr="00AF1BEC" w:rsidRDefault="00660885" w:rsidP="00F400B9">
      <w:pPr>
        <w:pStyle w:val="Subttulo"/>
        <w:numPr>
          <w:ilvl w:val="1"/>
          <w:numId w:val="14"/>
        </w:numPr>
        <w:outlineLvl w:val="1"/>
        <w:rPr>
          <w:rFonts w:cs="Arial"/>
        </w:rPr>
      </w:pPr>
      <w:bookmarkStart w:id="9" w:name="_Toc512262773"/>
      <w:r w:rsidRPr="00AF1BEC">
        <w:rPr>
          <w:rFonts w:cs="Arial"/>
        </w:rPr>
        <w:t>Não</w:t>
      </w:r>
      <w:r w:rsidR="00B530CB">
        <w:rPr>
          <w:rFonts w:cs="Arial"/>
        </w:rPr>
        <w:t xml:space="preserve"> Fazer</w:t>
      </w:r>
      <w:r w:rsidRPr="00AF1BEC">
        <w:rPr>
          <w:rFonts w:cs="Arial"/>
        </w:rPr>
        <w:t xml:space="preserve"> Manutenção</w:t>
      </w:r>
      <w:bookmarkEnd w:id="9"/>
    </w:p>
    <w:p w14:paraId="79A74B60" w14:textId="77777777" w:rsidR="008F4F25" w:rsidRDefault="00AF1BEC" w:rsidP="000214DB">
      <w:pPr>
        <w:spacing w:line="360" w:lineRule="auto"/>
        <w:jc w:val="both"/>
      </w:pPr>
      <w:r w:rsidRPr="00AF1BEC">
        <w:t xml:space="preserve">Com o passar das semanas existe a probabilidade de </w:t>
      </w:r>
      <w:r>
        <w:t>haver a degradação da máquina, sendo estas probabilidades obtidas no ficheiro dos dados com a utilização do número mecanográfico 79175 (imagem no anexo A1).</w:t>
      </w:r>
      <w:r w:rsidR="0024425B">
        <w:t xml:space="preserve"> Por exemplo, se a máquina se encontra no estado 1 no inicio da semana tem a probabilidade de ficar nos estados 1,2,3 e 4 com as probabilidades 0.65, 0.15, 0.1 e 0.1, respetivamente.</w:t>
      </w:r>
      <w:r w:rsidR="005C253C">
        <w:t xml:space="preserve"> </w:t>
      </w:r>
    </w:p>
    <w:p w14:paraId="2104A628" w14:textId="05316CB8" w:rsidR="007215BF" w:rsidRPr="000214DB" w:rsidRDefault="000214DB" w:rsidP="000214DB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8472C" wp14:editId="0303043F">
                <wp:simplePos x="0" y="0"/>
                <wp:positionH relativeFrom="margin">
                  <wp:align>center</wp:align>
                </wp:positionH>
                <wp:positionV relativeFrom="paragraph">
                  <wp:posOffset>4849495</wp:posOffset>
                </wp:positionV>
                <wp:extent cx="3154680" cy="635"/>
                <wp:effectExtent l="0" t="0" r="762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B0A16" w14:textId="5EFBA025" w:rsidR="0059061A" w:rsidRPr="00F200BC" w:rsidRDefault="0059061A" w:rsidP="007215BF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sz w:val="24"/>
                              </w:rPr>
                            </w:pPr>
                            <w:r w:rsidRPr="00F200BC">
                              <w:rPr>
                                <w:b/>
                                <w:i w:val="0"/>
                              </w:rPr>
                              <w:t xml:space="preserve">Figura </w:t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instrText xml:space="preserve"> SEQ Figura \* ARABIC </w:instrText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="008F1279">
                              <w:rPr>
                                <w:b/>
                                <w:i w:val="0"/>
                                <w:noProof/>
                              </w:rPr>
                              <w:t>1</w:t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0"/>
                              </w:rPr>
                              <w:t xml:space="preserve"> </w:t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t>-</w:t>
                            </w:r>
                            <w:r w:rsidRPr="00F200BC">
                              <w:rPr>
                                <w:i w:val="0"/>
                              </w:rPr>
                              <w:t xml:space="preserve"> Decisão de não efetuar manutenção</w:t>
                            </w:r>
                            <w:r>
                              <w:rPr>
                                <w:i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8472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381.85pt;width:248.4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" stroked="f">
                <v:textbox style="mso-fit-shape-to-text:t" inset="0,0,0,0">
                  <w:txbxContent>
                    <w:p w14:paraId="556B0A16" w14:textId="5EFBA025" w:rsidR="0059061A" w:rsidRPr="00F200BC" w:rsidRDefault="0059061A" w:rsidP="007215BF">
                      <w:pPr>
                        <w:pStyle w:val="Legenda"/>
                        <w:jc w:val="center"/>
                        <w:rPr>
                          <w:i w:val="0"/>
                          <w:noProof/>
                          <w:sz w:val="24"/>
                        </w:rPr>
                      </w:pPr>
                      <w:r w:rsidRPr="00F200BC">
                        <w:rPr>
                          <w:b/>
                          <w:i w:val="0"/>
                        </w:rPr>
                        <w:t xml:space="preserve">Figura </w:t>
                      </w:r>
                      <w:r w:rsidRPr="00F200BC">
                        <w:rPr>
                          <w:b/>
                          <w:i w:val="0"/>
                        </w:rPr>
                        <w:fldChar w:fldCharType="begin"/>
                      </w:r>
                      <w:r w:rsidRPr="00F200BC">
                        <w:rPr>
                          <w:b/>
                          <w:i w:val="0"/>
                        </w:rPr>
                        <w:instrText xml:space="preserve"> SEQ Figura \* ARABIC </w:instrText>
                      </w:r>
                      <w:r w:rsidRPr="00F200BC">
                        <w:rPr>
                          <w:b/>
                          <w:i w:val="0"/>
                        </w:rPr>
                        <w:fldChar w:fldCharType="separate"/>
                      </w:r>
                      <w:r w:rsidR="008F1279">
                        <w:rPr>
                          <w:b/>
                          <w:i w:val="0"/>
                          <w:noProof/>
                        </w:rPr>
                        <w:t>1</w:t>
                      </w:r>
                      <w:r w:rsidRPr="00F200BC">
                        <w:rPr>
                          <w:b/>
                          <w:i w:val="0"/>
                        </w:rPr>
                        <w:fldChar w:fldCharType="end"/>
                      </w:r>
                      <w:r>
                        <w:rPr>
                          <w:b/>
                          <w:i w:val="0"/>
                        </w:rPr>
                        <w:t xml:space="preserve"> </w:t>
                      </w:r>
                      <w:r w:rsidRPr="00F200BC">
                        <w:rPr>
                          <w:b/>
                          <w:i w:val="0"/>
                        </w:rPr>
                        <w:t>-</w:t>
                      </w:r>
                      <w:r w:rsidRPr="00F200BC">
                        <w:rPr>
                          <w:i w:val="0"/>
                        </w:rPr>
                        <w:t xml:space="preserve"> Decisão de não efetuar manutenção</w:t>
                      </w:r>
                      <w:r>
                        <w:rPr>
                          <w:i w:val="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A29562" wp14:editId="3EBBDAA3">
            <wp:simplePos x="0" y="0"/>
            <wp:positionH relativeFrom="margin">
              <wp:align>center</wp:align>
            </wp:positionH>
            <wp:positionV relativeFrom="paragraph">
              <wp:posOffset>1875011</wp:posOffset>
            </wp:positionV>
            <wp:extent cx="2742565" cy="2950210"/>
            <wp:effectExtent l="0" t="0" r="635" b="254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" t="10916" r="1822" b="2041"/>
                    <a:stretch/>
                  </pic:blipFill>
                  <pic:spPr bwMode="auto">
                    <a:xfrm>
                      <a:off x="0" y="0"/>
                      <a:ext cx="2742565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53C">
        <w:t xml:space="preserve">Para além disto, devido a questões de eficiência a máquina </w:t>
      </w:r>
      <w:r w:rsidR="005744B9">
        <w:t>não consegue tem um rendimento de</w:t>
      </w:r>
      <w:r w:rsidR="005C253C">
        <w:t xml:space="preserve"> 100%, </w:t>
      </w:r>
      <w:r w:rsidR="008F4F25">
        <w:t>isto é,</w:t>
      </w:r>
      <w:r w:rsidR="005C253C">
        <w:t xml:space="preserve"> algum do </w:t>
      </w:r>
      <w:r w:rsidR="005744B9">
        <w:t xml:space="preserve">seu </w:t>
      </w:r>
      <w:r w:rsidR="005C253C">
        <w:t xml:space="preserve">tempo de funcionamento </w:t>
      </w:r>
      <w:r w:rsidR="008F4F25">
        <w:t xml:space="preserve">é considerado tempo não produtivo. Para obter este tempo não produtivo, primeiro calculou-se o valor do </w:t>
      </w:r>
      <w:r w:rsidR="00D92E66">
        <w:rPr>
          <w:rFonts w:ascii="Arial" w:hAnsi="Arial" w:cs="Arial"/>
          <w:color w:val="222222"/>
          <w:sz w:val="18"/>
          <w:szCs w:val="18"/>
          <w:shd w:val="clear" w:color="auto" w:fill="F9F9F9"/>
        </w:rPr>
        <w:t xml:space="preserve">α </w:t>
      </w:r>
      <w:r w:rsidR="008F4F25">
        <w:t>com a formula dada no enunciado e depois calculou-se a sua ineficiência que é (1-</w:t>
      </w:r>
      <w:r w:rsidR="00D92E66">
        <w:rPr>
          <w:rFonts w:ascii="Arial" w:hAnsi="Arial" w:cs="Arial"/>
          <w:color w:val="222222"/>
          <w:sz w:val="18"/>
          <w:szCs w:val="18"/>
          <w:shd w:val="clear" w:color="auto" w:fill="F9F9F9"/>
        </w:rPr>
        <w:t>α)</w:t>
      </w:r>
      <w:r w:rsidR="008F4F25">
        <w:t xml:space="preserve">. </w:t>
      </w:r>
      <w:r w:rsidR="005744B9">
        <w:t>A</w:t>
      </w:r>
      <w:r w:rsidR="008F4F25">
        <w:t xml:space="preserve"> partir deste valor consegue-se </w:t>
      </w:r>
      <w:r w:rsidR="00D92E66">
        <w:t>calcular</w:t>
      </w:r>
      <w:r w:rsidR="008F4F25">
        <w:t xml:space="preserve"> o tempo não produtivo da máquina, visto que como ela trabalha durante 5 dias e se a sua ineficiência for (1-</w:t>
      </w:r>
      <w:r w:rsidR="005744B9">
        <w:rPr>
          <w:rFonts w:ascii="Arial" w:hAnsi="Arial" w:cs="Arial"/>
          <w:color w:val="222222"/>
          <w:sz w:val="18"/>
          <w:szCs w:val="18"/>
          <w:shd w:val="clear" w:color="auto" w:fill="F9F9F9"/>
        </w:rPr>
        <w:t>α</w:t>
      </w:r>
      <w:r w:rsidR="008F4F25">
        <w:t xml:space="preserve">) o resultado desta multiplicação vai dar o seu tempo não produtivo durante </w:t>
      </w:r>
      <w:r w:rsidR="005744B9">
        <w:t>uma</w:t>
      </w:r>
      <w:r w:rsidR="008F4F25">
        <w:t xml:space="preserve"> semana.</w:t>
      </w:r>
      <w:r w:rsidR="00510C9A">
        <w:t xml:space="preserve"> </w:t>
      </w:r>
    </w:p>
    <w:p w14:paraId="30AED21B" w14:textId="77777777" w:rsidR="00F200BC" w:rsidRDefault="00F200BC" w:rsidP="00F200BC">
      <w:pPr>
        <w:pStyle w:val="Subttulo"/>
        <w:outlineLvl w:val="1"/>
        <w:rPr>
          <w:rFonts w:cs="Arial"/>
        </w:rPr>
      </w:pPr>
    </w:p>
    <w:p w14:paraId="30140C09" w14:textId="17765398" w:rsidR="0029599C" w:rsidRPr="0029599C" w:rsidRDefault="00660885" w:rsidP="0029599C">
      <w:pPr>
        <w:pStyle w:val="Subttulo"/>
        <w:numPr>
          <w:ilvl w:val="1"/>
          <w:numId w:val="14"/>
        </w:numPr>
        <w:outlineLvl w:val="1"/>
        <w:rPr>
          <w:rFonts w:cs="Arial"/>
        </w:rPr>
      </w:pPr>
      <w:bookmarkStart w:id="10" w:name="_Toc512262774"/>
      <w:r>
        <w:rPr>
          <w:rFonts w:cs="Arial"/>
        </w:rPr>
        <w:lastRenderedPageBreak/>
        <w:t>Manutenção do tipo 1</w:t>
      </w:r>
      <w:bookmarkEnd w:id="10"/>
    </w:p>
    <w:p w14:paraId="218331CB" w14:textId="79B09E7C" w:rsidR="000B5B69" w:rsidRPr="007215BF" w:rsidRDefault="000B5B69" w:rsidP="000214DB">
      <w:pPr>
        <w:spacing w:line="360" w:lineRule="auto"/>
        <w:jc w:val="both"/>
        <w:rPr>
          <w:rFonts w:cs="Arial"/>
          <w:szCs w:val="24"/>
        </w:rPr>
      </w:pPr>
      <w:r w:rsidRPr="007215BF">
        <w:rPr>
          <w:rFonts w:cs="Arial"/>
          <w:szCs w:val="24"/>
        </w:rPr>
        <w:t>Para evitar o deterioramento do equipamento, pode se realizar uma manutenção sobre ele.</w:t>
      </w:r>
    </w:p>
    <w:p w14:paraId="0EBFAA80" w14:textId="5E2C58F2" w:rsidR="000B5B69" w:rsidRPr="007215BF" w:rsidRDefault="000B5B69" w:rsidP="000214DB">
      <w:pPr>
        <w:spacing w:line="360" w:lineRule="auto"/>
        <w:jc w:val="both"/>
        <w:rPr>
          <w:rFonts w:cs="Arial"/>
          <w:szCs w:val="24"/>
        </w:rPr>
      </w:pPr>
      <w:r w:rsidRPr="007215BF">
        <w:rPr>
          <w:rFonts w:cs="Arial"/>
          <w:szCs w:val="24"/>
        </w:rPr>
        <w:t>Este tipo de manutenção faz com que o equipamento volte para um estado i-1, ou i-2 com 0.4 e 0.6 de probabilidade respetivamente. Isto permite que, apesar de ele estar inativo durante meio dia (tempo de manutenção) depois futuramente será mais produtivo.</w:t>
      </w:r>
    </w:p>
    <w:p w14:paraId="758A729A" w14:textId="1182A04E" w:rsidR="007215BF" w:rsidRPr="007215BF" w:rsidRDefault="00D37016" w:rsidP="000214DB">
      <w:pPr>
        <w:spacing w:line="360" w:lineRule="auto"/>
        <w:jc w:val="both"/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4C9C9D" wp14:editId="66CB12B9">
                <wp:simplePos x="0" y="0"/>
                <wp:positionH relativeFrom="column">
                  <wp:posOffset>747395</wp:posOffset>
                </wp:positionH>
                <wp:positionV relativeFrom="paragraph">
                  <wp:posOffset>4648200</wp:posOffset>
                </wp:positionV>
                <wp:extent cx="3895725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6E7AD" w14:textId="27C0A26F" w:rsidR="00D37016" w:rsidRPr="00DD6282" w:rsidRDefault="00D37016" w:rsidP="00D37016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DD6282">
                              <w:rPr>
                                <w:b/>
                                <w:i w:val="0"/>
                              </w:rPr>
                              <w:t xml:space="preserve">Figura </w: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instrText xml:space="preserve"> SEQ Figura \* ARABIC </w:instrTex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="008F1279">
                              <w:rPr>
                                <w:b/>
                                <w:i w:val="0"/>
                                <w:noProof/>
                              </w:rPr>
                              <w:t>2</w: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t xml:space="preserve"> -</w:t>
                            </w:r>
                            <w:r w:rsidRPr="00DD6282">
                              <w:rPr>
                                <w:i w:val="0"/>
                              </w:rPr>
                              <w:t xml:space="preserve">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9C9D" id="Caixa de texto 19" o:spid="_x0000_s1027" type="#_x0000_t202" style="position:absolute;left:0;text-align:left;margin-left:58.85pt;margin-top:366pt;width:306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" stroked="f">
                <v:textbox style="mso-fit-shape-to-text:t" inset="0,0,0,0">
                  <w:txbxContent>
                    <w:p w14:paraId="2AD6E7AD" w14:textId="27C0A26F" w:rsidR="00D37016" w:rsidRPr="00DD6282" w:rsidRDefault="00D37016" w:rsidP="00D37016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r w:rsidRPr="00DD6282">
                        <w:rPr>
                          <w:b/>
                          <w:i w:val="0"/>
                        </w:rPr>
                        <w:t xml:space="preserve">Figura </w:t>
                      </w:r>
                      <w:r w:rsidRPr="00DD6282">
                        <w:rPr>
                          <w:b/>
                          <w:i w:val="0"/>
                        </w:rPr>
                        <w:fldChar w:fldCharType="begin"/>
                      </w:r>
                      <w:r w:rsidRPr="00DD6282">
                        <w:rPr>
                          <w:b/>
                          <w:i w:val="0"/>
                        </w:rPr>
                        <w:instrText xml:space="preserve"> SEQ Figura \* ARABIC </w:instrText>
                      </w:r>
                      <w:r w:rsidRPr="00DD6282">
                        <w:rPr>
                          <w:b/>
                          <w:i w:val="0"/>
                        </w:rPr>
                        <w:fldChar w:fldCharType="separate"/>
                      </w:r>
                      <w:r w:rsidR="008F1279">
                        <w:rPr>
                          <w:b/>
                          <w:i w:val="0"/>
                          <w:noProof/>
                        </w:rPr>
                        <w:t>2</w:t>
                      </w:r>
                      <w:r w:rsidRPr="00DD6282">
                        <w:rPr>
                          <w:b/>
                          <w:i w:val="0"/>
                        </w:rPr>
                        <w:fldChar w:fldCharType="end"/>
                      </w:r>
                      <w:r w:rsidRPr="00DD6282">
                        <w:rPr>
                          <w:b/>
                          <w:i w:val="0"/>
                        </w:rPr>
                        <w:t xml:space="preserve"> -</w:t>
                      </w:r>
                      <w:r w:rsidRPr="00DD6282">
                        <w:rPr>
                          <w:i w:val="0"/>
                        </w:rPr>
                        <w:t xml:space="preserve"> Manutenção do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CE9F009" wp14:editId="762B7007">
            <wp:simplePos x="0" y="0"/>
            <wp:positionH relativeFrom="page">
              <wp:align>center</wp:align>
            </wp:positionH>
            <wp:positionV relativeFrom="paragraph">
              <wp:posOffset>1095375</wp:posOffset>
            </wp:positionV>
            <wp:extent cx="3895725" cy="3495675"/>
            <wp:effectExtent l="0" t="0" r="9525" b="9525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BF" w:rsidRPr="007215BF">
        <w:rPr>
          <w:rFonts w:cs="Arial"/>
          <w:szCs w:val="24"/>
        </w:rPr>
        <w:t>Neste caso, para calcular o tempo não produtivo, já temos que considerar que ele perde meio dia na manutenção e que então apenas tem 4.5 dias de tempo útil, dos quais perde devido a ineficiência falada anteriormente. Sendo que a fórmula do custo para este caso é 0.5 + 4.5 * (1-</w:t>
      </w:r>
      <w:r w:rsidR="007215BF" w:rsidRPr="007215BF">
        <w:rPr>
          <w:rFonts w:cs="Arial"/>
          <w:color w:val="222222"/>
          <w:sz w:val="18"/>
          <w:szCs w:val="18"/>
          <w:shd w:val="clear" w:color="auto" w:fill="F9F9F9"/>
        </w:rPr>
        <w:t xml:space="preserve"> </w:t>
      </w:r>
      <w:r w:rsidR="007215BF" w:rsidRPr="007215BF">
        <w:rPr>
          <w:rFonts w:ascii="Cambria" w:hAnsi="Cambria" w:cs="Cambria"/>
          <w:color w:val="222222"/>
          <w:sz w:val="18"/>
          <w:szCs w:val="18"/>
          <w:shd w:val="clear" w:color="auto" w:fill="F9F9F9"/>
        </w:rPr>
        <w:t>α</w:t>
      </w:r>
      <w:r w:rsidR="007215BF" w:rsidRPr="007215BF">
        <w:rPr>
          <w:rFonts w:cs="Arial"/>
          <w:color w:val="222222"/>
          <w:szCs w:val="24"/>
          <w:shd w:val="clear" w:color="auto" w:fill="F9F9F9"/>
        </w:rPr>
        <w:t>)</w:t>
      </w:r>
      <w:r w:rsidR="007215BF" w:rsidRPr="007215BF">
        <w:rPr>
          <w:rFonts w:cs="Arial"/>
          <w:color w:val="222222"/>
          <w:sz w:val="18"/>
          <w:szCs w:val="18"/>
          <w:shd w:val="clear" w:color="auto" w:fill="F9F9F9"/>
        </w:rPr>
        <w:t>.</w:t>
      </w:r>
    </w:p>
    <w:p w14:paraId="4C2A2A37" w14:textId="1E5A3565" w:rsidR="000B5B69" w:rsidRDefault="000B5B69" w:rsidP="00715D0A">
      <w:pPr>
        <w:spacing w:after="0"/>
        <w:jc w:val="both"/>
        <w:rPr>
          <w:rFonts w:cs="Arial"/>
          <w:szCs w:val="24"/>
        </w:rPr>
      </w:pPr>
    </w:p>
    <w:p w14:paraId="144E4D11" w14:textId="4E926971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665490BA" w14:textId="6688227A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3CDBDE41" w14:textId="68989ECA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09BD42E5" w14:textId="4E291FD7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135C5557" w14:textId="58429C0F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0E69C0CC" w14:textId="0A160151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093D448A" w14:textId="0E7B19E2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239CABF9" w14:textId="4C7E4420" w:rsidR="00F200BC" w:rsidRDefault="00F200BC" w:rsidP="00715D0A">
      <w:pPr>
        <w:spacing w:after="0"/>
        <w:jc w:val="both"/>
        <w:rPr>
          <w:rFonts w:cs="Arial"/>
          <w:szCs w:val="24"/>
        </w:rPr>
      </w:pPr>
    </w:p>
    <w:p w14:paraId="063197D3" w14:textId="0AA4F28E" w:rsidR="00F200BC" w:rsidRPr="00650390" w:rsidRDefault="00F200BC" w:rsidP="00715D0A">
      <w:pPr>
        <w:spacing w:after="0"/>
        <w:jc w:val="both"/>
        <w:rPr>
          <w:rFonts w:cs="Arial"/>
          <w:szCs w:val="24"/>
        </w:rPr>
      </w:pPr>
    </w:p>
    <w:p w14:paraId="64D89A3F" w14:textId="79EBA121" w:rsidR="00660885" w:rsidRPr="00B32E66" w:rsidRDefault="0029599C" w:rsidP="00B32E66">
      <w:pPr>
        <w:pStyle w:val="Subttulo"/>
        <w:numPr>
          <w:ilvl w:val="1"/>
          <w:numId w:val="14"/>
        </w:numPr>
        <w:outlineLvl w:val="1"/>
      </w:pPr>
      <w:bookmarkStart w:id="11" w:name="_Toc512262775"/>
      <w:r w:rsidRPr="00B32E66">
        <w:lastRenderedPageBreak/>
        <w:t>Manutenção do tipo 2</w:t>
      </w:r>
      <w:bookmarkEnd w:id="11"/>
    </w:p>
    <w:p w14:paraId="5A8844A6" w14:textId="7440FE1C" w:rsidR="00182809" w:rsidRPr="00A70E8B" w:rsidRDefault="008D4F53" w:rsidP="000214DB">
      <w:pPr>
        <w:spacing w:line="360" w:lineRule="auto"/>
        <w:jc w:val="both"/>
        <w:rPr>
          <w:szCs w:val="24"/>
        </w:rPr>
      </w:pPr>
      <w:r w:rsidRPr="00A70E8B">
        <w:t xml:space="preserve">Outra decisão possível, para além das já apresentadas, é a possibilidade de realizar uma manutenção do tipo 2. Esta tipo de manutenção após ser realizada repõem o equipamento para o estado 1, independentemente de em qual estado estava com exceção do estado 6. </w:t>
      </w:r>
      <w:r w:rsidR="00A70E8B" w:rsidRPr="00A70E8B">
        <w:t xml:space="preserve">O tempo de manutenção neste caso é 1 dia o que faz com que a formula do custo do tempo não produtivo seja alterada para </w:t>
      </w:r>
      <w:r w:rsidR="00A70E8B">
        <w:rPr>
          <w:rFonts w:cs="Arial"/>
          <w:szCs w:val="24"/>
        </w:rPr>
        <w:t>1 + 4</w:t>
      </w:r>
      <w:r w:rsidR="00A70E8B" w:rsidRPr="00A70E8B">
        <w:rPr>
          <w:rFonts w:cs="Arial"/>
          <w:szCs w:val="24"/>
        </w:rPr>
        <w:t xml:space="preserve"> * (1-</w:t>
      </w:r>
      <w:r w:rsidR="00A70E8B" w:rsidRPr="00A70E8B">
        <w:rPr>
          <w:rFonts w:cs="Arial"/>
          <w:color w:val="222222"/>
          <w:sz w:val="18"/>
          <w:szCs w:val="18"/>
          <w:shd w:val="clear" w:color="auto" w:fill="F9F9F9"/>
        </w:rPr>
        <w:t xml:space="preserve"> </w:t>
      </w:r>
      <w:r w:rsidR="00A70E8B" w:rsidRPr="00A70E8B">
        <w:rPr>
          <w:rFonts w:ascii="Cambria" w:hAnsi="Cambria" w:cs="Cambria"/>
          <w:color w:val="222222"/>
          <w:sz w:val="18"/>
          <w:szCs w:val="18"/>
          <w:shd w:val="clear" w:color="auto" w:fill="F9F9F9"/>
        </w:rPr>
        <w:t>α</w:t>
      </w:r>
      <w:r w:rsidR="00A70E8B" w:rsidRPr="00A70E8B">
        <w:rPr>
          <w:rFonts w:cs="Arial"/>
          <w:color w:val="222222"/>
          <w:szCs w:val="24"/>
          <w:shd w:val="clear" w:color="auto" w:fill="F9F9F9"/>
        </w:rPr>
        <w:t>)</w:t>
      </w:r>
      <w:r w:rsidR="00A70E8B">
        <w:rPr>
          <w:rFonts w:cs="Arial"/>
          <w:color w:val="222222"/>
          <w:szCs w:val="24"/>
          <w:shd w:val="clear" w:color="auto" w:fill="F9F9F9"/>
        </w:rPr>
        <w:t>.</w:t>
      </w:r>
    </w:p>
    <w:p w14:paraId="140FBFD0" w14:textId="105DA085" w:rsidR="00182809" w:rsidRDefault="00D10C8F" w:rsidP="002959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3B5E0" wp14:editId="067ED8A7">
                <wp:simplePos x="0" y="0"/>
                <wp:positionH relativeFrom="column">
                  <wp:posOffset>827405</wp:posOffset>
                </wp:positionH>
                <wp:positionV relativeFrom="paragraph">
                  <wp:posOffset>3755390</wp:posOffset>
                </wp:positionV>
                <wp:extent cx="3914775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AD6DE4" w14:textId="634F1B86" w:rsidR="00D10C8F" w:rsidRPr="00DD6282" w:rsidRDefault="00D10C8F" w:rsidP="00D10C8F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DD6282">
                              <w:rPr>
                                <w:b/>
                                <w:i w:val="0"/>
                              </w:rPr>
                              <w:t xml:space="preserve">Figura </w: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begin"/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instrText xml:space="preserve"> SEQ Figura \* ARABIC </w:instrTex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separate"/>
                            </w:r>
                            <w:r w:rsidR="008F1279">
                              <w:rPr>
                                <w:b/>
                                <w:i w:val="0"/>
                                <w:noProof/>
                              </w:rPr>
                              <w:t>3</w:t>
                            </w:r>
                            <w:r w:rsidRPr="00DD6282">
                              <w:rPr>
                                <w:b/>
                                <w:i w:val="0"/>
                              </w:rPr>
                              <w:fldChar w:fldCharType="end"/>
                            </w:r>
                            <w:r w:rsidRPr="00DD6282">
                              <w:rPr>
                                <w:i w:val="0"/>
                              </w:rPr>
                              <w:t xml:space="preserve"> -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3B5E0" id="Caixa de texto 21" o:spid="_x0000_s1028" type="#_x0000_t202" style="position:absolute;margin-left:65.15pt;margin-top:295.7pt;width:308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" stroked="f">
                <v:textbox style="mso-fit-shape-to-text:t" inset="0,0,0,0">
                  <w:txbxContent>
                    <w:p w14:paraId="58AD6DE4" w14:textId="634F1B86" w:rsidR="00D10C8F" w:rsidRPr="00DD6282" w:rsidRDefault="00D10C8F" w:rsidP="00D10C8F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r w:rsidRPr="00DD6282">
                        <w:rPr>
                          <w:b/>
                          <w:i w:val="0"/>
                        </w:rPr>
                        <w:t xml:space="preserve">Figura </w:t>
                      </w:r>
                      <w:r w:rsidRPr="00DD6282">
                        <w:rPr>
                          <w:b/>
                          <w:i w:val="0"/>
                        </w:rPr>
                        <w:fldChar w:fldCharType="begin"/>
                      </w:r>
                      <w:r w:rsidRPr="00DD6282">
                        <w:rPr>
                          <w:b/>
                          <w:i w:val="0"/>
                        </w:rPr>
                        <w:instrText xml:space="preserve"> SEQ Figura \* ARABIC </w:instrText>
                      </w:r>
                      <w:r w:rsidRPr="00DD6282">
                        <w:rPr>
                          <w:b/>
                          <w:i w:val="0"/>
                        </w:rPr>
                        <w:fldChar w:fldCharType="separate"/>
                      </w:r>
                      <w:r w:rsidR="008F1279">
                        <w:rPr>
                          <w:b/>
                          <w:i w:val="0"/>
                          <w:noProof/>
                        </w:rPr>
                        <w:t>3</w:t>
                      </w:r>
                      <w:r w:rsidRPr="00DD6282">
                        <w:rPr>
                          <w:b/>
                          <w:i w:val="0"/>
                        </w:rPr>
                        <w:fldChar w:fldCharType="end"/>
                      </w:r>
                      <w:r w:rsidRPr="00DD6282">
                        <w:rPr>
                          <w:i w:val="0"/>
                        </w:rPr>
                        <w:t xml:space="preserve"> - Manutenção do tipo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73CDA56" wp14:editId="2B8E0C47">
            <wp:simplePos x="0" y="0"/>
            <wp:positionH relativeFrom="margin">
              <wp:align>center</wp:align>
            </wp:positionH>
            <wp:positionV relativeFrom="paragraph">
              <wp:posOffset>269830</wp:posOffset>
            </wp:positionV>
            <wp:extent cx="3914775" cy="3429000"/>
            <wp:effectExtent l="0" t="0" r="952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40FEF" w14:textId="32138836" w:rsidR="00182809" w:rsidRPr="00F200BC" w:rsidRDefault="00182809" w:rsidP="0029599C"/>
    <w:p w14:paraId="6F5BBB61" w14:textId="15D41134" w:rsidR="004A110F" w:rsidRDefault="004A110F" w:rsidP="00100BCB"/>
    <w:p w14:paraId="5F324BB2" w14:textId="175E8A27" w:rsidR="004A110F" w:rsidRDefault="004A110F" w:rsidP="00100BCB"/>
    <w:p w14:paraId="07E0D973" w14:textId="252D1357" w:rsidR="004A110F" w:rsidRPr="00182809" w:rsidRDefault="004A110F" w:rsidP="00100BCB">
      <w:r>
        <w:br w:type="page"/>
      </w:r>
    </w:p>
    <w:p w14:paraId="43EFCA06" w14:textId="379FC0E5" w:rsidR="00F400B9" w:rsidRPr="00650390" w:rsidRDefault="00F400B9" w:rsidP="000C384A">
      <w:pPr>
        <w:pStyle w:val="Ttulo"/>
        <w:spacing w:after="240"/>
        <w:outlineLvl w:val="0"/>
        <w:rPr>
          <w:rFonts w:cs="Arial"/>
        </w:rPr>
      </w:pPr>
      <w:r w:rsidRPr="00650390">
        <w:rPr>
          <w:rFonts w:cs="Arial"/>
        </w:rPr>
        <w:lastRenderedPageBreak/>
        <w:t xml:space="preserve"> </w:t>
      </w:r>
      <w:bookmarkStart w:id="12" w:name="_Toc512262776"/>
      <w:r w:rsidR="00823680">
        <w:rPr>
          <w:rFonts w:cs="Arial"/>
        </w:rPr>
        <w:t>Análise de R</w:t>
      </w:r>
      <w:r w:rsidRPr="00650390">
        <w:rPr>
          <w:rFonts w:cs="Arial"/>
        </w:rPr>
        <w:t>esultados</w:t>
      </w:r>
      <w:r w:rsidR="00823680">
        <w:rPr>
          <w:rFonts w:cs="Arial"/>
        </w:rPr>
        <w:t xml:space="preserve"> e Respostas</w:t>
      </w:r>
      <w:bookmarkEnd w:id="12"/>
    </w:p>
    <w:p w14:paraId="6F57BEB8" w14:textId="669DBB49" w:rsidR="00C17B4E" w:rsidRDefault="001615FB" w:rsidP="000214DB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Após </w:t>
      </w:r>
      <w:r w:rsidR="00C17B4E">
        <w:rPr>
          <w:rFonts w:cs="Arial"/>
        </w:rPr>
        <w:t>feita a modelação do problema, numa folha de c</w:t>
      </w:r>
      <w:r w:rsidR="00C56302">
        <w:rPr>
          <w:rFonts w:cs="Arial"/>
        </w:rPr>
        <w:t>álculo do Excel (disponível no</w:t>
      </w:r>
      <w:r w:rsidR="00C17B4E">
        <w:rPr>
          <w:rFonts w:cs="Arial"/>
        </w:rPr>
        <w:t xml:space="preserve"> anexo</w:t>
      </w:r>
      <w:r w:rsidR="00C56302">
        <w:rPr>
          <w:rFonts w:cs="Arial"/>
        </w:rPr>
        <w:t xml:space="preserve"> </w:t>
      </w:r>
      <w:r w:rsidR="00924184">
        <w:rPr>
          <w:rFonts w:cs="Arial"/>
        </w:rPr>
        <w:t>A</w:t>
      </w:r>
      <w:r w:rsidR="00C56302">
        <w:rPr>
          <w:rFonts w:cs="Arial"/>
        </w:rPr>
        <w:t>2</w:t>
      </w:r>
      <w:r w:rsidR="00C17B4E">
        <w:rPr>
          <w:rFonts w:cs="Arial"/>
        </w:rPr>
        <w:t>) efetuamos os cálculos necessários para conseguirmos responder às perguntas propostas no enunciado do trabalho.</w:t>
      </w:r>
    </w:p>
    <w:p w14:paraId="06DB533B" w14:textId="59C92513" w:rsidR="00C17B4E" w:rsidRDefault="00C17B4E" w:rsidP="000214DB">
      <w:pPr>
        <w:spacing w:line="360" w:lineRule="auto"/>
        <w:jc w:val="both"/>
        <w:rPr>
          <w:rFonts w:cs="Arial"/>
        </w:rPr>
      </w:pPr>
      <w:bookmarkStart w:id="13" w:name="_Hlk512202570"/>
      <w:r>
        <w:rPr>
          <w:rFonts w:cs="Arial"/>
        </w:rPr>
        <w:t>Este problema</w:t>
      </w:r>
      <w:r w:rsidR="00E23915">
        <w:rPr>
          <w:rFonts w:cs="Arial"/>
        </w:rPr>
        <w:t xml:space="preserve"> é um </w:t>
      </w:r>
      <w:r w:rsidR="008A5366">
        <w:rPr>
          <w:rFonts w:cs="Arial"/>
        </w:rPr>
        <w:t>caso</w:t>
      </w:r>
      <w:r w:rsidR="00E23915">
        <w:rPr>
          <w:rFonts w:cs="Arial"/>
        </w:rPr>
        <w:t xml:space="preserve"> de</w:t>
      </w:r>
      <w:r w:rsidR="00AB6762">
        <w:rPr>
          <w:rFonts w:cs="Arial"/>
        </w:rPr>
        <w:t xml:space="preserve"> número</w:t>
      </w:r>
      <w:r w:rsidR="00E23915">
        <w:rPr>
          <w:rFonts w:cs="Arial"/>
        </w:rPr>
        <w:t xml:space="preserve"> infinito</w:t>
      </w:r>
      <w:r w:rsidR="003D11B2">
        <w:rPr>
          <w:rFonts w:cs="Arial"/>
        </w:rPr>
        <w:t xml:space="preserve"> de</w:t>
      </w:r>
      <w:r w:rsidR="00E23915">
        <w:rPr>
          <w:rFonts w:cs="Arial"/>
        </w:rPr>
        <w:t xml:space="preserve"> estágios. Numa situação destas, onde n (o número de estágios) tende para infinito, estamos há procura de uma política ótima sendo esta independente de n. </w:t>
      </w:r>
      <w:bookmarkEnd w:id="13"/>
      <w:r w:rsidR="00E23915">
        <w:rPr>
          <w:rFonts w:cs="Arial"/>
        </w:rPr>
        <w:t xml:space="preserve">Para </w:t>
      </w:r>
      <w:r w:rsidR="00221535">
        <w:rPr>
          <w:rFonts w:cs="Arial"/>
        </w:rPr>
        <w:t>obtermos</w:t>
      </w:r>
      <w:r w:rsidR="00E23915">
        <w:rPr>
          <w:rFonts w:cs="Arial"/>
        </w:rPr>
        <w:t xml:space="preserve"> tal política ótima</w:t>
      </w:r>
      <w:r w:rsidR="00221535">
        <w:rPr>
          <w:rFonts w:cs="Arial"/>
        </w:rPr>
        <w:t xml:space="preserve"> temos de saber quando parar de analisar cada estágio. Para isso, a cada iteração calculamos as diferenças entre os valores de F</w:t>
      </w:r>
      <w:r w:rsidR="00221535" w:rsidRPr="00A655E1">
        <w:rPr>
          <w:rFonts w:cs="Arial"/>
          <w:vertAlign w:val="subscript"/>
        </w:rPr>
        <w:t>n</w:t>
      </w:r>
      <w:r w:rsidR="00221535">
        <w:rPr>
          <w:rFonts w:cs="Arial"/>
        </w:rPr>
        <w:t xml:space="preserve"> e F</w:t>
      </w:r>
      <w:r w:rsidR="00221535" w:rsidRPr="00B65CBC">
        <w:rPr>
          <w:rFonts w:cs="Arial"/>
          <w:vertAlign w:val="subscript"/>
        </w:rPr>
        <w:t>n-1</w:t>
      </w:r>
      <w:r w:rsidR="00221535">
        <w:rPr>
          <w:rFonts w:cs="Arial"/>
        </w:rPr>
        <w:t>.</w:t>
      </w:r>
      <w:r w:rsidR="0059061A">
        <w:rPr>
          <w:rFonts w:cs="Arial"/>
        </w:rPr>
        <w:t xml:space="preserve"> Primeiro começamos com as matrizes de incidência e de custo (que se iram manter iguais ao longo das iterações), seguindo do calculo da expressão Q</w:t>
      </w:r>
      <w:r w:rsidR="0059061A" w:rsidRPr="00A655E1">
        <w:rPr>
          <w:rFonts w:cs="Arial"/>
          <w:vertAlign w:val="subscript"/>
        </w:rPr>
        <w:t>n</w:t>
      </w:r>
      <w:r w:rsidR="0059061A" w:rsidRPr="00A655E1">
        <w:rPr>
          <w:rFonts w:cs="Arial"/>
          <w:vertAlign w:val="superscript"/>
        </w:rPr>
        <w:t>k</w:t>
      </w:r>
      <w:r w:rsidR="0059061A">
        <w:rPr>
          <w:rFonts w:cs="Arial"/>
        </w:rPr>
        <w:t xml:space="preserve"> + P</w:t>
      </w:r>
      <w:r w:rsidR="0059061A" w:rsidRPr="00A655E1">
        <w:rPr>
          <w:rFonts w:cs="Arial"/>
          <w:vertAlign w:val="subscript"/>
        </w:rPr>
        <w:t>n</w:t>
      </w:r>
      <w:r w:rsidR="0059061A" w:rsidRPr="00A655E1">
        <w:rPr>
          <w:rFonts w:cs="Arial"/>
          <w:vertAlign w:val="superscript"/>
        </w:rPr>
        <w:t>k</w:t>
      </w:r>
      <w:r w:rsidR="0059061A">
        <w:rPr>
          <w:rFonts w:cs="Arial"/>
        </w:rPr>
        <w:t xml:space="preserve"> * F</w:t>
      </w:r>
      <w:r w:rsidR="0059061A" w:rsidRPr="00A655E1">
        <w:rPr>
          <w:rFonts w:cs="Arial"/>
          <w:vertAlign w:val="subscript"/>
        </w:rPr>
        <w:t>n-1</w:t>
      </w:r>
      <w:r w:rsidR="0059061A">
        <w:rPr>
          <w:rFonts w:cs="Arial"/>
        </w:rPr>
        <w:t>. Finalmente, sendo este um problema de minimização, selecionamos os menores valores de cada linha para obtermos o F</w:t>
      </w:r>
      <w:r w:rsidR="0059061A" w:rsidRPr="00A655E1">
        <w:rPr>
          <w:rFonts w:cs="Arial"/>
          <w:vertAlign w:val="subscript"/>
        </w:rPr>
        <w:t>n</w:t>
      </w:r>
      <w:r w:rsidR="0059061A">
        <w:rPr>
          <w:rFonts w:cs="Arial"/>
        </w:rPr>
        <w:t xml:space="preserve"> correspondente desse estágio.  Quando </w:t>
      </w:r>
      <w:r w:rsidR="00221535">
        <w:rPr>
          <w:rFonts w:cs="Arial"/>
        </w:rPr>
        <w:t>as diferenças</w:t>
      </w:r>
      <w:r w:rsidR="0059061A">
        <w:rPr>
          <w:rFonts w:cs="Arial"/>
        </w:rPr>
        <w:t xml:space="preserve"> dos F</w:t>
      </w:r>
      <w:r w:rsidR="0059061A" w:rsidRPr="00A655E1">
        <w:rPr>
          <w:rFonts w:cs="Arial"/>
          <w:vertAlign w:val="subscript"/>
        </w:rPr>
        <w:t>n</w:t>
      </w:r>
      <w:r w:rsidR="0059061A">
        <w:rPr>
          <w:rFonts w:cs="Arial"/>
        </w:rPr>
        <w:t xml:space="preserve"> se</w:t>
      </w:r>
      <w:r w:rsidR="00221535">
        <w:rPr>
          <w:rFonts w:cs="Arial"/>
        </w:rPr>
        <w:t xml:space="preserve"> igualarem entre si, podemos parar e analisar esse estágio específico para definir uma política ótima. Os cálculos e todos os estágios analisados estão disponíveis no anexo</w:t>
      </w:r>
      <w:r w:rsidR="00C56302">
        <w:rPr>
          <w:rFonts w:cs="Arial"/>
        </w:rPr>
        <w:t xml:space="preserve"> </w:t>
      </w:r>
      <w:r w:rsidR="00924184">
        <w:rPr>
          <w:rFonts w:cs="Arial"/>
        </w:rPr>
        <w:t>A</w:t>
      </w:r>
      <w:r w:rsidR="00C56302">
        <w:rPr>
          <w:rFonts w:cs="Arial"/>
        </w:rPr>
        <w:t>2</w:t>
      </w:r>
      <w:r w:rsidR="00221535">
        <w:rPr>
          <w:rFonts w:cs="Arial"/>
        </w:rPr>
        <w:t xml:space="preserve">. </w:t>
      </w:r>
    </w:p>
    <w:p w14:paraId="5443335F" w14:textId="7AE33C10" w:rsidR="00FB5FE6" w:rsidRDefault="00955EBC" w:rsidP="00955EBC">
      <w:pPr>
        <w:spacing w:line="360" w:lineRule="auto"/>
        <w:jc w:val="both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625F3" wp14:editId="5FA04C46">
                <wp:simplePos x="0" y="0"/>
                <wp:positionH relativeFrom="margin">
                  <wp:posOffset>895350</wp:posOffset>
                </wp:positionH>
                <wp:positionV relativeFrom="paragraph">
                  <wp:posOffset>2070100</wp:posOffset>
                </wp:positionV>
                <wp:extent cx="369951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F67DD" w14:textId="610FDEFA" w:rsidR="0059061A" w:rsidRPr="00F200BC" w:rsidRDefault="0059061A" w:rsidP="00221535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sz w:val="24"/>
                              </w:rPr>
                            </w:pPr>
                            <w:r w:rsidRPr="00F200BC">
                              <w:rPr>
                                <w:b/>
                                <w:i w:val="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</w:rPr>
                              <w:t>4</w:t>
                            </w:r>
                            <w:r w:rsidRPr="00F200BC">
                              <w:rPr>
                                <w:b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 w:val="0"/>
                              </w:rPr>
                              <w:t xml:space="preserve">– </w:t>
                            </w:r>
                            <w:r>
                              <w:rPr>
                                <w:i w:val="0"/>
                              </w:rPr>
                              <w:t>Política ótima a tomar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625F3" id="Caixa de texto 5" o:spid="_x0000_s1029" type="#_x0000_t202" style="position:absolute;left:0;text-align:left;margin-left:70.5pt;margin-top:163pt;width:291.3pt;height: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" stroked="f">
                <v:textbox style="mso-fit-shape-to-text:t" inset="0,0,0,0">
                  <w:txbxContent>
                    <w:p w14:paraId="1DDF67DD" w14:textId="610FDEFA" w:rsidR="0059061A" w:rsidRPr="00F200BC" w:rsidRDefault="0059061A" w:rsidP="00221535">
                      <w:pPr>
                        <w:pStyle w:val="Legenda"/>
                        <w:jc w:val="center"/>
                        <w:rPr>
                          <w:i w:val="0"/>
                          <w:noProof/>
                          <w:sz w:val="24"/>
                        </w:rPr>
                      </w:pPr>
                      <w:r w:rsidRPr="00F200BC">
                        <w:rPr>
                          <w:b/>
                          <w:i w:val="0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</w:rPr>
                        <w:t>4</w:t>
                      </w:r>
                      <w:r w:rsidRPr="00F200BC">
                        <w:rPr>
                          <w:b/>
                          <w:i w:val="0"/>
                        </w:rPr>
                        <w:t xml:space="preserve"> </w:t>
                      </w:r>
                      <w:r>
                        <w:rPr>
                          <w:b/>
                          <w:i w:val="0"/>
                        </w:rPr>
                        <w:t xml:space="preserve">– </w:t>
                      </w:r>
                      <w:r>
                        <w:rPr>
                          <w:i w:val="0"/>
                        </w:rPr>
                        <w:t>Política ótima a tomar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Arial"/>
          <w:noProof/>
        </w:rPr>
        <w:drawing>
          <wp:anchor distT="0" distB="0" distL="114300" distR="114300" simplePos="0" relativeHeight="251691008" behindDoc="0" locked="0" layoutInCell="1" allowOverlap="1" wp14:anchorId="49A9F2B6" wp14:editId="13C7BEAD">
            <wp:simplePos x="0" y="0"/>
            <wp:positionH relativeFrom="column">
              <wp:posOffset>939165</wp:posOffset>
            </wp:positionH>
            <wp:positionV relativeFrom="paragraph">
              <wp:posOffset>655320</wp:posOffset>
            </wp:positionV>
            <wp:extent cx="3688400" cy="1295512"/>
            <wp:effectExtent l="0" t="0" r="762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o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35">
        <w:rPr>
          <w:rFonts w:cs="Arial"/>
        </w:rPr>
        <w:t>Assim,</w:t>
      </w:r>
      <w:r w:rsidR="00904734">
        <w:rPr>
          <w:rFonts w:cs="Arial"/>
        </w:rPr>
        <w:t xml:space="preserve"> para responder à alínea a),</w:t>
      </w:r>
      <w:r w:rsidR="00221535">
        <w:rPr>
          <w:rFonts w:cs="Arial"/>
        </w:rPr>
        <w:t xml:space="preserve"> a seguinte </w:t>
      </w:r>
      <w:r w:rsidR="00904734">
        <w:rPr>
          <w:rFonts w:cs="Arial"/>
        </w:rPr>
        <w:t>tabela</w:t>
      </w:r>
      <w:r w:rsidR="00221535">
        <w:rPr>
          <w:rFonts w:cs="Arial"/>
        </w:rPr>
        <w:t xml:space="preserve"> apresentada </w:t>
      </w:r>
      <w:r w:rsidR="000C384A" w:rsidRPr="00650390">
        <w:rPr>
          <w:rFonts w:cs="Arial"/>
        </w:rPr>
        <w:t xml:space="preserve">as ações a tomar </w:t>
      </w:r>
      <w:r w:rsidR="005B2555">
        <w:rPr>
          <w:rFonts w:cs="Arial"/>
        </w:rPr>
        <w:t>a cada início de semana.</w:t>
      </w:r>
    </w:p>
    <w:p w14:paraId="7F972C72" w14:textId="3B2A7A99" w:rsidR="00FB5FE6" w:rsidRDefault="00FB5FE6" w:rsidP="00FB5FE6">
      <w:pPr>
        <w:spacing w:after="0"/>
        <w:ind w:firstLine="360"/>
        <w:jc w:val="both"/>
        <w:rPr>
          <w:rFonts w:cs="Arial"/>
        </w:rPr>
      </w:pPr>
    </w:p>
    <w:p w14:paraId="537BEACA" w14:textId="5FEC8A2B" w:rsidR="00823680" w:rsidRDefault="00823680" w:rsidP="00904734">
      <w:pPr>
        <w:spacing w:line="360" w:lineRule="auto"/>
        <w:jc w:val="both"/>
        <w:rPr>
          <w:rFonts w:cs="Arial"/>
        </w:rPr>
      </w:pPr>
      <w:r>
        <w:rPr>
          <w:rFonts w:cs="Arial"/>
        </w:rPr>
        <w:t>Da análise do problema já sabemos que quando a máquina está no estado 6, obrigatoriamente temos de efetuar a reparação. Caso a máquina esteja no estado 2 e 3 efetuamos a manutenção do tipo 1, caso esteja no estado 4 e 5 efetuamos a manutenção do tipo 2. Quando estiver no estado 1</w:t>
      </w:r>
      <w:r w:rsidR="00C56302">
        <w:rPr>
          <w:rFonts w:cs="Arial"/>
        </w:rPr>
        <w:t xml:space="preserve"> não efetuamos nenhum tipo de </w:t>
      </w:r>
      <w:r w:rsidR="00026EFA">
        <w:rPr>
          <w:rFonts w:cs="Arial"/>
        </w:rPr>
        <w:t>manutenção.</w:t>
      </w:r>
    </w:p>
    <w:p w14:paraId="0B06DB73" w14:textId="77777777" w:rsidR="00460007" w:rsidRDefault="00823680" w:rsidP="00904734">
      <w:pPr>
        <w:spacing w:line="360" w:lineRule="auto"/>
        <w:rPr>
          <w:rFonts w:cs="Arial"/>
        </w:rPr>
      </w:pPr>
      <w:r>
        <w:rPr>
          <w:rFonts w:cs="Arial"/>
        </w:rPr>
        <w:t>É importante notar que esta política se aplica uma vez que o nosso objetivo corresponde</w:t>
      </w:r>
      <w:r w:rsidR="00904734">
        <w:rPr>
          <w:rFonts w:cs="Arial"/>
        </w:rPr>
        <w:t xml:space="preserve"> a minimizar fração de tempo não produtivo do </w:t>
      </w:r>
      <w:r w:rsidR="00904734" w:rsidRPr="00904734">
        <w:rPr>
          <w:rFonts w:cs="Arial"/>
        </w:rPr>
        <w:t>equipamento</w:t>
      </w:r>
      <w:r w:rsidR="00460007">
        <w:rPr>
          <w:rFonts w:cs="Arial"/>
        </w:rPr>
        <w:t>. O que nos leva à alínea b).</w:t>
      </w:r>
    </w:p>
    <w:p w14:paraId="2D04F6D1" w14:textId="53E2F077" w:rsidR="00026EFA" w:rsidRDefault="00460007" w:rsidP="00904734">
      <w:pPr>
        <w:spacing w:line="360" w:lineRule="auto"/>
        <w:rPr>
          <w:rFonts w:cs="Arial"/>
        </w:rPr>
      </w:pPr>
      <w:r>
        <w:rPr>
          <w:rFonts w:cs="Arial"/>
        </w:rPr>
        <w:lastRenderedPageBreak/>
        <w:t xml:space="preserve">Num contexto da vida real, uma empresa </w:t>
      </w:r>
      <w:r w:rsidR="001E461F">
        <w:rPr>
          <w:rFonts w:cs="Arial"/>
        </w:rPr>
        <w:t xml:space="preserve">pode </w:t>
      </w:r>
      <w:r>
        <w:rPr>
          <w:rFonts w:cs="Arial"/>
        </w:rPr>
        <w:t>pretender ser rápida na produção de um produto</w:t>
      </w:r>
      <w:r w:rsidR="001C1B71">
        <w:rPr>
          <w:rFonts w:cs="Arial"/>
        </w:rPr>
        <w:t xml:space="preserve">, por exemplo para satisfazer </w:t>
      </w:r>
      <w:r w:rsidR="001E461F">
        <w:rPr>
          <w:rFonts w:cs="Arial"/>
        </w:rPr>
        <w:t>um</w:t>
      </w:r>
      <w:r w:rsidR="001C1B71">
        <w:rPr>
          <w:rFonts w:cs="Arial"/>
        </w:rPr>
        <w:t xml:space="preserve"> contrato de distribuição</w:t>
      </w:r>
      <w:r w:rsidR="001E461F">
        <w:rPr>
          <w:rFonts w:cs="Arial"/>
        </w:rPr>
        <w:t xml:space="preserve">. Assim, faria sentido ter como objetivo minimizar o tempo de não produtividade, contudo não estamos a ter em consideração potenciais custos das manutenções quer </w:t>
      </w:r>
      <w:r w:rsidR="00026EFA">
        <w:rPr>
          <w:rFonts w:cs="Arial"/>
        </w:rPr>
        <w:t xml:space="preserve">custos </w:t>
      </w:r>
      <w:r w:rsidR="001E461F">
        <w:rPr>
          <w:rFonts w:cs="Arial"/>
        </w:rPr>
        <w:t>da</w:t>
      </w:r>
      <w:r w:rsidR="00026EFA">
        <w:rPr>
          <w:rFonts w:cs="Arial"/>
        </w:rPr>
        <w:t>s reparações</w:t>
      </w:r>
      <w:r w:rsidR="001E461F">
        <w:rPr>
          <w:rFonts w:cs="Arial"/>
        </w:rPr>
        <w:t>. Podemos</w:t>
      </w:r>
      <w:r w:rsidR="00026EFA">
        <w:rPr>
          <w:rFonts w:cs="Arial"/>
        </w:rPr>
        <w:t xml:space="preserve"> facilmente</w:t>
      </w:r>
      <w:r w:rsidR="001E461F">
        <w:rPr>
          <w:rFonts w:cs="Arial"/>
        </w:rPr>
        <w:t xml:space="preserve"> imaginar um cenário onde a empresa tem um limite de dinheiro disponível para </w:t>
      </w:r>
      <w:r w:rsidR="00710366">
        <w:rPr>
          <w:rFonts w:cs="Arial"/>
        </w:rPr>
        <w:t>as</w:t>
      </w:r>
      <w:r w:rsidR="001E461F">
        <w:rPr>
          <w:rFonts w:cs="Arial"/>
        </w:rPr>
        <w:t xml:space="preserve"> manutenções</w:t>
      </w:r>
      <w:r w:rsidR="00026EFA">
        <w:rPr>
          <w:rFonts w:cs="Arial"/>
        </w:rPr>
        <w:t>, o que iria seguramente mudar o plano ótimo.</w:t>
      </w:r>
    </w:p>
    <w:p w14:paraId="05B03256" w14:textId="461EF760" w:rsidR="00E16A91" w:rsidRDefault="008370E1" w:rsidP="00904734">
      <w:pPr>
        <w:spacing w:line="360" w:lineRule="auto"/>
        <w:rPr>
          <w:rFonts w:cs="Arial"/>
        </w:rPr>
      </w:pPr>
      <w:r>
        <w:rPr>
          <w:rFonts w:cs="Arial"/>
        </w:rPr>
        <w:t xml:space="preserve">Quando pretendemos aplicar uma política </w:t>
      </w:r>
      <w:r w:rsidR="00B61B1A">
        <w:rPr>
          <w:rFonts w:cs="Arial"/>
        </w:rPr>
        <w:t>ótima a tomar temos de ter em atenção o objetivo que pretendemos alcançar</w:t>
      </w:r>
      <w:r w:rsidR="00E16A91">
        <w:rPr>
          <w:rFonts w:cs="Arial"/>
        </w:rPr>
        <w:t>.</w:t>
      </w:r>
    </w:p>
    <w:p w14:paraId="4CFED1C7" w14:textId="77777777" w:rsidR="00026EFA" w:rsidRDefault="00E16A91" w:rsidP="00904734">
      <w:pPr>
        <w:spacing w:line="360" w:lineRule="auto"/>
        <w:rPr>
          <w:rFonts w:cs="Arial"/>
        </w:rPr>
      </w:pPr>
      <w:r>
        <w:rPr>
          <w:rFonts w:cs="Arial"/>
        </w:rPr>
        <w:t xml:space="preserve">O caso considerado na alínea a) seria aplicável, como já referido, quando apenas se está interessado na eficiência de produção. </w:t>
      </w:r>
    </w:p>
    <w:p w14:paraId="51D9309D" w14:textId="45078825" w:rsidR="0029599C" w:rsidRDefault="00E16A91" w:rsidP="00904734">
      <w:pPr>
        <w:spacing w:line="360" w:lineRule="auto"/>
        <w:rPr>
          <w:rFonts w:cs="Arial"/>
        </w:rPr>
      </w:pPr>
      <w:r>
        <w:rPr>
          <w:rFonts w:cs="Arial"/>
        </w:rPr>
        <w:t>Implicando limites, quer de di</w:t>
      </w:r>
      <w:r w:rsidR="00C520E5">
        <w:rPr>
          <w:rFonts w:cs="Arial"/>
        </w:rPr>
        <w:t>nheiro quer de disponibilidade de contratados para efetuar as manutenções e operações da máquina implicaria possivelmente uma política diferente. Nestes casos teríamos de desenvolver uma nova fórmula para o custo e, de igual modo, efetuar os cálculos necessários até definirmos uma nova política correspondente ao novo problema.</w:t>
      </w:r>
      <w:r w:rsidR="0029599C">
        <w:rPr>
          <w:rFonts w:cs="Arial"/>
        </w:rPr>
        <w:br w:type="page"/>
      </w:r>
    </w:p>
    <w:p w14:paraId="16ED3ADE" w14:textId="5A8CCCDA" w:rsidR="00FB5FE6" w:rsidRPr="00FB5FE6" w:rsidRDefault="00FB5FE6" w:rsidP="00FB5FE6">
      <w:pPr>
        <w:pStyle w:val="Ttulo"/>
      </w:pPr>
      <w:r w:rsidRPr="00FB5FE6">
        <w:lastRenderedPageBreak/>
        <w:t xml:space="preserve"> Parte II</w:t>
      </w:r>
    </w:p>
    <w:p w14:paraId="669BAE4B" w14:textId="77777777" w:rsidR="00FB5FE6" w:rsidRPr="00FB5FE6" w:rsidRDefault="00FB5FE6" w:rsidP="00FB5FE6"/>
    <w:p w14:paraId="0866830F" w14:textId="77777777" w:rsidR="00FB5FE6" w:rsidRPr="00F200BC" w:rsidRDefault="00FB5FE6" w:rsidP="00FB5FE6">
      <w:pPr>
        <w:spacing w:line="360" w:lineRule="auto"/>
        <w:jc w:val="both"/>
        <w:rPr>
          <w:rFonts w:cs="Arial"/>
          <w:b/>
          <w:color w:val="595959" w:themeColor="text1" w:themeTint="A6"/>
          <w:sz w:val="28"/>
          <w:szCs w:val="24"/>
        </w:rPr>
      </w:pPr>
      <w:r w:rsidRPr="00F200BC">
        <w:rPr>
          <w:rFonts w:cs="Arial"/>
          <w:b/>
          <w:color w:val="595959" w:themeColor="text1" w:themeTint="A6"/>
          <w:sz w:val="28"/>
          <w:szCs w:val="24"/>
        </w:rPr>
        <w:t>Otimizar sistemas de talhadia de curta rotação em Portugal</w:t>
      </w:r>
    </w:p>
    <w:p w14:paraId="5FBE9D1B" w14:textId="77777777" w:rsidR="00FB5FE6" w:rsidRPr="00FB5FE6" w:rsidRDefault="00FB5FE6" w:rsidP="00745566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A talhadia de curta rotação consiste no desbaste de plantas, neste caso em específico, de eucaliptos, que permite a utilização da sua madeira sólida para produção de energia através da biomassa. A talhadia permite que as árvores regenerem num prazo de cerca de 8 anos, estando preparadas para um novo desbaste. Este processo é assim cíclico. Em Portugal, este processo é efetuado sobretudo em eucaliptos, visto ocuparem mais de 20% da área florestal portuguesa e devido também ao facto de terem um crescimento acelerado.</w:t>
      </w:r>
    </w:p>
    <w:p w14:paraId="2E9DF9AA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 xml:space="preserve">Anteriormente já havia sido elaborado um modelo de </w:t>
      </w:r>
      <w:r w:rsidRPr="00FB5FE6">
        <w:rPr>
          <w:rFonts w:cs="Arial"/>
          <w:b/>
          <w:szCs w:val="24"/>
        </w:rPr>
        <w:t xml:space="preserve">programação dinâmica estocástica </w:t>
      </w:r>
      <w:r w:rsidRPr="00FB5FE6">
        <w:rPr>
          <w:rFonts w:cs="Arial"/>
          <w:szCs w:val="24"/>
        </w:rPr>
        <w:t xml:space="preserve">(PDE) que permitia maximizar os lucros obtidos através desta técnica de produção de energia, no entanto não tinha em consideração um fator importante e bastante frequente nos países mediterrânicos: </w:t>
      </w:r>
      <w:r w:rsidRPr="00FB5FE6">
        <w:rPr>
          <w:rFonts w:cs="Arial"/>
          <w:b/>
          <w:szCs w:val="24"/>
        </w:rPr>
        <w:t>os incêndios florestais</w:t>
      </w:r>
      <w:r w:rsidRPr="00FB5FE6">
        <w:rPr>
          <w:rFonts w:cs="Arial"/>
          <w:szCs w:val="24"/>
        </w:rPr>
        <w:t>.</w:t>
      </w:r>
    </w:p>
    <w:p w14:paraId="7D7FB4F6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Para tal, foi elaborado um modelo, capaz de ter em conta dois fatores principais: a idade ideal de desbaste em cada ciclo e o número ideal de ciclos numa rotação completa. Para além destes fatores também tem em conta alguns tratamentos efetuados à plantação e a probabilidade da ocorrência de um incêndio florestal e os seus efeitos.</w:t>
      </w:r>
    </w:p>
    <w:p w14:paraId="274E4924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 xml:space="preserve">Neste caso específico, o modelo ideal a aplicar é um modelo de PDE, pois permite otimizar os lucros, através de uma visão antecipada. Estes tipos de modelos são usados para derivar decisões otimizadas ao longo de todo o ciclo, neste caso ao longo de uma rotação completa. Assim sendo, um modelo de PDE adequa-se perfeitamente a este problema, uma vez que o processo de recursividade inversa, permite obter a </w:t>
      </w:r>
      <w:r w:rsidRPr="00FB5FE6">
        <w:rPr>
          <w:rFonts w:cs="Arial"/>
          <w:b/>
          <w:szCs w:val="24"/>
        </w:rPr>
        <w:t>decisão ótima em qualquer estado</w:t>
      </w:r>
      <w:r w:rsidRPr="00FB5FE6">
        <w:rPr>
          <w:rFonts w:cs="Arial"/>
          <w:szCs w:val="24"/>
        </w:rPr>
        <w:t>. Isto significa que, se uma mudança ocorrer, fruto de um evento aleatório (como um incêndio florestal), o gerente apenas tem de observar a solução deste problema para tomar a decisão que maximiza os seus lucros nessa nova situação.</w:t>
      </w:r>
    </w:p>
    <w:p w14:paraId="0158A2A7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Este modelo permite determinar a política a adotar (tratamentos a efetuar, ciclos de talhadia e comprimento da rotação), capaz de maximizar o lucro obtido.</w:t>
      </w:r>
    </w:p>
    <w:p w14:paraId="40649977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 xml:space="preserve">Os </w:t>
      </w:r>
      <w:r w:rsidRPr="00FB5FE6">
        <w:rPr>
          <w:rFonts w:cs="Arial"/>
          <w:b/>
          <w:szCs w:val="24"/>
        </w:rPr>
        <w:t>estágios</w:t>
      </w:r>
      <w:r w:rsidRPr="00FB5FE6">
        <w:rPr>
          <w:rFonts w:cs="Arial"/>
          <w:szCs w:val="24"/>
        </w:rPr>
        <w:t xml:space="preserve"> deste problema são o número de desbastes/talhadias e os </w:t>
      </w:r>
      <w:r w:rsidRPr="00FB5FE6">
        <w:rPr>
          <w:rFonts w:cs="Arial"/>
          <w:b/>
          <w:szCs w:val="24"/>
        </w:rPr>
        <w:t>estados</w:t>
      </w:r>
      <w:r w:rsidRPr="00FB5FE6">
        <w:rPr>
          <w:rFonts w:cs="Arial"/>
          <w:szCs w:val="24"/>
        </w:rPr>
        <w:t xml:space="preserve"> são o número de anos desde que a plantação foi plantada. O número de estágios é o número máximo de desbastes </w:t>
      </w:r>
      <w:r w:rsidRPr="00FB5FE6">
        <w:rPr>
          <w:rFonts w:cs="Arial"/>
          <w:szCs w:val="24"/>
        </w:rPr>
        <w:lastRenderedPageBreak/>
        <w:t>que uma rotação comporta, que é 4. Em cada ciclo, a idade de desbaste pode variar entre 10 e 16 anos, logo os valores deste intervalo são os estados.</w:t>
      </w:r>
    </w:p>
    <w:p w14:paraId="6E6037EE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Em cada estágio é tida em conta a probabilidade de ocorrência de um incêndio florestal, os danos provocados na plantação e qual a política ótima a adotar, relativamente à colheita da madeira.</w:t>
      </w:r>
    </w:p>
    <w:p w14:paraId="7C4E989F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A implementação deste algoritmo permitiu concluir que, como seria de esperar, o número de anos de um ciclo diminui com o risco de incêndios florestais, uma vez que provoca a morte de algumas árvores, obrigando ao seu desbaste precoce.</w:t>
      </w:r>
    </w:p>
    <w:p w14:paraId="6E421301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De facto, os resultados obtidos revelam que, de um intervalo de 10 a 16 anos e se não tivermos em conta os incêndios florestais, o tempo de rotação de um ciclo ronda os 15 e os 16 anos, enquanto que se juntarmos a probabilidade de incêndio, este tempo desce para valores entre os 10 e os 11 anos. Isto afeta diretamente os lucros obtidos.</w:t>
      </w:r>
    </w:p>
    <w:p w14:paraId="77E00851" w14:textId="77777777" w:rsidR="00FB5FE6" w:rsidRPr="00FB5FE6" w:rsidRDefault="00FB5FE6" w:rsidP="000214DB">
      <w:pPr>
        <w:spacing w:line="360" w:lineRule="auto"/>
        <w:jc w:val="both"/>
        <w:rPr>
          <w:rFonts w:cs="Arial"/>
          <w:szCs w:val="24"/>
        </w:rPr>
      </w:pPr>
      <w:r w:rsidRPr="00FB5FE6">
        <w:rPr>
          <w:rFonts w:cs="Arial"/>
          <w:szCs w:val="24"/>
        </w:rPr>
        <w:t>Este tipo de processos permite assim obter a decisão ótima para todos os estados possíveis de um dado problema, ao longo de vários estágios. Isto permite consultar os resultados obtidos e tomar a decisão mais correta na situação em que o problema se insere nesse momento, podendo maximizar os lucros no futuro.</w:t>
      </w:r>
    </w:p>
    <w:p w14:paraId="27C88A71" w14:textId="526CB4D8" w:rsidR="00FB5FE6" w:rsidRPr="00FB5FE6" w:rsidRDefault="00FB5FE6" w:rsidP="00C50B8B">
      <w:pPr>
        <w:rPr>
          <w:rFonts w:cs="Arial"/>
        </w:rPr>
      </w:pPr>
    </w:p>
    <w:p w14:paraId="2F6296EA" w14:textId="6BA331A0" w:rsidR="00FB5FE6" w:rsidRPr="00FB5FE6" w:rsidRDefault="00FB5FE6" w:rsidP="00C50B8B">
      <w:pPr>
        <w:rPr>
          <w:rFonts w:cs="Arial"/>
        </w:rPr>
      </w:pPr>
    </w:p>
    <w:p w14:paraId="6EB3BC4F" w14:textId="69167D14" w:rsidR="00FB5FE6" w:rsidRPr="00FB5FE6" w:rsidRDefault="00FB5FE6" w:rsidP="00C50B8B">
      <w:pPr>
        <w:rPr>
          <w:rFonts w:cs="Arial"/>
        </w:rPr>
      </w:pPr>
    </w:p>
    <w:p w14:paraId="1EC963AD" w14:textId="0D4338FB" w:rsidR="00FB5FE6" w:rsidRPr="00FB5FE6" w:rsidRDefault="00FB5FE6" w:rsidP="00C50B8B">
      <w:pPr>
        <w:rPr>
          <w:rFonts w:cs="Arial"/>
        </w:rPr>
      </w:pPr>
    </w:p>
    <w:p w14:paraId="66EDAE0D" w14:textId="79F70961" w:rsidR="00FB5FE6" w:rsidRPr="00FB5FE6" w:rsidRDefault="00FB5FE6" w:rsidP="00C50B8B">
      <w:pPr>
        <w:rPr>
          <w:rFonts w:cs="Arial"/>
        </w:rPr>
      </w:pPr>
    </w:p>
    <w:p w14:paraId="152FBC16" w14:textId="7308CF4A" w:rsidR="00FB5FE6" w:rsidRPr="00FB5FE6" w:rsidRDefault="00FB5FE6" w:rsidP="00C50B8B">
      <w:pPr>
        <w:rPr>
          <w:rFonts w:cs="Arial"/>
        </w:rPr>
      </w:pPr>
    </w:p>
    <w:p w14:paraId="3405515B" w14:textId="3AB4A578" w:rsidR="00FB5FE6" w:rsidRDefault="00FB5FE6">
      <w:pPr>
        <w:rPr>
          <w:rFonts w:cs="Arial"/>
        </w:rPr>
      </w:pPr>
      <w:r>
        <w:rPr>
          <w:rFonts w:cs="Arial"/>
        </w:rPr>
        <w:br w:type="page"/>
      </w:r>
    </w:p>
    <w:p w14:paraId="43D70B5C" w14:textId="77777777" w:rsidR="00473C12" w:rsidRDefault="00473C12" w:rsidP="00B32E66">
      <w:pPr>
        <w:pStyle w:val="Ttulo"/>
        <w:outlineLvl w:val="0"/>
      </w:pPr>
      <w:bookmarkStart w:id="14" w:name="_Toc512262777"/>
      <w:r w:rsidRPr="00473C12">
        <w:lastRenderedPageBreak/>
        <w:t>Bibliografia</w:t>
      </w:r>
      <w:bookmarkEnd w:id="14"/>
    </w:p>
    <w:p w14:paraId="577160E9" w14:textId="77777777" w:rsidR="00473C12" w:rsidRDefault="00473C12" w:rsidP="00473C12">
      <w:pPr>
        <w:pStyle w:val="Ttulo"/>
        <w:numPr>
          <w:ilvl w:val="0"/>
          <w:numId w:val="0"/>
        </w:numPr>
      </w:pPr>
    </w:p>
    <w:p w14:paraId="3991259B" w14:textId="77777777" w:rsidR="00473C12" w:rsidRPr="00630587" w:rsidRDefault="00473C12" w:rsidP="00473C12">
      <w:pPr>
        <w:spacing w:line="360" w:lineRule="auto"/>
        <w:jc w:val="both"/>
        <w:rPr>
          <w:rFonts w:cs="Arial"/>
          <w:lang w:val="en-US"/>
        </w:rPr>
      </w:pPr>
      <w:r w:rsidRPr="00630587">
        <w:rPr>
          <w:rFonts w:cs="Arial"/>
          <w:lang w:val="en-US"/>
        </w:rPr>
        <w:t xml:space="preserve">Ferreira L., Constantino M., Borges J., and Garcia-Gonzalo J. (2012) “A Stochastic Dynamic Programming Approach to Optimize Short-Rotation Coppice Systems Management Scheduling: An Application to Eucalypt Plantations under Wildfire Risk in Portugal”, </w:t>
      </w:r>
      <w:r w:rsidRPr="00630587">
        <w:rPr>
          <w:rFonts w:cs="Arial"/>
          <w:i/>
          <w:lang w:val="en-US"/>
        </w:rPr>
        <w:t xml:space="preserve">Forest Science, Volume 58, Issue 4, </w:t>
      </w:r>
      <w:r w:rsidRPr="00630587">
        <w:rPr>
          <w:rFonts w:cs="Arial"/>
          <w:lang w:val="en-US"/>
        </w:rPr>
        <w:t>353-365.</w:t>
      </w:r>
    </w:p>
    <w:p w14:paraId="105C8274" w14:textId="3A97FFF7" w:rsidR="00473C12" w:rsidRPr="007F01D0" w:rsidRDefault="00473C12" w:rsidP="00473C12">
      <w:pPr>
        <w:spacing w:line="360" w:lineRule="auto"/>
        <w:jc w:val="both"/>
        <w:rPr>
          <w:rFonts w:cs="Arial"/>
          <w:i/>
        </w:rPr>
      </w:pPr>
      <w:r w:rsidRPr="007F01D0">
        <w:rPr>
          <w:rFonts w:cs="Arial"/>
          <w:i/>
        </w:rPr>
        <w:t>DOI</w:t>
      </w:r>
      <w:r w:rsidR="00F200BC">
        <w:rPr>
          <w:rFonts w:cs="Arial"/>
          <w:i/>
        </w:rPr>
        <w:t xml:space="preserve"> </w:t>
      </w:r>
      <w:r w:rsidRPr="007F01D0">
        <w:rPr>
          <w:rFonts w:cs="Arial"/>
        </w:rPr>
        <w:t xml:space="preserve">: </w:t>
      </w:r>
      <w:hyperlink r:id="rId13" w:history="1">
        <w:r w:rsidRPr="007F01D0">
          <w:rPr>
            <w:rStyle w:val="Hiperligao"/>
            <w:rFonts w:cs="Arial"/>
          </w:rPr>
          <w:t>https://doi.org/10.5849/forsci.10-084</w:t>
        </w:r>
      </w:hyperlink>
    </w:p>
    <w:p w14:paraId="7EDF8697" w14:textId="6FDB64F9" w:rsidR="00FB5FE6" w:rsidRPr="00031DAD" w:rsidRDefault="00473C12" w:rsidP="00031D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98D8F2" w14:textId="17CD1422" w:rsidR="00FB5FE6" w:rsidRPr="00FB5FE6" w:rsidRDefault="005B721F" w:rsidP="00FB5FE6">
      <w:pPr>
        <w:pStyle w:val="Ttulo"/>
        <w:outlineLvl w:val="0"/>
      </w:pPr>
      <w:r w:rsidRPr="00650390">
        <w:lastRenderedPageBreak/>
        <w:t xml:space="preserve"> </w:t>
      </w:r>
      <w:bookmarkStart w:id="15" w:name="_Toc512262778"/>
      <w:r w:rsidRPr="00650390">
        <w:t>Anexo A1</w:t>
      </w:r>
      <w:bookmarkEnd w:id="15"/>
    </w:p>
    <w:p w14:paraId="36C5CC17" w14:textId="51C9222C" w:rsidR="002B2A4A" w:rsidRPr="00650390" w:rsidRDefault="00E66DE6" w:rsidP="002B2A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8CDDF" wp14:editId="6FE5E5B8">
                <wp:simplePos x="0" y="0"/>
                <wp:positionH relativeFrom="page">
                  <wp:posOffset>992505</wp:posOffset>
                </wp:positionH>
                <wp:positionV relativeFrom="paragraph">
                  <wp:posOffset>1763431</wp:posOffset>
                </wp:positionV>
                <wp:extent cx="5561965" cy="635"/>
                <wp:effectExtent l="0" t="0" r="635" b="508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34A82" w14:textId="3664EB3C" w:rsidR="0059061A" w:rsidRPr="00FB5FE6" w:rsidRDefault="0059061A" w:rsidP="009F5D62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FB5FE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073F72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FB5FE6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FB5FE6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Dados do problema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8CDDF" id="Caixa de texto 14" o:spid="_x0000_s1030" type="#_x0000_t202" style="position:absolute;margin-left:78.15pt;margin-top:138.85pt;width:437.9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" stroked="f">
                <v:textbox style="mso-fit-shape-to-text:t" inset="0,0,0,0">
                  <w:txbxContent>
                    <w:p w14:paraId="29534A82" w14:textId="3664EB3C" w:rsidR="0059061A" w:rsidRPr="00FB5FE6" w:rsidRDefault="0059061A" w:rsidP="009F5D62">
                      <w:pPr>
                        <w:pStyle w:val="Legenda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FB5FE6">
                        <w:rPr>
                          <w:b/>
                          <w:sz w:val="16"/>
                          <w:szCs w:val="16"/>
                        </w:rPr>
                        <w:t xml:space="preserve">Figura </w:t>
                      </w:r>
                      <w:r w:rsidR="00073F72">
                        <w:rPr>
                          <w:b/>
                          <w:sz w:val="16"/>
                          <w:szCs w:val="16"/>
                        </w:rPr>
                        <w:t>5</w:t>
                      </w:r>
                      <w:r w:rsidRPr="00FB5FE6">
                        <w:rPr>
                          <w:b/>
                          <w:noProof/>
                          <w:sz w:val="16"/>
                          <w:szCs w:val="16"/>
                        </w:rPr>
                        <w:t xml:space="preserve"> -</w:t>
                      </w:r>
                      <w:r w:rsidRPr="00FB5FE6">
                        <w:rPr>
                          <w:noProof/>
                          <w:sz w:val="16"/>
                          <w:szCs w:val="16"/>
                        </w:rPr>
                        <w:t xml:space="preserve"> Dados do problema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33651F" w14:textId="3F6CF393" w:rsidR="002B2A4A" w:rsidRPr="00650390" w:rsidRDefault="00AF1BEC" w:rsidP="002B2A4A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7A6DDC" wp14:editId="388F78D0">
            <wp:simplePos x="0" y="0"/>
            <wp:positionH relativeFrom="page">
              <wp:align>center</wp:align>
            </wp:positionH>
            <wp:positionV relativeFrom="paragraph">
              <wp:posOffset>177845</wp:posOffset>
            </wp:positionV>
            <wp:extent cx="5454015" cy="11963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647" b="-1"/>
                    <a:stretch/>
                  </pic:blipFill>
                  <pic:spPr bwMode="auto">
                    <a:xfrm>
                      <a:off x="0" y="0"/>
                      <a:ext cx="5454015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5509E" w14:textId="75DF6C25" w:rsidR="005B721F" w:rsidRPr="00650390" w:rsidRDefault="005B721F" w:rsidP="005B721F"/>
    <w:p w14:paraId="03927C44" w14:textId="77777777" w:rsidR="005B721F" w:rsidRPr="00650390" w:rsidRDefault="005B721F" w:rsidP="005B721F"/>
    <w:p w14:paraId="25B5FF64" w14:textId="2FB54108" w:rsidR="005B721F" w:rsidRPr="00650390" w:rsidRDefault="005B721F" w:rsidP="005B721F"/>
    <w:p w14:paraId="52136C21" w14:textId="77777777" w:rsidR="005B721F" w:rsidRPr="00650390" w:rsidRDefault="005B721F" w:rsidP="005B721F"/>
    <w:p w14:paraId="4E280ECC" w14:textId="77777777" w:rsidR="005B721F" w:rsidRPr="00650390" w:rsidRDefault="005B721F" w:rsidP="005B721F"/>
    <w:p w14:paraId="71CC75A8" w14:textId="77777777" w:rsidR="005B721F" w:rsidRPr="00650390" w:rsidRDefault="005B721F" w:rsidP="005B721F"/>
    <w:p w14:paraId="4BCAAE29" w14:textId="77777777" w:rsidR="005B721F" w:rsidRPr="00650390" w:rsidRDefault="005B721F" w:rsidP="005B721F"/>
    <w:p w14:paraId="398825C0" w14:textId="77777777" w:rsidR="005B721F" w:rsidRPr="00650390" w:rsidRDefault="005B721F" w:rsidP="005B721F"/>
    <w:p w14:paraId="371CFBD6" w14:textId="77777777" w:rsidR="002B2A4A" w:rsidRPr="00650390" w:rsidRDefault="002B2A4A" w:rsidP="005B721F"/>
    <w:p w14:paraId="6DF60659" w14:textId="2CC5E6F5" w:rsidR="009F5D62" w:rsidRDefault="009F5D62">
      <w:r>
        <w:br w:type="page"/>
      </w:r>
    </w:p>
    <w:p w14:paraId="3F3A0C90" w14:textId="7D9689F1" w:rsidR="005B721F" w:rsidRPr="00650390" w:rsidRDefault="005B721F" w:rsidP="005B721F"/>
    <w:p w14:paraId="125E7AB9" w14:textId="241423BC" w:rsidR="005B721F" w:rsidRPr="005B721F" w:rsidRDefault="005B721F" w:rsidP="002B2A4A">
      <w:pPr>
        <w:pStyle w:val="Ttulo"/>
        <w:outlineLvl w:val="0"/>
      </w:pPr>
      <w:r w:rsidRPr="00650390">
        <w:t xml:space="preserve"> </w:t>
      </w:r>
      <w:bookmarkStart w:id="16" w:name="_Toc512262779"/>
      <w:r w:rsidRPr="00650390">
        <w:t>Anexo A2</w:t>
      </w:r>
      <w:bookmarkEnd w:id="16"/>
    </w:p>
    <w:p w14:paraId="4D96BE62" w14:textId="2EB9619B" w:rsidR="005B721F" w:rsidRDefault="002748BB" w:rsidP="005B721F">
      <w:r>
        <w:rPr>
          <w:noProof/>
        </w:rPr>
        <w:drawing>
          <wp:anchor distT="0" distB="0" distL="114300" distR="114300" simplePos="0" relativeHeight="251692032" behindDoc="0" locked="0" layoutInCell="1" allowOverlap="1" wp14:anchorId="67BDF02A" wp14:editId="15E8D667">
            <wp:simplePos x="0" y="0"/>
            <wp:positionH relativeFrom="margin">
              <wp:posOffset>-1270</wp:posOffset>
            </wp:positionH>
            <wp:positionV relativeFrom="margin">
              <wp:posOffset>914400</wp:posOffset>
            </wp:positionV>
            <wp:extent cx="5579745" cy="2837815"/>
            <wp:effectExtent l="0" t="0" r="1905" b="63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rto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291C4" w14:textId="113226BE" w:rsidR="00100BCB" w:rsidRDefault="002748BB" w:rsidP="005B721F">
      <w:r>
        <w:rPr>
          <w:noProof/>
        </w:rPr>
        <w:drawing>
          <wp:anchor distT="0" distB="0" distL="114300" distR="114300" simplePos="0" relativeHeight="251693056" behindDoc="0" locked="0" layoutInCell="1" allowOverlap="1" wp14:anchorId="3803D3DC" wp14:editId="52737B2A">
            <wp:simplePos x="0" y="0"/>
            <wp:positionH relativeFrom="column">
              <wp:posOffset>-635</wp:posOffset>
            </wp:positionH>
            <wp:positionV relativeFrom="paragraph">
              <wp:posOffset>2995295</wp:posOffset>
            </wp:positionV>
            <wp:extent cx="5579745" cy="1961515"/>
            <wp:effectExtent l="0" t="0" r="1905" b="63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to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ECFB8" w14:textId="7C09BF8C" w:rsidR="002A2C73" w:rsidRDefault="002748BB" w:rsidP="005B72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BF93" wp14:editId="131054CB">
                <wp:simplePos x="0" y="0"/>
                <wp:positionH relativeFrom="page">
                  <wp:posOffset>960755</wp:posOffset>
                </wp:positionH>
                <wp:positionV relativeFrom="paragraph">
                  <wp:posOffset>4171315</wp:posOffset>
                </wp:positionV>
                <wp:extent cx="5561965" cy="635"/>
                <wp:effectExtent l="0" t="0" r="635" b="508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75E0D" w14:textId="352E670D" w:rsidR="0059061A" w:rsidRPr="00FB5FE6" w:rsidRDefault="0059061A" w:rsidP="00A352B5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FB5FE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  <w:r w:rsidRPr="00FB5FE6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748BB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748BB">
                              <w:rPr>
                                <w:noProof/>
                                <w:sz w:val="16"/>
                                <w:szCs w:val="16"/>
                              </w:rPr>
                              <w:t>Primeiras i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terações do problema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BF93" id="Caixa de texto 15" o:spid="_x0000_s1031" type="#_x0000_t202" style="position:absolute;margin-left:75.65pt;margin-top:328.45pt;width:437.95pt;height:.0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" stroked="f">
                <v:textbox style="mso-fit-shape-to-text:t" inset="0,0,0,0">
                  <w:txbxContent>
                    <w:p w14:paraId="52975E0D" w14:textId="352E670D" w:rsidR="0059061A" w:rsidRPr="00FB5FE6" w:rsidRDefault="0059061A" w:rsidP="00A352B5">
                      <w:pPr>
                        <w:pStyle w:val="Legenda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FB5FE6">
                        <w:rPr>
                          <w:b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6</w:t>
                      </w:r>
                      <w:r w:rsidRPr="00FB5FE6">
                        <w:rPr>
                          <w:b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="002748BB">
                        <w:rPr>
                          <w:b/>
                          <w:noProof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="002748BB">
                        <w:rPr>
                          <w:noProof/>
                          <w:sz w:val="16"/>
                          <w:szCs w:val="16"/>
                        </w:rPr>
                        <w:t>Primeiras i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terações do problema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EB2DA95" wp14:editId="04B71308">
            <wp:simplePos x="0" y="0"/>
            <wp:positionH relativeFrom="column">
              <wp:posOffset>-635</wp:posOffset>
            </wp:positionH>
            <wp:positionV relativeFrom="paragraph">
              <wp:posOffset>2075180</wp:posOffset>
            </wp:positionV>
            <wp:extent cx="5579745" cy="1955800"/>
            <wp:effectExtent l="0" t="0" r="1905" b="635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to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36C34" w14:textId="28DA528C" w:rsidR="002A2C73" w:rsidRDefault="002A2C73" w:rsidP="005B721F"/>
    <w:p w14:paraId="19FB0719" w14:textId="21F90ECD" w:rsidR="002A2C73" w:rsidRDefault="008A5366" w:rsidP="005B721F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AB99A00" wp14:editId="1EEE210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579745" cy="1947545"/>
            <wp:effectExtent l="0" t="0" r="190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rto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0C65" w14:textId="51E2279C" w:rsidR="002A2C73" w:rsidRDefault="008A5366" w:rsidP="005B721F">
      <w:r>
        <w:rPr>
          <w:noProof/>
        </w:rPr>
        <w:drawing>
          <wp:anchor distT="0" distB="0" distL="114300" distR="114300" simplePos="0" relativeHeight="251696128" behindDoc="0" locked="0" layoutInCell="1" allowOverlap="1" wp14:anchorId="180B661E" wp14:editId="7F077C4C">
            <wp:simplePos x="0" y="0"/>
            <wp:positionH relativeFrom="column">
              <wp:posOffset>-635</wp:posOffset>
            </wp:positionH>
            <wp:positionV relativeFrom="paragraph">
              <wp:posOffset>2248535</wp:posOffset>
            </wp:positionV>
            <wp:extent cx="5579745" cy="1960245"/>
            <wp:effectExtent l="0" t="0" r="1905" b="190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rto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8781BA" wp14:editId="15C96ABC">
            <wp:extent cx="5579745" cy="195072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rto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4F03" w14:textId="67115497" w:rsidR="002A2C73" w:rsidRDefault="008A5366" w:rsidP="005B721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5B49C" wp14:editId="2881B762">
                <wp:simplePos x="0" y="0"/>
                <wp:positionH relativeFrom="page">
                  <wp:posOffset>1042035</wp:posOffset>
                </wp:positionH>
                <wp:positionV relativeFrom="paragraph">
                  <wp:posOffset>2475230</wp:posOffset>
                </wp:positionV>
                <wp:extent cx="5561965" cy="635"/>
                <wp:effectExtent l="0" t="0" r="635" b="508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27E57" w14:textId="7C31D4D6" w:rsidR="008A5366" w:rsidRPr="00FB5FE6" w:rsidRDefault="008A5366" w:rsidP="008A5366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FB5FE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Pr="00FB5FE6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Últimas iterações consideradas do problema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5B49C" id="Caixa de texto 23" o:spid="_x0000_s1032" type="#_x0000_t202" style="position:absolute;margin-left:82.05pt;margin-top:194.9pt;width:437.95pt;height:.0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" stroked="f">
                <v:textbox style="mso-fit-shape-to-text:t" inset="0,0,0,0">
                  <w:txbxContent>
                    <w:p w14:paraId="39827E57" w14:textId="7C31D4D6" w:rsidR="008A5366" w:rsidRPr="00FB5FE6" w:rsidRDefault="008A5366" w:rsidP="008A5366">
                      <w:pPr>
                        <w:pStyle w:val="Legenda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FB5FE6">
                        <w:rPr>
                          <w:b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7</w:t>
                      </w:r>
                      <w:r w:rsidRPr="00FB5FE6">
                        <w:rPr>
                          <w:b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Últimas iterações consideradas do problema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A2EF9C" w14:textId="6B7919A2" w:rsidR="002A2C73" w:rsidRDefault="002A2C73" w:rsidP="005B721F"/>
    <w:sectPr w:rsidR="002A2C73" w:rsidSect="002748BB">
      <w:footerReference w:type="default" r:id="rId21"/>
      <w:pgSz w:w="11906" w:h="16838"/>
      <w:pgMar w:top="1701" w:right="1418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0150" w14:textId="77777777" w:rsidR="00592D5A" w:rsidRDefault="00592D5A" w:rsidP="00E80E8E">
      <w:pPr>
        <w:spacing w:after="0" w:line="240" w:lineRule="auto"/>
      </w:pPr>
      <w:r>
        <w:separator/>
      </w:r>
    </w:p>
  </w:endnote>
  <w:endnote w:type="continuationSeparator" w:id="0">
    <w:p w14:paraId="155AB32C" w14:textId="77777777" w:rsidR="00592D5A" w:rsidRDefault="00592D5A" w:rsidP="00E8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149172"/>
      <w:docPartObj>
        <w:docPartGallery w:val="Page Numbers (Bottom of Page)"/>
        <w:docPartUnique/>
      </w:docPartObj>
    </w:sdtPr>
    <w:sdtEndPr/>
    <w:sdtContent>
      <w:p w14:paraId="0605D275" w14:textId="2C9662A3" w:rsidR="0059061A" w:rsidRDefault="0059061A" w:rsidP="0063058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279">
          <w:rPr>
            <w:noProof/>
          </w:rPr>
          <w:t>4</w:t>
        </w:r>
        <w:r>
          <w:fldChar w:fldCharType="end"/>
        </w:r>
      </w:p>
    </w:sdtContent>
  </w:sdt>
  <w:p w14:paraId="28677918" w14:textId="77777777" w:rsidR="0059061A" w:rsidRDefault="005906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CA158" w14:textId="77777777" w:rsidR="00592D5A" w:rsidRDefault="00592D5A" w:rsidP="00E80E8E">
      <w:pPr>
        <w:spacing w:after="0" w:line="240" w:lineRule="auto"/>
      </w:pPr>
      <w:r>
        <w:separator/>
      </w:r>
    </w:p>
  </w:footnote>
  <w:footnote w:type="continuationSeparator" w:id="0">
    <w:p w14:paraId="1185D075" w14:textId="77777777" w:rsidR="00592D5A" w:rsidRDefault="00592D5A" w:rsidP="00E8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87E"/>
    <w:multiLevelType w:val="hybridMultilevel"/>
    <w:tmpl w:val="E046982E"/>
    <w:lvl w:ilvl="0" w:tplc="24D669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00251D"/>
    <w:multiLevelType w:val="hybridMultilevel"/>
    <w:tmpl w:val="605E81A2"/>
    <w:lvl w:ilvl="0" w:tplc="DA1ADA6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0154"/>
    <w:multiLevelType w:val="hybridMultilevel"/>
    <w:tmpl w:val="2A50CE6C"/>
    <w:lvl w:ilvl="0" w:tplc="4E1E369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52525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E41"/>
    <w:multiLevelType w:val="multilevel"/>
    <w:tmpl w:val="6ED8DFEA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753D45"/>
    <w:multiLevelType w:val="hybridMultilevel"/>
    <w:tmpl w:val="C51AF7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53112"/>
    <w:multiLevelType w:val="hybridMultilevel"/>
    <w:tmpl w:val="14CE710A"/>
    <w:lvl w:ilvl="0" w:tplc="3BA82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3278F"/>
    <w:multiLevelType w:val="hybridMultilevel"/>
    <w:tmpl w:val="67243B12"/>
    <w:lvl w:ilvl="0" w:tplc="5ED2210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743BC"/>
    <w:multiLevelType w:val="hybridMultilevel"/>
    <w:tmpl w:val="EAE014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022D56"/>
    <w:multiLevelType w:val="hybridMultilevel"/>
    <w:tmpl w:val="1E866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05E84"/>
    <w:multiLevelType w:val="hybridMultilevel"/>
    <w:tmpl w:val="782EF16C"/>
    <w:lvl w:ilvl="0" w:tplc="24D66930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853" w:hanging="360"/>
      </w:pPr>
    </w:lvl>
    <w:lvl w:ilvl="2" w:tplc="0816001B" w:tentative="1">
      <w:start w:val="1"/>
      <w:numFmt w:val="lowerRoman"/>
      <w:lvlText w:val="%3."/>
      <w:lvlJc w:val="right"/>
      <w:pPr>
        <w:ind w:left="3573" w:hanging="180"/>
      </w:pPr>
    </w:lvl>
    <w:lvl w:ilvl="3" w:tplc="0816000F" w:tentative="1">
      <w:start w:val="1"/>
      <w:numFmt w:val="decimal"/>
      <w:lvlText w:val="%4."/>
      <w:lvlJc w:val="left"/>
      <w:pPr>
        <w:ind w:left="4293" w:hanging="360"/>
      </w:pPr>
    </w:lvl>
    <w:lvl w:ilvl="4" w:tplc="08160019" w:tentative="1">
      <w:start w:val="1"/>
      <w:numFmt w:val="lowerLetter"/>
      <w:lvlText w:val="%5."/>
      <w:lvlJc w:val="left"/>
      <w:pPr>
        <w:ind w:left="5013" w:hanging="360"/>
      </w:pPr>
    </w:lvl>
    <w:lvl w:ilvl="5" w:tplc="0816001B" w:tentative="1">
      <w:start w:val="1"/>
      <w:numFmt w:val="lowerRoman"/>
      <w:lvlText w:val="%6."/>
      <w:lvlJc w:val="right"/>
      <w:pPr>
        <w:ind w:left="5733" w:hanging="180"/>
      </w:pPr>
    </w:lvl>
    <w:lvl w:ilvl="6" w:tplc="0816000F" w:tentative="1">
      <w:start w:val="1"/>
      <w:numFmt w:val="decimal"/>
      <w:lvlText w:val="%7."/>
      <w:lvlJc w:val="left"/>
      <w:pPr>
        <w:ind w:left="6453" w:hanging="360"/>
      </w:pPr>
    </w:lvl>
    <w:lvl w:ilvl="7" w:tplc="08160019" w:tentative="1">
      <w:start w:val="1"/>
      <w:numFmt w:val="lowerLetter"/>
      <w:lvlText w:val="%8."/>
      <w:lvlJc w:val="left"/>
      <w:pPr>
        <w:ind w:left="7173" w:hanging="360"/>
      </w:pPr>
    </w:lvl>
    <w:lvl w:ilvl="8" w:tplc="08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2C61E2F"/>
    <w:multiLevelType w:val="hybridMultilevel"/>
    <w:tmpl w:val="E45E9A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22901"/>
    <w:multiLevelType w:val="hybridMultilevel"/>
    <w:tmpl w:val="B7AA950A"/>
    <w:lvl w:ilvl="0" w:tplc="B81CB3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B961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95311E"/>
    <w:multiLevelType w:val="hybridMultilevel"/>
    <w:tmpl w:val="F08CE190"/>
    <w:lvl w:ilvl="0" w:tplc="3B70A2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923A4"/>
    <w:multiLevelType w:val="hybridMultilevel"/>
    <w:tmpl w:val="FC8AE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E219B"/>
    <w:multiLevelType w:val="multilevel"/>
    <w:tmpl w:val="EFA88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1464A51"/>
    <w:multiLevelType w:val="multilevel"/>
    <w:tmpl w:val="848C8F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0" w:hanging="1800"/>
      </w:pPr>
      <w:rPr>
        <w:rFonts w:hint="default"/>
      </w:rPr>
    </w:lvl>
  </w:abstractNum>
  <w:abstractNum w:abstractNumId="17" w15:restartNumberingAfterBreak="0">
    <w:nsid w:val="44EF5922"/>
    <w:multiLevelType w:val="multilevel"/>
    <w:tmpl w:val="60C6FCA0"/>
    <w:lvl w:ilvl="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0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4" w:hanging="2880"/>
      </w:pPr>
      <w:rPr>
        <w:rFonts w:hint="default"/>
      </w:rPr>
    </w:lvl>
  </w:abstractNum>
  <w:abstractNum w:abstractNumId="18" w15:restartNumberingAfterBreak="0">
    <w:nsid w:val="4AE87A38"/>
    <w:multiLevelType w:val="hybridMultilevel"/>
    <w:tmpl w:val="109228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862A1"/>
    <w:multiLevelType w:val="hybridMultilevel"/>
    <w:tmpl w:val="A0D20D6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10290"/>
    <w:multiLevelType w:val="hybridMultilevel"/>
    <w:tmpl w:val="EF5A0914"/>
    <w:lvl w:ilvl="0" w:tplc="C61A671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358BB"/>
    <w:multiLevelType w:val="hybridMultilevel"/>
    <w:tmpl w:val="0FD26618"/>
    <w:lvl w:ilvl="0" w:tplc="45CAA3B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118FD"/>
    <w:multiLevelType w:val="hybridMultilevel"/>
    <w:tmpl w:val="D48EFB24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A77D4E"/>
    <w:multiLevelType w:val="hybridMultilevel"/>
    <w:tmpl w:val="217CD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402D8"/>
    <w:multiLevelType w:val="hybridMultilevel"/>
    <w:tmpl w:val="447484D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5A30BD"/>
    <w:multiLevelType w:val="hybridMultilevel"/>
    <w:tmpl w:val="35FA2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7C99"/>
    <w:multiLevelType w:val="hybridMultilevel"/>
    <w:tmpl w:val="86109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075C3"/>
    <w:multiLevelType w:val="hybridMultilevel"/>
    <w:tmpl w:val="FD22BF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03B38"/>
    <w:multiLevelType w:val="multilevel"/>
    <w:tmpl w:val="19AA05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2AE4AED"/>
    <w:multiLevelType w:val="hybridMultilevel"/>
    <w:tmpl w:val="6032C1A8"/>
    <w:lvl w:ilvl="0" w:tplc="C986D096">
      <w:start w:val="1"/>
      <w:numFmt w:val="decimal"/>
      <w:lvlText w:val="%1."/>
      <w:lvlJc w:val="left"/>
      <w:pPr>
        <w:ind w:left="1065" w:hanging="360"/>
      </w:pPr>
      <w:rPr>
        <w:rFonts w:ascii="Courier New" w:eastAsiaTheme="minorHAnsi" w:hAnsi="Courier New" w:cs="Courier New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383351D"/>
    <w:multiLevelType w:val="hybridMultilevel"/>
    <w:tmpl w:val="CC68401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75FC0FBE"/>
    <w:multiLevelType w:val="hybridMultilevel"/>
    <w:tmpl w:val="073AB3B2"/>
    <w:lvl w:ilvl="0" w:tplc="24043480">
      <w:start w:val="1"/>
      <w:numFmt w:val="decimal"/>
      <w:lvlText w:val="%1."/>
      <w:lvlJc w:val="left"/>
      <w:pPr>
        <w:ind w:left="1500" w:hanging="360"/>
      </w:pPr>
      <w:rPr>
        <w:rFonts w:asciiTheme="minorHAnsi" w:hAnsiTheme="minorHAnsi" w:cstheme="minorHAnsi" w:hint="default"/>
        <w:color w:val="auto"/>
      </w:rPr>
    </w:lvl>
    <w:lvl w:ilvl="1" w:tplc="3D4AB436">
      <w:start w:val="1"/>
      <w:numFmt w:val="lowerLetter"/>
      <w:lvlText w:val="%2."/>
      <w:lvlJc w:val="left"/>
      <w:pPr>
        <w:ind w:left="2220" w:hanging="360"/>
      </w:pPr>
      <w:rPr>
        <w:rFonts w:asciiTheme="minorHAnsi" w:hAnsiTheme="minorHAnsi" w:cstheme="minorHAnsi" w:hint="default"/>
      </w:rPr>
    </w:lvl>
    <w:lvl w:ilvl="2" w:tplc="0816001B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D36476A"/>
    <w:multiLevelType w:val="hybridMultilevel"/>
    <w:tmpl w:val="8160A7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65CEC"/>
    <w:multiLevelType w:val="hybridMultilevel"/>
    <w:tmpl w:val="8A0C7E6E"/>
    <w:lvl w:ilvl="0" w:tplc="C0DA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"/>
  </w:num>
  <w:num w:numId="5">
    <w:abstractNumId w:val="4"/>
  </w:num>
  <w:num w:numId="6">
    <w:abstractNumId w:val="21"/>
  </w:num>
  <w:num w:numId="7">
    <w:abstractNumId w:val="23"/>
  </w:num>
  <w:num w:numId="8">
    <w:abstractNumId w:val="6"/>
  </w:num>
  <w:num w:numId="9">
    <w:abstractNumId w:val="20"/>
  </w:num>
  <w:num w:numId="10">
    <w:abstractNumId w:val="18"/>
  </w:num>
  <w:num w:numId="11">
    <w:abstractNumId w:val="19"/>
  </w:num>
  <w:num w:numId="12">
    <w:abstractNumId w:val="32"/>
  </w:num>
  <w:num w:numId="13">
    <w:abstractNumId w:val="17"/>
  </w:num>
  <w:num w:numId="14">
    <w:abstractNumId w:val="3"/>
  </w:num>
  <w:num w:numId="15">
    <w:abstractNumId w:val="13"/>
  </w:num>
  <w:num w:numId="16">
    <w:abstractNumId w:val="33"/>
  </w:num>
  <w:num w:numId="17">
    <w:abstractNumId w:val="15"/>
  </w:num>
  <w:num w:numId="18">
    <w:abstractNumId w:val="24"/>
  </w:num>
  <w:num w:numId="19">
    <w:abstractNumId w:val="5"/>
  </w:num>
  <w:num w:numId="20">
    <w:abstractNumId w:val="22"/>
  </w:num>
  <w:num w:numId="21">
    <w:abstractNumId w:val="31"/>
  </w:num>
  <w:num w:numId="22">
    <w:abstractNumId w:val="7"/>
  </w:num>
  <w:num w:numId="23">
    <w:abstractNumId w:val="29"/>
  </w:num>
  <w:num w:numId="24">
    <w:abstractNumId w:val="16"/>
  </w:num>
  <w:num w:numId="25">
    <w:abstractNumId w:val="28"/>
  </w:num>
  <w:num w:numId="26">
    <w:abstractNumId w:val="2"/>
  </w:num>
  <w:num w:numId="27">
    <w:abstractNumId w:val="8"/>
  </w:num>
  <w:num w:numId="28">
    <w:abstractNumId w:val="26"/>
  </w:num>
  <w:num w:numId="29">
    <w:abstractNumId w:val="11"/>
  </w:num>
  <w:num w:numId="30">
    <w:abstractNumId w:val="0"/>
  </w:num>
  <w:num w:numId="31">
    <w:abstractNumId w:val="9"/>
  </w:num>
  <w:num w:numId="32">
    <w:abstractNumId w:val="30"/>
  </w:num>
  <w:num w:numId="33">
    <w:abstractNumId w:val="2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8E"/>
    <w:rsid w:val="000006B6"/>
    <w:rsid w:val="00000DB2"/>
    <w:rsid w:val="000214DB"/>
    <w:rsid w:val="000230FF"/>
    <w:rsid w:val="0002650A"/>
    <w:rsid w:val="00026EFA"/>
    <w:rsid w:val="00031DAD"/>
    <w:rsid w:val="000324B3"/>
    <w:rsid w:val="00034631"/>
    <w:rsid w:val="00034F0F"/>
    <w:rsid w:val="0004795A"/>
    <w:rsid w:val="00047DBC"/>
    <w:rsid w:val="0005087C"/>
    <w:rsid w:val="00060390"/>
    <w:rsid w:val="00061EAC"/>
    <w:rsid w:val="00063F20"/>
    <w:rsid w:val="00073F72"/>
    <w:rsid w:val="000B4BC1"/>
    <w:rsid w:val="000B5B69"/>
    <w:rsid w:val="000C384A"/>
    <w:rsid w:val="000F03A2"/>
    <w:rsid w:val="000F3648"/>
    <w:rsid w:val="000F52D3"/>
    <w:rsid w:val="00100BCB"/>
    <w:rsid w:val="00112F8D"/>
    <w:rsid w:val="00123E35"/>
    <w:rsid w:val="00124229"/>
    <w:rsid w:val="0013413E"/>
    <w:rsid w:val="00146543"/>
    <w:rsid w:val="0015346D"/>
    <w:rsid w:val="001540BF"/>
    <w:rsid w:val="001546A7"/>
    <w:rsid w:val="001615FB"/>
    <w:rsid w:val="001715CD"/>
    <w:rsid w:val="00182809"/>
    <w:rsid w:val="0019377A"/>
    <w:rsid w:val="001C1B71"/>
    <w:rsid w:val="001C47DE"/>
    <w:rsid w:val="001E1797"/>
    <w:rsid w:val="001E461F"/>
    <w:rsid w:val="001E7D2E"/>
    <w:rsid w:val="001F5237"/>
    <w:rsid w:val="002165E5"/>
    <w:rsid w:val="00221535"/>
    <w:rsid w:val="0022153C"/>
    <w:rsid w:val="00241CBA"/>
    <w:rsid w:val="002432AA"/>
    <w:rsid w:val="0024425B"/>
    <w:rsid w:val="00246CA2"/>
    <w:rsid w:val="00255012"/>
    <w:rsid w:val="0025502B"/>
    <w:rsid w:val="00257196"/>
    <w:rsid w:val="00272CEE"/>
    <w:rsid w:val="002748BB"/>
    <w:rsid w:val="002760A9"/>
    <w:rsid w:val="0029599C"/>
    <w:rsid w:val="00296B52"/>
    <w:rsid w:val="002A2C73"/>
    <w:rsid w:val="002A687C"/>
    <w:rsid w:val="002B1DA7"/>
    <w:rsid w:val="002B2A4A"/>
    <w:rsid w:val="002D6EA9"/>
    <w:rsid w:val="002D79F5"/>
    <w:rsid w:val="0032545C"/>
    <w:rsid w:val="00326EEF"/>
    <w:rsid w:val="00337BCF"/>
    <w:rsid w:val="003629FC"/>
    <w:rsid w:val="00366CB9"/>
    <w:rsid w:val="00375593"/>
    <w:rsid w:val="0038635C"/>
    <w:rsid w:val="003A653A"/>
    <w:rsid w:val="003B02FF"/>
    <w:rsid w:val="003B060D"/>
    <w:rsid w:val="003B7E37"/>
    <w:rsid w:val="003C46EA"/>
    <w:rsid w:val="003D11B2"/>
    <w:rsid w:val="003D1AC2"/>
    <w:rsid w:val="003F07F5"/>
    <w:rsid w:val="003F5AF0"/>
    <w:rsid w:val="00414DB0"/>
    <w:rsid w:val="004165F4"/>
    <w:rsid w:val="0042323E"/>
    <w:rsid w:val="004509D3"/>
    <w:rsid w:val="00452D33"/>
    <w:rsid w:val="00460007"/>
    <w:rsid w:val="00472A4C"/>
    <w:rsid w:val="00473C12"/>
    <w:rsid w:val="004743AD"/>
    <w:rsid w:val="00477C55"/>
    <w:rsid w:val="00480541"/>
    <w:rsid w:val="004A110F"/>
    <w:rsid w:val="004B3812"/>
    <w:rsid w:val="004C173F"/>
    <w:rsid w:val="004C67EF"/>
    <w:rsid w:val="004D1979"/>
    <w:rsid w:val="004E6FB3"/>
    <w:rsid w:val="004F3984"/>
    <w:rsid w:val="00500C63"/>
    <w:rsid w:val="005062BD"/>
    <w:rsid w:val="00510C9A"/>
    <w:rsid w:val="00517D03"/>
    <w:rsid w:val="00523677"/>
    <w:rsid w:val="005418DD"/>
    <w:rsid w:val="00561ABC"/>
    <w:rsid w:val="005744B9"/>
    <w:rsid w:val="0059061A"/>
    <w:rsid w:val="00592D5A"/>
    <w:rsid w:val="005A7BE6"/>
    <w:rsid w:val="005B2555"/>
    <w:rsid w:val="005B721F"/>
    <w:rsid w:val="005C1705"/>
    <w:rsid w:val="005C253C"/>
    <w:rsid w:val="005D32DC"/>
    <w:rsid w:val="005D3B13"/>
    <w:rsid w:val="005F21FE"/>
    <w:rsid w:val="005F6F37"/>
    <w:rsid w:val="006177CE"/>
    <w:rsid w:val="00620880"/>
    <w:rsid w:val="00630587"/>
    <w:rsid w:val="0064567B"/>
    <w:rsid w:val="00645CEA"/>
    <w:rsid w:val="00650390"/>
    <w:rsid w:val="006509FA"/>
    <w:rsid w:val="00660885"/>
    <w:rsid w:val="0066325F"/>
    <w:rsid w:val="00663447"/>
    <w:rsid w:val="00666AAB"/>
    <w:rsid w:val="00682A1D"/>
    <w:rsid w:val="006905CF"/>
    <w:rsid w:val="00693064"/>
    <w:rsid w:val="006970E9"/>
    <w:rsid w:val="006A34EE"/>
    <w:rsid w:val="006B348B"/>
    <w:rsid w:val="006C2CA7"/>
    <w:rsid w:val="006D5400"/>
    <w:rsid w:val="006D7687"/>
    <w:rsid w:val="006F1D30"/>
    <w:rsid w:val="00701937"/>
    <w:rsid w:val="0070785C"/>
    <w:rsid w:val="00710366"/>
    <w:rsid w:val="00715D0A"/>
    <w:rsid w:val="0072106D"/>
    <w:rsid w:val="007215BF"/>
    <w:rsid w:val="00721608"/>
    <w:rsid w:val="00726AE1"/>
    <w:rsid w:val="00737C1A"/>
    <w:rsid w:val="0074438A"/>
    <w:rsid w:val="00745566"/>
    <w:rsid w:val="00745E3E"/>
    <w:rsid w:val="00746264"/>
    <w:rsid w:val="00750A69"/>
    <w:rsid w:val="00761FE3"/>
    <w:rsid w:val="00764A75"/>
    <w:rsid w:val="00765DC0"/>
    <w:rsid w:val="00767680"/>
    <w:rsid w:val="00773C98"/>
    <w:rsid w:val="00775FD1"/>
    <w:rsid w:val="0077649C"/>
    <w:rsid w:val="0079189E"/>
    <w:rsid w:val="00793C6D"/>
    <w:rsid w:val="007A3E83"/>
    <w:rsid w:val="007B0883"/>
    <w:rsid w:val="007D2845"/>
    <w:rsid w:val="007D37F3"/>
    <w:rsid w:val="007F01D0"/>
    <w:rsid w:val="007F3652"/>
    <w:rsid w:val="007F4656"/>
    <w:rsid w:val="007F6349"/>
    <w:rsid w:val="00806238"/>
    <w:rsid w:val="008077BD"/>
    <w:rsid w:val="0081158C"/>
    <w:rsid w:val="00811C08"/>
    <w:rsid w:val="008201D0"/>
    <w:rsid w:val="00823680"/>
    <w:rsid w:val="008358E4"/>
    <w:rsid w:val="008370E1"/>
    <w:rsid w:val="0084211E"/>
    <w:rsid w:val="00847DD7"/>
    <w:rsid w:val="00866D28"/>
    <w:rsid w:val="00881FD8"/>
    <w:rsid w:val="0088344B"/>
    <w:rsid w:val="008876D1"/>
    <w:rsid w:val="008A2879"/>
    <w:rsid w:val="008A2E74"/>
    <w:rsid w:val="008A5366"/>
    <w:rsid w:val="008A6341"/>
    <w:rsid w:val="008A6DCE"/>
    <w:rsid w:val="008B286F"/>
    <w:rsid w:val="008C6493"/>
    <w:rsid w:val="008C6ABD"/>
    <w:rsid w:val="008D4F53"/>
    <w:rsid w:val="008E0E75"/>
    <w:rsid w:val="008E2A4F"/>
    <w:rsid w:val="008E3E9B"/>
    <w:rsid w:val="008F1279"/>
    <w:rsid w:val="008F4F25"/>
    <w:rsid w:val="00904734"/>
    <w:rsid w:val="0092226B"/>
    <w:rsid w:val="00924184"/>
    <w:rsid w:val="00926ABA"/>
    <w:rsid w:val="00936118"/>
    <w:rsid w:val="00944A10"/>
    <w:rsid w:val="00955EBC"/>
    <w:rsid w:val="00960123"/>
    <w:rsid w:val="00963164"/>
    <w:rsid w:val="009812CD"/>
    <w:rsid w:val="009866BD"/>
    <w:rsid w:val="009866BF"/>
    <w:rsid w:val="0098767C"/>
    <w:rsid w:val="009A10E3"/>
    <w:rsid w:val="009A6C46"/>
    <w:rsid w:val="009B23CF"/>
    <w:rsid w:val="009B5EFA"/>
    <w:rsid w:val="009C14B5"/>
    <w:rsid w:val="009E6B8B"/>
    <w:rsid w:val="009F5D62"/>
    <w:rsid w:val="00A24987"/>
    <w:rsid w:val="00A31483"/>
    <w:rsid w:val="00A352B5"/>
    <w:rsid w:val="00A41B3E"/>
    <w:rsid w:val="00A45510"/>
    <w:rsid w:val="00A6161D"/>
    <w:rsid w:val="00A655E1"/>
    <w:rsid w:val="00A70E8B"/>
    <w:rsid w:val="00A70F21"/>
    <w:rsid w:val="00A86919"/>
    <w:rsid w:val="00AB6762"/>
    <w:rsid w:val="00AD3A19"/>
    <w:rsid w:val="00AD79E8"/>
    <w:rsid w:val="00AF1BEC"/>
    <w:rsid w:val="00AF474D"/>
    <w:rsid w:val="00B16065"/>
    <w:rsid w:val="00B16DB2"/>
    <w:rsid w:val="00B30C58"/>
    <w:rsid w:val="00B32E66"/>
    <w:rsid w:val="00B43785"/>
    <w:rsid w:val="00B530CB"/>
    <w:rsid w:val="00B61B1A"/>
    <w:rsid w:val="00B634A5"/>
    <w:rsid w:val="00B65CBC"/>
    <w:rsid w:val="00BC3AB3"/>
    <w:rsid w:val="00BD077F"/>
    <w:rsid w:val="00BD20B9"/>
    <w:rsid w:val="00BD4D01"/>
    <w:rsid w:val="00BE50B1"/>
    <w:rsid w:val="00BE709A"/>
    <w:rsid w:val="00BF045B"/>
    <w:rsid w:val="00C00673"/>
    <w:rsid w:val="00C12046"/>
    <w:rsid w:val="00C17B4E"/>
    <w:rsid w:val="00C22B33"/>
    <w:rsid w:val="00C255E7"/>
    <w:rsid w:val="00C3158C"/>
    <w:rsid w:val="00C3407D"/>
    <w:rsid w:val="00C4100C"/>
    <w:rsid w:val="00C42DF9"/>
    <w:rsid w:val="00C44C38"/>
    <w:rsid w:val="00C50B8B"/>
    <w:rsid w:val="00C520E5"/>
    <w:rsid w:val="00C52118"/>
    <w:rsid w:val="00C56302"/>
    <w:rsid w:val="00CA18B9"/>
    <w:rsid w:val="00CB44E0"/>
    <w:rsid w:val="00CC7F9D"/>
    <w:rsid w:val="00CD5E14"/>
    <w:rsid w:val="00CD6978"/>
    <w:rsid w:val="00CE7C1D"/>
    <w:rsid w:val="00CF5419"/>
    <w:rsid w:val="00D10C8F"/>
    <w:rsid w:val="00D22383"/>
    <w:rsid w:val="00D22C40"/>
    <w:rsid w:val="00D3543D"/>
    <w:rsid w:val="00D37016"/>
    <w:rsid w:val="00D46A28"/>
    <w:rsid w:val="00D523F6"/>
    <w:rsid w:val="00D608F4"/>
    <w:rsid w:val="00D640E7"/>
    <w:rsid w:val="00D8323E"/>
    <w:rsid w:val="00D87BCB"/>
    <w:rsid w:val="00D92E66"/>
    <w:rsid w:val="00D95A51"/>
    <w:rsid w:val="00D964D5"/>
    <w:rsid w:val="00DB4C85"/>
    <w:rsid w:val="00DB73A6"/>
    <w:rsid w:val="00DC5429"/>
    <w:rsid w:val="00DD6282"/>
    <w:rsid w:val="00DE241E"/>
    <w:rsid w:val="00E14D83"/>
    <w:rsid w:val="00E15F3C"/>
    <w:rsid w:val="00E16A91"/>
    <w:rsid w:val="00E17151"/>
    <w:rsid w:val="00E23915"/>
    <w:rsid w:val="00E55335"/>
    <w:rsid w:val="00E62539"/>
    <w:rsid w:val="00E66DE6"/>
    <w:rsid w:val="00E72E29"/>
    <w:rsid w:val="00E7564A"/>
    <w:rsid w:val="00E80E8E"/>
    <w:rsid w:val="00EA6B97"/>
    <w:rsid w:val="00EC007D"/>
    <w:rsid w:val="00EF60BF"/>
    <w:rsid w:val="00EF781D"/>
    <w:rsid w:val="00F00FEF"/>
    <w:rsid w:val="00F16351"/>
    <w:rsid w:val="00F200BC"/>
    <w:rsid w:val="00F322F9"/>
    <w:rsid w:val="00F34764"/>
    <w:rsid w:val="00F400B9"/>
    <w:rsid w:val="00F5554D"/>
    <w:rsid w:val="00F817D3"/>
    <w:rsid w:val="00F96A18"/>
    <w:rsid w:val="00FB4BF1"/>
    <w:rsid w:val="00FB5FE6"/>
    <w:rsid w:val="00FD1D55"/>
    <w:rsid w:val="00FD417D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FA27"/>
  <w15:chartTrackingRefBased/>
  <w15:docId w15:val="{5554D50F-ADBA-490D-87FF-53749E32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630587"/>
    <w:rPr>
      <w:rFonts w:ascii="NewsGotT" w:hAnsi="NewsGotT"/>
      <w:color w:val="000000" w:themeColor="text1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1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80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0E8E"/>
  </w:style>
  <w:style w:type="paragraph" w:styleId="Rodap">
    <w:name w:val="footer"/>
    <w:basedOn w:val="Normal"/>
    <w:link w:val="RodapCarter"/>
    <w:uiPriority w:val="99"/>
    <w:unhideWhenUsed/>
    <w:rsid w:val="00E80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0E8E"/>
  </w:style>
  <w:style w:type="paragraph" w:styleId="PargrafodaLista">
    <w:name w:val="List Paragraph"/>
    <w:basedOn w:val="Normal"/>
    <w:uiPriority w:val="34"/>
    <w:qFormat/>
    <w:rsid w:val="00CF54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D0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2D79F5"/>
  </w:style>
  <w:style w:type="table" w:styleId="TabelacomGrelha">
    <w:name w:val="Table Grid"/>
    <w:basedOn w:val="Tabelanormal"/>
    <w:uiPriority w:val="39"/>
    <w:rsid w:val="00B1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630587"/>
    <w:pPr>
      <w:numPr>
        <w:numId w:val="14"/>
      </w:numPr>
      <w:spacing w:before="240" w:after="0" w:line="240" w:lineRule="auto"/>
      <w:ind w:left="357" w:hanging="357"/>
      <w:contextualSpacing/>
    </w:pPr>
    <w:rPr>
      <w:rFonts w:eastAsiaTheme="majorEastAsia" w:cs="Times New Roman (Headings CS)"/>
      <w:b/>
      <w:smallCaps/>
      <w:color w:val="595959" w:themeColor="text1" w:themeTint="A6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0587"/>
    <w:rPr>
      <w:rFonts w:ascii="NewsGotT" w:eastAsiaTheme="majorEastAsia" w:hAnsi="NewsGotT" w:cs="Times New Roman (Headings CS)"/>
      <w:b/>
      <w:smallCaps/>
      <w:color w:val="595959" w:themeColor="text1" w:themeTint="A6"/>
      <w:kern w:val="28"/>
      <w:sz w:val="40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1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41B3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41B3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B3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41B3E"/>
    <w:pPr>
      <w:spacing w:after="100"/>
      <w:ind w:left="440"/>
    </w:pPr>
    <w:rPr>
      <w:rFonts w:eastAsiaTheme="minorEastAsia" w:cs="Times New Roman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00BC"/>
    <w:pPr>
      <w:spacing w:before="240" w:after="120"/>
    </w:pPr>
    <w:rPr>
      <w:rFonts w:eastAsiaTheme="minorEastAsia" w:cs="Times New Roman (Body CS)"/>
      <w:b/>
      <w:smallCaps/>
      <w:color w:val="7F7F7F" w:themeColor="text1" w:themeTint="8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00BC"/>
    <w:rPr>
      <w:rFonts w:ascii="NewsGotT" w:eastAsiaTheme="minorEastAsia" w:hAnsi="NewsGotT" w:cs="Times New Roman (Body CS)"/>
      <w:b/>
      <w:smallCaps/>
      <w:color w:val="7F7F7F" w:themeColor="text1" w:themeTint="80"/>
      <w:sz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1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F817D3"/>
    <w:rPr>
      <w:color w:val="0563C1" w:themeColor="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0F36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0F36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66C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GB" w:eastAsia="en-GB"/>
    </w:rPr>
  </w:style>
  <w:style w:type="paragraph" w:styleId="SemEspaamento">
    <w:name w:val="No Spacing"/>
    <w:uiPriority w:val="1"/>
    <w:qFormat/>
    <w:rsid w:val="00DE2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5849/forsci.10-084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55A3-17F8-4CB5-9097-6D11B38E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1971</Words>
  <Characters>10644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Vilas Boas</cp:lastModifiedBy>
  <cp:revision>86</cp:revision>
  <cp:lastPrinted>2018-04-23T15:12:00Z</cp:lastPrinted>
  <dcterms:created xsi:type="dcterms:W3CDTF">2018-04-21T10:11:00Z</dcterms:created>
  <dcterms:modified xsi:type="dcterms:W3CDTF">2018-04-23T15:13:00Z</dcterms:modified>
</cp:coreProperties>
</file>