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44FB" w14:textId="6CE979F9" w:rsidR="000A2558" w:rsidRDefault="00254E09" w:rsidP="00254E09">
      <w:pPr>
        <w:jc w:val="center"/>
        <w:rPr>
          <w:b/>
          <w:bCs/>
          <w:sz w:val="32"/>
          <w:szCs w:val="32"/>
        </w:rPr>
      </w:pPr>
      <w:r w:rsidRPr="00254E09">
        <w:rPr>
          <w:b/>
          <w:bCs/>
          <w:sz w:val="32"/>
          <w:szCs w:val="32"/>
        </w:rPr>
        <w:t>Documentaion</w:t>
      </w:r>
    </w:p>
    <w:p w14:paraId="0569C5EE" w14:textId="77777777" w:rsidR="00254E09" w:rsidRDefault="00254E09" w:rsidP="00254E09">
      <w:pPr>
        <w:jc w:val="center"/>
        <w:rPr>
          <w:b/>
          <w:bCs/>
          <w:sz w:val="32"/>
          <w:szCs w:val="32"/>
        </w:rPr>
      </w:pPr>
    </w:p>
    <w:p w14:paraId="7728F71C" w14:textId="1CBEE0FE" w:rsidR="002E196B" w:rsidRDefault="002E196B" w:rsidP="002E19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Noha Nael   </w:t>
      </w:r>
    </w:p>
    <w:p w14:paraId="2687835C" w14:textId="5AEC2ADA" w:rsidR="002E196B" w:rsidRDefault="002E196B" w:rsidP="002E19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2103130</w:t>
      </w:r>
    </w:p>
    <w:p w14:paraId="5ED2D2E7" w14:textId="01218EB7" w:rsidR="00254E09" w:rsidRPr="00254E09" w:rsidRDefault="00254E09" w:rsidP="00254E09">
      <w:pPr>
        <w:rPr>
          <w:b/>
          <w:bCs/>
          <w:sz w:val="32"/>
          <w:szCs w:val="32"/>
        </w:rPr>
      </w:pPr>
      <w:r w:rsidRPr="00254E09">
        <w:rPr>
          <w:b/>
          <w:bCs/>
          <w:sz w:val="32"/>
          <w:szCs w:val="32"/>
        </w:rPr>
        <w:t xml:space="preserve"> Introduction</w:t>
      </w:r>
    </w:p>
    <w:p w14:paraId="58F1C534" w14:textId="4750C850" w:rsidR="00254E09" w:rsidRPr="00254E09" w:rsidRDefault="00254E09" w:rsidP="00254E09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254E09">
        <w:rPr>
          <w:b/>
          <w:bCs/>
          <w:sz w:val="32"/>
          <w:szCs w:val="32"/>
        </w:rPr>
        <w:t xml:space="preserve">Objective: </w:t>
      </w:r>
      <w:r w:rsidRPr="00254E09">
        <w:rPr>
          <w:sz w:val="32"/>
          <w:szCs w:val="32"/>
        </w:rPr>
        <w:t>This notebook aims to classify audio files into two categories: cats and dogs, using machine learning techniques</w:t>
      </w:r>
    </w:p>
    <w:p w14:paraId="796991BD" w14:textId="59414D06" w:rsidR="00254E09" w:rsidRDefault="00254E09" w:rsidP="00676D36">
      <w:pPr>
        <w:numPr>
          <w:ilvl w:val="0"/>
          <w:numId w:val="1"/>
        </w:numPr>
        <w:rPr>
          <w:sz w:val="32"/>
          <w:szCs w:val="32"/>
        </w:rPr>
      </w:pPr>
      <w:r w:rsidRPr="00254E09">
        <w:rPr>
          <w:b/>
          <w:bCs/>
          <w:sz w:val="32"/>
          <w:szCs w:val="32"/>
        </w:rPr>
        <w:t xml:space="preserve">Dataset: </w:t>
      </w:r>
      <w:r w:rsidRPr="00254E09">
        <w:rPr>
          <w:sz w:val="32"/>
          <w:szCs w:val="32"/>
        </w:rPr>
        <w:t>The training and test datasets are located in specified directories</w:t>
      </w:r>
      <w:r w:rsidRPr="00254E09">
        <w:rPr>
          <w:sz w:val="32"/>
          <w:szCs w:val="32"/>
        </w:rPr>
        <w:t>.</w:t>
      </w:r>
    </w:p>
    <w:p w14:paraId="1AF1016C" w14:textId="35E0DB71" w:rsidR="00254E09" w:rsidRDefault="00254E09" w:rsidP="00254E09">
      <w:pPr>
        <w:rPr>
          <w:b/>
          <w:bCs/>
          <w:sz w:val="32"/>
          <w:szCs w:val="32"/>
        </w:rPr>
      </w:pPr>
      <w:r w:rsidRPr="00254E09">
        <w:rPr>
          <w:b/>
          <w:bCs/>
          <w:sz w:val="32"/>
          <w:szCs w:val="32"/>
        </w:rPr>
        <w:t>Importing Necessary Libraries</w:t>
      </w:r>
      <w:r w:rsidRPr="00254E09">
        <w:rPr>
          <w:b/>
          <w:bCs/>
          <w:sz w:val="32"/>
          <w:szCs w:val="32"/>
        </w:rPr>
        <w:t>:</w:t>
      </w:r>
    </w:p>
    <w:p w14:paraId="7240D1EE" w14:textId="1D32E257" w:rsidR="00254E09" w:rsidRPr="00254E09" w:rsidRDefault="00254E09" w:rsidP="00254E09">
      <w:pPr>
        <w:rPr>
          <w:b/>
          <w:bCs/>
          <w:sz w:val="32"/>
          <w:szCs w:val="32"/>
        </w:rPr>
      </w:pPr>
      <w:r w:rsidRPr="00254E09">
        <w:rPr>
          <w:b/>
          <w:bCs/>
          <w:sz w:val="32"/>
          <w:szCs w:val="32"/>
        </w:rPr>
        <w:drawing>
          <wp:inline distT="0" distB="0" distL="0" distR="0" wp14:anchorId="54343778" wp14:editId="6760E2F8">
            <wp:extent cx="5943600" cy="1364615"/>
            <wp:effectExtent l="0" t="0" r="0" b="6985"/>
            <wp:docPr id="1375141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363A" w14:textId="32724D44" w:rsidR="00254E09" w:rsidRDefault="00254E09" w:rsidP="00254E09">
      <w:pPr>
        <w:rPr>
          <w:b/>
          <w:bCs/>
          <w:sz w:val="32"/>
          <w:szCs w:val="32"/>
        </w:rPr>
      </w:pPr>
      <w:r w:rsidRPr="00254E09">
        <w:rPr>
          <w:b/>
          <w:bCs/>
          <w:sz w:val="32"/>
          <w:szCs w:val="32"/>
        </w:rPr>
        <w:t>Loading and Shuffling Training</w:t>
      </w:r>
      <w:r>
        <w:rPr>
          <w:b/>
          <w:bCs/>
          <w:sz w:val="32"/>
          <w:szCs w:val="32"/>
        </w:rPr>
        <w:t xml:space="preserve"> and testing</w:t>
      </w:r>
      <w:r w:rsidRPr="00254E09">
        <w:rPr>
          <w:b/>
          <w:bCs/>
          <w:sz w:val="32"/>
          <w:szCs w:val="32"/>
        </w:rPr>
        <w:t xml:space="preserve"> Data</w:t>
      </w:r>
      <w:r>
        <w:rPr>
          <w:b/>
          <w:bCs/>
          <w:sz w:val="32"/>
          <w:szCs w:val="32"/>
        </w:rPr>
        <w:t>:</w:t>
      </w:r>
    </w:p>
    <w:p w14:paraId="472F0A24" w14:textId="622B2433" w:rsidR="00254E09" w:rsidRPr="00254E09" w:rsidRDefault="00254E09" w:rsidP="00254E09">
      <w:pPr>
        <w:rPr>
          <w:b/>
          <w:bCs/>
          <w:sz w:val="32"/>
          <w:szCs w:val="32"/>
        </w:rPr>
      </w:pPr>
      <w:r w:rsidRPr="00254E09">
        <w:rPr>
          <w:b/>
          <w:bCs/>
          <w:sz w:val="32"/>
          <w:szCs w:val="32"/>
        </w:rPr>
        <w:drawing>
          <wp:inline distT="0" distB="0" distL="0" distR="0" wp14:anchorId="6351762A" wp14:editId="0D82A0D6">
            <wp:extent cx="5943600" cy="2331720"/>
            <wp:effectExtent l="0" t="0" r="0" b="0"/>
            <wp:docPr id="424580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1AF7" w14:textId="77777777" w:rsidR="00254E09" w:rsidRPr="00254E09" w:rsidRDefault="00254E09" w:rsidP="00254E09">
      <w:pPr>
        <w:rPr>
          <w:b/>
          <w:bCs/>
          <w:sz w:val="32"/>
          <w:szCs w:val="32"/>
        </w:rPr>
      </w:pPr>
    </w:p>
    <w:p w14:paraId="16390880" w14:textId="77777777" w:rsidR="00254E09" w:rsidRDefault="00254E09" w:rsidP="00254E09">
      <w:pPr>
        <w:rPr>
          <w:sz w:val="32"/>
          <w:szCs w:val="32"/>
        </w:rPr>
      </w:pPr>
    </w:p>
    <w:p w14:paraId="51D687FA" w14:textId="77777777" w:rsidR="00254E09" w:rsidRDefault="00254E09" w:rsidP="00254E09">
      <w:pPr>
        <w:rPr>
          <w:sz w:val="32"/>
          <w:szCs w:val="32"/>
        </w:rPr>
      </w:pPr>
    </w:p>
    <w:p w14:paraId="50B010D5" w14:textId="407A06AA" w:rsidR="00254E09" w:rsidRDefault="002F03C8" w:rsidP="002F03C8">
      <w:pPr>
        <w:rPr>
          <w:sz w:val="32"/>
          <w:szCs w:val="32"/>
        </w:rPr>
      </w:pPr>
      <w:r>
        <w:rPr>
          <w:sz w:val="32"/>
          <w:szCs w:val="32"/>
        </w:rPr>
        <w:t>In this code snippet there’s we i</w:t>
      </w:r>
      <w:r w:rsidRPr="002F03C8">
        <w:rPr>
          <w:sz w:val="32"/>
          <w:szCs w:val="32"/>
        </w:rPr>
        <w:t>nitializ</w:t>
      </w:r>
      <w:r>
        <w:rPr>
          <w:sz w:val="32"/>
          <w:szCs w:val="32"/>
        </w:rPr>
        <w:t>e</w:t>
      </w:r>
      <w:r w:rsidRPr="002F03C8">
        <w:rPr>
          <w:sz w:val="32"/>
          <w:szCs w:val="32"/>
        </w:rPr>
        <w:t xml:space="preserve"> </w:t>
      </w:r>
      <w:r>
        <w:rPr>
          <w:sz w:val="32"/>
          <w:szCs w:val="32"/>
        </w:rPr>
        <w:t>l</w:t>
      </w:r>
      <w:r w:rsidRPr="002F03C8">
        <w:rPr>
          <w:sz w:val="32"/>
          <w:szCs w:val="32"/>
        </w:rPr>
        <w:t>ists for Labels and Paths</w:t>
      </w:r>
      <w:r>
        <w:rPr>
          <w:sz w:val="32"/>
          <w:szCs w:val="32"/>
        </w:rPr>
        <w:t xml:space="preserve"> and </w:t>
      </w:r>
      <w:r w:rsidRPr="002F03C8">
        <w:rPr>
          <w:sz w:val="32"/>
          <w:szCs w:val="32"/>
        </w:rPr>
        <w:t>convert labels to numerical values</w:t>
      </w:r>
      <w:r>
        <w:rPr>
          <w:sz w:val="32"/>
          <w:szCs w:val="32"/>
        </w:rPr>
        <w:t xml:space="preserve"> so that </w:t>
      </w:r>
      <w:r w:rsidRPr="002F03C8">
        <w:rPr>
          <w:sz w:val="32"/>
          <w:szCs w:val="32"/>
        </w:rPr>
        <w:t>the data becomes suitable for feeding into a model</w:t>
      </w:r>
    </w:p>
    <w:p w14:paraId="3A4D4170" w14:textId="5FE13EDA" w:rsidR="002F03C8" w:rsidRPr="002F03C8" w:rsidRDefault="002F03C8" w:rsidP="002F03C8">
      <w:pPr>
        <w:rPr>
          <w:sz w:val="32"/>
          <w:szCs w:val="32"/>
        </w:rPr>
      </w:pPr>
      <w:r w:rsidRPr="002F03C8">
        <w:rPr>
          <w:sz w:val="32"/>
          <w:szCs w:val="32"/>
        </w:rPr>
        <w:drawing>
          <wp:inline distT="0" distB="0" distL="0" distR="0" wp14:anchorId="0BB8597A" wp14:editId="3521A444">
            <wp:extent cx="5052349" cy="2216340"/>
            <wp:effectExtent l="0" t="0" r="0" b="0"/>
            <wp:docPr id="1492665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3" cy="221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3666" w14:textId="65238132" w:rsidR="002F03C8" w:rsidRDefault="002F03C8" w:rsidP="002F03C8">
      <w:pPr>
        <w:rPr>
          <w:sz w:val="32"/>
          <w:szCs w:val="32"/>
        </w:rPr>
      </w:pPr>
      <w:r>
        <w:rPr>
          <w:sz w:val="32"/>
          <w:szCs w:val="32"/>
        </w:rPr>
        <w:t xml:space="preserve"> Displaying the Dataframe :</w:t>
      </w:r>
    </w:p>
    <w:p w14:paraId="5876671D" w14:textId="5B67DC50" w:rsidR="002F03C8" w:rsidRPr="002F03C8" w:rsidRDefault="002F03C8" w:rsidP="002F03C8">
      <w:pPr>
        <w:rPr>
          <w:sz w:val="32"/>
          <w:szCs w:val="32"/>
        </w:rPr>
      </w:pPr>
      <w:r w:rsidRPr="002F03C8">
        <w:rPr>
          <w:sz w:val="32"/>
          <w:szCs w:val="32"/>
        </w:rPr>
        <w:drawing>
          <wp:inline distT="0" distB="0" distL="0" distR="0" wp14:anchorId="6F818FCC" wp14:editId="3B9DF08A">
            <wp:extent cx="5943600" cy="2146300"/>
            <wp:effectExtent l="0" t="0" r="0" b="6350"/>
            <wp:docPr id="1832255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0E8F" w14:textId="77777777" w:rsidR="002F03C8" w:rsidRDefault="002F03C8" w:rsidP="002F03C8">
      <w:pPr>
        <w:rPr>
          <w:sz w:val="32"/>
          <w:szCs w:val="32"/>
        </w:rPr>
      </w:pPr>
    </w:p>
    <w:p w14:paraId="197138C5" w14:textId="77777777" w:rsidR="00222050" w:rsidRDefault="00222050" w:rsidP="002F03C8">
      <w:pPr>
        <w:rPr>
          <w:sz w:val="32"/>
          <w:szCs w:val="32"/>
        </w:rPr>
      </w:pPr>
    </w:p>
    <w:p w14:paraId="157FCB86" w14:textId="77777777" w:rsidR="00222050" w:rsidRDefault="00222050" w:rsidP="002F03C8">
      <w:pPr>
        <w:rPr>
          <w:sz w:val="32"/>
          <w:szCs w:val="32"/>
        </w:rPr>
      </w:pPr>
    </w:p>
    <w:p w14:paraId="06CC0E12" w14:textId="77777777" w:rsidR="00222050" w:rsidRDefault="00222050" w:rsidP="002F03C8">
      <w:pPr>
        <w:rPr>
          <w:sz w:val="32"/>
          <w:szCs w:val="32"/>
        </w:rPr>
      </w:pPr>
    </w:p>
    <w:p w14:paraId="2A337626" w14:textId="77777777" w:rsidR="00222050" w:rsidRDefault="00222050" w:rsidP="002F03C8">
      <w:pPr>
        <w:rPr>
          <w:sz w:val="32"/>
          <w:szCs w:val="32"/>
        </w:rPr>
      </w:pPr>
    </w:p>
    <w:p w14:paraId="59B6AB62" w14:textId="77777777" w:rsidR="00222050" w:rsidRDefault="00222050" w:rsidP="002F03C8">
      <w:pPr>
        <w:rPr>
          <w:sz w:val="32"/>
          <w:szCs w:val="32"/>
        </w:rPr>
      </w:pPr>
    </w:p>
    <w:p w14:paraId="4A516A2D" w14:textId="51F501DC" w:rsidR="002F03C8" w:rsidRDefault="002F03C8" w:rsidP="002F03C8">
      <w:pPr>
        <w:rPr>
          <w:sz w:val="32"/>
          <w:szCs w:val="32"/>
        </w:rPr>
      </w:pPr>
      <w:r>
        <w:rPr>
          <w:sz w:val="32"/>
          <w:szCs w:val="32"/>
        </w:rPr>
        <w:t>Data Visualization:</w:t>
      </w:r>
    </w:p>
    <w:p w14:paraId="16FA9460" w14:textId="6683C975" w:rsidR="00222050" w:rsidRPr="00222050" w:rsidRDefault="00222050" w:rsidP="00222050">
      <w:pPr>
        <w:rPr>
          <w:sz w:val="32"/>
          <w:szCs w:val="32"/>
        </w:rPr>
      </w:pPr>
      <w:r w:rsidRPr="00222050">
        <w:rPr>
          <w:sz w:val="32"/>
          <w:szCs w:val="32"/>
        </w:rPr>
        <w:drawing>
          <wp:inline distT="0" distB="0" distL="0" distR="0" wp14:anchorId="41989E38" wp14:editId="58A6F13E">
            <wp:extent cx="5943600" cy="2154555"/>
            <wp:effectExtent l="0" t="0" r="0" b="0"/>
            <wp:docPr id="3398946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E956" w14:textId="3197A322" w:rsidR="00222050" w:rsidRPr="00222050" w:rsidRDefault="00222050" w:rsidP="00222050">
      <w:pPr>
        <w:rPr>
          <w:sz w:val="32"/>
          <w:szCs w:val="32"/>
        </w:rPr>
      </w:pPr>
      <w:r w:rsidRPr="00222050">
        <w:rPr>
          <w:sz w:val="32"/>
          <w:szCs w:val="32"/>
        </w:rPr>
        <w:drawing>
          <wp:inline distT="0" distB="0" distL="0" distR="0" wp14:anchorId="7555FC88" wp14:editId="3D0A8BEE">
            <wp:extent cx="5943600" cy="2574290"/>
            <wp:effectExtent l="0" t="0" r="0" b="0"/>
            <wp:docPr id="1917322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A34C" w14:textId="77777777" w:rsidR="00222050" w:rsidRDefault="00222050" w:rsidP="00222050">
      <w:pPr>
        <w:rPr>
          <w:sz w:val="32"/>
          <w:szCs w:val="32"/>
        </w:rPr>
      </w:pPr>
    </w:p>
    <w:p w14:paraId="4D48BAEE" w14:textId="77777777" w:rsidR="00222050" w:rsidRDefault="00222050" w:rsidP="00222050">
      <w:pPr>
        <w:rPr>
          <w:sz w:val="32"/>
          <w:szCs w:val="32"/>
        </w:rPr>
      </w:pPr>
    </w:p>
    <w:p w14:paraId="542F7FFB" w14:textId="77777777" w:rsidR="00222050" w:rsidRDefault="00222050" w:rsidP="00222050">
      <w:pPr>
        <w:rPr>
          <w:sz w:val="32"/>
          <w:szCs w:val="32"/>
        </w:rPr>
      </w:pPr>
    </w:p>
    <w:p w14:paraId="6690590A" w14:textId="77777777" w:rsidR="00222050" w:rsidRDefault="00222050" w:rsidP="00222050">
      <w:pPr>
        <w:rPr>
          <w:sz w:val="32"/>
          <w:szCs w:val="32"/>
        </w:rPr>
      </w:pPr>
    </w:p>
    <w:p w14:paraId="10B8A815" w14:textId="77777777" w:rsidR="00222050" w:rsidRDefault="00222050" w:rsidP="00222050">
      <w:pPr>
        <w:rPr>
          <w:sz w:val="32"/>
          <w:szCs w:val="32"/>
        </w:rPr>
      </w:pPr>
    </w:p>
    <w:p w14:paraId="1551EE66" w14:textId="77777777" w:rsidR="00222050" w:rsidRDefault="00222050" w:rsidP="00222050">
      <w:pPr>
        <w:rPr>
          <w:sz w:val="32"/>
          <w:szCs w:val="32"/>
        </w:rPr>
      </w:pPr>
    </w:p>
    <w:p w14:paraId="27A0EFE6" w14:textId="77777777" w:rsidR="00222050" w:rsidRDefault="00222050" w:rsidP="00222050">
      <w:pPr>
        <w:rPr>
          <w:sz w:val="32"/>
          <w:szCs w:val="32"/>
        </w:rPr>
      </w:pPr>
    </w:p>
    <w:p w14:paraId="408B508C" w14:textId="5C7C678A" w:rsidR="002F03C8" w:rsidRDefault="00222050" w:rsidP="00487B65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Pr="00222050">
        <w:rPr>
          <w:sz w:val="32"/>
          <w:szCs w:val="32"/>
        </w:rPr>
        <w:t>code snippet defines three functions to visualize different audio representations</w:t>
      </w:r>
      <w:r w:rsidR="00487B65">
        <w:rPr>
          <w:sz w:val="32"/>
          <w:szCs w:val="32"/>
        </w:rPr>
        <w:t>.</w:t>
      </w:r>
    </w:p>
    <w:p w14:paraId="0C66C29C" w14:textId="0D8370DD" w:rsidR="00222050" w:rsidRDefault="00222050" w:rsidP="00222050">
      <w:pPr>
        <w:rPr>
          <w:sz w:val="32"/>
          <w:szCs w:val="32"/>
        </w:rPr>
      </w:pPr>
      <w:r w:rsidRPr="00222050">
        <w:rPr>
          <w:sz w:val="32"/>
          <w:szCs w:val="32"/>
        </w:rPr>
        <w:drawing>
          <wp:inline distT="0" distB="0" distL="0" distR="0" wp14:anchorId="30D8E8C6" wp14:editId="64200FC9">
            <wp:extent cx="5943600" cy="2824480"/>
            <wp:effectExtent l="0" t="0" r="0" b="0"/>
            <wp:docPr id="13734935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A13E" w14:textId="77777777" w:rsidR="00487B65" w:rsidRPr="00222050" w:rsidRDefault="00487B65" w:rsidP="00222050">
      <w:pPr>
        <w:rPr>
          <w:sz w:val="32"/>
          <w:szCs w:val="32"/>
        </w:rPr>
      </w:pPr>
    </w:p>
    <w:p w14:paraId="31332815" w14:textId="042E1C82" w:rsidR="00222050" w:rsidRDefault="00487B65" w:rsidP="0022205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W</w:t>
      </w:r>
      <w:r w:rsidRPr="00487B65">
        <w:rPr>
          <w:b/>
          <w:bCs/>
          <w:sz w:val="32"/>
          <w:szCs w:val="32"/>
        </w:rPr>
        <w:t>aveform</w:t>
      </w:r>
      <w:r>
        <w:rPr>
          <w:sz w:val="32"/>
          <w:szCs w:val="32"/>
        </w:rPr>
        <w:t xml:space="preserve">: </w:t>
      </w:r>
      <w:r w:rsidRPr="00487B65">
        <w:rPr>
          <w:sz w:val="32"/>
          <w:szCs w:val="32"/>
        </w:rPr>
        <w:t>shows how the amplitude of the signal changes over time</w:t>
      </w:r>
    </w:p>
    <w:p w14:paraId="0B728B1F" w14:textId="038CEE4B" w:rsidR="00487B65" w:rsidRPr="00487B65" w:rsidRDefault="00487B65" w:rsidP="00487B65">
      <w:pPr>
        <w:rPr>
          <w:sz w:val="32"/>
          <w:szCs w:val="32"/>
        </w:rPr>
      </w:pPr>
      <w:r w:rsidRPr="00487B65">
        <w:rPr>
          <w:sz w:val="32"/>
          <w:szCs w:val="32"/>
        </w:rPr>
        <w:drawing>
          <wp:inline distT="0" distB="0" distL="0" distR="0" wp14:anchorId="74BCD634" wp14:editId="75381510">
            <wp:extent cx="5943600" cy="2895600"/>
            <wp:effectExtent l="0" t="0" r="0" b="0"/>
            <wp:docPr id="797700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BF1A" w14:textId="2E569D04" w:rsidR="00487B65" w:rsidRDefault="00487B65" w:rsidP="00222050">
      <w:pPr>
        <w:rPr>
          <w:sz w:val="32"/>
          <w:szCs w:val="32"/>
        </w:rPr>
      </w:pPr>
    </w:p>
    <w:p w14:paraId="42EAC08C" w14:textId="77777777" w:rsidR="00487B65" w:rsidRDefault="00487B65" w:rsidP="00222050">
      <w:pPr>
        <w:rPr>
          <w:sz w:val="32"/>
          <w:szCs w:val="32"/>
        </w:rPr>
      </w:pPr>
    </w:p>
    <w:p w14:paraId="2CBE929A" w14:textId="05B5CF0D" w:rsidR="00487B65" w:rsidRDefault="00487B65" w:rsidP="00222050">
      <w:pPr>
        <w:rPr>
          <w:sz w:val="32"/>
          <w:szCs w:val="32"/>
        </w:rPr>
      </w:pPr>
      <w:r w:rsidRPr="00487B6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</w:t>
      </w:r>
      <w:r w:rsidRPr="00487B65">
        <w:rPr>
          <w:b/>
          <w:bCs/>
          <w:sz w:val="32"/>
          <w:szCs w:val="32"/>
        </w:rPr>
        <w:t>pectrogram</w:t>
      </w:r>
      <w:r>
        <w:rPr>
          <w:b/>
          <w:bCs/>
          <w:sz w:val="32"/>
          <w:szCs w:val="32"/>
        </w:rPr>
        <w:t xml:space="preserve">: </w:t>
      </w:r>
      <w:r w:rsidRPr="00487B65">
        <w:rPr>
          <w:sz w:val="32"/>
          <w:szCs w:val="32"/>
        </w:rPr>
        <w:t>visual representation of the spectrum of frequencies</w:t>
      </w:r>
    </w:p>
    <w:p w14:paraId="56205D18" w14:textId="0BBCD2DE" w:rsidR="00487B65" w:rsidRPr="00487B65" w:rsidRDefault="00487B65" w:rsidP="00487B65">
      <w:pPr>
        <w:rPr>
          <w:sz w:val="32"/>
          <w:szCs w:val="32"/>
        </w:rPr>
      </w:pPr>
      <w:r w:rsidRPr="00487B65">
        <w:rPr>
          <w:sz w:val="32"/>
          <w:szCs w:val="32"/>
        </w:rPr>
        <w:drawing>
          <wp:inline distT="0" distB="0" distL="0" distR="0" wp14:anchorId="648B7BFC" wp14:editId="60C69DF1">
            <wp:extent cx="5943600" cy="1851660"/>
            <wp:effectExtent l="0" t="0" r="0" b="0"/>
            <wp:docPr id="5398294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5E55" w14:textId="77777777" w:rsidR="00487B65" w:rsidRDefault="00487B65" w:rsidP="00487B65">
      <w:pPr>
        <w:rPr>
          <w:b/>
          <w:bCs/>
          <w:sz w:val="32"/>
          <w:szCs w:val="32"/>
        </w:rPr>
      </w:pPr>
    </w:p>
    <w:p w14:paraId="42E98C88" w14:textId="0AD40835" w:rsidR="00487B65" w:rsidRDefault="00487B65" w:rsidP="00487B6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M</w:t>
      </w:r>
      <w:r w:rsidRPr="00487B65">
        <w:rPr>
          <w:b/>
          <w:bCs/>
          <w:sz w:val="32"/>
          <w:szCs w:val="32"/>
        </w:rPr>
        <w:t>el spectrogram</w:t>
      </w:r>
      <w:r>
        <w:rPr>
          <w:b/>
          <w:bCs/>
          <w:sz w:val="32"/>
          <w:szCs w:val="32"/>
        </w:rPr>
        <w:t xml:space="preserve">: </w:t>
      </w:r>
      <w:r w:rsidRPr="00487B65">
        <w:rPr>
          <w:sz w:val="32"/>
          <w:szCs w:val="32"/>
        </w:rPr>
        <w:t>the frequency axis is converted to the mel scale, which more closely approximates the human ear's response to different frequencies.</w:t>
      </w:r>
    </w:p>
    <w:p w14:paraId="66F22C26" w14:textId="782CE5BE" w:rsidR="00487B65" w:rsidRPr="00487B65" w:rsidRDefault="00487B65" w:rsidP="00487B65">
      <w:pPr>
        <w:rPr>
          <w:sz w:val="32"/>
          <w:szCs w:val="32"/>
        </w:rPr>
      </w:pPr>
      <w:r w:rsidRPr="00487B65">
        <w:rPr>
          <w:sz w:val="32"/>
          <w:szCs w:val="32"/>
        </w:rPr>
        <w:drawing>
          <wp:inline distT="0" distB="0" distL="0" distR="0" wp14:anchorId="331C7CF2" wp14:editId="4FC201A9">
            <wp:extent cx="5943600" cy="1710055"/>
            <wp:effectExtent l="0" t="0" r="0" b="4445"/>
            <wp:docPr id="5459938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44BD" w14:textId="77777777" w:rsidR="00487B65" w:rsidRDefault="00487B65" w:rsidP="00487B65">
      <w:pPr>
        <w:rPr>
          <w:sz w:val="32"/>
          <w:szCs w:val="32"/>
        </w:rPr>
      </w:pPr>
    </w:p>
    <w:p w14:paraId="4BD05F38" w14:textId="77777777" w:rsidR="00183E4F" w:rsidRDefault="00183E4F" w:rsidP="00487B65">
      <w:pPr>
        <w:rPr>
          <w:sz w:val="32"/>
          <w:szCs w:val="32"/>
        </w:rPr>
      </w:pPr>
    </w:p>
    <w:p w14:paraId="5999F8C4" w14:textId="77777777" w:rsidR="00183E4F" w:rsidRDefault="00183E4F" w:rsidP="00487B65">
      <w:pPr>
        <w:rPr>
          <w:sz w:val="32"/>
          <w:szCs w:val="32"/>
        </w:rPr>
      </w:pPr>
    </w:p>
    <w:p w14:paraId="4F439D39" w14:textId="77777777" w:rsidR="00183E4F" w:rsidRDefault="00183E4F" w:rsidP="00487B65">
      <w:pPr>
        <w:rPr>
          <w:sz w:val="32"/>
          <w:szCs w:val="32"/>
        </w:rPr>
      </w:pPr>
    </w:p>
    <w:p w14:paraId="6A090DA9" w14:textId="77777777" w:rsidR="00183E4F" w:rsidRDefault="00183E4F" w:rsidP="00487B65">
      <w:pPr>
        <w:rPr>
          <w:sz w:val="32"/>
          <w:szCs w:val="32"/>
        </w:rPr>
      </w:pPr>
    </w:p>
    <w:p w14:paraId="47A0C316" w14:textId="77777777" w:rsidR="00183E4F" w:rsidRDefault="00183E4F" w:rsidP="00487B65">
      <w:pPr>
        <w:rPr>
          <w:sz w:val="32"/>
          <w:szCs w:val="32"/>
        </w:rPr>
      </w:pPr>
    </w:p>
    <w:p w14:paraId="5C52309D" w14:textId="77777777" w:rsidR="00183E4F" w:rsidRDefault="00183E4F" w:rsidP="00487B65">
      <w:pPr>
        <w:rPr>
          <w:sz w:val="32"/>
          <w:szCs w:val="32"/>
        </w:rPr>
      </w:pPr>
    </w:p>
    <w:p w14:paraId="04C1AFF9" w14:textId="77777777" w:rsidR="00183E4F" w:rsidRDefault="00183E4F" w:rsidP="00183E4F">
      <w:pPr>
        <w:rPr>
          <w:b/>
          <w:bCs/>
          <w:sz w:val="32"/>
          <w:szCs w:val="32"/>
        </w:rPr>
      </w:pPr>
      <w:r w:rsidRPr="00183E4F">
        <w:rPr>
          <w:b/>
          <w:bCs/>
          <w:sz w:val="32"/>
          <w:szCs w:val="32"/>
        </w:rPr>
        <w:t>D</w:t>
      </w:r>
      <w:r w:rsidRPr="00183E4F">
        <w:rPr>
          <w:b/>
          <w:bCs/>
          <w:sz w:val="32"/>
          <w:szCs w:val="32"/>
        </w:rPr>
        <w:t>ata augmentation</w:t>
      </w:r>
      <w:r w:rsidRPr="00183E4F">
        <w:rPr>
          <w:b/>
          <w:bCs/>
          <w:sz w:val="32"/>
          <w:szCs w:val="32"/>
        </w:rPr>
        <w:t>:</w:t>
      </w:r>
    </w:p>
    <w:p w14:paraId="5ADE8D8B" w14:textId="4A7D0F78" w:rsidR="00183E4F" w:rsidRDefault="00183E4F" w:rsidP="00183E4F">
      <w:pPr>
        <w:rPr>
          <w:sz w:val="32"/>
          <w:szCs w:val="32"/>
        </w:rPr>
      </w:pPr>
      <w:r w:rsidRPr="00183E4F">
        <w:t xml:space="preserve"> </w:t>
      </w:r>
      <w:r w:rsidRPr="00183E4F">
        <w:rPr>
          <w:b/>
          <w:bCs/>
          <w:sz w:val="32"/>
          <w:szCs w:val="32"/>
        </w:rPr>
        <w:t>Noise Injection</w:t>
      </w:r>
      <w:r>
        <w:rPr>
          <w:sz w:val="32"/>
          <w:szCs w:val="32"/>
        </w:rPr>
        <w:t>:</w:t>
      </w:r>
      <w:r w:rsidRPr="00183E4F">
        <w:rPr>
          <w:sz w:val="32"/>
          <w:szCs w:val="32"/>
        </w:rPr>
        <w:t xml:space="preserve"> is a common data augmentation technique that simulates real-world noise, making the model more robust to such variations.</w:t>
      </w:r>
    </w:p>
    <w:p w14:paraId="1D003CAE" w14:textId="03E1BFFC" w:rsidR="00183E4F" w:rsidRPr="00183E4F" w:rsidRDefault="00183E4F" w:rsidP="00183E4F">
      <w:pPr>
        <w:rPr>
          <w:sz w:val="32"/>
          <w:szCs w:val="32"/>
        </w:rPr>
      </w:pPr>
      <w:r w:rsidRPr="00183E4F">
        <w:rPr>
          <w:sz w:val="32"/>
          <w:szCs w:val="32"/>
        </w:rPr>
        <w:drawing>
          <wp:inline distT="0" distB="0" distL="0" distR="0" wp14:anchorId="32EBD968" wp14:editId="6999F9A5">
            <wp:extent cx="5943600" cy="1019810"/>
            <wp:effectExtent l="0" t="0" r="0" b="8890"/>
            <wp:docPr id="4962521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29F8" w14:textId="51BB8540" w:rsidR="00183E4F" w:rsidRDefault="00183E4F" w:rsidP="00183E4F">
      <w:pPr>
        <w:rPr>
          <w:b/>
          <w:bCs/>
          <w:sz w:val="32"/>
          <w:szCs w:val="32"/>
        </w:rPr>
      </w:pPr>
      <w:r w:rsidRPr="00183E4F">
        <w:rPr>
          <w:b/>
          <w:bCs/>
          <w:sz w:val="32"/>
          <w:szCs w:val="32"/>
        </w:rPr>
        <w:t>Time Stretching:</w:t>
      </w:r>
      <w:r w:rsidRPr="00183E4F">
        <w:t xml:space="preserve"> </w:t>
      </w:r>
      <w:r w:rsidRPr="00183E4F">
        <w:rPr>
          <w:sz w:val="32"/>
          <w:szCs w:val="32"/>
        </w:rPr>
        <w:t>Time stretching can simulate variations in the speed at which the sounds are produced</w:t>
      </w:r>
      <w:r w:rsidRPr="00183E4F">
        <w:rPr>
          <w:b/>
          <w:bCs/>
          <w:sz w:val="32"/>
          <w:szCs w:val="32"/>
        </w:rPr>
        <w:t>.</w:t>
      </w:r>
    </w:p>
    <w:p w14:paraId="150AC1F0" w14:textId="329A9AB7" w:rsidR="00183E4F" w:rsidRPr="00183E4F" w:rsidRDefault="00183E4F" w:rsidP="00183E4F">
      <w:pPr>
        <w:rPr>
          <w:b/>
          <w:bCs/>
          <w:sz w:val="32"/>
          <w:szCs w:val="32"/>
        </w:rPr>
      </w:pPr>
      <w:r w:rsidRPr="00183E4F">
        <w:rPr>
          <w:b/>
          <w:bCs/>
          <w:sz w:val="32"/>
          <w:szCs w:val="32"/>
        </w:rPr>
        <w:drawing>
          <wp:inline distT="0" distB="0" distL="0" distR="0" wp14:anchorId="788803E8" wp14:editId="4E929CE6">
            <wp:extent cx="5943600" cy="749935"/>
            <wp:effectExtent l="0" t="0" r="0" b="0"/>
            <wp:docPr id="21381851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9441" w14:textId="21B6043E" w:rsidR="00183E4F" w:rsidRPr="00183E4F" w:rsidRDefault="00183E4F" w:rsidP="00183E4F">
      <w:pPr>
        <w:rPr>
          <w:sz w:val="32"/>
          <w:szCs w:val="32"/>
        </w:rPr>
      </w:pPr>
      <w:r w:rsidRPr="00183E4F">
        <w:rPr>
          <w:b/>
          <w:bCs/>
          <w:sz w:val="32"/>
          <w:szCs w:val="32"/>
        </w:rPr>
        <w:t>Time Shifting:</w:t>
      </w:r>
      <w:r w:rsidRPr="00183E4F">
        <w:t xml:space="preserve"> </w:t>
      </w:r>
      <w:r w:rsidRPr="00183E4F">
        <w:rPr>
          <w:sz w:val="32"/>
          <w:szCs w:val="32"/>
        </w:rPr>
        <w:t>This function shifts the audio signal in time, simulating a situation where the sound starts slightly earlier or later. It helps the model become less sensitive to the timing of features.</w:t>
      </w:r>
    </w:p>
    <w:p w14:paraId="04006235" w14:textId="3B407719" w:rsidR="00183E4F" w:rsidRPr="00183E4F" w:rsidRDefault="00183E4F" w:rsidP="00183E4F">
      <w:pPr>
        <w:rPr>
          <w:sz w:val="32"/>
          <w:szCs w:val="32"/>
        </w:rPr>
      </w:pPr>
      <w:r w:rsidRPr="00183E4F">
        <w:rPr>
          <w:sz w:val="32"/>
          <w:szCs w:val="32"/>
        </w:rPr>
        <w:drawing>
          <wp:inline distT="0" distB="0" distL="0" distR="0" wp14:anchorId="24C3BB97" wp14:editId="368F8725">
            <wp:extent cx="5943600" cy="681990"/>
            <wp:effectExtent l="0" t="0" r="0" b="3810"/>
            <wp:docPr id="18547861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BEB7" w14:textId="57AF0A3D" w:rsidR="00183E4F" w:rsidRPr="003F43DD" w:rsidRDefault="00183E4F" w:rsidP="003F43DD">
      <w:pPr>
        <w:rPr>
          <w:sz w:val="32"/>
          <w:szCs w:val="32"/>
        </w:rPr>
      </w:pPr>
      <w:r w:rsidRPr="00183E4F">
        <w:rPr>
          <w:b/>
          <w:bCs/>
          <w:sz w:val="32"/>
          <w:szCs w:val="32"/>
        </w:rPr>
        <w:t>Pitch Shifting:</w:t>
      </w:r>
      <w:r w:rsidR="003F43DD">
        <w:rPr>
          <w:b/>
          <w:bCs/>
          <w:sz w:val="32"/>
          <w:szCs w:val="32"/>
        </w:rPr>
        <w:t xml:space="preserve"> </w:t>
      </w:r>
      <w:r w:rsidR="003F43DD" w:rsidRPr="003F43DD">
        <w:rPr>
          <w:sz w:val="32"/>
          <w:szCs w:val="32"/>
        </w:rPr>
        <w:t>simulates variations in the tone of the sound, which could represent different speakers, instruments, or vocal pitches.</w:t>
      </w:r>
    </w:p>
    <w:p w14:paraId="382DC2C6" w14:textId="6F1E2E9E" w:rsidR="003F43DD" w:rsidRPr="003F43DD" w:rsidRDefault="003F43DD" w:rsidP="003F43DD">
      <w:pPr>
        <w:rPr>
          <w:b/>
          <w:bCs/>
          <w:sz w:val="32"/>
          <w:szCs w:val="32"/>
        </w:rPr>
      </w:pPr>
      <w:r w:rsidRPr="003F43DD">
        <w:rPr>
          <w:b/>
          <w:bCs/>
          <w:sz w:val="32"/>
          <w:szCs w:val="32"/>
        </w:rPr>
        <w:drawing>
          <wp:inline distT="0" distB="0" distL="0" distR="0" wp14:anchorId="725B6B3C" wp14:editId="75058076">
            <wp:extent cx="5943600" cy="710565"/>
            <wp:effectExtent l="0" t="0" r="0" b="0"/>
            <wp:docPr id="17375135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276F" w14:textId="77777777" w:rsidR="00183E4F" w:rsidRPr="00183E4F" w:rsidRDefault="00183E4F" w:rsidP="00183E4F">
      <w:pPr>
        <w:rPr>
          <w:b/>
          <w:bCs/>
          <w:sz w:val="32"/>
          <w:szCs w:val="32"/>
        </w:rPr>
      </w:pPr>
    </w:p>
    <w:p w14:paraId="64A3BEAB" w14:textId="77777777" w:rsidR="00487B65" w:rsidRDefault="00487B65" w:rsidP="00222050">
      <w:pPr>
        <w:rPr>
          <w:sz w:val="32"/>
          <w:szCs w:val="32"/>
        </w:rPr>
      </w:pPr>
    </w:p>
    <w:p w14:paraId="072BFB2F" w14:textId="77777777" w:rsidR="003F43DD" w:rsidRDefault="003F43DD" w:rsidP="00222050">
      <w:pPr>
        <w:rPr>
          <w:sz w:val="32"/>
          <w:szCs w:val="32"/>
        </w:rPr>
      </w:pPr>
    </w:p>
    <w:p w14:paraId="3D143A82" w14:textId="4879697A" w:rsidR="003F43DD" w:rsidRDefault="003F43DD" w:rsidP="00222050">
      <w:pPr>
        <w:rPr>
          <w:b/>
          <w:bCs/>
          <w:sz w:val="32"/>
          <w:szCs w:val="32"/>
        </w:rPr>
      </w:pPr>
      <w:r w:rsidRPr="003F43DD">
        <w:rPr>
          <w:b/>
          <w:bCs/>
          <w:sz w:val="32"/>
          <w:szCs w:val="32"/>
        </w:rPr>
        <w:t>Feature extraction:</w:t>
      </w:r>
    </w:p>
    <w:p w14:paraId="4E9163A3" w14:textId="27D1B006" w:rsidR="00446EF0" w:rsidRPr="00446EF0" w:rsidRDefault="00446EF0" w:rsidP="00446EF0">
      <w:pPr>
        <w:rPr>
          <w:b/>
          <w:bCs/>
          <w:sz w:val="32"/>
          <w:szCs w:val="32"/>
        </w:rPr>
      </w:pPr>
      <w:r w:rsidRPr="00446EF0">
        <w:rPr>
          <w:b/>
          <w:bCs/>
          <w:sz w:val="32"/>
          <w:szCs w:val="32"/>
        </w:rPr>
        <w:drawing>
          <wp:inline distT="0" distB="0" distL="0" distR="0" wp14:anchorId="1690DD95" wp14:editId="708641A7">
            <wp:extent cx="5943600" cy="2717800"/>
            <wp:effectExtent l="0" t="0" r="0" b="6350"/>
            <wp:docPr id="982742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75ED" w14:textId="77777777" w:rsidR="003F43DD" w:rsidRDefault="003F43DD" w:rsidP="00222050">
      <w:pPr>
        <w:rPr>
          <w:b/>
          <w:bCs/>
          <w:sz w:val="32"/>
          <w:szCs w:val="32"/>
        </w:rPr>
      </w:pPr>
    </w:p>
    <w:p w14:paraId="7CC61984" w14:textId="07537075" w:rsidR="00446EF0" w:rsidRDefault="00446EF0" w:rsidP="00446EF0">
      <w:pPr>
        <w:rPr>
          <w:b/>
          <w:bCs/>
          <w:sz w:val="32"/>
          <w:szCs w:val="32"/>
        </w:rPr>
      </w:pPr>
      <w:r w:rsidRPr="00446EF0">
        <w:rPr>
          <w:b/>
          <w:bCs/>
          <w:sz w:val="32"/>
          <w:szCs w:val="32"/>
        </w:rPr>
        <w:t>This code snippet processes a dataset of audio files to extract features and prepare them for a machine learning model</w:t>
      </w:r>
      <w:r>
        <w:rPr>
          <w:b/>
          <w:bCs/>
          <w:sz w:val="32"/>
          <w:szCs w:val="32"/>
        </w:rPr>
        <w:t>.</w:t>
      </w:r>
    </w:p>
    <w:p w14:paraId="394816ED" w14:textId="3904A9DD" w:rsidR="00446EF0" w:rsidRPr="00446EF0" w:rsidRDefault="00446EF0" w:rsidP="00446EF0">
      <w:pPr>
        <w:rPr>
          <w:b/>
          <w:bCs/>
          <w:sz w:val="32"/>
          <w:szCs w:val="32"/>
        </w:rPr>
      </w:pPr>
      <w:r w:rsidRPr="00446EF0">
        <w:rPr>
          <w:b/>
          <w:bCs/>
          <w:sz w:val="32"/>
          <w:szCs w:val="32"/>
        </w:rPr>
        <w:drawing>
          <wp:inline distT="0" distB="0" distL="0" distR="0" wp14:anchorId="2F6E65E7" wp14:editId="2FDC7F19">
            <wp:extent cx="5943600" cy="2308225"/>
            <wp:effectExtent l="0" t="0" r="0" b="0"/>
            <wp:docPr id="19144945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C0D6" w14:textId="77777777" w:rsidR="00446EF0" w:rsidRDefault="00446EF0" w:rsidP="00446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Normalizing the dataset:</w:t>
      </w:r>
    </w:p>
    <w:p w14:paraId="2ACAF74E" w14:textId="55BB2D15" w:rsidR="00446EF0" w:rsidRPr="00446EF0" w:rsidRDefault="00446EF0" w:rsidP="00446EF0">
      <w:pPr>
        <w:rPr>
          <w:b/>
          <w:bCs/>
          <w:sz w:val="32"/>
          <w:szCs w:val="32"/>
        </w:rPr>
      </w:pPr>
      <w:r w:rsidRPr="00446EF0">
        <w:rPr>
          <w:b/>
          <w:bCs/>
          <w:sz w:val="32"/>
          <w:szCs w:val="32"/>
        </w:rPr>
        <w:drawing>
          <wp:inline distT="0" distB="0" distL="0" distR="0" wp14:anchorId="40662CA1" wp14:editId="32909A90">
            <wp:extent cx="5943600" cy="791845"/>
            <wp:effectExtent l="0" t="0" r="0" b="8255"/>
            <wp:docPr id="48969156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279D" w14:textId="77777777" w:rsidR="00446EF0" w:rsidRDefault="00446EF0" w:rsidP="00446EF0">
      <w:pPr>
        <w:rPr>
          <w:b/>
          <w:bCs/>
          <w:sz w:val="32"/>
          <w:szCs w:val="32"/>
        </w:rPr>
      </w:pPr>
    </w:p>
    <w:p w14:paraId="2D3DAFDE" w14:textId="77777777" w:rsidR="00446EF0" w:rsidRDefault="00446EF0" w:rsidP="00446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CNN MODEL:</w:t>
      </w:r>
    </w:p>
    <w:p w14:paraId="59EDEB9D" w14:textId="785867EF" w:rsidR="00636A0D" w:rsidRPr="00636A0D" w:rsidRDefault="00636A0D" w:rsidP="00636A0D">
      <w:pPr>
        <w:rPr>
          <w:b/>
          <w:bCs/>
          <w:sz w:val="32"/>
          <w:szCs w:val="32"/>
        </w:rPr>
      </w:pPr>
      <w:r w:rsidRPr="00636A0D">
        <w:rPr>
          <w:b/>
          <w:bCs/>
          <w:sz w:val="32"/>
          <w:szCs w:val="32"/>
        </w:rPr>
        <w:drawing>
          <wp:inline distT="0" distB="0" distL="0" distR="0" wp14:anchorId="289792F8" wp14:editId="62C35E41">
            <wp:extent cx="5943600" cy="2990850"/>
            <wp:effectExtent l="0" t="0" r="0" b="0"/>
            <wp:docPr id="15111300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9959" w14:textId="4194302F" w:rsidR="00636A0D" w:rsidRPr="00636A0D" w:rsidRDefault="00636A0D" w:rsidP="00636A0D">
      <w:pPr>
        <w:rPr>
          <w:b/>
          <w:bCs/>
          <w:sz w:val="32"/>
          <w:szCs w:val="32"/>
        </w:rPr>
      </w:pPr>
      <w:r w:rsidRPr="00636A0D">
        <w:rPr>
          <w:b/>
          <w:bCs/>
          <w:sz w:val="32"/>
          <w:szCs w:val="32"/>
        </w:rPr>
        <w:drawing>
          <wp:inline distT="0" distB="0" distL="0" distR="0" wp14:anchorId="213964D9" wp14:editId="0E86C1BE">
            <wp:extent cx="5943600" cy="2397125"/>
            <wp:effectExtent l="0" t="0" r="0" b="3175"/>
            <wp:docPr id="2546622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9C99" w14:textId="77777777" w:rsidR="00636A0D" w:rsidRDefault="00636A0D" w:rsidP="00446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8CE7D30" w14:textId="77777777" w:rsidR="00636A0D" w:rsidRDefault="00636A0D" w:rsidP="00446EF0">
      <w:pPr>
        <w:rPr>
          <w:b/>
          <w:bCs/>
          <w:sz w:val="32"/>
          <w:szCs w:val="32"/>
        </w:rPr>
      </w:pPr>
    </w:p>
    <w:p w14:paraId="4BD4C92B" w14:textId="77777777" w:rsidR="00636A0D" w:rsidRDefault="00636A0D" w:rsidP="00446EF0">
      <w:pPr>
        <w:rPr>
          <w:b/>
          <w:bCs/>
          <w:sz w:val="32"/>
          <w:szCs w:val="32"/>
        </w:rPr>
      </w:pPr>
    </w:p>
    <w:p w14:paraId="6A547288" w14:textId="77777777" w:rsidR="00636A0D" w:rsidRDefault="00636A0D" w:rsidP="00446EF0">
      <w:pPr>
        <w:rPr>
          <w:b/>
          <w:bCs/>
          <w:sz w:val="32"/>
          <w:szCs w:val="32"/>
        </w:rPr>
      </w:pPr>
    </w:p>
    <w:p w14:paraId="4D83ACF2" w14:textId="77777777" w:rsidR="00636A0D" w:rsidRDefault="00636A0D" w:rsidP="00446EF0">
      <w:pPr>
        <w:rPr>
          <w:b/>
          <w:bCs/>
          <w:sz w:val="32"/>
          <w:szCs w:val="32"/>
        </w:rPr>
      </w:pPr>
    </w:p>
    <w:p w14:paraId="642CFC96" w14:textId="77777777" w:rsidR="00636A0D" w:rsidRDefault="00636A0D" w:rsidP="00446EF0">
      <w:pPr>
        <w:rPr>
          <w:b/>
          <w:bCs/>
          <w:sz w:val="32"/>
          <w:szCs w:val="32"/>
        </w:rPr>
      </w:pPr>
    </w:p>
    <w:p w14:paraId="4679E945" w14:textId="77777777" w:rsidR="00636A0D" w:rsidRDefault="00636A0D" w:rsidP="00446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Fitting the model:</w:t>
      </w:r>
    </w:p>
    <w:p w14:paraId="4AD8709D" w14:textId="6A135ABE" w:rsidR="00636A0D" w:rsidRPr="00636A0D" w:rsidRDefault="00636A0D" w:rsidP="00636A0D">
      <w:pPr>
        <w:rPr>
          <w:b/>
          <w:bCs/>
          <w:sz w:val="32"/>
          <w:szCs w:val="32"/>
        </w:rPr>
      </w:pPr>
      <w:r w:rsidRPr="00636A0D">
        <w:rPr>
          <w:b/>
          <w:bCs/>
          <w:sz w:val="32"/>
          <w:szCs w:val="32"/>
        </w:rPr>
        <w:drawing>
          <wp:inline distT="0" distB="0" distL="0" distR="0" wp14:anchorId="5847857A" wp14:editId="293FC574">
            <wp:extent cx="5943600" cy="2577465"/>
            <wp:effectExtent l="0" t="0" r="0" b="0"/>
            <wp:docPr id="2127224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65D6" w14:textId="77777777" w:rsidR="00636A0D" w:rsidRDefault="00636A0D" w:rsidP="00446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 testing data accuracy is 85%</w:t>
      </w:r>
    </w:p>
    <w:p w14:paraId="4211496A" w14:textId="5006AD27" w:rsidR="00636A0D" w:rsidRDefault="00636A0D" w:rsidP="00636A0D">
      <w:pPr>
        <w:rPr>
          <w:b/>
          <w:bCs/>
          <w:sz w:val="32"/>
          <w:szCs w:val="32"/>
        </w:rPr>
      </w:pPr>
      <w:r w:rsidRPr="00636A0D">
        <w:rPr>
          <w:b/>
          <w:bCs/>
          <w:sz w:val="32"/>
          <w:szCs w:val="32"/>
        </w:rPr>
        <w:drawing>
          <wp:inline distT="0" distB="0" distL="0" distR="0" wp14:anchorId="2DE4EAD2" wp14:editId="66676FFA">
            <wp:extent cx="5943600" cy="785495"/>
            <wp:effectExtent l="0" t="0" r="0" b="0"/>
            <wp:docPr id="15582184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9B78" w14:textId="77777777" w:rsidR="00636A0D" w:rsidRPr="00636A0D" w:rsidRDefault="00636A0D" w:rsidP="00636A0D">
      <w:pPr>
        <w:rPr>
          <w:sz w:val="32"/>
          <w:szCs w:val="32"/>
        </w:rPr>
      </w:pPr>
    </w:p>
    <w:p w14:paraId="59D64AE6" w14:textId="77777777" w:rsidR="00636A0D" w:rsidRPr="00636A0D" w:rsidRDefault="00636A0D" w:rsidP="00636A0D">
      <w:pPr>
        <w:rPr>
          <w:sz w:val="32"/>
          <w:szCs w:val="32"/>
        </w:rPr>
      </w:pPr>
    </w:p>
    <w:p w14:paraId="742C0742" w14:textId="77777777" w:rsidR="00636A0D" w:rsidRPr="00636A0D" w:rsidRDefault="00636A0D" w:rsidP="00636A0D">
      <w:pPr>
        <w:rPr>
          <w:sz w:val="32"/>
          <w:szCs w:val="32"/>
        </w:rPr>
      </w:pPr>
    </w:p>
    <w:p w14:paraId="483B51FE" w14:textId="77777777" w:rsidR="00636A0D" w:rsidRPr="00636A0D" w:rsidRDefault="00636A0D" w:rsidP="00636A0D">
      <w:pPr>
        <w:rPr>
          <w:sz w:val="32"/>
          <w:szCs w:val="32"/>
        </w:rPr>
      </w:pPr>
    </w:p>
    <w:p w14:paraId="7D2A1401" w14:textId="77777777" w:rsidR="00636A0D" w:rsidRDefault="00636A0D" w:rsidP="00636A0D">
      <w:pPr>
        <w:rPr>
          <w:b/>
          <w:bCs/>
          <w:sz w:val="32"/>
          <w:szCs w:val="32"/>
        </w:rPr>
      </w:pPr>
    </w:p>
    <w:p w14:paraId="23A34249" w14:textId="4932BC31" w:rsidR="00636A0D" w:rsidRDefault="00636A0D" w:rsidP="00636A0D">
      <w:pPr>
        <w:tabs>
          <w:tab w:val="left" w:pos="181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2518F07" w14:textId="77777777" w:rsidR="00636A0D" w:rsidRDefault="00636A0D" w:rsidP="00636A0D">
      <w:pPr>
        <w:tabs>
          <w:tab w:val="left" w:pos="1814"/>
        </w:tabs>
        <w:rPr>
          <w:sz w:val="32"/>
          <w:szCs w:val="32"/>
        </w:rPr>
      </w:pPr>
    </w:p>
    <w:p w14:paraId="56CBEE96" w14:textId="77777777" w:rsidR="00636A0D" w:rsidRDefault="00636A0D" w:rsidP="00636A0D">
      <w:pPr>
        <w:tabs>
          <w:tab w:val="left" w:pos="1814"/>
        </w:tabs>
        <w:rPr>
          <w:sz w:val="32"/>
          <w:szCs w:val="32"/>
        </w:rPr>
      </w:pPr>
    </w:p>
    <w:p w14:paraId="7D492464" w14:textId="77777777" w:rsidR="00636A0D" w:rsidRDefault="00636A0D" w:rsidP="00636A0D">
      <w:pPr>
        <w:tabs>
          <w:tab w:val="left" w:pos="1814"/>
        </w:tabs>
        <w:rPr>
          <w:sz w:val="32"/>
          <w:szCs w:val="32"/>
        </w:rPr>
      </w:pPr>
    </w:p>
    <w:p w14:paraId="55140A65" w14:textId="77777777" w:rsidR="00636A0D" w:rsidRDefault="00636A0D" w:rsidP="00636A0D">
      <w:pPr>
        <w:tabs>
          <w:tab w:val="left" w:pos="1814"/>
        </w:tabs>
        <w:rPr>
          <w:sz w:val="32"/>
          <w:szCs w:val="32"/>
        </w:rPr>
      </w:pPr>
    </w:p>
    <w:p w14:paraId="2AE58CAA" w14:textId="0F2ED64C" w:rsidR="00636A0D" w:rsidRPr="00636A0D" w:rsidRDefault="00636A0D" w:rsidP="00636A0D">
      <w:pPr>
        <w:tabs>
          <w:tab w:val="left" w:pos="1814"/>
        </w:tabs>
        <w:rPr>
          <w:b/>
          <w:bCs/>
          <w:sz w:val="32"/>
          <w:szCs w:val="32"/>
        </w:rPr>
      </w:pPr>
      <w:r w:rsidRPr="00636A0D">
        <w:rPr>
          <w:b/>
          <w:bCs/>
          <w:sz w:val="32"/>
          <w:szCs w:val="32"/>
        </w:rPr>
        <w:t xml:space="preserve">Visualizing the training and testing accuracy </w:t>
      </w:r>
    </w:p>
    <w:p w14:paraId="18EAD32A" w14:textId="1CC09780" w:rsidR="00636A0D" w:rsidRPr="00636A0D" w:rsidRDefault="00636A0D" w:rsidP="00636A0D">
      <w:pPr>
        <w:rPr>
          <w:b/>
          <w:bCs/>
          <w:sz w:val="32"/>
          <w:szCs w:val="32"/>
        </w:rPr>
      </w:pPr>
      <w:r w:rsidRPr="00636A0D">
        <w:rPr>
          <w:b/>
          <w:bCs/>
          <w:sz w:val="32"/>
          <w:szCs w:val="32"/>
        </w:rPr>
        <w:drawing>
          <wp:inline distT="0" distB="0" distL="0" distR="0" wp14:anchorId="456A4521" wp14:editId="3BE6B528">
            <wp:extent cx="5943600" cy="4274820"/>
            <wp:effectExtent l="0" t="0" r="0" b="0"/>
            <wp:docPr id="204697303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897A" w14:textId="02DF518C" w:rsidR="00636A0D" w:rsidRPr="00636A0D" w:rsidRDefault="00446EF0" w:rsidP="00636A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636A0D" w:rsidRPr="00636A0D">
        <w:rPr>
          <w:b/>
          <w:bCs/>
          <w:sz w:val="32"/>
          <w:szCs w:val="32"/>
        </w:rPr>
        <w:drawing>
          <wp:inline distT="0" distB="0" distL="0" distR="0" wp14:anchorId="76AE94BA" wp14:editId="5F8402AC">
            <wp:extent cx="5943600" cy="3216910"/>
            <wp:effectExtent l="0" t="0" r="0" b="2540"/>
            <wp:docPr id="117403153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2A1B" w14:textId="3B79AAFA" w:rsidR="00446EF0" w:rsidRDefault="00636A0D" w:rsidP="00446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B8FDA85" w14:textId="6C53E8CF" w:rsidR="00636A0D" w:rsidRDefault="00636A0D" w:rsidP="00446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 Confusion Matrix :</w:t>
      </w:r>
    </w:p>
    <w:p w14:paraId="3192F195" w14:textId="04D999CF" w:rsidR="00636A0D" w:rsidRPr="00636A0D" w:rsidRDefault="00636A0D" w:rsidP="00636A0D">
      <w:pPr>
        <w:rPr>
          <w:b/>
          <w:bCs/>
          <w:sz w:val="32"/>
          <w:szCs w:val="32"/>
        </w:rPr>
      </w:pPr>
      <w:r w:rsidRPr="00636A0D">
        <w:rPr>
          <w:b/>
          <w:bCs/>
          <w:sz w:val="32"/>
          <w:szCs w:val="32"/>
        </w:rPr>
        <w:drawing>
          <wp:inline distT="0" distB="0" distL="0" distR="0" wp14:anchorId="0579ED58" wp14:editId="01B38864">
            <wp:extent cx="5943600" cy="2659380"/>
            <wp:effectExtent l="0" t="0" r="0" b="7620"/>
            <wp:docPr id="93008243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F07C" w14:textId="77777777" w:rsidR="00636A0D" w:rsidRPr="003F43DD" w:rsidRDefault="00636A0D" w:rsidP="00446EF0">
      <w:pPr>
        <w:rPr>
          <w:b/>
          <w:bCs/>
          <w:sz w:val="32"/>
          <w:szCs w:val="32"/>
        </w:rPr>
      </w:pPr>
    </w:p>
    <w:sectPr w:rsidR="00636A0D" w:rsidRPr="003F4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D4569B"/>
    <w:multiLevelType w:val="multilevel"/>
    <w:tmpl w:val="7E94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7970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E09"/>
    <w:rsid w:val="0003319E"/>
    <w:rsid w:val="000A2558"/>
    <w:rsid w:val="00183E4F"/>
    <w:rsid w:val="00222050"/>
    <w:rsid w:val="00254E09"/>
    <w:rsid w:val="002E196B"/>
    <w:rsid w:val="002F03C8"/>
    <w:rsid w:val="003F43DD"/>
    <w:rsid w:val="00446EF0"/>
    <w:rsid w:val="00487B65"/>
    <w:rsid w:val="00636A0D"/>
    <w:rsid w:val="00D2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E59EC"/>
  <w15:chartTrackingRefBased/>
  <w15:docId w15:val="{8880191E-9DE5-4971-BDEA-CF5451787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6A0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نهى نائل سعيد محمد العشماوى</dc:creator>
  <cp:keywords/>
  <dc:description/>
  <cp:lastModifiedBy>نهى نائل سعيد محمد العشماوى</cp:lastModifiedBy>
  <cp:revision>2</cp:revision>
  <dcterms:created xsi:type="dcterms:W3CDTF">2024-08-26T23:22:00Z</dcterms:created>
  <dcterms:modified xsi:type="dcterms:W3CDTF">2024-08-27T01:39:00Z</dcterms:modified>
</cp:coreProperties>
</file>