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6A6C" w14:textId="1A81713B" w:rsidR="004C4A87" w:rsidRPr="00326B93" w:rsidRDefault="00326B93" w:rsidP="00326B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26B93">
        <w:rPr>
          <w:sz w:val="40"/>
          <w:szCs w:val="40"/>
        </w:rPr>
        <w:t>I used a function to clean the data using regex to remove some punctuation , links if the there any , numbers ..etc.</w:t>
      </w:r>
    </w:p>
    <w:p w14:paraId="51F6DB83" w14:textId="541432A7" w:rsidR="00326B93" w:rsidRPr="00326B93" w:rsidRDefault="00326B93" w:rsidP="00326B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26B93">
        <w:rPr>
          <w:sz w:val="40"/>
          <w:szCs w:val="40"/>
        </w:rPr>
        <w:t xml:space="preserve">SGD Classifier did better </w:t>
      </w:r>
      <w:proofErr w:type="gramStart"/>
      <w:r w:rsidRPr="00326B93">
        <w:rPr>
          <w:sz w:val="40"/>
          <w:szCs w:val="40"/>
        </w:rPr>
        <w:t>than  other</w:t>
      </w:r>
      <w:proofErr w:type="gramEnd"/>
      <w:r w:rsidRPr="00326B93">
        <w:rPr>
          <w:sz w:val="40"/>
          <w:szCs w:val="40"/>
        </w:rPr>
        <w:t xml:space="preserve"> models especially in recall , it’s a simple yet efficient approach , also it performs well with sparse data.</w:t>
      </w:r>
    </w:p>
    <w:p w14:paraId="25E823D6" w14:textId="4A0C9A39" w:rsidR="00326B93" w:rsidRPr="00326B93" w:rsidRDefault="00326B93" w:rsidP="00326B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26B93">
        <w:rPr>
          <w:sz w:val="40"/>
          <w:szCs w:val="40"/>
        </w:rPr>
        <w:t xml:space="preserve">The data was apparently </w:t>
      </w:r>
      <w:proofErr w:type="gramStart"/>
      <w:r w:rsidRPr="00326B93">
        <w:rPr>
          <w:sz w:val="40"/>
          <w:szCs w:val="40"/>
        </w:rPr>
        <w:t>Imbalanced ,</w:t>
      </w:r>
      <w:proofErr w:type="gramEnd"/>
      <w:r w:rsidRPr="00326B93">
        <w:rPr>
          <w:sz w:val="40"/>
          <w:szCs w:val="40"/>
        </w:rPr>
        <w:t xml:space="preserve"> some solutions are k-folds cross validation or using oversampling.</w:t>
      </w:r>
    </w:p>
    <w:p w14:paraId="64138F67" w14:textId="61B2B628" w:rsidR="00326B93" w:rsidRPr="00326B93" w:rsidRDefault="00326B93" w:rsidP="00326B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26B93">
        <w:rPr>
          <w:sz w:val="40"/>
          <w:szCs w:val="40"/>
        </w:rPr>
        <w:t xml:space="preserve">I based my evaluation on </w:t>
      </w:r>
      <w:proofErr w:type="gramStart"/>
      <w:r w:rsidRPr="00326B93">
        <w:rPr>
          <w:sz w:val="40"/>
          <w:szCs w:val="40"/>
        </w:rPr>
        <w:t>Recall ,</w:t>
      </w:r>
      <w:proofErr w:type="gramEnd"/>
      <w:r w:rsidRPr="00326B93">
        <w:rPr>
          <w:sz w:val="40"/>
          <w:szCs w:val="40"/>
        </w:rPr>
        <w:t xml:space="preserve"> Precision and Accuracy .</w:t>
      </w:r>
    </w:p>
    <w:p w14:paraId="21E54929" w14:textId="686C8E10" w:rsidR="00326B93" w:rsidRPr="00326B93" w:rsidRDefault="00326B93" w:rsidP="00326B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26B93">
        <w:rPr>
          <w:sz w:val="40"/>
          <w:szCs w:val="40"/>
        </w:rPr>
        <w:t xml:space="preserve">There is a lot of duplicated data and at the same time there isn’t enough examples for some classes especially the </w:t>
      </w:r>
      <w:r w:rsidRPr="00326B93">
        <w:rPr>
          <w:sz w:val="40"/>
          <w:szCs w:val="40"/>
        </w:rPr>
        <w:t>Accountancy</w:t>
      </w:r>
      <w:r w:rsidRPr="00326B93">
        <w:rPr>
          <w:sz w:val="40"/>
          <w:szCs w:val="40"/>
        </w:rPr>
        <w:t>.</w:t>
      </w:r>
    </w:p>
    <w:sectPr w:rsidR="00326B93" w:rsidRPr="0032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D99"/>
    <w:multiLevelType w:val="hybridMultilevel"/>
    <w:tmpl w:val="D45077BA"/>
    <w:lvl w:ilvl="0" w:tplc="5DF02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93"/>
    <w:rsid w:val="00326B93"/>
    <w:rsid w:val="004C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BB9F"/>
  <w15:chartTrackingRefBased/>
  <w15:docId w15:val="{7B7EC834-DD00-4896-8423-FF4C2EA9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 saeed</dc:creator>
  <cp:keywords/>
  <dc:description/>
  <cp:lastModifiedBy>noha saeed</cp:lastModifiedBy>
  <cp:revision>1</cp:revision>
  <dcterms:created xsi:type="dcterms:W3CDTF">2021-09-20T18:33:00Z</dcterms:created>
  <dcterms:modified xsi:type="dcterms:W3CDTF">2021-09-20T18:40:00Z</dcterms:modified>
</cp:coreProperties>
</file>