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70A549" w14:textId="153BE613" w:rsidR="00A72178" w:rsidRPr="00EA158A" w:rsidRDefault="007773A0" w:rsidP="00427A05">
      <w:pPr>
        <w:pStyle w:val="1"/>
        <w:ind w:firstLine="680"/>
        <w:rPr>
          <w:rFonts w:eastAsia="黑体"/>
        </w:rPr>
      </w:pPr>
      <w:r>
        <w:rPr>
          <w:rFonts w:hint="eastAsia"/>
        </w:rPr>
        <w:t>全息照相</w:t>
      </w:r>
    </w:p>
    <w:p w14:paraId="7BDD11F7" w14:textId="0710D6F5" w:rsidR="00A72178" w:rsidRPr="00BA23B7" w:rsidRDefault="00A72178" w:rsidP="00A72178">
      <w:pPr>
        <w:spacing w:beforeLines="50" w:before="156"/>
        <w:ind w:firstLine="479"/>
        <w:jc w:val="center"/>
        <w:rPr>
          <w:rFonts w:ascii="Droid Sans Fallback" w:hAnsi="LexiSaebomR" w:cs="LexiSaebomR" w:hint="eastAsia"/>
          <w:spacing w:val="3"/>
          <w:w w:val="102"/>
          <w:kern w:val="0"/>
          <w:sz w:val="23"/>
          <w:szCs w:val="23"/>
        </w:rPr>
      </w:pPr>
      <w:r w:rsidRPr="00BA23B7">
        <w:rPr>
          <w:rFonts w:ascii="微软雅黑" w:hAnsi="微软雅黑" w:cs="微软雅黑" w:hint="eastAsia"/>
          <w:spacing w:val="3"/>
          <w:w w:val="102"/>
          <w:kern w:val="0"/>
          <w:sz w:val="23"/>
          <w:szCs w:val="23"/>
        </w:rPr>
        <w:t>陈依皓</w:t>
      </w:r>
    </w:p>
    <w:p w14:paraId="332D7F25" w14:textId="74EDCA5C" w:rsidR="00A72178" w:rsidRPr="00BA23B7" w:rsidRDefault="00A72178" w:rsidP="00A72178">
      <w:pPr>
        <w:autoSpaceDE w:val="0"/>
        <w:autoSpaceDN w:val="0"/>
        <w:spacing w:line="272" w:lineRule="exact"/>
        <w:ind w:left="278" w:right="351" w:firstLine="335"/>
        <w:jc w:val="center"/>
        <w:rPr>
          <w:rFonts w:ascii="宋体" w:hAnsi="宋体" w:cs="宋体"/>
          <w:w w:val="93"/>
          <w:kern w:val="0"/>
          <w:position w:val="1"/>
          <w:sz w:val="18"/>
          <w:szCs w:val="28"/>
        </w:rPr>
      </w:pPr>
      <w:r w:rsidRPr="00BA23B7">
        <w:rPr>
          <w:rFonts w:ascii="宋体" w:hAnsi="宋体" w:cs="宋体" w:hint="eastAsia"/>
          <w:w w:val="93"/>
          <w:kern w:val="0"/>
          <w:position w:val="1"/>
          <w:sz w:val="18"/>
          <w:szCs w:val="28"/>
        </w:rPr>
        <w:t>（北京师范大学</w:t>
      </w:r>
      <w:r w:rsidRPr="00BA23B7">
        <w:rPr>
          <w:rFonts w:ascii="UKIJ CJK" w:hAnsi="LexiSaebomR" w:cs="LexiSaebomR" w:hint="eastAsia"/>
          <w:w w:val="93"/>
          <w:kern w:val="0"/>
          <w:position w:val="1"/>
          <w:sz w:val="18"/>
          <w:szCs w:val="28"/>
        </w:rPr>
        <w:t xml:space="preserve"> </w:t>
      </w:r>
      <w:r w:rsidRPr="00BA23B7">
        <w:rPr>
          <w:rFonts w:ascii="宋体" w:hAnsi="宋体" w:cs="宋体" w:hint="eastAsia"/>
          <w:w w:val="93"/>
          <w:kern w:val="0"/>
          <w:position w:val="1"/>
          <w:sz w:val="18"/>
          <w:szCs w:val="28"/>
        </w:rPr>
        <w:t>物理学系，北京</w:t>
      </w:r>
      <w:r w:rsidRPr="00BA23B7">
        <w:rPr>
          <w:rFonts w:ascii="UKIJ CJK" w:hAnsi="LexiSaebomR" w:cs="LexiSaebomR" w:hint="eastAsia"/>
          <w:w w:val="93"/>
          <w:kern w:val="0"/>
          <w:position w:val="1"/>
          <w:sz w:val="18"/>
          <w:szCs w:val="28"/>
        </w:rPr>
        <w:t xml:space="preserve"> </w:t>
      </w:r>
      <w:r w:rsidRPr="00BA23B7">
        <w:rPr>
          <w:rFonts w:ascii="UKIJ CJK" w:hAnsi="LexiSaebomR" w:cs="LexiSaebomR"/>
          <w:w w:val="93"/>
          <w:kern w:val="0"/>
          <w:position w:val="1"/>
          <w:sz w:val="18"/>
          <w:szCs w:val="28"/>
        </w:rPr>
        <w:t xml:space="preserve"> </w:t>
      </w:r>
      <w:r w:rsidRPr="00BA23B7">
        <w:rPr>
          <w:rFonts w:ascii="UKIJ CJK" w:hAnsi="LexiSaebomR" w:cs="LexiSaebomR" w:hint="eastAsia"/>
          <w:w w:val="93"/>
          <w:kern w:val="0"/>
          <w:position w:val="1"/>
          <w:sz w:val="18"/>
          <w:szCs w:val="28"/>
        </w:rPr>
        <w:t>100</w:t>
      </w:r>
      <w:r w:rsidR="00427A05" w:rsidRPr="00BA23B7">
        <w:rPr>
          <w:rFonts w:asciiTheme="minorEastAsia" w:hAnsiTheme="minorEastAsia" w:cs="LexiSaebomR" w:hint="eastAsia"/>
          <w:w w:val="93"/>
          <w:kern w:val="0"/>
          <w:position w:val="1"/>
          <w:sz w:val="18"/>
          <w:szCs w:val="28"/>
        </w:rPr>
        <w:t>875</w:t>
      </w:r>
      <w:r w:rsidRPr="00BA23B7">
        <w:rPr>
          <w:rFonts w:ascii="宋体" w:hAnsi="宋体" w:cs="宋体" w:hint="eastAsia"/>
          <w:w w:val="93"/>
          <w:kern w:val="0"/>
          <w:position w:val="1"/>
          <w:sz w:val="18"/>
          <w:szCs w:val="28"/>
        </w:rPr>
        <w:t>）</w:t>
      </w:r>
    </w:p>
    <w:p w14:paraId="0AAF330F" w14:textId="77777777" w:rsidR="00A72178" w:rsidRPr="00427A05" w:rsidRDefault="00A72178" w:rsidP="00A72178">
      <w:pPr>
        <w:autoSpaceDE w:val="0"/>
        <w:autoSpaceDN w:val="0"/>
        <w:spacing w:line="272" w:lineRule="exact"/>
        <w:ind w:left="278" w:right="351" w:firstLine="335"/>
        <w:jc w:val="center"/>
        <w:rPr>
          <w:rFonts w:ascii="宋体" w:eastAsia="宋体" w:hAnsi="宋体" w:cs="宋体"/>
          <w:w w:val="93"/>
          <w:kern w:val="0"/>
          <w:position w:val="1"/>
          <w:sz w:val="18"/>
          <w:szCs w:val="28"/>
        </w:rPr>
      </w:pPr>
    </w:p>
    <w:p w14:paraId="4C4E427D" w14:textId="4914BE26" w:rsidR="00A72178" w:rsidRPr="00BE5B28" w:rsidRDefault="00A72178" w:rsidP="00BE5B28">
      <w:pPr>
        <w:autoSpaceDE w:val="0"/>
        <w:autoSpaceDN w:val="0"/>
        <w:spacing w:line="272" w:lineRule="exact"/>
        <w:ind w:firstLineChars="200" w:firstLine="353"/>
        <w:rPr>
          <w:rFonts w:ascii="宋体" w:hAnsi="宋体" w:cs="宋体"/>
          <w:spacing w:val="7"/>
          <w:sz w:val="17"/>
        </w:rPr>
      </w:pPr>
      <w:r w:rsidRPr="00427A05">
        <w:rPr>
          <w:rFonts w:ascii="宋体" w:eastAsia="宋体" w:hAnsi="宋体" w:cs="宋体" w:hint="eastAsia"/>
          <w:b/>
          <w:bCs/>
          <w:spacing w:val="3"/>
          <w:sz w:val="17"/>
        </w:rPr>
        <w:t>摘</w:t>
      </w:r>
      <w:r w:rsidR="00427A05" w:rsidRPr="00427A05">
        <w:rPr>
          <w:rFonts w:ascii="宋体" w:eastAsia="宋体" w:hAnsi="宋体" w:cs="宋体" w:hint="eastAsia"/>
          <w:b/>
          <w:bCs/>
          <w:spacing w:val="3"/>
          <w:sz w:val="17"/>
        </w:rPr>
        <w:t xml:space="preserve"> </w:t>
      </w:r>
      <w:r w:rsidR="00427A05" w:rsidRPr="00427A05">
        <w:rPr>
          <w:rFonts w:ascii="宋体" w:eastAsia="宋体" w:hAnsi="宋体" w:cs="宋体"/>
          <w:b/>
          <w:bCs/>
          <w:spacing w:val="3"/>
          <w:sz w:val="17"/>
        </w:rPr>
        <w:t xml:space="preserve"> </w:t>
      </w:r>
      <w:r w:rsidRPr="00427A05">
        <w:rPr>
          <w:rFonts w:ascii="宋体" w:eastAsia="宋体" w:hAnsi="宋体" w:cs="宋体" w:hint="eastAsia"/>
          <w:b/>
          <w:bCs/>
          <w:spacing w:val="3"/>
          <w:sz w:val="17"/>
        </w:rPr>
        <w:t>要</w:t>
      </w:r>
      <w:r>
        <w:rPr>
          <w:rFonts w:ascii="Noto Sans CJK HK" w:eastAsia="Noto Sans CJK HK" w:hint="eastAsia"/>
          <w:spacing w:val="2"/>
          <w:position w:val="1"/>
          <w:sz w:val="17"/>
        </w:rPr>
        <w:t>:</w:t>
      </w:r>
      <w:r w:rsidR="00427A05">
        <w:rPr>
          <w:rFonts w:ascii="Noto Sans CJK HK" w:eastAsia="Noto Sans CJK HK"/>
          <w:spacing w:val="2"/>
          <w:position w:val="1"/>
          <w:sz w:val="17"/>
        </w:rPr>
        <w:t xml:space="preserve"> </w:t>
      </w:r>
      <w:r w:rsidR="001A62E0" w:rsidRPr="001A62E0">
        <w:rPr>
          <w:rFonts w:ascii="宋体" w:hAnsi="宋体" w:cs="宋体" w:hint="eastAsia"/>
          <w:spacing w:val="7"/>
          <w:sz w:val="17"/>
        </w:rPr>
        <w:t>本次</w:t>
      </w:r>
      <w:r w:rsidR="00BE5B28">
        <w:rPr>
          <w:rFonts w:ascii="宋体" w:hAnsi="宋体" w:cs="宋体" w:hint="eastAsia"/>
          <w:spacing w:val="7"/>
          <w:sz w:val="17"/>
        </w:rPr>
        <w:t>实验的目的是：</w:t>
      </w:r>
      <w:r w:rsidR="001C5C3C" w:rsidRPr="001C5C3C">
        <w:rPr>
          <w:rFonts w:ascii="宋体" w:hAnsi="宋体" w:cs="宋体" w:hint="eastAsia"/>
          <w:spacing w:val="7"/>
          <w:sz w:val="17"/>
        </w:rPr>
        <w:t>掌握全息照相的原理</w:t>
      </w:r>
      <w:r w:rsidR="00BE5B28" w:rsidRPr="00BE5B28">
        <w:rPr>
          <w:rFonts w:ascii="宋体" w:hAnsi="宋体" w:cs="宋体"/>
          <w:spacing w:val="7"/>
          <w:sz w:val="17"/>
        </w:rPr>
        <w:t>，</w:t>
      </w:r>
      <w:r w:rsidR="001C5C3C" w:rsidRPr="001C5C3C">
        <w:rPr>
          <w:rFonts w:ascii="宋体" w:hAnsi="宋体" w:cs="宋体" w:hint="eastAsia"/>
          <w:spacing w:val="7"/>
          <w:sz w:val="17"/>
        </w:rPr>
        <w:t>学习拍摄全息图的技术</w:t>
      </w:r>
      <w:r w:rsidR="00BE5B28" w:rsidRPr="00BE5B28">
        <w:rPr>
          <w:rFonts w:ascii="宋体" w:hAnsi="宋体" w:cs="宋体"/>
          <w:spacing w:val="7"/>
          <w:sz w:val="17"/>
        </w:rPr>
        <w:t>；</w:t>
      </w:r>
      <w:r w:rsidR="001C5C3C" w:rsidRPr="001C5C3C">
        <w:rPr>
          <w:rFonts w:ascii="宋体" w:hAnsi="宋体" w:cs="宋体" w:hint="eastAsia"/>
          <w:spacing w:val="7"/>
          <w:sz w:val="17"/>
        </w:rPr>
        <w:t>了解全息照相的特点及全息技术的应用</w:t>
      </w:r>
      <w:r w:rsidR="00BE5B28" w:rsidRPr="00BE5B28">
        <w:rPr>
          <w:rFonts w:ascii="宋体" w:hAnsi="宋体" w:cs="宋体"/>
          <w:spacing w:val="7"/>
          <w:sz w:val="17"/>
        </w:rPr>
        <w:t>。</w:t>
      </w:r>
    </w:p>
    <w:p w14:paraId="4E50ABA3" w14:textId="4F81CD69" w:rsidR="00427A05" w:rsidRDefault="00427A05" w:rsidP="00427A05">
      <w:pPr>
        <w:autoSpaceDE w:val="0"/>
        <w:autoSpaceDN w:val="0"/>
        <w:spacing w:line="272" w:lineRule="exact"/>
        <w:ind w:firstLineChars="200" w:firstLine="353"/>
        <w:rPr>
          <w:rFonts w:ascii="宋体" w:eastAsia="宋体" w:hAnsi="宋体" w:cs="宋体"/>
          <w:spacing w:val="7"/>
          <w:sz w:val="17"/>
        </w:rPr>
      </w:pPr>
      <w:r>
        <w:rPr>
          <w:rFonts w:ascii="宋体" w:eastAsia="宋体" w:hAnsi="宋体" w:cs="宋体" w:hint="eastAsia"/>
          <w:b/>
          <w:bCs/>
          <w:spacing w:val="3"/>
          <w:sz w:val="17"/>
        </w:rPr>
        <w:t>关键词：</w:t>
      </w:r>
      <w:r w:rsidR="007773A0" w:rsidRPr="007773A0">
        <w:rPr>
          <w:rFonts w:ascii="宋体" w:hAnsi="宋体" w:cs="宋体" w:hint="eastAsia"/>
          <w:spacing w:val="7"/>
          <w:sz w:val="17"/>
        </w:rPr>
        <w:t>全息照相</w:t>
      </w:r>
    </w:p>
    <w:p w14:paraId="2B96C2FF" w14:textId="773208BF" w:rsidR="00427A05" w:rsidRDefault="00427A05" w:rsidP="00427A05">
      <w:pPr>
        <w:autoSpaceDE w:val="0"/>
        <w:autoSpaceDN w:val="0"/>
        <w:spacing w:line="272" w:lineRule="exact"/>
        <w:ind w:firstLineChars="200" w:firstLine="353"/>
        <w:rPr>
          <w:rFonts w:ascii="宋体" w:eastAsia="宋体" w:hAnsi="宋体" w:cs="宋体"/>
          <w:spacing w:val="3"/>
          <w:sz w:val="17"/>
        </w:rPr>
      </w:pPr>
      <w:r>
        <w:rPr>
          <w:rFonts w:ascii="宋体" w:eastAsia="宋体" w:hAnsi="宋体" w:cs="宋体" w:hint="eastAsia"/>
          <w:b/>
          <w:bCs/>
          <w:spacing w:val="3"/>
          <w:sz w:val="17"/>
        </w:rPr>
        <w:t>中图分类号：</w:t>
      </w:r>
      <w:r>
        <w:rPr>
          <w:rFonts w:ascii="宋体" w:eastAsia="宋体" w:hAnsi="宋体" w:cs="宋体"/>
          <w:spacing w:val="3"/>
          <w:sz w:val="17"/>
        </w:rPr>
        <w:t>O</w:t>
      </w:r>
      <w:r w:rsidRPr="00427A05">
        <w:rPr>
          <w:rFonts w:ascii="宋体" w:eastAsia="宋体" w:hAnsi="宋体" w:cs="宋体"/>
          <w:spacing w:val="3"/>
          <w:sz w:val="17"/>
        </w:rPr>
        <w:t xml:space="preserve">xx  </w:t>
      </w:r>
      <w:r>
        <w:rPr>
          <w:rFonts w:ascii="宋体" w:eastAsia="宋体" w:hAnsi="宋体" w:cs="宋体"/>
          <w:b/>
          <w:bCs/>
          <w:spacing w:val="3"/>
          <w:sz w:val="17"/>
        </w:rPr>
        <w:t xml:space="preserve">         </w:t>
      </w:r>
      <w:r>
        <w:rPr>
          <w:rFonts w:ascii="宋体" w:eastAsia="宋体" w:hAnsi="宋体" w:cs="宋体" w:hint="eastAsia"/>
          <w:b/>
          <w:bCs/>
          <w:spacing w:val="3"/>
          <w:sz w:val="17"/>
        </w:rPr>
        <w:t>文献识别码</w:t>
      </w:r>
      <w:r w:rsidRPr="00427A05">
        <w:rPr>
          <w:rFonts w:ascii="宋体" w:eastAsia="宋体" w:hAnsi="宋体" w:cs="宋体" w:hint="eastAsia"/>
          <w:b/>
          <w:bCs/>
          <w:spacing w:val="3"/>
          <w:sz w:val="17"/>
        </w:rPr>
        <w:t>：A</w:t>
      </w:r>
      <w:r w:rsidRPr="00427A05">
        <w:rPr>
          <w:rFonts w:ascii="宋体" w:eastAsia="宋体" w:hAnsi="宋体" w:cs="宋体"/>
          <w:b/>
          <w:bCs/>
          <w:spacing w:val="3"/>
          <w:sz w:val="17"/>
        </w:rPr>
        <w:t xml:space="preserve">  </w:t>
      </w:r>
      <w:r>
        <w:rPr>
          <w:rFonts w:ascii="宋体" w:eastAsia="宋体" w:hAnsi="宋体" w:cs="宋体"/>
          <w:b/>
          <w:bCs/>
          <w:spacing w:val="3"/>
          <w:sz w:val="17"/>
        </w:rPr>
        <w:t xml:space="preserve">        </w:t>
      </w:r>
      <w:r>
        <w:rPr>
          <w:rFonts w:ascii="宋体" w:eastAsia="宋体" w:hAnsi="宋体" w:cs="宋体" w:hint="eastAsia"/>
          <w:b/>
          <w:bCs/>
          <w:spacing w:val="3"/>
          <w:sz w:val="17"/>
        </w:rPr>
        <w:t>文章编号：</w:t>
      </w:r>
      <w:r w:rsidRPr="00427A05">
        <w:rPr>
          <w:rFonts w:ascii="宋体" w:eastAsia="宋体" w:hAnsi="宋体" w:cs="宋体" w:hint="eastAsia"/>
          <w:spacing w:val="3"/>
          <w:sz w:val="17"/>
        </w:rPr>
        <w:t>1000</w:t>
      </w:r>
      <w:r w:rsidRPr="00427A05">
        <w:rPr>
          <w:rFonts w:ascii="宋体" w:eastAsia="宋体" w:hAnsi="宋体" w:cs="宋体"/>
          <w:spacing w:val="3"/>
          <w:sz w:val="17"/>
        </w:rPr>
        <w:t>-0000(0000)00-0000-00</w:t>
      </w:r>
    </w:p>
    <w:p w14:paraId="78C48DE8" w14:textId="77777777" w:rsidR="00427A05" w:rsidRDefault="00427A05" w:rsidP="00A72178">
      <w:pPr>
        <w:autoSpaceDE w:val="0"/>
        <w:autoSpaceDN w:val="0"/>
        <w:spacing w:line="272" w:lineRule="exact"/>
        <w:ind w:left="278" w:right="351" w:firstLine="352"/>
        <w:rPr>
          <w:rFonts w:ascii="宋体" w:eastAsia="宋体" w:hAnsi="宋体" w:cs="宋体"/>
          <w:spacing w:val="3"/>
          <w:sz w:val="17"/>
        </w:rPr>
      </w:pPr>
    </w:p>
    <w:p w14:paraId="796F1913" w14:textId="77777777" w:rsidR="00427A05" w:rsidRDefault="00427A05" w:rsidP="00427A05"/>
    <w:p w14:paraId="680DF5AC" w14:textId="77777777" w:rsidR="00EA158A" w:rsidRPr="00427A05" w:rsidRDefault="00EA158A" w:rsidP="00427A05">
      <w:pPr>
        <w:sectPr w:rsidR="00EA158A" w:rsidRPr="00427A05" w:rsidSect="000F55ED">
          <w:headerReference w:type="even" r:id="rId8"/>
          <w:headerReference w:type="default" r:id="rId9"/>
          <w:headerReference w:type="first" r:id="rId10"/>
          <w:pgSz w:w="11906" w:h="16838"/>
          <w:pgMar w:top="1440" w:right="1800" w:bottom="1440" w:left="1800" w:header="850" w:footer="992" w:gutter="0"/>
          <w:cols w:space="425"/>
          <w:titlePg/>
          <w:docGrid w:type="lines" w:linePitch="312"/>
        </w:sectPr>
      </w:pPr>
    </w:p>
    <w:p w14:paraId="334837DE" w14:textId="1FAC619E" w:rsidR="00427A05" w:rsidRDefault="00427A05" w:rsidP="00EA158A">
      <w:pPr>
        <w:pStyle w:val="2"/>
      </w:pPr>
      <w:r w:rsidRPr="00427A05">
        <w:t xml:space="preserve">1  </w:t>
      </w:r>
      <w:r w:rsidRPr="00427A05">
        <w:t>引</w:t>
      </w:r>
      <w:r w:rsidRPr="00427A05">
        <w:rPr>
          <w:rFonts w:hint="eastAsia"/>
        </w:rPr>
        <w:t xml:space="preserve"> </w:t>
      </w:r>
      <w:r w:rsidRPr="00427A05">
        <w:t xml:space="preserve"> </w:t>
      </w:r>
      <w:r w:rsidRPr="00427A05">
        <w:t>言</w:t>
      </w:r>
    </w:p>
    <w:p w14:paraId="37FD15A8" w14:textId="510979FF" w:rsidR="00427A05" w:rsidRDefault="007773A0" w:rsidP="007773A0">
      <w:pPr>
        <w:pStyle w:val="11"/>
        <w:ind w:firstLineChars="0" w:firstLine="0"/>
      </w:pPr>
      <w:r>
        <w:t>全息照相是一种能够获得光场相位信息的技术。全息照相把来自物体的光波波阵面的振幅和位相信息以干涉条纹的形状、疏密和强度的形式记录在感光的全息干板上，保留了光波的全部信息。在一定条件下，将所记录的全部信息完全再现出来，再现一个逼真的三维立体像。</w:t>
      </w:r>
    </w:p>
    <w:p w14:paraId="7D96E25F" w14:textId="16EEA0F5" w:rsidR="00EA158A" w:rsidRPr="00EA158A" w:rsidRDefault="00EA158A" w:rsidP="00EA158A">
      <w:pPr>
        <w:pStyle w:val="2"/>
      </w:pPr>
      <w:r w:rsidRPr="00EA158A">
        <w:t xml:space="preserve">2  </w:t>
      </w:r>
      <w:r w:rsidRPr="00EA158A">
        <w:t>实验原理</w:t>
      </w:r>
    </w:p>
    <w:p w14:paraId="040016B3" w14:textId="363F96FB" w:rsidR="004849FE" w:rsidRPr="00EA158A" w:rsidRDefault="00EA158A" w:rsidP="00EA158A">
      <w:pPr>
        <w:pStyle w:val="3"/>
      </w:pPr>
      <w:r w:rsidRPr="00EA158A">
        <w:rPr>
          <w:rFonts w:hint="eastAsia"/>
        </w:rPr>
        <w:t>2.</w:t>
      </w:r>
      <w:r w:rsidRPr="00EA158A">
        <w:t xml:space="preserve"> </w:t>
      </w:r>
      <w:r w:rsidR="001971D6" w:rsidRPr="00EA158A">
        <w:rPr>
          <w:rFonts w:hint="eastAsia"/>
        </w:rPr>
        <w:t>1</w:t>
      </w:r>
      <w:r w:rsidRPr="00EA158A">
        <w:t xml:space="preserve"> </w:t>
      </w:r>
      <w:r w:rsidR="001971D6" w:rsidRPr="00EA158A">
        <w:t xml:space="preserve"> </w:t>
      </w:r>
      <w:r w:rsidR="007A533B">
        <w:rPr>
          <w:rFonts w:hint="eastAsia"/>
        </w:rPr>
        <w:t>基本原理</w:t>
      </w:r>
    </w:p>
    <w:p w14:paraId="78D60E46" w14:textId="77777777" w:rsidR="00293125" w:rsidRDefault="00293125" w:rsidP="00B63F1D">
      <w:bookmarkStart w:id="0" w:name="_Hlk144934038"/>
      <w:r>
        <w:rPr>
          <w:rFonts w:hint="eastAsia"/>
        </w:rPr>
        <w:t>一列单色波可以表示为</w:t>
      </w:r>
    </w:p>
    <w:p w14:paraId="46BCE0F7" w14:textId="195CD448" w:rsidR="00293125" w:rsidRPr="00293125" w:rsidRDefault="00293125" w:rsidP="00B63F1D">
      <w:pPr>
        <w:rPr>
          <w:i/>
        </w:rPr>
      </w:pPr>
      <m:oMathPara>
        <m:oMath>
          <m:r>
            <w:rPr>
              <w:rFonts w:ascii="Cambria Math" w:hAnsi="Cambria Math" w:cs="Malgun Gothic"/>
            </w:rPr>
            <m:t>E</m:t>
          </m:r>
          <m:r>
            <w:rPr>
              <w:rFonts w:ascii="Cambria Math" w:hAnsi="Cambria Math"/>
            </w:rPr>
            <m:t>(</m:t>
          </m:r>
          <m:acc>
            <m:accPr>
              <m:chr m:val="⃗"/>
              <m:ctrlPr>
                <w:rPr>
                  <w:rFonts w:ascii="Cambria Math" w:hAnsi="Cambria Math" w:cs="Cambria Math"/>
                  <w:i/>
                </w:rPr>
              </m:ctrlPr>
            </m:accPr>
            <m:e>
              <m:r>
                <w:rPr>
                  <w:rFonts w:ascii="Cambria Math" w:hAnsi="Cambria Math" w:cs="Cambria Math"/>
                </w:rPr>
                <m:t>r</m:t>
              </m:r>
            </m:e>
          </m:acc>
          <m:r>
            <w:rPr>
              <w:rFonts w:ascii="Cambria Math" w:hAnsi="Cambria Math"/>
            </w:rPr>
            <m:t>,</m:t>
          </m:r>
          <m:r>
            <w:rPr>
              <w:rFonts w:ascii="Cambria Math" w:hAnsi="Cambria Math" w:cs="Cambria Math"/>
            </w:rPr>
            <m:t>t</m:t>
          </m:r>
          <m:r>
            <w:rPr>
              <w:rFonts w:ascii="Cambria Math" w:hAnsi="Cambria Math"/>
            </w:rPr>
            <m:t>)=</m:t>
          </m:r>
          <m:sSub>
            <m:sSubPr>
              <m:ctrlPr>
                <w:rPr>
                  <w:rFonts w:ascii="Cambria Math" w:hAnsi="Cambria Math" w:cs="Cambria Math"/>
                  <w:i/>
                </w:rPr>
              </m:ctrlPr>
            </m:sSubPr>
            <m:e>
              <m:r>
                <w:rPr>
                  <w:rFonts w:ascii="Cambria Math" w:hAnsi="Cambria Math" w:cs="Cambria Math"/>
                </w:rPr>
                <m:t>E</m:t>
              </m:r>
              <m:ctrlPr>
                <w:rPr>
                  <w:rFonts w:ascii="Cambria Math" w:hAnsi="Cambria Math"/>
                  <w:i/>
                </w:rPr>
              </m:ctrlPr>
            </m:e>
            <m:sub>
              <m:r>
                <w:rPr>
                  <w:rFonts w:ascii="Cambria Math" w:hAnsi="Cambria Math"/>
                </w:rPr>
                <m:t>0</m:t>
              </m:r>
            </m:sub>
          </m:sSub>
          <m:r>
            <w:rPr>
              <w:rFonts w:ascii="Cambria Math" w:hAnsi="Cambria Math"/>
            </w:rPr>
            <m:t xml:space="preserve"> exp[</m:t>
          </m:r>
          <m:r>
            <w:rPr>
              <w:rFonts w:ascii="Cambria Math" w:hAnsi="Cambria Math" w:cs="Cambria Math"/>
            </w:rPr>
            <m:t>i(</m:t>
          </m:r>
          <m:acc>
            <m:accPr>
              <m:chr m:val="⃗"/>
              <m:ctrlPr>
                <w:rPr>
                  <w:rFonts w:ascii="Cambria Math" w:hAnsi="Cambria Math" w:cs="Cambria Math"/>
                  <w:i/>
                </w:rPr>
              </m:ctrlPr>
            </m:accPr>
            <m:e>
              <m:r>
                <w:rPr>
                  <w:rFonts w:ascii="Cambria Math" w:hAnsi="Cambria Math" w:cs="Cambria Math"/>
                </w:rPr>
                <m:t>k</m:t>
              </m:r>
            </m:e>
          </m:acc>
          <m:r>
            <w:rPr>
              <w:rFonts w:ascii="Cambria Math" w:eastAsia="微软雅黑" w:hAnsi="Cambria Math" w:cs="微软雅黑" w:hint="eastAsia"/>
            </w:rPr>
            <m:t>∙</m:t>
          </m:r>
          <m:acc>
            <m:accPr>
              <m:chr m:val="⃗"/>
              <m:ctrlPr>
                <w:rPr>
                  <w:rFonts w:ascii="Cambria Math" w:hAnsi="Cambria Math" w:cs="Cambria Math"/>
                  <w:i/>
                </w:rPr>
              </m:ctrlPr>
            </m:accPr>
            <m:e>
              <m:r>
                <w:rPr>
                  <w:rFonts w:ascii="Cambria Math" w:hAnsi="Cambria Math" w:cs="Cambria Math"/>
                </w:rPr>
                <m:t>r</m:t>
              </m:r>
            </m:e>
          </m:acc>
          <m:r>
            <w:rPr>
              <w:rFonts w:ascii="Cambria Math" w:eastAsia="微软雅黑" w:hAnsi="Cambria Math" w:cs="微软雅黑" w:hint="eastAsia"/>
            </w:rPr>
            <m:t>-</m:t>
          </m:r>
          <m:r>
            <w:rPr>
              <w:rFonts w:ascii="Cambria Math" w:hAnsi="Cambria Math" w:cs="Cambria Math"/>
            </w:rPr>
            <m:t>ωt</m:t>
          </m:r>
          <m:r>
            <w:rPr>
              <w:rFonts w:ascii="Cambria Math" w:hAnsi="Cambria Math"/>
            </w:rPr>
            <m:t>+</m:t>
          </m:r>
          <m:sSub>
            <m:sSubPr>
              <m:ctrlPr>
                <w:rPr>
                  <w:rFonts w:ascii="Cambria Math" w:hAnsi="Cambria Math" w:cs="Cambria Math"/>
                  <w:i/>
                </w:rPr>
              </m:ctrlPr>
            </m:sSubPr>
            <m:e>
              <m:r>
                <w:rPr>
                  <w:rFonts w:ascii="Cambria Math" w:hAnsi="Cambria Math" w:cs="Cambria Math"/>
                </w:rPr>
                <m:t>φ</m:t>
              </m:r>
              <m:ctrlPr>
                <w:rPr>
                  <w:rFonts w:ascii="Cambria Math" w:hAnsi="Cambria Math"/>
                  <w:i/>
                </w:rPr>
              </m:ctrlPr>
            </m:e>
            <m:sub>
              <m:r>
                <w:rPr>
                  <w:rFonts w:ascii="Cambria Math" w:hAnsi="Cambria Math"/>
                </w:rPr>
                <m:t>0</m:t>
              </m:r>
            </m:sub>
          </m:sSub>
          <m:r>
            <w:rPr>
              <w:rFonts w:ascii="Cambria Math" w:hAnsi="Cambria Math"/>
            </w:rPr>
            <m:t>)]≡</m:t>
          </m:r>
          <m:r>
            <w:rPr>
              <w:rFonts w:ascii="Cambria Math" w:hAnsi="Cambria Math" w:cs="Cambria Math"/>
            </w:rPr>
            <m:t>E</m:t>
          </m:r>
          <m:r>
            <w:rPr>
              <w:rFonts w:ascii="Cambria Math" w:hAnsi="Cambria Math"/>
            </w:rPr>
            <m:t>(</m:t>
          </m:r>
          <m:acc>
            <m:accPr>
              <m:chr m:val="⃗"/>
              <m:ctrlPr>
                <w:rPr>
                  <w:rFonts w:ascii="Cambria Math" w:hAnsi="Cambria Math" w:cs="Cambria Math"/>
                  <w:i/>
                </w:rPr>
              </m:ctrlPr>
            </m:accPr>
            <m:e>
              <m:r>
                <w:rPr>
                  <w:rFonts w:ascii="Cambria Math" w:hAnsi="Cambria Math" w:cs="Cambria Math"/>
                </w:rPr>
                <m:t>r</m:t>
              </m:r>
            </m:e>
          </m:acc>
          <m:r>
            <w:rPr>
              <w:rFonts w:ascii="Cambria Math" w:hAnsi="Cambria Math"/>
            </w:rPr>
            <m:t>) exp(</m:t>
          </m:r>
          <m:r>
            <w:rPr>
              <w:rFonts w:ascii="Cambria Math" w:eastAsia="微软雅黑" w:hAnsi="Cambria Math" w:cs="微软雅黑" w:hint="eastAsia"/>
            </w:rPr>
            <m:t>-</m:t>
          </m:r>
          <m:r>
            <w:rPr>
              <w:rFonts w:ascii="Cambria Math" w:hAnsi="Cambria Math" w:cs="Cambria Math"/>
            </w:rPr>
            <m:t>iωt</m:t>
          </m:r>
          <m:r>
            <w:rPr>
              <w:rFonts w:ascii="Cambria Math" w:hAnsi="Cambria Math"/>
            </w:rPr>
            <m:t xml:space="preserve">) </m:t>
          </m:r>
        </m:oMath>
      </m:oMathPara>
    </w:p>
    <w:p w14:paraId="7D00DEAD" w14:textId="5C4F4651" w:rsidR="00293125" w:rsidRPr="00E218B0" w:rsidRDefault="00293125" w:rsidP="00B63F1D">
      <w:r>
        <w:t>实际物体发射或反射的光波但可以展开为不同传播方向的平行波的叠加</w:t>
      </w:r>
      <w:r>
        <w:br/>
      </w:r>
      <m:oMathPara>
        <m:oMath>
          <m:r>
            <w:rPr>
              <w:rFonts w:ascii="Cambria Math" w:hAnsi="Cambria Math" w:cs="Malgun Gothic"/>
            </w:rPr>
            <m:t>E</m:t>
          </m:r>
          <m:d>
            <m:dPr>
              <m:ctrlPr>
                <w:rPr>
                  <w:rFonts w:ascii="Cambria Math" w:hAnsi="Cambria Math"/>
                  <w:i/>
                </w:rPr>
              </m:ctrlPr>
            </m:dPr>
            <m:e>
              <m:acc>
                <m:accPr>
                  <m:chr m:val="⃗"/>
                  <m:ctrlPr>
                    <w:rPr>
                      <w:rFonts w:ascii="Cambria Math" w:hAnsi="Cambria Math" w:cs="Cambria Math"/>
                      <w:i/>
                    </w:rPr>
                  </m:ctrlPr>
                </m:accPr>
                <m:e>
                  <m:r>
                    <w:rPr>
                      <w:rFonts w:ascii="Cambria Math" w:hAnsi="Cambria Math" w:cs="Cambria Math"/>
                    </w:rPr>
                    <m:t>r</m:t>
                  </m:r>
                </m:e>
              </m:acc>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k=ω/c</m:t>
              </m:r>
            </m:sub>
            <m:sup/>
            <m:e>
              <m:r>
                <w:rPr>
                  <w:rFonts w:ascii="Cambria Math" w:hAnsi="Cambria Math"/>
                </w:rPr>
                <m:t>a</m:t>
              </m:r>
              <m:d>
                <m:dPr>
                  <m:ctrlPr>
                    <w:rPr>
                      <w:rFonts w:ascii="Cambria Math" w:hAnsi="Cambria Math"/>
                      <w:i/>
                    </w:rPr>
                  </m:ctrlPr>
                </m:dPr>
                <m:e>
                  <m:acc>
                    <m:accPr>
                      <m:chr m:val="⃗"/>
                      <m:ctrlPr>
                        <w:rPr>
                          <w:rFonts w:ascii="Cambria Math" w:hAnsi="Cambria Math" w:cs="Cambria Math"/>
                          <w:i/>
                        </w:rPr>
                      </m:ctrlPr>
                    </m:accPr>
                    <m:e>
                      <m:r>
                        <w:rPr>
                          <w:rFonts w:ascii="Cambria Math" w:hAnsi="Cambria Math" w:cs="Cambria Math"/>
                        </w:rPr>
                        <m:t>k</m:t>
                      </m:r>
                    </m:e>
                  </m:acc>
                  <m:ctrlPr>
                    <w:rPr>
                      <w:rFonts w:ascii="Cambria Math" w:hAnsi="Cambria Math" w:cs="Cambria Math"/>
                      <w:i/>
                    </w:rPr>
                  </m:ctrlPr>
                </m:e>
              </m:d>
              <m:r>
                <m:rPr>
                  <m:sty m:val="p"/>
                </m:rPr>
                <w:rPr>
                  <w:rFonts w:ascii="Cambria Math" w:hAnsi="Cambria Math" w:cs="Cambria Math"/>
                </w:rPr>
                <m:t>exp⁡</m:t>
              </m:r>
              <m:r>
                <w:rPr>
                  <w:rFonts w:ascii="Cambria Math" w:hAnsi="Cambria Math" w:cs="Cambria Math"/>
                </w:rPr>
                <m:t>[i(</m:t>
              </m:r>
              <m:acc>
                <m:accPr>
                  <m:chr m:val="⃗"/>
                  <m:ctrlPr>
                    <w:rPr>
                      <w:rFonts w:ascii="Cambria Math" w:hAnsi="Cambria Math" w:cs="Cambria Math"/>
                      <w:i/>
                    </w:rPr>
                  </m:ctrlPr>
                </m:accPr>
                <m:e>
                  <m:r>
                    <w:rPr>
                      <w:rFonts w:ascii="Cambria Math" w:hAnsi="Cambria Math" w:cs="Cambria Math"/>
                    </w:rPr>
                    <m:t>k</m:t>
                  </m:r>
                </m:e>
              </m:acc>
              <m:r>
                <w:rPr>
                  <w:rFonts w:ascii="Cambria Math" w:eastAsia="微软雅黑" w:hAnsi="Cambria Math" w:cs="微软雅黑" w:hint="eastAsia"/>
                </w:rPr>
                <m:t>∙</m:t>
              </m:r>
              <m:acc>
                <m:accPr>
                  <m:chr m:val="⃗"/>
                  <m:ctrlPr>
                    <w:rPr>
                      <w:rFonts w:ascii="Cambria Math" w:hAnsi="Cambria Math" w:cs="Cambria Math"/>
                      <w:i/>
                    </w:rPr>
                  </m:ctrlPr>
                </m:accPr>
                <m:e>
                  <m:r>
                    <w:rPr>
                      <w:rFonts w:ascii="Cambria Math" w:hAnsi="Cambria Math" w:cs="Cambria Math"/>
                    </w:rPr>
                    <m:t>r</m:t>
                  </m:r>
                </m:e>
              </m:acc>
              <m:r>
                <w:rPr>
                  <w:rFonts w:ascii="Cambria Math" w:hAnsi="Cambria Math"/>
                </w:rPr>
                <m:t>+</m:t>
              </m:r>
              <m:sSub>
                <m:sSubPr>
                  <m:ctrlPr>
                    <w:rPr>
                      <w:rFonts w:ascii="Cambria Math" w:hAnsi="Cambria Math" w:cs="Cambria Math"/>
                      <w:i/>
                    </w:rPr>
                  </m:ctrlPr>
                </m:sSubPr>
                <m:e>
                  <m:r>
                    <w:rPr>
                      <w:rFonts w:ascii="Cambria Math" w:hAnsi="Cambria Math" w:cs="Cambria Math"/>
                    </w:rPr>
                    <m:t>φ</m:t>
                  </m:r>
                  <m:ctrlPr>
                    <w:rPr>
                      <w:rFonts w:ascii="Cambria Math" w:hAnsi="Cambria Math"/>
                      <w:i/>
                    </w:rPr>
                  </m:ctrlPr>
                </m:e>
                <m:sub>
                  <m:r>
                    <w:rPr>
                      <w:rFonts w:ascii="Cambria Math" w:hAnsi="Cambria Math"/>
                    </w:rPr>
                    <m:t>0</m:t>
                  </m:r>
                </m:sub>
              </m:sSub>
              <m:r>
                <w:rPr>
                  <w:rFonts w:ascii="Cambria Math" w:hAnsi="Cambria Math" w:cs="Cambria Math"/>
                </w:rPr>
                <m:t>(</m:t>
              </m:r>
              <m:acc>
                <m:accPr>
                  <m:chr m:val="⃗"/>
                  <m:ctrlPr>
                    <w:rPr>
                      <w:rFonts w:ascii="Cambria Math" w:hAnsi="Cambria Math" w:cs="Cambria Math"/>
                      <w:i/>
                    </w:rPr>
                  </m:ctrlPr>
                </m:accPr>
                <m:e>
                  <m:r>
                    <w:rPr>
                      <w:rFonts w:ascii="Cambria Math" w:hAnsi="Cambria Math" w:cs="Cambria Math"/>
                    </w:rPr>
                    <m:t>k</m:t>
                  </m:r>
                </m:e>
              </m:acc>
              <m:r>
                <w:rPr>
                  <w:rFonts w:ascii="Cambria Math" w:hAnsi="Cambria Math" w:cs="Cambria Math"/>
                </w:rPr>
                <m:t>))]</m:t>
              </m:r>
            </m:e>
          </m:nary>
        </m:oMath>
      </m:oMathPara>
    </w:p>
    <w:p w14:paraId="717147D6" w14:textId="5F11F033" w:rsidR="00E218B0" w:rsidRDefault="00E218B0" w:rsidP="00B63F1D">
      <m:oMath>
        <m:r>
          <w:rPr>
            <w:rFonts w:ascii="Cambria Math" w:hAnsi="Cambria Math" w:cs="Malgun Gothic"/>
          </w:rPr>
          <m:t>E</m:t>
        </m:r>
        <m:d>
          <m:dPr>
            <m:ctrlPr>
              <w:rPr>
                <w:rFonts w:ascii="Cambria Math" w:hAnsi="Cambria Math"/>
                <w:i/>
              </w:rPr>
            </m:ctrlPr>
          </m:dPr>
          <m:e>
            <m:acc>
              <m:accPr>
                <m:chr m:val="⃗"/>
                <m:ctrlPr>
                  <w:rPr>
                    <w:rFonts w:ascii="Cambria Math" w:hAnsi="Cambria Math" w:cs="Cambria Math"/>
                    <w:i/>
                  </w:rPr>
                </m:ctrlPr>
              </m:accPr>
              <m:e>
                <m:r>
                  <w:rPr>
                    <w:rFonts w:ascii="Cambria Math" w:hAnsi="Cambria Math" w:cs="Cambria Math"/>
                  </w:rPr>
                  <m:t>r</m:t>
                </m:r>
              </m:e>
            </m:acc>
          </m:e>
        </m:d>
        <m:r>
          <w:rPr>
            <w:rFonts w:ascii="Cambria Math" w:hAnsi="Cambria Math"/>
          </w:rPr>
          <m:t>→</m:t>
        </m:r>
        <m:sSup>
          <m:sSupPr>
            <m:ctrlPr>
              <w:rPr>
                <w:rFonts w:ascii="Cambria Math" w:hAnsi="Cambria Math"/>
                <w:i/>
              </w:rPr>
            </m:ctrlPr>
          </m:sSupPr>
          <m:e>
            <m:r>
              <w:rPr>
                <w:rFonts w:ascii="Cambria Math" w:hAnsi="Cambria Math" w:cs="Cambria Math"/>
              </w:rPr>
              <m:t>E</m:t>
            </m:r>
            <m:ctrlPr>
              <w:rPr>
                <w:rFonts w:ascii="Cambria Math" w:hAnsi="Cambria Math" w:cs="Cambria Math"/>
                <w:i/>
              </w:rPr>
            </m:ctrlPr>
          </m:e>
          <m:sup>
            <m:r>
              <w:rPr>
                <w:rFonts w:ascii="Cambria Math" w:eastAsia="MS Gothic" w:hAnsi="Cambria Math" w:cs="MS Gothic" w:hint="eastAsia"/>
              </w:rPr>
              <m:t>*</m:t>
            </m:r>
          </m:sup>
        </m:sSup>
        <m:r>
          <w:rPr>
            <w:rFonts w:ascii="Cambria Math" w:hAnsi="Cambria Math"/>
          </w:rPr>
          <m:t>(</m:t>
        </m:r>
        <m:acc>
          <m:accPr>
            <m:chr m:val="⃗"/>
            <m:ctrlPr>
              <w:rPr>
                <w:rFonts w:ascii="Cambria Math" w:hAnsi="Cambria Math" w:cs="Cambria Math"/>
                <w:i/>
              </w:rPr>
            </m:ctrlPr>
          </m:accPr>
          <m:e>
            <m:r>
              <w:rPr>
                <w:rFonts w:ascii="Cambria Math" w:hAnsi="Cambria Math" w:cs="Cambria Math"/>
              </w:rPr>
              <m:t>r</m:t>
            </m:r>
          </m:e>
        </m:acc>
        <m:r>
          <w:rPr>
            <w:rFonts w:ascii="Cambria Math" w:hAnsi="Cambria Math"/>
          </w:rPr>
          <m:t>)</m:t>
        </m:r>
        <m:r>
          <m:rPr>
            <m:sty m:val="p"/>
          </m:rPr>
          <w:rPr>
            <w:rFonts w:ascii="Cambria Math" w:hAnsi="Cambria Math"/>
          </w:rPr>
          <m:t>对应</m:t>
        </m:r>
        <m:acc>
          <m:accPr>
            <m:chr m:val="⃗"/>
            <m:ctrlPr>
              <w:rPr>
                <w:rFonts w:ascii="Cambria Math" w:hAnsi="Cambria Math" w:cs="Cambria Math"/>
                <w:i/>
              </w:rPr>
            </m:ctrlPr>
          </m:accPr>
          <m:e>
            <m:r>
              <w:rPr>
                <w:rFonts w:ascii="Cambria Math" w:hAnsi="Cambria Math" w:cs="Cambria Math"/>
              </w:rPr>
              <m:t>k</m:t>
            </m:r>
          </m:e>
        </m:acc>
        <m:r>
          <w:rPr>
            <w:rFonts w:ascii="Cambria Math" w:hAnsi="Cambria Math"/>
          </w:rPr>
          <m:t>→</m:t>
        </m:r>
        <m:r>
          <w:rPr>
            <w:rFonts w:ascii="Cambria Math" w:eastAsia="微软雅黑" w:hAnsi="Cambria Math" w:cs="微软雅黑" w:hint="eastAsia"/>
          </w:rPr>
          <m:t>-</m:t>
        </m:r>
        <m:acc>
          <m:accPr>
            <m:chr m:val="⃗"/>
            <m:ctrlPr>
              <w:rPr>
                <w:rFonts w:ascii="Cambria Math" w:hAnsi="Cambria Math" w:cs="Cambria Math"/>
                <w:i/>
              </w:rPr>
            </m:ctrlPr>
          </m:accPr>
          <m:e>
            <m:r>
              <w:rPr>
                <w:rFonts w:ascii="Cambria Math" w:hAnsi="Cambria Math" w:cs="Cambria Math"/>
              </w:rPr>
              <m:t>k</m:t>
            </m:r>
          </m:e>
        </m:acc>
        <m:r>
          <w:rPr>
            <w:rFonts w:ascii="Cambria Math" w:hAnsi="Cambria Math"/>
          </w:rPr>
          <m:t>，</m:t>
        </m:r>
      </m:oMath>
      <w:r>
        <w:t>光波将反向传播。</w:t>
      </w:r>
    </w:p>
    <w:p w14:paraId="37376DFE" w14:textId="77777777" w:rsidR="00E218B0" w:rsidRDefault="00E218B0" w:rsidP="00B63F1D">
      <w:r>
        <w:t>设想物体在空间的左侧。光源照射物体，反射或散射光从物体表面出发，经过中间的平面传播到右侧。右侧的光场可以看成在中间平面的子波源发出的波的叠加。</w:t>
      </w:r>
    </w:p>
    <w:p w14:paraId="77B82885" w14:textId="77777777" w:rsidR="00E218B0" w:rsidRDefault="00E218B0" w:rsidP="00B63F1D">
      <w:r>
        <w:t>因此，如果能够用某种方法产生一个光场，它与原始光场在中间平面附近相同，那么会在右边产生一个和原来的光场完全一样光场。</w:t>
      </w:r>
    </w:p>
    <w:p w14:paraId="70CDCF13" w14:textId="6EF768F4" w:rsidR="00E218B0" w:rsidRPr="00293125" w:rsidRDefault="00E218B0" w:rsidP="00B63F1D">
      <w:pPr>
        <w:rPr>
          <w:rFonts w:hint="eastAsia"/>
          <w:b/>
          <w:bCs/>
          <w:i/>
          <w:sz w:val="16"/>
          <w:szCs w:val="18"/>
        </w:rPr>
      </w:pPr>
      <w:r>
        <w:t>全息照相就是通过复制一个面的光场达到复制空间光场的目的。</w:t>
      </w:r>
    </w:p>
    <w:bookmarkEnd w:id="0"/>
    <w:p w14:paraId="6D23726F" w14:textId="413C3217" w:rsidR="00EA158A" w:rsidRPr="00EA158A" w:rsidRDefault="00EA158A" w:rsidP="00EA158A">
      <w:pPr>
        <w:pStyle w:val="3"/>
      </w:pPr>
      <w:r w:rsidRPr="00EA158A">
        <w:rPr>
          <w:rFonts w:hint="eastAsia"/>
        </w:rPr>
        <w:t>2.</w:t>
      </w:r>
      <w:r w:rsidRPr="00EA158A">
        <w:t xml:space="preserve"> </w:t>
      </w:r>
      <w:r w:rsidRPr="00EA158A">
        <w:rPr>
          <w:rFonts w:hint="eastAsia"/>
        </w:rPr>
        <w:t>2</w:t>
      </w:r>
      <w:r w:rsidRPr="00EA158A">
        <w:t xml:space="preserve">  </w:t>
      </w:r>
      <w:r w:rsidR="007A533B">
        <w:t>透射式全息</w:t>
      </w:r>
    </w:p>
    <w:p w14:paraId="081FEF2D" w14:textId="5F021E48" w:rsidR="006D41E6" w:rsidRDefault="00650B00" w:rsidP="006950CD">
      <w:r>
        <w:t>透射式全息照相的光路图</w:t>
      </w:r>
      <w:r>
        <w:rPr>
          <w:rFonts w:hint="eastAsia"/>
        </w:rPr>
        <w:t>如图</w:t>
      </w:r>
    </w:p>
    <w:p w14:paraId="7F8B9026" w14:textId="125E613F" w:rsidR="00650B00" w:rsidRDefault="00650B00" w:rsidP="006950CD">
      <w:r w:rsidRPr="00650B00">
        <w:drawing>
          <wp:inline distT="0" distB="0" distL="0" distR="0" wp14:anchorId="74EA1461" wp14:editId="38E5354C">
            <wp:extent cx="2429945" cy="2036064"/>
            <wp:effectExtent l="0" t="0" r="8890" b="2540"/>
            <wp:docPr id="19083472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347237" name=""/>
                    <pic:cNvPicPr/>
                  </pic:nvPicPr>
                  <pic:blipFill>
                    <a:blip r:embed="rId11"/>
                    <a:stretch>
                      <a:fillRect/>
                    </a:stretch>
                  </pic:blipFill>
                  <pic:spPr>
                    <a:xfrm>
                      <a:off x="0" y="0"/>
                      <a:ext cx="2432320" cy="2038054"/>
                    </a:xfrm>
                    <a:prstGeom prst="rect">
                      <a:avLst/>
                    </a:prstGeom>
                  </pic:spPr>
                </pic:pic>
              </a:graphicData>
            </a:graphic>
          </wp:inline>
        </w:drawing>
      </w:r>
    </w:p>
    <w:p w14:paraId="73D30A0E" w14:textId="77777777" w:rsidR="00887250" w:rsidRDefault="00F3272E" w:rsidP="006950CD">
      <w:r>
        <w:t>物光和参考光在</w:t>
      </w:r>
      <w:r>
        <w:rPr>
          <w:rFonts w:hint="eastAsia"/>
        </w:rPr>
        <w:t>全息</w:t>
      </w:r>
      <w:r>
        <w:t>干板上叠加，干涉形成明暗有规律的图样，干板上的感光介质可以记录图案</w:t>
      </w:r>
      <w:r>
        <w:rPr>
          <w:rFonts w:hint="eastAsia"/>
        </w:rPr>
        <w:t>。</w:t>
      </w:r>
      <m:oMath>
        <m:r>
          <w:rPr>
            <w:rFonts w:ascii="Cambria Math" w:hAnsi="Cambria Math"/>
          </w:rPr>
          <m:t xml:space="preserve"> </m:t>
        </m:r>
      </m:oMath>
      <w:r w:rsidR="00887250">
        <w:t>设干板上物光和参考光的复振幅分别为</w:t>
      </w:r>
      <m:oMath>
        <m:sSub>
          <m:sSubPr>
            <m:ctrlPr>
              <w:rPr>
                <w:rFonts w:ascii="Cambria Math" w:hAnsi="Cambria Math" w:cs="Cambria Math"/>
                <w:i/>
              </w:rPr>
            </m:ctrlPr>
          </m:sSubPr>
          <m:e>
            <m:r>
              <w:rPr>
                <w:rFonts w:ascii="Cambria Math" w:hAnsi="Cambria Math" w:cs="Cambria Math"/>
              </w:rPr>
              <m:t>E</m:t>
            </m:r>
          </m:e>
          <m:sub>
            <m:r>
              <w:rPr>
                <w:rFonts w:ascii="Cambria Math" w:hAnsi="Cambria Math" w:cs="Cambria Math"/>
              </w:rPr>
              <m:t>O</m:t>
            </m:r>
          </m:sub>
        </m:sSub>
        <m:r>
          <w:rPr>
            <w:rFonts w:ascii="Cambria Math" w:hAnsi="Cambria Math"/>
          </w:rPr>
          <m:t>(</m:t>
        </m:r>
        <m:acc>
          <m:accPr>
            <m:chr m:val="⃗"/>
            <m:ctrlPr>
              <w:rPr>
                <w:rFonts w:ascii="Cambria Math" w:hAnsi="Cambria Math"/>
                <w:i/>
              </w:rPr>
            </m:ctrlPr>
          </m:accPr>
          <m:e>
            <m:r>
              <w:rPr>
                <w:rFonts w:ascii="Cambria Math" w:hAnsi="Cambria Math"/>
              </w:rPr>
              <m:t>r</m:t>
            </m:r>
          </m:e>
        </m:acc>
      </m:oMath>
      <w:r w:rsidR="00887250">
        <w:t>)</w:t>
      </w:r>
      <w:r w:rsidR="00887250">
        <w:t>和</w:t>
      </w:r>
      <m:oMath>
        <m:sSub>
          <m:sSubPr>
            <m:ctrlPr>
              <w:rPr>
                <w:rFonts w:ascii="Cambria Math" w:hAnsi="Cambria Math" w:cs="Cambria Math"/>
                <w:i/>
              </w:rPr>
            </m:ctrlPr>
          </m:sSubPr>
          <m:e>
            <m:r>
              <w:rPr>
                <w:rFonts w:ascii="Cambria Math" w:hAnsi="Cambria Math" w:cs="Cambria Math"/>
              </w:rPr>
              <m:t>E</m:t>
            </m:r>
          </m:e>
          <m:sub>
            <m:r>
              <w:rPr>
                <w:rFonts w:ascii="Cambria Math" w:hAnsi="Cambria Math" w:cs="Cambria Math"/>
              </w:rPr>
              <m:t>R</m:t>
            </m:r>
          </m:sub>
        </m:sSub>
        <m:r>
          <w:rPr>
            <w:rFonts w:ascii="Cambria Math" w:hAnsi="Cambria Math"/>
          </w:rPr>
          <m:t>(</m:t>
        </m:r>
        <m:acc>
          <m:accPr>
            <m:chr m:val="⃗"/>
            <m:ctrlPr>
              <w:rPr>
                <w:rFonts w:ascii="Cambria Math" w:hAnsi="Cambria Math" w:cs="Cambria Math"/>
                <w:i/>
              </w:rPr>
            </m:ctrlPr>
          </m:accPr>
          <m:e>
            <m:r>
              <w:rPr>
                <w:rFonts w:ascii="Cambria Math" w:hAnsi="Cambria Math" w:cs="Cambria Math"/>
              </w:rPr>
              <m:t>r</m:t>
            </m:r>
            <m:ctrlPr>
              <w:rPr>
                <w:rFonts w:ascii="Cambria Math" w:hAnsi="Cambria Math"/>
                <w:i/>
              </w:rPr>
            </m:ctrlPr>
          </m:e>
        </m:acc>
        <m:r>
          <w:rPr>
            <w:rFonts w:ascii="Cambria Math" w:hAnsi="Cambria Math"/>
          </w:rPr>
          <m:t>)</m:t>
        </m:r>
      </m:oMath>
      <w:r w:rsidR="00887250">
        <w:rPr>
          <w:rFonts w:hint="eastAsia"/>
        </w:rPr>
        <w:t>，</w:t>
      </w:r>
      <w:r w:rsidR="00887250">
        <w:t>干板处叠加，总的光场为</w:t>
      </w:r>
    </w:p>
    <w:p w14:paraId="1DA00DAE" w14:textId="21485032" w:rsidR="00F3272E" w:rsidRPr="00887250" w:rsidRDefault="00887250" w:rsidP="006950CD">
      <w:pPr>
        <w:rPr>
          <w:i/>
        </w:rPr>
      </w:pPr>
      <m:oMathPara>
        <m:oMath>
          <m:sSub>
            <m:sSubPr>
              <m:ctrlPr>
                <w:rPr>
                  <w:rFonts w:ascii="Cambria Math" w:hAnsi="Cambria Math" w:cs="Cambria Math"/>
                  <w:i/>
                </w:rPr>
              </m:ctrlPr>
            </m:sSubPr>
            <m:e>
              <m:r>
                <w:rPr>
                  <w:rFonts w:ascii="Cambria Math" w:hAnsi="Cambria Math" w:cs="Cambria Math"/>
                </w:rPr>
                <m:t>E</m:t>
              </m:r>
            </m:e>
            <m:sub>
              <m:r>
                <w:rPr>
                  <w:rFonts w:ascii="Cambria Math" w:hAnsi="Cambria Math" w:cs="Cambria Math"/>
                </w:rPr>
                <m:t>H</m:t>
              </m:r>
            </m:sub>
          </m:sSub>
          <m:r>
            <w:rPr>
              <w:rFonts w:ascii="Cambria Math" w:hAnsi="Cambria Math"/>
            </w:rPr>
            <m:t>(</m:t>
          </m:r>
          <m:acc>
            <m:accPr>
              <m:chr m:val="⃗"/>
              <m:ctrlPr>
                <w:rPr>
                  <w:rFonts w:ascii="Cambria Math" w:hAnsi="Cambria Math" w:cs="Cambria Math"/>
                  <w:i/>
                </w:rPr>
              </m:ctrlPr>
            </m:accPr>
            <m:e>
              <m:r>
                <w:rPr>
                  <w:rFonts w:ascii="Cambria Math" w:hAnsi="Cambria Math" w:cs="Cambria Math"/>
                </w:rPr>
                <m:t>r</m:t>
              </m:r>
              <m:ctrlPr>
                <w:rPr>
                  <w:rFonts w:ascii="Cambria Math" w:hAnsi="Cambria Math"/>
                  <w:i/>
                </w:rPr>
              </m:ctrlPr>
            </m:e>
          </m:acc>
          <m:r>
            <w:rPr>
              <w:rFonts w:ascii="Cambria Math" w:hAnsi="Cambria Math"/>
            </w:rPr>
            <m:t>)=</m:t>
          </m:r>
          <m:sSub>
            <m:sSubPr>
              <m:ctrlPr>
                <w:rPr>
                  <w:rFonts w:ascii="Cambria Math" w:hAnsi="Cambria Math" w:cs="Cambria Math"/>
                  <w:i/>
                </w:rPr>
              </m:ctrlPr>
            </m:sSubPr>
            <m:e>
              <m:r>
                <w:rPr>
                  <w:rFonts w:ascii="Cambria Math" w:hAnsi="Cambria Math" w:cs="Cambria Math"/>
                </w:rPr>
                <m:t>E</m:t>
              </m:r>
              <m:ctrlPr>
                <w:rPr>
                  <w:rFonts w:ascii="Cambria Math" w:hAnsi="Cambria Math"/>
                  <w:i/>
                </w:rPr>
              </m:ctrlPr>
            </m:e>
            <m:sub>
              <m:r>
                <w:rPr>
                  <w:rFonts w:ascii="Cambria Math" w:hAnsi="Cambria Math" w:cs="Cambria Math"/>
                </w:rPr>
                <m:t>O</m:t>
              </m:r>
            </m:sub>
          </m:sSub>
          <m:r>
            <w:rPr>
              <w:rFonts w:ascii="Cambria Math" w:hAnsi="Cambria Math"/>
            </w:rPr>
            <m:t>(</m:t>
          </m:r>
          <m:acc>
            <m:accPr>
              <m:chr m:val="⃗"/>
              <m:ctrlPr>
                <w:rPr>
                  <w:rFonts w:ascii="Cambria Math" w:hAnsi="Cambria Math" w:cs="Cambria Math"/>
                  <w:i/>
                </w:rPr>
              </m:ctrlPr>
            </m:accPr>
            <m:e>
              <m:r>
                <w:rPr>
                  <w:rFonts w:ascii="Cambria Math" w:hAnsi="Cambria Math" w:cs="Cambria Math"/>
                </w:rPr>
                <m:t>r</m:t>
              </m:r>
              <m:ctrlPr>
                <w:rPr>
                  <w:rFonts w:ascii="Cambria Math" w:hAnsi="Cambria Math"/>
                  <w:i/>
                </w:rPr>
              </m:ctrlPr>
            </m:e>
          </m:acc>
          <m:r>
            <w:rPr>
              <w:rFonts w:ascii="Cambria Math" w:hAnsi="Cambria Math"/>
            </w:rPr>
            <m:t>)+</m:t>
          </m:r>
          <m:sSub>
            <m:sSubPr>
              <m:ctrlPr>
                <w:rPr>
                  <w:rFonts w:ascii="Cambria Math" w:hAnsi="Cambria Math" w:cs="Cambria Math"/>
                  <w:i/>
                </w:rPr>
              </m:ctrlPr>
            </m:sSubPr>
            <m:e>
              <m:r>
                <w:rPr>
                  <w:rFonts w:ascii="Cambria Math" w:hAnsi="Cambria Math" w:cs="Cambria Math"/>
                </w:rPr>
                <m:t>E</m:t>
              </m:r>
              <m:ctrlPr>
                <w:rPr>
                  <w:rFonts w:ascii="Cambria Math" w:hAnsi="Cambria Math"/>
                  <w:i/>
                </w:rPr>
              </m:ctrlPr>
            </m:e>
            <m:sub>
              <m:r>
                <w:rPr>
                  <w:rFonts w:ascii="Cambria Math" w:hAnsi="Cambria Math" w:cs="Cambria Math"/>
                </w:rPr>
                <m:t>R</m:t>
              </m:r>
            </m:sub>
          </m:sSub>
          <m:r>
            <w:rPr>
              <w:rFonts w:ascii="Cambria Math" w:hAnsi="Cambria Math"/>
            </w:rPr>
            <m:t>(</m:t>
          </m:r>
          <m:acc>
            <m:accPr>
              <m:chr m:val="⃗"/>
              <m:ctrlPr>
                <w:rPr>
                  <w:rFonts w:ascii="Cambria Math" w:hAnsi="Cambria Math" w:cs="Cambria Math"/>
                  <w:i/>
                </w:rPr>
              </m:ctrlPr>
            </m:accPr>
            <m:e>
              <m:r>
                <w:rPr>
                  <w:rFonts w:ascii="Cambria Math" w:hAnsi="Cambria Math" w:cs="Cambria Math"/>
                </w:rPr>
                <m:t>r</m:t>
              </m:r>
              <m:ctrlPr>
                <w:rPr>
                  <w:rFonts w:ascii="Cambria Math" w:hAnsi="Cambria Math"/>
                  <w:i/>
                </w:rPr>
              </m:ctrlPr>
            </m:e>
          </m:acc>
          <m:r>
            <w:rPr>
              <w:rFonts w:ascii="Cambria Math" w:hAnsi="Cambria Math"/>
            </w:rPr>
            <m:t>)</m:t>
          </m:r>
        </m:oMath>
      </m:oMathPara>
    </w:p>
    <w:p w14:paraId="0D315676" w14:textId="63644D89" w:rsidR="00887250" w:rsidRDefault="00887250" w:rsidP="006950CD">
      <w:pPr>
        <w:rPr>
          <w:iCs/>
        </w:rPr>
      </w:pPr>
      <w:r w:rsidRPr="00887250">
        <w:rPr>
          <w:rFonts w:hint="eastAsia"/>
          <w:iCs/>
        </w:rPr>
        <w:t>光强分布</w:t>
      </w:r>
    </w:p>
    <w:p w14:paraId="03B466E3" w14:textId="48803889" w:rsidR="00887250" w:rsidRPr="00887250" w:rsidRDefault="00887250" w:rsidP="006950CD">
      <w:pPr>
        <w:rPr>
          <w:i/>
          <w:iCs/>
        </w:rPr>
      </w:pPr>
      <m:oMathPara>
        <m:oMath>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H</m:t>
              </m:r>
            </m:sub>
          </m:sSub>
          <m:d>
            <m:dPr>
              <m:ctrlPr>
                <w:rPr>
                  <w:rFonts w:ascii="Cambria Math" w:hAnsi="Cambria Math"/>
                  <w:i/>
                  <w:iCs/>
                </w:rPr>
              </m:ctrlPr>
            </m:dPr>
            <m:e>
              <m:acc>
                <m:accPr>
                  <m:chr m:val="⃗"/>
                  <m:ctrlPr>
                    <w:rPr>
                      <w:rFonts w:ascii="Cambria Math" w:hAnsi="Cambria Math" w:cs="Cambria Math"/>
                      <w:i/>
                      <w:iCs/>
                    </w:rPr>
                  </m:ctrlPr>
                </m:accPr>
                <m:e>
                  <m:r>
                    <w:rPr>
                      <w:rFonts w:ascii="Cambria Math" w:hAnsi="Cambria Math" w:cs="Cambria Math"/>
                    </w:rPr>
                    <m:t>r</m:t>
                  </m:r>
                  <m:ctrlPr>
                    <w:rPr>
                      <w:rFonts w:ascii="Cambria Math" w:hAnsi="Cambria Math"/>
                      <w:i/>
                      <w:iCs/>
                    </w:rPr>
                  </m:ctrlPr>
                </m:e>
              </m:acc>
            </m:e>
          </m:d>
          <m:r>
            <w:rPr>
              <w:rFonts w:ascii="Cambria Math" w:hAnsi="Cambria Math"/>
            </w:rPr>
            <m:t>=</m:t>
          </m:r>
          <m:sSub>
            <m:sSubPr>
              <m:ctrlPr>
                <w:rPr>
                  <w:rFonts w:ascii="Cambria Math" w:hAnsi="Cambria Math" w:cs="Cambria Math"/>
                  <w:i/>
                  <w:iCs/>
                </w:rPr>
              </m:ctrlPr>
            </m:sSubPr>
            <m:e>
              <m:r>
                <w:rPr>
                  <w:rFonts w:ascii="Cambria Math" w:hAnsi="Cambria Math" w:cs="Cambria Math"/>
                </w:rPr>
                <m:t>E</m:t>
              </m:r>
              <m:ctrlPr>
                <w:rPr>
                  <w:rFonts w:ascii="Cambria Math" w:hAnsi="Cambria Math"/>
                  <w:i/>
                  <w:iCs/>
                </w:rPr>
              </m:ctrlPr>
            </m:e>
            <m:sub>
              <m:r>
                <w:rPr>
                  <w:rFonts w:ascii="Cambria Math" w:hAnsi="Cambria Math" w:cs="Cambria Math"/>
                </w:rPr>
                <m:t>H</m:t>
              </m:r>
            </m:sub>
          </m:sSub>
          <m:d>
            <m:dPr>
              <m:ctrlPr>
                <w:rPr>
                  <w:rFonts w:ascii="Cambria Math" w:hAnsi="Cambria Math"/>
                  <w:i/>
                  <w:iCs/>
                </w:rPr>
              </m:ctrlPr>
            </m:dPr>
            <m:e>
              <m:acc>
                <m:accPr>
                  <m:chr m:val="⃗"/>
                  <m:ctrlPr>
                    <w:rPr>
                      <w:rFonts w:ascii="Cambria Math" w:hAnsi="Cambria Math" w:cs="Cambria Math"/>
                      <w:i/>
                      <w:iCs/>
                    </w:rPr>
                  </m:ctrlPr>
                </m:accPr>
                <m:e>
                  <m:r>
                    <w:rPr>
                      <w:rFonts w:ascii="Cambria Math" w:hAnsi="Cambria Math" w:cs="Cambria Math"/>
                    </w:rPr>
                    <m:t>r</m:t>
                  </m:r>
                  <m:ctrlPr>
                    <w:rPr>
                      <w:rFonts w:ascii="Cambria Math" w:hAnsi="Cambria Math"/>
                      <w:i/>
                      <w:iCs/>
                    </w:rPr>
                  </m:ctrlPr>
                </m:e>
              </m:acc>
            </m:e>
          </m:d>
          <m:sSubSup>
            <m:sSubSupPr>
              <m:ctrlPr>
                <w:rPr>
                  <w:rFonts w:ascii="Cambria Math" w:eastAsia="MS Gothic" w:hAnsi="Cambria Math" w:cs="MS Gothic"/>
                  <w:i/>
                  <w:iCs/>
                </w:rPr>
              </m:ctrlPr>
            </m:sSubSupPr>
            <m:e>
              <m:r>
                <w:rPr>
                  <w:rFonts w:ascii="Cambria Math" w:hAnsi="Cambria Math" w:cs="Cambria Math"/>
                </w:rPr>
                <m:t>E</m:t>
              </m:r>
              <m:ctrlPr>
                <w:rPr>
                  <w:rFonts w:ascii="Cambria Math" w:hAnsi="Cambria Math" w:cs="Cambria Math"/>
                  <w:i/>
                  <w:iCs/>
                </w:rPr>
              </m:ctrlPr>
            </m:e>
            <m:sub>
              <m:r>
                <w:rPr>
                  <w:rFonts w:ascii="Cambria Math" w:hAnsi="Cambria Math" w:cs="Cambria Math"/>
                </w:rPr>
                <m:t>H</m:t>
              </m:r>
              <m:ctrlPr>
                <w:rPr>
                  <w:rFonts w:ascii="Cambria Math" w:hAnsi="Cambria Math" w:cs="Cambria Math"/>
                  <w:i/>
                  <w:iCs/>
                </w:rPr>
              </m:ctrlPr>
            </m:sub>
            <m:sup>
              <m:r>
                <w:rPr>
                  <w:rFonts w:ascii="Cambria Math" w:eastAsia="MS Gothic" w:hAnsi="Cambria Math" w:cs="MS Gothic" w:hint="eastAsia"/>
                </w:rPr>
                <m:t>*</m:t>
              </m:r>
            </m:sup>
          </m:sSubSup>
          <m:d>
            <m:dPr>
              <m:ctrlPr>
                <w:rPr>
                  <w:rFonts w:ascii="Cambria Math" w:hAnsi="Cambria Math"/>
                  <w:i/>
                  <w:iCs/>
                </w:rPr>
              </m:ctrlPr>
            </m:dPr>
            <m:e>
              <m:acc>
                <m:accPr>
                  <m:chr m:val="⃗"/>
                  <m:ctrlPr>
                    <w:rPr>
                      <w:rFonts w:ascii="Cambria Math" w:hAnsi="Cambria Math" w:cs="Cambria Math"/>
                      <w:i/>
                      <w:iCs/>
                    </w:rPr>
                  </m:ctrlPr>
                </m:accPr>
                <m:e>
                  <m:r>
                    <w:rPr>
                      <w:rFonts w:ascii="Cambria Math" w:hAnsi="Cambria Math" w:cs="Cambria Math"/>
                    </w:rPr>
                    <m:t>r</m:t>
                  </m:r>
                  <m:ctrlPr>
                    <w:rPr>
                      <w:rFonts w:ascii="Cambria Math" w:hAnsi="Cambria Math"/>
                      <w:i/>
                      <w:iCs/>
                    </w:rPr>
                  </m:ctrlPr>
                </m:e>
              </m:acc>
            </m:e>
          </m:d>
          <m:r>
            <w:rPr>
              <w:rFonts w:ascii="Cambria Math" w:hAnsi="Cambria Math"/>
            </w:rPr>
            <m:t>=</m:t>
          </m:r>
          <m:sSub>
            <m:sSubPr>
              <m:ctrlPr>
                <w:rPr>
                  <w:rFonts w:ascii="Cambria Math" w:hAnsi="Cambria Math" w:cs="Cambria Math"/>
                  <w:i/>
                  <w:iCs/>
                </w:rPr>
              </m:ctrlPr>
            </m:sSubPr>
            <m:e>
              <m:r>
                <w:rPr>
                  <w:rFonts w:ascii="Cambria Math" w:hAnsi="Cambria Math" w:cs="Cambria Math"/>
                </w:rPr>
                <m:t>E</m:t>
              </m:r>
              <m:ctrlPr>
                <w:rPr>
                  <w:rFonts w:ascii="Cambria Math" w:hAnsi="Cambria Math"/>
                  <w:i/>
                  <w:iCs/>
                </w:rPr>
              </m:ctrlPr>
            </m:e>
            <m:sub>
              <m:r>
                <w:rPr>
                  <w:rFonts w:ascii="Cambria Math" w:hAnsi="Cambria Math" w:cs="Cambria Math"/>
                </w:rPr>
                <m:t>O</m:t>
              </m:r>
            </m:sub>
          </m:sSub>
          <m:d>
            <m:dPr>
              <m:ctrlPr>
                <w:rPr>
                  <w:rFonts w:ascii="Cambria Math" w:hAnsi="Cambria Math"/>
                  <w:i/>
                  <w:iCs/>
                </w:rPr>
              </m:ctrlPr>
            </m:dPr>
            <m:e>
              <m:acc>
                <m:accPr>
                  <m:chr m:val="⃗"/>
                  <m:ctrlPr>
                    <w:rPr>
                      <w:rFonts w:ascii="Cambria Math" w:hAnsi="Cambria Math" w:cs="Cambria Math"/>
                      <w:i/>
                      <w:iCs/>
                    </w:rPr>
                  </m:ctrlPr>
                </m:accPr>
                <m:e>
                  <m:r>
                    <w:rPr>
                      <w:rFonts w:ascii="Cambria Math" w:hAnsi="Cambria Math" w:cs="Cambria Math"/>
                    </w:rPr>
                    <m:t>r</m:t>
                  </m:r>
                  <m:ctrlPr>
                    <w:rPr>
                      <w:rFonts w:ascii="Cambria Math" w:hAnsi="Cambria Math"/>
                      <w:i/>
                      <w:iCs/>
                    </w:rPr>
                  </m:ctrlPr>
                </m:e>
              </m:acc>
            </m:e>
          </m:d>
          <m:sSubSup>
            <m:sSubSupPr>
              <m:ctrlPr>
                <w:rPr>
                  <w:rFonts w:ascii="Cambria Math" w:eastAsia="MS Gothic" w:hAnsi="Cambria Math" w:cs="MS Gothic"/>
                  <w:i/>
                  <w:iCs/>
                </w:rPr>
              </m:ctrlPr>
            </m:sSubSupPr>
            <m:e>
              <m:r>
                <w:rPr>
                  <w:rFonts w:ascii="Cambria Math" w:hAnsi="Cambria Math" w:cs="Cambria Math"/>
                </w:rPr>
                <m:t>E</m:t>
              </m:r>
              <m:ctrlPr>
                <w:rPr>
                  <w:rFonts w:ascii="Cambria Math" w:hAnsi="Cambria Math" w:cs="Cambria Math"/>
                  <w:i/>
                  <w:iCs/>
                </w:rPr>
              </m:ctrlPr>
            </m:e>
            <m:sub>
              <m:r>
                <w:rPr>
                  <w:rFonts w:ascii="Cambria Math" w:hAnsi="Cambria Math" w:cs="Cambria Math"/>
                </w:rPr>
                <m:t>O</m:t>
              </m:r>
              <m:ctrlPr>
                <w:rPr>
                  <w:rFonts w:ascii="Cambria Math" w:hAnsi="Cambria Math" w:cs="Cambria Math"/>
                  <w:i/>
                  <w:iCs/>
                </w:rPr>
              </m:ctrlPr>
            </m:sub>
            <m:sup>
              <m:r>
                <w:rPr>
                  <w:rFonts w:ascii="Cambria Math" w:eastAsia="MS Gothic" w:hAnsi="Cambria Math" w:cs="MS Gothic" w:hint="eastAsia"/>
                </w:rPr>
                <m:t>*</m:t>
              </m:r>
            </m:sup>
          </m:sSubSup>
          <m:d>
            <m:dPr>
              <m:ctrlPr>
                <w:rPr>
                  <w:rFonts w:ascii="Cambria Math" w:hAnsi="Cambria Math"/>
                  <w:i/>
                  <w:iCs/>
                </w:rPr>
              </m:ctrlPr>
            </m:dPr>
            <m:e>
              <m:acc>
                <m:accPr>
                  <m:chr m:val="⃗"/>
                  <m:ctrlPr>
                    <w:rPr>
                      <w:rFonts w:ascii="Cambria Math" w:hAnsi="Cambria Math" w:cs="Cambria Math"/>
                      <w:i/>
                      <w:iCs/>
                    </w:rPr>
                  </m:ctrlPr>
                </m:accPr>
                <m:e>
                  <m:r>
                    <w:rPr>
                      <w:rFonts w:ascii="Cambria Math" w:hAnsi="Cambria Math" w:cs="Cambria Math"/>
                    </w:rPr>
                    <m:t>r</m:t>
                  </m:r>
                  <m:ctrlPr>
                    <w:rPr>
                      <w:rFonts w:ascii="Cambria Math" w:hAnsi="Cambria Math"/>
                      <w:i/>
                      <w:iCs/>
                    </w:rPr>
                  </m:ctrlPr>
                </m:e>
              </m:acc>
            </m:e>
          </m:d>
          <m:r>
            <w:rPr>
              <w:rFonts w:ascii="Cambria Math" w:hAnsi="Cambria Math"/>
            </w:rPr>
            <m:t>+</m:t>
          </m:r>
          <m:sSub>
            <m:sSubPr>
              <m:ctrlPr>
                <w:rPr>
                  <w:rFonts w:ascii="Cambria Math" w:hAnsi="Cambria Math" w:cs="Cambria Math"/>
                  <w:i/>
                  <w:iCs/>
                </w:rPr>
              </m:ctrlPr>
            </m:sSubPr>
            <m:e>
              <m:r>
                <w:rPr>
                  <w:rFonts w:ascii="Cambria Math" w:hAnsi="Cambria Math" w:cs="Cambria Math"/>
                </w:rPr>
                <m:t>E</m:t>
              </m:r>
              <m:ctrlPr>
                <w:rPr>
                  <w:rFonts w:ascii="Cambria Math" w:hAnsi="Cambria Math"/>
                  <w:i/>
                  <w:iCs/>
                </w:rPr>
              </m:ctrlPr>
            </m:e>
            <m:sub>
              <m:r>
                <w:rPr>
                  <w:rFonts w:ascii="Cambria Math" w:hAnsi="Cambria Math" w:cs="Cambria Math"/>
                </w:rPr>
                <m:t>R</m:t>
              </m:r>
            </m:sub>
          </m:sSub>
          <m:d>
            <m:dPr>
              <m:ctrlPr>
                <w:rPr>
                  <w:rFonts w:ascii="Cambria Math" w:hAnsi="Cambria Math"/>
                  <w:i/>
                  <w:iCs/>
                </w:rPr>
              </m:ctrlPr>
            </m:dPr>
            <m:e>
              <m:acc>
                <m:accPr>
                  <m:chr m:val="⃗"/>
                  <m:ctrlPr>
                    <w:rPr>
                      <w:rFonts w:ascii="Cambria Math" w:hAnsi="Cambria Math" w:cs="Cambria Math"/>
                      <w:i/>
                      <w:iCs/>
                    </w:rPr>
                  </m:ctrlPr>
                </m:accPr>
                <m:e>
                  <m:r>
                    <w:rPr>
                      <w:rFonts w:ascii="Cambria Math" w:hAnsi="Cambria Math" w:cs="Cambria Math"/>
                    </w:rPr>
                    <m:t>r</m:t>
                  </m:r>
                  <m:ctrlPr>
                    <w:rPr>
                      <w:rFonts w:ascii="Cambria Math" w:hAnsi="Cambria Math"/>
                      <w:i/>
                      <w:iCs/>
                    </w:rPr>
                  </m:ctrlPr>
                </m:e>
              </m:acc>
            </m:e>
          </m:d>
          <m:sSubSup>
            <m:sSubSupPr>
              <m:ctrlPr>
                <w:rPr>
                  <w:rFonts w:ascii="Cambria Math" w:hAnsi="Cambria Math"/>
                  <w:i/>
                  <w:iCs/>
                </w:rPr>
              </m:ctrlPr>
            </m:sSubSupPr>
            <m:e>
              <m:r>
                <w:rPr>
                  <w:rFonts w:ascii="Cambria Math" w:hAnsi="Cambria Math" w:cs="Cambria Math"/>
                </w:rPr>
                <m:t>E</m:t>
              </m:r>
              <m:ctrlPr>
                <w:rPr>
                  <w:rFonts w:ascii="Cambria Math" w:hAnsi="Cambria Math" w:cs="Cambria Math"/>
                  <w:i/>
                  <w:iCs/>
                </w:rPr>
              </m:ctrlPr>
            </m:e>
            <m:sub>
              <m:r>
                <w:rPr>
                  <w:rFonts w:ascii="Cambria Math" w:hAnsi="Cambria Math" w:cs="Cambria Math"/>
                </w:rPr>
                <m:t>R</m:t>
              </m:r>
              <m:ctrlPr>
                <w:rPr>
                  <w:rFonts w:ascii="Cambria Math" w:hAnsi="Cambria Math" w:cs="Cambria Math"/>
                  <w:i/>
                  <w:iCs/>
                </w:rPr>
              </m:ctrlPr>
            </m:sub>
            <m:sup>
              <m:r>
                <w:rPr>
                  <w:rFonts w:ascii="Cambria Math" w:eastAsia="MS Gothic" w:hAnsi="Cambria Math" w:cs="MS Gothic" w:hint="eastAsia"/>
                </w:rPr>
                <m:t>*</m:t>
              </m:r>
            </m:sup>
          </m:sSubSup>
          <m:d>
            <m:dPr>
              <m:ctrlPr>
                <w:rPr>
                  <w:rFonts w:ascii="Cambria Math" w:hAnsi="Cambria Math"/>
                  <w:i/>
                  <w:iCs/>
                </w:rPr>
              </m:ctrlPr>
            </m:dPr>
            <m:e>
              <m:acc>
                <m:accPr>
                  <m:chr m:val="⃗"/>
                  <m:ctrlPr>
                    <w:rPr>
                      <w:rFonts w:ascii="Cambria Math" w:hAnsi="Cambria Math" w:cs="Cambria Math"/>
                      <w:i/>
                      <w:iCs/>
                    </w:rPr>
                  </m:ctrlPr>
                </m:accPr>
                <m:e>
                  <m:r>
                    <w:rPr>
                      <w:rFonts w:ascii="Cambria Math" w:hAnsi="Cambria Math" w:cs="Cambria Math"/>
                    </w:rPr>
                    <m:t>r</m:t>
                  </m:r>
                  <m:ctrlPr>
                    <w:rPr>
                      <w:rFonts w:ascii="Cambria Math" w:hAnsi="Cambria Math"/>
                      <w:i/>
                      <w:iCs/>
                    </w:rPr>
                  </m:ctrlPr>
                </m:e>
              </m:acc>
            </m:e>
          </m:d>
          <m:r>
            <w:rPr>
              <w:rFonts w:ascii="Cambria Math" w:hAnsi="Cambria Math"/>
            </w:rPr>
            <m:t>+</m:t>
          </m:r>
          <m:sSub>
            <m:sSubPr>
              <m:ctrlPr>
                <w:rPr>
                  <w:rFonts w:ascii="Cambria Math" w:hAnsi="Cambria Math" w:cs="Cambria Math"/>
                  <w:i/>
                  <w:iCs/>
                </w:rPr>
              </m:ctrlPr>
            </m:sSubPr>
            <m:e>
              <m:r>
                <w:rPr>
                  <w:rFonts w:ascii="Cambria Math" w:hAnsi="Cambria Math" w:cs="Cambria Math"/>
                </w:rPr>
                <m:t>E</m:t>
              </m:r>
            </m:e>
            <m:sub>
              <m:r>
                <w:rPr>
                  <w:rFonts w:ascii="Cambria Math" w:hAnsi="Cambria Math" w:cs="Cambria Math"/>
                </w:rPr>
                <m:t>O</m:t>
              </m:r>
            </m:sub>
          </m:sSub>
          <m:d>
            <m:dPr>
              <m:ctrlPr>
                <w:rPr>
                  <w:rFonts w:ascii="Cambria Math" w:hAnsi="Cambria Math"/>
                  <w:i/>
                  <w:iCs/>
                </w:rPr>
              </m:ctrlPr>
            </m:dPr>
            <m:e>
              <m:acc>
                <m:accPr>
                  <m:chr m:val="⃗"/>
                  <m:ctrlPr>
                    <w:rPr>
                      <w:rFonts w:ascii="Cambria Math" w:hAnsi="Cambria Math" w:cs="Cambria Math"/>
                      <w:i/>
                      <w:iCs/>
                    </w:rPr>
                  </m:ctrlPr>
                </m:accPr>
                <m:e>
                  <m:r>
                    <w:rPr>
                      <w:rFonts w:ascii="Cambria Math" w:hAnsi="Cambria Math" w:cs="Cambria Math"/>
                    </w:rPr>
                    <m:t>r</m:t>
                  </m:r>
                  <m:ctrlPr>
                    <w:rPr>
                      <w:rFonts w:ascii="Cambria Math" w:hAnsi="Cambria Math"/>
                      <w:i/>
                      <w:iCs/>
                    </w:rPr>
                  </m:ctrlPr>
                </m:e>
              </m:acc>
            </m:e>
          </m:d>
          <m:sSubSup>
            <m:sSubSupPr>
              <m:ctrlPr>
                <w:rPr>
                  <w:rFonts w:ascii="Cambria Math" w:eastAsia="MS Gothic" w:hAnsi="Cambria Math" w:cs="MS Gothic"/>
                  <w:i/>
                  <w:iCs/>
                </w:rPr>
              </m:ctrlPr>
            </m:sSubSupPr>
            <m:e>
              <m:r>
                <w:rPr>
                  <w:rFonts w:ascii="Cambria Math" w:hAnsi="Cambria Math" w:cs="Cambria Math"/>
                </w:rPr>
                <m:t>E</m:t>
              </m:r>
              <m:ctrlPr>
                <w:rPr>
                  <w:rFonts w:ascii="Cambria Math" w:hAnsi="Cambria Math" w:cs="Cambria Math"/>
                  <w:i/>
                  <w:iCs/>
                </w:rPr>
              </m:ctrlPr>
            </m:e>
            <m:sub>
              <m:r>
                <w:rPr>
                  <w:rFonts w:ascii="Cambria Math" w:hAnsi="Cambria Math" w:cs="Cambria Math"/>
                </w:rPr>
                <m:t>R</m:t>
              </m:r>
              <m:ctrlPr>
                <w:rPr>
                  <w:rFonts w:ascii="Cambria Math" w:hAnsi="Cambria Math" w:cs="Cambria Math"/>
                  <w:i/>
                  <w:iCs/>
                </w:rPr>
              </m:ctrlPr>
            </m:sub>
            <m:sup>
              <m:r>
                <w:rPr>
                  <w:rFonts w:ascii="Cambria Math" w:eastAsia="MS Gothic" w:hAnsi="Cambria Math" w:cs="MS Gothic" w:hint="eastAsia"/>
                </w:rPr>
                <m:t>*</m:t>
              </m:r>
            </m:sup>
          </m:sSubSup>
          <m:d>
            <m:dPr>
              <m:ctrlPr>
                <w:rPr>
                  <w:rFonts w:ascii="Cambria Math" w:hAnsi="Cambria Math"/>
                  <w:i/>
                  <w:iCs/>
                </w:rPr>
              </m:ctrlPr>
            </m:dPr>
            <m:e>
              <m:acc>
                <m:accPr>
                  <m:chr m:val="⃗"/>
                  <m:ctrlPr>
                    <w:rPr>
                      <w:rFonts w:ascii="Cambria Math" w:hAnsi="Cambria Math" w:cs="Cambria Math"/>
                      <w:i/>
                      <w:iCs/>
                    </w:rPr>
                  </m:ctrlPr>
                </m:accPr>
                <m:e>
                  <m:r>
                    <w:rPr>
                      <w:rFonts w:ascii="Cambria Math" w:hAnsi="Cambria Math" w:cs="Cambria Math"/>
                    </w:rPr>
                    <m:t>r</m:t>
                  </m:r>
                  <m:ctrlPr>
                    <w:rPr>
                      <w:rFonts w:ascii="Cambria Math" w:hAnsi="Cambria Math"/>
                      <w:i/>
                      <w:iCs/>
                    </w:rPr>
                  </m:ctrlPr>
                </m:e>
              </m:acc>
            </m:e>
          </m:d>
          <m:r>
            <w:rPr>
              <w:rFonts w:ascii="Cambria Math" w:hAnsi="Cambria Math"/>
            </w:rPr>
            <m:t>+</m:t>
          </m:r>
          <m:sSubSup>
            <m:sSubSupPr>
              <m:ctrlPr>
                <w:rPr>
                  <w:rFonts w:ascii="Cambria Math" w:hAnsi="Cambria Math"/>
                  <w:i/>
                  <w:iCs/>
                </w:rPr>
              </m:ctrlPr>
            </m:sSubSupPr>
            <m:e>
              <m:r>
                <w:rPr>
                  <w:rFonts w:ascii="Cambria Math" w:hAnsi="Cambria Math" w:cs="Cambria Math"/>
                </w:rPr>
                <m:t>E</m:t>
              </m:r>
            </m:e>
            <m:sub>
              <m:r>
                <w:rPr>
                  <w:rFonts w:ascii="Cambria Math" w:hAnsi="Cambria Math" w:cs="Cambria Math"/>
                </w:rPr>
                <m:t>O</m:t>
              </m:r>
              <m:ctrlPr>
                <w:rPr>
                  <w:rFonts w:ascii="Cambria Math" w:hAnsi="Cambria Math" w:cs="Cambria Math"/>
                  <w:i/>
                  <w:iCs/>
                </w:rPr>
              </m:ctrlPr>
            </m:sub>
            <m:sup>
              <m:r>
                <w:rPr>
                  <w:rFonts w:ascii="Cambria Math" w:eastAsia="MS Gothic" w:hAnsi="Cambria Math" w:cs="MS Gothic" w:hint="eastAsia"/>
                </w:rPr>
                <m:t>*</m:t>
              </m:r>
            </m:sup>
          </m:sSubSup>
          <m:d>
            <m:dPr>
              <m:ctrlPr>
                <w:rPr>
                  <w:rFonts w:ascii="Cambria Math" w:hAnsi="Cambria Math"/>
                  <w:i/>
                  <w:iCs/>
                </w:rPr>
              </m:ctrlPr>
            </m:dPr>
            <m:e>
              <m:acc>
                <m:accPr>
                  <m:chr m:val="⃗"/>
                  <m:ctrlPr>
                    <w:rPr>
                      <w:rFonts w:ascii="Cambria Math" w:hAnsi="Cambria Math" w:cs="Cambria Math"/>
                      <w:i/>
                      <w:iCs/>
                    </w:rPr>
                  </m:ctrlPr>
                </m:accPr>
                <m:e>
                  <m:r>
                    <w:rPr>
                      <w:rFonts w:ascii="Cambria Math" w:hAnsi="Cambria Math" w:cs="Cambria Math"/>
                    </w:rPr>
                    <m:t>r</m:t>
                  </m:r>
                  <m:ctrlPr>
                    <w:rPr>
                      <w:rFonts w:ascii="Cambria Math" w:hAnsi="Cambria Math"/>
                      <w:i/>
                      <w:iCs/>
                    </w:rPr>
                  </m:ctrlPr>
                </m:e>
              </m:acc>
            </m:e>
          </m:d>
          <m:sSub>
            <m:sSubPr>
              <m:ctrlPr>
                <w:rPr>
                  <w:rFonts w:ascii="Cambria Math" w:hAnsi="Cambria Math" w:cs="Cambria Math"/>
                  <w:i/>
                  <w:iCs/>
                </w:rPr>
              </m:ctrlPr>
            </m:sSubPr>
            <m:e>
              <m:r>
                <w:rPr>
                  <w:rFonts w:ascii="Cambria Math" w:hAnsi="Cambria Math" w:cs="Cambria Math"/>
                </w:rPr>
                <m:t>E</m:t>
              </m:r>
            </m:e>
            <m:sub>
              <m:r>
                <w:rPr>
                  <w:rFonts w:ascii="Cambria Math" w:hAnsi="Cambria Math" w:cs="Cambria Math"/>
                </w:rPr>
                <m:t>R</m:t>
              </m:r>
            </m:sub>
          </m:sSub>
          <m:r>
            <w:rPr>
              <w:rFonts w:ascii="Cambria Math" w:hAnsi="Cambria Math"/>
            </w:rPr>
            <m:t>(</m:t>
          </m:r>
          <m:acc>
            <m:accPr>
              <m:chr m:val="⃗"/>
              <m:ctrlPr>
                <w:rPr>
                  <w:rFonts w:ascii="Cambria Math" w:hAnsi="Cambria Math" w:cs="Cambria Math"/>
                  <w:i/>
                  <w:iCs/>
                </w:rPr>
              </m:ctrlPr>
            </m:accPr>
            <m:e>
              <m:r>
                <w:rPr>
                  <w:rFonts w:ascii="Cambria Math" w:hAnsi="Cambria Math" w:cs="Cambria Math"/>
                </w:rPr>
                <m:t>r</m:t>
              </m:r>
              <m:ctrlPr>
                <w:rPr>
                  <w:rFonts w:ascii="Cambria Math" w:hAnsi="Cambria Math"/>
                  <w:i/>
                  <w:iCs/>
                </w:rPr>
              </m:ctrlPr>
            </m:e>
          </m:acc>
          <m:r>
            <w:rPr>
              <w:rFonts w:ascii="Cambria Math" w:hAnsi="Cambria Math"/>
            </w:rPr>
            <m:t>)</m:t>
          </m:r>
        </m:oMath>
      </m:oMathPara>
    </w:p>
    <w:p w14:paraId="1FAE5036" w14:textId="59F36788" w:rsidR="00A86D73" w:rsidRPr="00D34EE7" w:rsidRDefault="00887250" w:rsidP="006950CD">
      <w:pPr>
        <w:rPr>
          <w:i/>
        </w:rPr>
      </w:pPr>
      <m:oMathPara>
        <m:oMath>
          <m:sSub>
            <m:sSubPr>
              <m:ctrlPr>
                <w:rPr>
                  <w:rFonts w:ascii="Cambria Math" w:hAnsi="Cambria Math" w:cs="Cambria Math"/>
                  <w:i/>
                  <w:iCs/>
                </w:rPr>
              </m:ctrlPr>
            </m:sSubPr>
            <m:e>
              <m:sSub>
                <m:sSubPr>
                  <m:ctrlPr>
                    <w:rPr>
                      <w:rFonts w:ascii="Cambria Math" w:hAnsi="Cambria Math" w:cs="Cambria Math"/>
                      <w:i/>
                      <w:iCs/>
                    </w:rPr>
                  </m:ctrlPr>
                </m:sSubPr>
                <m:e>
                  <m:r>
                    <w:rPr>
                      <w:rFonts w:ascii="Cambria Math" w:hAnsi="Cambria Math" w:cs="Cambria Math"/>
                    </w:rPr>
                    <m:t>I</m:t>
                  </m:r>
                  <m:ctrlPr>
                    <w:rPr>
                      <w:rFonts w:ascii="Cambria Math" w:hAnsi="Cambria Math"/>
                      <w:i/>
                      <w:iCs/>
                    </w:rPr>
                  </m:ctrlPr>
                </m:e>
                <m:sub>
                  <m:r>
                    <w:rPr>
                      <w:rFonts w:ascii="Cambria Math" w:hAnsi="Cambria Math" w:cs="Cambria Math"/>
                    </w:rPr>
                    <m:t>O</m:t>
                  </m:r>
                </m:sub>
              </m:sSub>
              <m:d>
                <m:dPr>
                  <m:ctrlPr>
                    <w:rPr>
                      <w:rFonts w:ascii="Cambria Math" w:hAnsi="Cambria Math"/>
                      <w:i/>
                      <w:iCs/>
                    </w:rPr>
                  </m:ctrlPr>
                </m:dPr>
                <m:e>
                  <m:acc>
                    <m:accPr>
                      <m:chr m:val="⃗"/>
                      <m:ctrlPr>
                        <w:rPr>
                          <w:rFonts w:ascii="Cambria Math" w:hAnsi="Cambria Math" w:cs="Cambria Math"/>
                          <w:i/>
                          <w:iCs/>
                        </w:rPr>
                      </m:ctrlPr>
                    </m:accPr>
                    <m:e>
                      <m:r>
                        <w:rPr>
                          <w:rFonts w:ascii="Cambria Math" w:hAnsi="Cambria Math" w:cs="Cambria Math"/>
                        </w:rPr>
                        <m:t>r</m:t>
                      </m:r>
                      <m:ctrlPr>
                        <w:rPr>
                          <w:rFonts w:ascii="Cambria Math" w:hAnsi="Cambria Math"/>
                          <w:i/>
                          <w:iCs/>
                        </w:rPr>
                      </m:ctrlPr>
                    </m:e>
                  </m:acc>
                </m:e>
              </m:d>
              <m:r>
                <w:rPr>
                  <w:rFonts w:ascii="Cambria Math" w:hAnsi="Cambria Math" w:cs="Cambria Math"/>
                </w:rPr>
                <m:t>E</m:t>
              </m:r>
              <m:ctrlPr>
                <w:rPr>
                  <w:rFonts w:ascii="Cambria Math" w:hAnsi="Cambria Math"/>
                  <w:i/>
                  <w:iCs/>
                </w:rPr>
              </m:ctrlPr>
            </m:e>
            <m:sub>
              <m:r>
                <w:rPr>
                  <w:rFonts w:ascii="Cambria Math" w:hAnsi="Cambria Math" w:cs="Cambria Math"/>
                </w:rPr>
                <m:t>O</m:t>
              </m:r>
            </m:sub>
          </m:sSub>
          <m:r>
            <w:rPr>
              <w:rFonts w:ascii="Cambria Math" w:hAnsi="Cambria Math" w:cs="Cambria Math" w:hint="eastAsia"/>
            </w:rPr>
            <m:t>=</m:t>
          </m:r>
          <m:d>
            <m:dPr>
              <m:ctrlPr>
                <w:rPr>
                  <w:rFonts w:ascii="Cambria Math" w:hAnsi="Cambria Math"/>
                  <w:i/>
                  <w:iCs/>
                </w:rPr>
              </m:ctrlPr>
            </m:dPr>
            <m:e>
              <m:acc>
                <m:accPr>
                  <m:chr m:val="⃗"/>
                  <m:ctrlPr>
                    <w:rPr>
                      <w:rFonts w:ascii="Cambria Math" w:hAnsi="Cambria Math" w:cs="Cambria Math"/>
                      <w:i/>
                      <w:iCs/>
                    </w:rPr>
                  </m:ctrlPr>
                </m:accPr>
                <m:e>
                  <m:r>
                    <w:rPr>
                      <w:rFonts w:ascii="Cambria Math" w:hAnsi="Cambria Math" w:cs="Cambria Math"/>
                    </w:rPr>
                    <m:t>r</m:t>
                  </m:r>
                  <m:ctrlPr>
                    <w:rPr>
                      <w:rFonts w:ascii="Cambria Math" w:hAnsi="Cambria Math"/>
                      <w:i/>
                      <w:iCs/>
                    </w:rPr>
                  </m:ctrlPr>
                </m:e>
              </m:acc>
            </m:e>
          </m:d>
          <m:sSubSup>
            <m:sSubSupPr>
              <m:ctrlPr>
                <w:rPr>
                  <w:rFonts w:ascii="Cambria Math" w:eastAsia="MS Gothic" w:hAnsi="Cambria Math" w:cs="MS Gothic"/>
                  <w:i/>
                  <w:iCs/>
                </w:rPr>
              </m:ctrlPr>
            </m:sSubSupPr>
            <m:e>
              <m:r>
                <w:rPr>
                  <w:rFonts w:ascii="Cambria Math" w:hAnsi="Cambria Math" w:cs="Cambria Math"/>
                </w:rPr>
                <m:t>E</m:t>
              </m:r>
              <m:ctrlPr>
                <w:rPr>
                  <w:rFonts w:ascii="Cambria Math" w:hAnsi="Cambria Math" w:cs="Cambria Math"/>
                  <w:i/>
                  <w:iCs/>
                </w:rPr>
              </m:ctrlPr>
            </m:e>
            <m:sub>
              <m:r>
                <w:rPr>
                  <w:rFonts w:ascii="Cambria Math" w:hAnsi="Cambria Math" w:cs="Cambria Math"/>
                </w:rPr>
                <m:t>O</m:t>
              </m:r>
              <m:ctrlPr>
                <w:rPr>
                  <w:rFonts w:ascii="Cambria Math" w:hAnsi="Cambria Math" w:cs="Cambria Math"/>
                  <w:i/>
                  <w:iCs/>
                </w:rPr>
              </m:ctrlPr>
            </m:sub>
            <m:sup>
              <m:r>
                <w:rPr>
                  <w:rFonts w:ascii="Cambria Math" w:eastAsia="MS Gothic" w:hAnsi="Cambria Math" w:cs="MS Gothic" w:hint="eastAsia"/>
                </w:rPr>
                <m:t>*</m:t>
              </m:r>
            </m:sup>
          </m:sSubSup>
          <m:d>
            <m:dPr>
              <m:ctrlPr>
                <w:rPr>
                  <w:rFonts w:ascii="Cambria Math" w:hAnsi="Cambria Math"/>
                  <w:i/>
                  <w:iCs/>
                </w:rPr>
              </m:ctrlPr>
            </m:dPr>
            <m:e>
              <m:acc>
                <m:accPr>
                  <m:chr m:val="⃗"/>
                  <m:ctrlPr>
                    <w:rPr>
                      <w:rFonts w:ascii="Cambria Math" w:hAnsi="Cambria Math" w:cs="Cambria Math"/>
                      <w:i/>
                      <w:iCs/>
                    </w:rPr>
                  </m:ctrlPr>
                </m:accPr>
                <m:e>
                  <m:r>
                    <w:rPr>
                      <w:rFonts w:ascii="Cambria Math" w:hAnsi="Cambria Math" w:cs="Cambria Math"/>
                    </w:rPr>
                    <m:t>r</m:t>
                  </m:r>
                  <m:ctrlPr>
                    <w:rPr>
                      <w:rFonts w:ascii="Cambria Math" w:hAnsi="Cambria Math"/>
                      <w:i/>
                      <w:iCs/>
                    </w:rPr>
                  </m:ctrlPr>
                </m:e>
              </m:acc>
            </m:e>
          </m:d>
          <m:r>
            <m:rPr>
              <m:sty m:val="p"/>
            </m:rPr>
            <w:rPr>
              <w:rFonts w:ascii="Cambria Math" w:hAnsi="Cambria Math" w:hint="eastAsia"/>
            </w:rPr>
            <m:t>是物光</m:t>
          </m:r>
          <m:r>
            <m:rPr>
              <m:sty m:val="p"/>
            </m:rPr>
            <w:rPr>
              <w:rFonts w:ascii="Cambria Math" w:hAnsi="Cambria Math" w:hint="eastAsia"/>
            </w:rPr>
            <m:t>光强</m:t>
          </m:r>
        </m:oMath>
      </m:oMathPara>
    </w:p>
    <w:p w14:paraId="0534EC41" w14:textId="35FE2450" w:rsidR="00D34EE7" w:rsidRPr="00D34EE7" w:rsidRDefault="00D34EE7" w:rsidP="006950CD">
      <w:pPr>
        <w:rPr>
          <w:rFonts w:hint="eastAsia"/>
          <w:i/>
        </w:rPr>
      </w:pPr>
      <m:oMathPara>
        <m:oMath>
          <m:sSub>
            <m:sSubPr>
              <m:ctrlPr>
                <w:rPr>
                  <w:rFonts w:ascii="Cambria Math" w:hAnsi="Cambria Math" w:cs="Cambria Math"/>
                  <w:i/>
                  <w:iCs/>
                </w:rPr>
              </m:ctrlPr>
            </m:sSubPr>
            <m:e>
              <m:sSub>
                <m:sSubPr>
                  <m:ctrlPr>
                    <w:rPr>
                      <w:rFonts w:ascii="Cambria Math" w:hAnsi="Cambria Math" w:cs="Cambria Math"/>
                      <w:i/>
                      <w:iCs/>
                    </w:rPr>
                  </m:ctrlPr>
                </m:sSubPr>
                <m:e>
                  <m:r>
                    <w:rPr>
                      <w:rFonts w:ascii="Cambria Math" w:hAnsi="Cambria Math" w:cs="Cambria Math"/>
                    </w:rPr>
                    <m:t>I</m:t>
                  </m:r>
                  <m:ctrlPr>
                    <w:rPr>
                      <w:rFonts w:ascii="Cambria Math" w:hAnsi="Cambria Math"/>
                      <w:i/>
                      <w:iCs/>
                    </w:rPr>
                  </m:ctrlPr>
                </m:e>
                <m:sub>
                  <m:r>
                    <w:rPr>
                      <w:rFonts w:ascii="Cambria Math" w:hAnsi="Cambria Math" w:cs="Cambria Math"/>
                    </w:rPr>
                    <m:t>R</m:t>
                  </m:r>
                </m:sub>
              </m:sSub>
              <m:r>
                <w:rPr>
                  <w:rFonts w:ascii="Cambria Math" w:hAnsi="Cambria Math"/>
                </w:rPr>
                <m:t xml:space="preserve"> </m:t>
              </m:r>
              <m:d>
                <m:dPr>
                  <m:ctrlPr>
                    <w:rPr>
                      <w:rFonts w:ascii="Cambria Math" w:hAnsi="Cambria Math"/>
                      <w:i/>
                      <w:iCs/>
                    </w:rPr>
                  </m:ctrlPr>
                </m:dPr>
                <m:e>
                  <m:acc>
                    <m:accPr>
                      <m:chr m:val="⃗"/>
                      <m:ctrlPr>
                        <w:rPr>
                          <w:rFonts w:ascii="Cambria Math" w:hAnsi="Cambria Math" w:cs="Cambria Math"/>
                          <w:i/>
                          <w:iCs/>
                        </w:rPr>
                      </m:ctrlPr>
                    </m:accPr>
                    <m:e>
                      <m:r>
                        <w:rPr>
                          <w:rFonts w:ascii="Cambria Math" w:hAnsi="Cambria Math" w:cs="Cambria Math"/>
                        </w:rPr>
                        <m:t>r</m:t>
                      </m:r>
                      <m:ctrlPr>
                        <w:rPr>
                          <w:rFonts w:ascii="Cambria Math" w:hAnsi="Cambria Math"/>
                          <w:i/>
                          <w:iCs/>
                        </w:rPr>
                      </m:ctrlPr>
                    </m:e>
                  </m:acc>
                </m:e>
              </m:d>
              <m:r>
                <w:rPr>
                  <w:rFonts w:ascii="Cambria Math" w:hAnsi="Cambria Math" w:hint="eastAsia"/>
                </w:rPr>
                <m:t>=</m:t>
              </m:r>
              <m:r>
                <w:rPr>
                  <w:rFonts w:ascii="Cambria Math" w:hAnsi="Cambria Math" w:cs="Cambria Math"/>
                </w:rPr>
                <m:t>E</m:t>
              </m:r>
              <m:ctrlPr>
                <w:rPr>
                  <w:rFonts w:ascii="Cambria Math" w:hAnsi="Cambria Math"/>
                  <w:i/>
                  <w:iCs/>
                </w:rPr>
              </m:ctrlPr>
            </m:e>
            <m:sub>
              <m:r>
                <w:rPr>
                  <w:rFonts w:ascii="Cambria Math" w:hAnsi="Cambria Math" w:cs="Cambria Math"/>
                </w:rPr>
                <m:t>R</m:t>
              </m:r>
            </m:sub>
          </m:sSub>
          <m:d>
            <m:dPr>
              <m:ctrlPr>
                <w:rPr>
                  <w:rFonts w:ascii="Cambria Math" w:hAnsi="Cambria Math"/>
                  <w:i/>
                  <w:iCs/>
                </w:rPr>
              </m:ctrlPr>
            </m:dPr>
            <m:e>
              <m:acc>
                <m:accPr>
                  <m:chr m:val="⃗"/>
                  <m:ctrlPr>
                    <w:rPr>
                      <w:rFonts w:ascii="Cambria Math" w:hAnsi="Cambria Math" w:cs="Cambria Math"/>
                      <w:i/>
                      <w:iCs/>
                    </w:rPr>
                  </m:ctrlPr>
                </m:accPr>
                <m:e>
                  <m:r>
                    <w:rPr>
                      <w:rFonts w:ascii="Cambria Math" w:hAnsi="Cambria Math" w:cs="Cambria Math"/>
                    </w:rPr>
                    <m:t>r</m:t>
                  </m:r>
                  <m:ctrlPr>
                    <w:rPr>
                      <w:rFonts w:ascii="Cambria Math" w:hAnsi="Cambria Math"/>
                      <w:i/>
                      <w:iCs/>
                    </w:rPr>
                  </m:ctrlPr>
                </m:e>
              </m:acc>
            </m:e>
          </m:d>
          <m:sSubSup>
            <m:sSubSupPr>
              <m:ctrlPr>
                <w:rPr>
                  <w:rFonts w:ascii="Cambria Math" w:hAnsi="Cambria Math"/>
                  <w:i/>
                  <w:iCs/>
                </w:rPr>
              </m:ctrlPr>
            </m:sSubSupPr>
            <m:e>
              <m:r>
                <w:rPr>
                  <w:rFonts w:ascii="Cambria Math" w:hAnsi="Cambria Math" w:cs="Cambria Math"/>
                </w:rPr>
                <m:t>E</m:t>
              </m:r>
              <m:ctrlPr>
                <w:rPr>
                  <w:rFonts w:ascii="Cambria Math" w:hAnsi="Cambria Math" w:cs="Cambria Math"/>
                  <w:i/>
                  <w:iCs/>
                </w:rPr>
              </m:ctrlPr>
            </m:e>
            <m:sub>
              <m:r>
                <w:rPr>
                  <w:rFonts w:ascii="Cambria Math" w:hAnsi="Cambria Math" w:cs="Cambria Math"/>
                </w:rPr>
                <m:t>R</m:t>
              </m:r>
              <m:ctrlPr>
                <w:rPr>
                  <w:rFonts w:ascii="Cambria Math" w:hAnsi="Cambria Math" w:cs="Cambria Math"/>
                  <w:i/>
                  <w:iCs/>
                </w:rPr>
              </m:ctrlPr>
            </m:sub>
            <m:sup>
              <m:r>
                <w:rPr>
                  <w:rFonts w:ascii="Cambria Math" w:eastAsia="MS Gothic" w:hAnsi="Cambria Math" w:cs="MS Gothic" w:hint="eastAsia"/>
                </w:rPr>
                <m:t>*</m:t>
              </m:r>
            </m:sup>
          </m:sSubSup>
          <m:d>
            <m:dPr>
              <m:ctrlPr>
                <w:rPr>
                  <w:rFonts w:ascii="Cambria Math" w:hAnsi="Cambria Math"/>
                  <w:i/>
                  <w:iCs/>
                </w:rPr>
              </m:ctrlPr>
            </m:dPr>
            <m:e>
              <m:acc>
                <m:accPr>
                  <m:chr m:val="⃗"/>
                  <m:ctrlPr>
                    <w:rPr>
                      <w:rFonts w:ascii="Cambria Math" w:hAnsi="Cambria Math" w:cs="Cambria Math"/>
                      <w:i/>
                      <w:iCs/>
                    </w:rPr>
                  </m:ctrlPr>
                </m:accPr>
                <m:e>
                  <m:r>
                    <w:rPr>
                      <w:rFonts w:ascii="Cambria Math" w:hAnsi="Cambria Math" w:cs="Cambria Math"/>
                    </w:rPr>
                    <m:t>r</m:t>
                  </m:r>
                  <m:ctrlPr>
                    <w:rPr>
                      <w:rFonts w:ascii="Cambria Math" w:hAnsi="Cambria Math"/>
                      <w:i/>
                      <w:iCs/>
                    </w:rPr>
                  </m:ctrlPr>
                </m:e>
              </m:acc>
            </m:e>
          </m:d>
          <m:r>
            <m:rPr>
              <m:sty m:val="p"/>
            </m:rPr>
            <w:rPr>
              <w:rFonts w:ascii="Cambria Math" w:hAnsi="Cambria Math" w:hint="eastAsia"/>
            </w:rPr>
            <m:t>是</m:t>
          </m:r>
          <m:r>
            <m:rPr>
              <m:sty m:val="p"/>
            </m:rPr>
            <w:rPr>
              <w:rFonts w:ascii="Cambria Math" w:hAnsi="Cambria Math" w:hint="eastAsia"/>
            </w:rPr>
            <m:t>参考光光强</m:t>
          </m:r>
        </m:oMath>
      </m:oMathPara>
    </w:p>
    <w:p w14:paraId="1C004592" w14:textId="3BFA4CF4" w:rsidR="00887250" w:rsidRPr="00A86D73" w:rsidRDefault="00887250" w:rsidP="006950CD">
      <w:pPr>
        <w:rPr>
          <w:i/>
        </w:rPr>
      </w:pPr>
      <m:oMathPara>
        <m:oMath>
          <m:sSub>
            <m:sSubPr>
              <m:ctrlPr>
                <w:rPr>
                  <w:rFonts w:ascii="Cambria Math" w:hAnsi="Cambria Math" w:cs="Cambria Math"/>
                  <w:i/>
                  <w:iCs/>
                </w:rPr>
              </m:ctrlPr>
            </m:sSubPr>
            <m:e>
              <m:r>
                <w:rPr>
                  <w:rFonts w:ascii="Cambria Math" w:hAnsi="Cambria Math" w:cs="Cambria Math"/>
                </w:rPr>
                <m:t>E</m:t>
              </m:r>
            </m:e>
            <m:sub>
              <m:r>
                <w:rPr>
                  <w:rFonts w:ascii="Cambria Math" w:hAnsi="Cambria Math" w:cs="Cambria Math"/>
                </w:rPr>
                <m:t>O</m:t>
              </m:r>
            </m:sub>
          </m:sSub>
          <m:d>
            <m:dPr>
              <m:ctrlPr>
                <w:rPr>
                  <w:rFonts w:ascii="Cambria Math" w:hAnsi="Cambria Math"/>
                  <w:i/>
                  <w:iCs/>
                </w:rPr>
              </m:ctrlPr>
            </m:dPr>
            <m:e>
              <m:acc>
                <m:accPr>
                  <m:chr m:val="⃗"/>
                  <m:ctrlPr>
                    <w:rPr>
                      <w:rFonts w:ascii="Cambria Math" w:hAnsi="Cambria Math" w:cs="Cambria Math"/>
                      <w:i/>
                      <w:iCs/>
                    </w:rPr>
                  </m:ctrlPr>
                </m:accPr>
                <m:e>
                  <m:r>
                    <w:rPr>
                      <w:rFonts w:ascii="Cambria Math" w:hAnsi="Cambria Math" w:cs="Cambria Math"/>
                    </w:rPr>
                    <m:t>r</m:t>
                  </m:r>
                  <m:ctrlPr>
                    <w:rPr>
                      <w:rFonts w:ascii="Cambria Math" w:hAnsi="Cambria Math"/>
                      <w:i/>
                      <w:iCs/>
                    </w:rPr>
                  </m:ctrlPr>
                </m:e>
              </m:acc>
            </m:e>
          </m:d>
          <m:sSubSup>
            <m:sSubSupPr>
              <m:ctrlPr>
                <w:rPr>
                  <w:rFonts w:ascii="Cambria Math" w:eastAsia="MS Gothic" w:hAnsi="Cambria Math" w:cs="MS Gothic"/>
                  <w:i/>
                  <w:iCs/>
                </w:rPr>
              </m:ctrlPr>
            </m:sSubSupPr>
            <m:e>
              <m:r>
                <w:rPr>
                  <w:rFonts w:ascii="Cambria Math" w:hAnsi="Cambria Math" w:cs="Cambria Math"/>
                </w:rPr>
                <m:t>E</m:t>
              </m:r>
              <m:ctrlPr>
                <w:rPr>
                  <w:rFonts w:ascii="Cambria Math" w:hAnsi="Cambria Math" w:cs="Cambria Math"/>
                  <w:i/>
                  <w:iCs/>
                </w:rPr>
              </m:ctrlPr>
            </m:e>
            <m:sub>
              <m:r>
                <w:rPr>
                  <w:rFonts w:ascii="Cambria Math" w:hAnsi="Cambria Math" w:cs="Cambria Math"/>
                </w:rPr>
                <m:t>R</m:t>
              </m:r>
              <m:ctrlPr>
                <w:rPr>
                  <w:rFonts w:ascii="Cambria Math" w:hAnsi="Cambria Math" w:cs="Cambria Math"/>
                  <w:i/>
                  <w:iCs/>
                </w:rPr>
              </m:ctrlPr>
            </m:sub>
            <m:sup>
              <m:r>
                <w:rPr>
                  <w:rFonts w:ascii="Cambria Math" w:eastAsia="MS Gothic" w:hAnsi="Cambria Math" w:cs="MS Gothic" w:hint="eastAsia"/>
                </w:rPr>
                <m:t>*</m:t>
              </m:r>
            </m:sup>
          </m:sSubSup>
          <m:d>
            <m:dPr>
              <m:ctrlPr>
                <w:rPr>
                  <w:rFonts w:ascii="Cambria Math" w:hAnsi="Cambria Math"/>
                  <w:i/>
                  <w:iCs/>
                </w:rPr>
              </m:ctrlPr>
            </m:dPr>
            <m:e>
              <m:acc>
                <m:accPr>
                  <m:chr m:val="⃗"/>
                  <m:ctrlPr>
                    <w:rPr>
                      <w:rFonts w:ascii="Cambria Math" w:hAnsi="Cambria Math" w:cs="Cambria Math"/>
                      <w:i/>
                      <w:iCs/>
                    </w:rPr>
                  </m:ctrlPr>
                </m:accPr>
                <m:e>
                  <m:r>
                    <w:rPr>
                      <w:rFonts w:ascii="Cambria Math" w:hAnsi="Cambria Math" w:cs="Cambria Math"/>
                    </w:rPr>
                    <m:t>r</m:t>
                  </m:r>
                  <m:ctrlPr>
                    <w:rPr>
                      <w:rFonts w:ascii="Cambria Math" w:hAnsi="Cambria Math"/>
                      <w:i/>
                      <w:iCs/>
                    </w:rPr>
                  </m:ctrlPr>
                </m:e>
              </m:acc>
            </m:e>
          </m:d>
          <m:r>
            <w:rPr>
              <w:rFonts w:ascii="Cambria Math" w:hAnsi="Cambria Math"/>
            </w:rPr>
            <m:t>+</m:t>
          </m:r>
          <m:sSubSup>
            <m:sSubSupPr>
              <m:ctrlPr>
                <w:rPr>
                  <w:rFonts w:ascii="Cambria Math" w:hAnsi="Cambria Math"/>
                  <w:i/>
                  <w:iCs/>
                </w:rPr>
              </m:ctrlPr>
            </m:sSubSupPr>
            <m:e>
              <m:r>
                <w:rPr>
                  <w:rFonts w:ascii="Cambria Math" w:hAnsi="Cambria Math" w:cs="Cambria Math"/>
                </w:rPr>
                <m:t>E</m:t>
              </m:r>
            </m:e>
            <m:sub>
              <m:r>
                <w:rPr>
                  <w:rFonts w:ascii="Cambria Math" w:hAnsi="Cambria Math" w:cs="Cambria Math"/>
                </w:rPr>
                <m:t>O</m:t>
              </m:r>
              <m:ctrlPr>
                <w:rPr>
                  <w:rFonts w:ascii="Cambria Math" w:hAnsi="Cambria Math" w:cs="Cambria Math"/>
                  <w:i/>
                  <w:iCs/>
                </w:rPr>
              </m:ctrlPr>
            </m:sub>
            <m:sup>
              <m:r>
                <w:rPr>
                  <w:rFonts w:ascii="Cambria Math" w:eastAsia="MS Gothic" w:hAnsi="Cambria Math" w:cs="MS Gothic" w:hint="eastAsia"/>
                </w:rPr>
                <m:t>*</m:t>
              </m:r>
            </m:sup>
          </m:sSubSup>
          <m:d>
            <m:dPr>
              <m:ctrlPr>
                <w:rPr>
                  <w:rFonts w:ascii="Cambria Math" w:hAnsi="Cambria Math"/>
                  <w:i/>
                  <w:iCs/>
                </w:rPr>
              </m:ctrlPr>
            </m:dPr>
            <m:e>
              <m:acc>
                <m:accPr>
                  <m:chr m:val="⃗"/>
                  <m:ctrlPr>
                    <w:rPr>
                      <w:rFonts w:ascii="Cambria Math" w:hAnsi="Cambria Math" w:cs="Cambria Math"/>
                      <w:i/>
                      <w:iCs/>
                    </w:rPr>
                  </m:ctrlPr>
                </m:accPr>
                <m:e>
                  <m:r>
                    <w:rPr>
                      <w:rFonts w:ascii="Cambria Math" w:hAnsi="Cambria Math" w:cs="Cambria Math"/>
                    </w:rPr>
                    <m:t>r</m:t>
                  </m:r>
                  <m:ctrlPr>
                    <w:rPr>
                      <w:rFonts w:ascii="Cambria Math" w:hAnsi="Cambria Math"/>
                      <w:i/>
                      <w:iCs/>
                    </w:rPr>
                  </m:ctrlPr>
                </m:e>
              </m:acc>
            </m:e>
          </m:d>
          <m:sSub>
            <m:sSubPr>
              <m:ctrlPr>
                <w:rPr>
                  <w:rFonts w:ascii="Cambria Math" w:hAnsi="Cambria Math" w:cs="Cambria Math"/>
                  <w:i/>
                  <w:iCs/>
                </w:rPr>
              </m:ctrlPr>
            </m:sSubPr>
            <m:e>
              <m:r>
                <w:rPr>
                  <w:rFonts w:ascii="Cambria Math" w:hAnsi="Cambria Math" w:cs="Cambria Math"/>
                </w:rPr>
                <m:t>E</m:t>
              </m:r>
            </m:e>
            <m:sub>
              <m:r>
                <w:rPr>
                  <w:rFonts w:ascii="Cambria Math" w:hAnsi="Cambria Math" w:cs="Cambria Math"/>
                </w:rPr>
                <m:t>R</m:t>
              </m:r>
            </m:sub>
          </m:sSub>
          <m:d>
            <m:dPr>
              <m:ctrlPr>
                <w:rPr>
                  <w:rFonts w:ascii="Cambria Math" w:hAnsi="Cambria Math"/>
                  <w:i/>
                  <w:iCs/>
                </w:rPr>
              </m:ctrlPr>
            </m:dPr>
            <m:e>
              <m:acc>
                <m:accPr>
                  <m:chr m:val="⃗"/>
                  <m:ctrlPr>
                    <w:rPr>
                      <w:rFonts w:ascii="Cambria Math" w:hAnsi="Cambria Math" w:cs="Cambria Math"/>
                      <w:i/>
                      <w:iCs/>
                    </w:rPr>
                  </m:ctrlPr>
                </m:accPr>
                <m:e>
                  <m:r>
                    <w:rPr>
                      <w:rFonts w:ascii="Cambria Math" w:hAnsi="Cambria Math" w:cs="Cambria Math"/>
                    </w:rPr>
                    <m:t>r</m:t>
                  </m:r>
                  <m:ctrlPr>
                    <w:rPr>
                      <w:rFonts w:ascii="Cambria Math" w:hAnsi="Cambria Math"/>
                      <w:i/>
                      <w:iCs/>
                    </w:rPr>
                  </m:ctrlPr>
                </m:e>
              </m:acc>
            </m:e>
          </m:d>
          <m:r>
            <m:rPr>
              <m:sty m:val="p"/>
            </m:rPr>
            <w:rPr>
              <w:rFonts w:ascii="Cambria Math" w:hAnsi="Cambria Math" w:hint="eastAsia"/>
            </w:rPr>
            <m:t>是干涉光光强</m:t>
          </m:r>
        </m:oMath>
      </m:oMathPara>
    </w:p>
    <w:p w14:paraId="6426343F" w14:textId="1D08A3D2" w:rsidR="00A86D73" w:rsidRDefault="00A86D73" w:rsidP="006950CD">
      <w:r>
        <w:t>干板图的透过率函数</w:t>
      </w:r>
      <m:oMath>
        <m:r>
          <w:rPr>
            <w:rFonts w:ascii="Cambria Math" w:hAnsi="Cambria Math"/>
          </w:rPr>
          <m:t>T(</m:t>
        </m:r>
        <m:acc>
          <m:accPr>
            <m:chr m:val="⃗"/>
            <m:ctrlPr>
              <w:rPr>
                <w:rFonts w:ascii="Cambria Math" w:hAnsi="Cambria Math"/>
                <w:i/>
              </w:rPr>
            </m:ctrlPr>
          </m:accPr>
          <m:e>
            <m:r>
              <w:rPr>
                <w:rFonts w:ascii="Cambria Math" w:hAnsi="Cambria Math"/>
              </w:rPr>
              <m:t>r</m:t>
            </m:r>
          </m:e>
        </m:acc>
        <m:r>
          <w:rPr>
            <w:rFonts w:ascii="Cambria Math" w:hAnsi="Cambria Math"/>
          </w:rPr>
          <m:t>)</m:t>
        </m:r>
      </m:oMath>
      <w:r>
        <w:rPr>
          <w:rFonts w:hint="eastAsia"/>
        </w:rPr>
        <w:t>为</w:t>
      </w:r>
    </w:p>
    <w:p w14:paraId="55F27A1E" w14:textId="4C475B6F" w:rsidR="00A86D73" w:rsidRPr="00A86D73" w:rsidRDefault="00A86D73" w:rsidP="006950CD">
      <w:pPr>
        <w:rPr>
          <w:i/>
          <w:iCs/>
        </w:rPr>
      </w:pPr>
      <m:oMathPara>
        <m:oMath>
          <m:r>
            <w:rPr>
              <w:rFonts w:ascii="Cambria Math" w:hAnsi="Cambria Math"/>
            </w:rPr>
            <m:t>T</m:t>
          </m:r>
          <m:d>
            <m:dPr>
              <m:ctrlPr>
                <w:rPr>
                  <w:rFonts w:ascii="Cambria Math" w:hAnsi="Cambria Math"/>
                  <w:i/>
                  <w:iCs/>
                </w:rPr>
              </m:ctrlPr>
            </m:dPr>
            <m:e>
              <m:acc>
                <m:accPr>
                  <m:chr m:val="⃗"/>
                  <m:ctrlPr>
                    <w:rPr>
                      <w:rFonts w:ascii="Cambria Math" w:hAnsi="Cambria Math" w:cs="Cambria Math"/>
                      <w:i/>
                      <w:iCs/>
                    </w:rPr>
                  </m:ctrlPr>
                </m:accPr>
                <m:e>
                  <m:r>
                    <w:rPr>
                      <w:rFonts w:ascii="Cambria Math" w:hAnsi="Cambria Math" w:cs="Cambria Math"/>
                    </w:rPr>
                    <m:t>r</m:t>
                  </m:r>
                  <m:ctrlPr>
                    <w:rPr>
                      <w:rFonts w:ascii="Cambria Math" w:hAnsi="Cambria Math"/>
                      <w:i/>
                      <w:iCs/>
                    </w:rPr>
                  </m:ctrlPr>
                </m:e>
              </m:acc>
            </m:e>
          </m:d>
          <m:r>
            <w:rPr>
              <w:rFonts w:ascii="Cambria Math" w:hAnsi="Cambria Math"/>
            </w:rPr>
            <m:t>=α+β</m:t>
          </m:r>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H</m:t>
              </m:r>
            </m:sub>
          </m:sSub>
          <m:r>
            <w:rPr>
              <w:rFonts w:ascii="Cambria Math" w:hAnsi="Cambria Math"/>
            </w:rPr>
            <m:t>(</m:t>
          </m:r>
          <m:acc>
            <m:accPr>
              <m:chr m:val="⃗"/>
              <m:ctrlPr>
                <w:rPr>
                  <w:rFonts w:ascii="Cambria Math" w:hAnsi="Cambria Math" w:cs="Cambria Math"/>
                  <w:i/>
                  <w:iCs/>
                </w:rPr>
              </m:ctrlPr>
            </m:accPr>
            <m:e>
              <m:r>
                <w:rPr>
                  <w:rFonts w:ascii="Cambria Math" w:hAnsi="Cambria Math" w:cs="Cambria Math"/>
                </w:rPr>
                <m:t>r</m:t>
              </m:r>
              <m:ctrlPr>
                <w:rPr>
                  <w:rFonts w:ascii="Cambria Math" w:hAnsi="Cambria Math"/>
                  <w:i/>
                  <w:iCs/>
                </w:rPr>
              </m:ctrlPr>
            </m:e>
          </m:acc>
          <m:r>
            <w:rPr>
              <w:rFonts w:ascii="Cambria Math" w:hAnsi="Cambria Math"/>
            </w:rPr>
            <m:t>)=α+β[</m:t>
          </m:r>
          <m:sSub>
            <m:sSubPr>
              <m:ctrlPr>
                <w:rPr>
                  <w:rFonts w:ascii="Cambria Math" w:hAnsi="Cambria Math" w:cs="Cambria Math"/>
                  <w:i/>
                  <w:iCs/>
                </w:rPr>
              </m:ctrlPr>
            </m:sSubPr>
            <m:e>
              <m:r>
                <w:rPr>
                  <w:rFonts w:ascii="Cambria Math" w:hAnsi="Cambria Math" w:cs="Cambria Math"/>
                </w:rPr>
                <m:t>I</m:t>
              </m:r>
              <m:ctrlPr>
                <w:rPr>
                  <w:rFonts w:ascii="Cambria Math" w:hAnsi="Cambria Math"/>
                  <w:i/>
                  <w:iCs/>
                </w:rPr>
              </m:ctrlPr>
            </m:e>
            <m:sub>
              <m:r>
                <w:rPr>
                  <w:rFonts w:ascii="Cambria Math" w:hAnsi="Cambria Math" w:cs="Cambria Math"/>
                </w:rPr>
                <m:t>O</m:t>
              </m:r>
            </m:sub>
          </m:sSub>
          <m:r>
            <w:rPr>
              <w:rFonts w:ascii="Cambria Math" w:hAnsi="Cambria Math"/>
            </w:rPr>
            <m:t>(</m:t>
          </m:r>
          <m:acc>
            <m:accPr>
              <m:chr m:val="⃗"/>
              <m:ctrlPr>
                <w:rPr>
                  <w:rFonts w:ascii="Cambria Math" w:hAnsi="Cambria Math" w:cs="Cambria Math"/>
                  <w:i/>
                  <w:iCs/>
                </w:rPr>
              </m:ctrlPr>
            </m:accPr>
            <m:e>
              <m:r>
                <w:rPr>
                  <w:rFonts w:ascii="Cambria Math" w:hAnsi="Cambria Math" w:cs="Cambria Math"/>
                </w:rPr>
                <m:t>r</m:t>
              </m:r>
              <m:ctrlPr>
                <w:rPr>
                  <w:rFonts w:ascii="Cambria Math" w:hAnsi="Cambria Math"/>
                  <w:i/>
                  <w:iCs/>
                </w:rPr>
              </m:ctrlPr>
            </m:e>
          </m:acc>
          <m:r>
            <w:rPr>
              <w:rFonts w:ascii="Cambria Math" w:hAnsi="Cambria Math"/>
            </w:rPr>
            <m:t>)+</m:t>
          </m:r>
          <m:sSub>
            <m:sSubPr>
              <m:ctrlPr>
                <w:rPr>
                  <w:rFonts w:ascii="Cambria Math" w:hAnsi="Cambria Math" w:cs="Cambria Math"/>
                  <w:i/>
                  <w:iCs/>
                </w:rPr>
              </m:ctrlPr>
            </m:sSubPr>
            <m:e>
              <m:r>
                <w:rPr>
                  <w:rFonts w:ascii="Cambria Math" w:hAnsi="Cambria Math" w:cs="Cambria Math"/>
                </w:rPr>
                <m:t>I</m:t>
              </m:r>
              <m:ctrlPr>
                <w:rPr>
                  <w:rFonts w:ascii="Cambria Math" w:hAnsi="Cambria Math"/>
                  <w:i/>
                  <w:iCs/>
                </w:rPr>
              </m:ctrlPr>
            </m:e>
            <m:sub>
              <m:r>
                <w:rPr>
                  <w:rFonts w:ascii="Cambria Math" w:hAnsi="Cambria Math" w:cs="Cambria Math"/>
                </w:rPr>
                <m:t>R</m:t>
              </m:r>
            </m:sub>
          </m:sSub>
          <m:r>
            <w:rPr>
              <w:rFonts w:ascii="Cambria Math" w:hAnsi="Cambria Math"/>
            </w:rPr>
            <m:t xml:space="preserve"> (</m:t>
          </m:r>
          <m:acc>
            <m:accPr>
              <m:chr m:val="⃗"/>
              <m:ctrlPr>
                <w:rPr>
                  <w:rFonts w:ascii="Cambria Math" w:hAnsi="Cambria Math" w:cs="Cambria Math"/>
                  <w:i/>
                  <w:iCs/>
                </w:rPr>
              </m:ctrlPr>
            </m:accPr>
            <m:e>
              <m:r>
                <w:rPr>
                  <w:rFonts w:ascii="Cambria Math" w:hAnsi="Cambria Math" w:cs="Cambria Math"/>
                </w:rPr>
                <m:t>r</m:t>
              </m:r>
              <m:ctrlPr>
                <w:rPr>
                  <w:rFonts w:ascii="Cambria Math" w:hAnsi="Cambria Math"/>
                  <w:i/>
                  <w:iCs/>
                </w:rPr>
              </m:ctrlPr>
            </m:e>
          </m:acc>
          <m:r>
            <w:rPr>
              <w:rFonts w:ascii="Cambria Math" w:hAnsi="Cambria Math"/>
            </w:rPr>
            <m:t>)+</m:t>
          </m:r>
          <m:sSub>
            <m:sSubPr>
              <m:ctrlPr>
                <w:rPr>
                  <w:rFonts w:ascii="Cambria Math" w:hAnsi="Cambria Math" w:cs="Cambria Math"/>
                  <w:i/>
                  <w:iCs/>
                </w:rPr>
              </m:ctrlPr>
            </m:sSubPr>
            <m:e>
              <m:r>
                <w:rPr>
                  <w:rFonts w:ascii="Cambria Math" w:hAnsi="Cambria Math" w:cs="Cambria Math"/>
                </w:rPr>
                <m:t>E</m:t>
              </m:r>
              <m:ctrlPr>
                <w:rPr>
                  <w:rFonts w:ascii="Cambria Math" w:hAnsi="Cambria Math"/>
                  <w:i/>
                  <w:iCs/>
                </w:rPr>
              </m:ctrlPr>
            </m:e>
            <m:sub>
              <m:r>
                <w:rPr>
                  <w:rFonts w:ascii="Cambria Math" w:hAnsi="Cambria Math" w:cs="Cambria Math"/>
                </w:rPr>
                <m:t>O</m:t>
              </m:r>
            </m:sub>
          </m:sSub>
          <m:d>
            <m:dPr>
              <m:ctrlPr>
                <w:rPr>
                  <w:rFonts w:ascii="Cambria Math" w:hAnsi="Cambria Math"/>
                  <w:i/>
                  <w:iCs/>
                </w:rPr>
              </m:ctrlPr>
            </m:dPr>
            <m:e>
              <m:acc>
                <m:accPr>
                  <m:chr m:val="⃗"/>
                  <m:ctrlPr>
                    <w:rPr>
                      <w:rFonts w:ascii="Cambria Math" w:hAnsi="Cambria Math" w:cs="Cambria Math"/>
                      <w:i/>
                      <w:iCs/>
                    </w:rPr>
                  </m:ctrlPr>
                </m:accPr>
                <m:e>
                  <m:r>
                    <w:rPr>
                      <w:rFonts w:ascii="Cambria Math" w:hAnsi="Cambria Math" w:cs="Cambria Math"/>
                    </w:rPr>
                    <m:t>r</m:t>
                  </m:r>
                  <m:ctrlPr>
                    <w:rPr>
                      <w:rFonts w:ascii="Cambria Math" w:hAnsi="Cambria Math"/>
                      <w:i/>
                      <w:iCs/>
                    </w:rPr>
                  </m:ctrlPr>
                </m:e>
              </m:acc>
            </m:e>
          </m:d>
          <m:sSubSup>
            <m:sSubSupPr>
              <m:ctrlPr>
                <w:rPr>
                  <w:rFonts w:ascii="Cambria Math" w:eastAsia="MS Gothic" w:hAnsi="Cambria Math" w:cs="MS Gothic"/>
                  <w:i/>
                  <w:iCs/>
                </w:rPr>
              </m:ctrlPr>
            </m:sSubSupPr>
            <m:e>
              <m:r>
                <w:rPr>
                  <w:rFonts w:ascii="Cambria Math" w:hAnsi="Cambria Math" w:cs="Cambria Math"/>
                </w:rPr>
                <m:t>E</m:t>
              </m:r>
              <m:ctrlPr>
                <w:rPr>
                  <w:rFonts w:ascii="Cambria Math" w:hAnsi="Cambria Math" w:cs="Cambria Math"/>
                  <w:i/>
                  <w:iCs/>
                </w:rPr>
              </m:ctrlPr>
            </m:e>
            <m:sub>
              <m:r>
                <w:rPr>
                  <w:rFonts w:ascii="Cambria Math" w:hAnsi="Cambria Math" w:cs="Cambria Math"/>
                </w:rPr>
                <m:t>R</m:t>
              </m:r>
              <m:ctrlPr>
                <w:rPr>
                  <w:rFonts w:ascii="Cambria Math" w:hAnsi="Cambria Math" w:cs="Cambria Math"/>
                  <w:i/>
                  <w:iCs/>
                </w:rPr>
              </m:ctrlPr>
            </m:sub>
            <m:sup>
              <m:r>
                <w:rPr>
                  <w:rFonts w:ascii="Cambria Math" w:eastAsia="MS Gothic" w:hAnsi="Cambria Math" w:cs="MS Gothic" w:hint="eastAsia"/>
                </w:rPr>
                <m:t>*</m:t>
              </m:r>
            </m:sup>
          </m:sSubSup>
          <m:r>
            <w:rPr>
              <w:rFonts w:ascii="Cambria Math" w:hAnsi="Cambria Math"/>
            </w:rPr>
            <m:t>(</m:t>
          </m:r>
          <m:acc>
            <m:accPr>
              <m:chr m:val="⃗"/>
              <m:ctrlPr>
                <w:rPr>
                  <w:rFonts w:ascii="Cambria Math" w:hAnsi="Cambria Math" w:cs="Cambria Math"/>
                  <w:i/>
                  <w:iCs/>
                </w:rPr>
              </m:ctrlPr>
            </m:accPr>
            <m:e>
              <m:r>
                <w:rPr>
                  <w:rFonts w:ascii="Cambria Math" w:hAnsi="Cambria Math" w:cs="Cambria Math"/>
                </w:rPr>
                <m:t>r</m:t>
              </m:r>
              <m:ctrlPr>
                <w:rPr>
                  <w:rFonts w:ascii="Cambria Math" w:hAnsi="Cambria Math"/>
                  <w:i/>
                  <w:iCs/>
                </w:rPr>
              </m:ctrlPr>
            </m:e>
          </m:acc>
          <m:r>
            <w:rPr>
              <w:rFonts w:ascii="Cambria Math" w:hAnsi="Cambria Math"/>
            </w:rPr>
            <m:t>)+</m:t>
          </m:r>
          <m:sSubSup>
            <m:sSubSupPr>
              <m:ctrlPr>
                <w:rPr>
                  <w:rFonts w:ascii="Cambria Math" w:hAnsi="Cambria Math"/>
                  <w:i/>
                  <w:iCs/>
                </w:rPr>
              </m:ctrlPr>
            </m:sSubSupPr>
            <m:e>
              <m:r>
                <w:rPr>
                  <w:rFonts w:ascii="Cambria Math" w:hAnsi="Cambria Math" w:cs="Cambria Math"/>
                </w:rPr>
                <m:t>E</m:t>
              </m:r>
            </m:e>
            <m:sub>
              <m:r>
                <w:rPr>
                  <w:rFonts w:ascii="Cambria Math" w:hAnsi="Cambria Math" w:cs="Cambria Math"/>
                </w:rPr>
                <m:t>O</m:t>
              </m:r>
              <m:ctrlPr>
                <w:rPr>
                  <w:rFonts w:ascii="Cambria Math" w:hAnsi="Cambria Math" w:cs="Cambria Math"/>
                  <w:i/>
                  <w:iCs/>
                </w:rPr>
              </m:ctrlPr>
            </m:sub>
            <m:sup>
              <m:r>
                <w:rPr>
                  <w:rFonts w:ascii="Cambria Math" w:eastAsia="MS Gothic" w:hAnsi="Cambria Math" w:cs="MS Gothic" w:hint="eastAsia"/>
                </w:rPr>
                <m:t>*</m:t>
              </m:r>
            </m:sup>
          </m:sSubSup>
          <m:d>
            <m:dPr>
              <m:ctrlPr>
                <w:rPr>
                  <w:rFonts w:ascii="Cambria Math" w:hAnsi="Cambria Math"/>
                  <w:i/>
                  <w:iCs/>
                </w:rPr>
              </m:ctrlPr>
            </m:dPr>
            <m:e>
              <m:acc>
                <m:accPr>
                  <m:chr m:val="⃗"/>
                  <m:ctrlPr>
                    <w:rPr>
                      <w:rFonts w:ascii="Cambria Math" w:hAnsi="Cambria Math" w:cs="Cambria Math"/>
                      <w:i/>
                      <w:iCs/>
                    </w:rPr>
                  </m:ctrlPr>
                </m:accPr>
                <m:e>
                  <m:r>
                    <w:rPr>
                      <w:rFonts w:ascii="Cambria Math" w:hAnsi="Cambria Math" w:cs="Cambria Math"/>
                    </w:rPr>
                    <m:t>r</m:t>
                  </m:r>
                  <m:ctrlPr>
                    <w:rPr>
                      <w:rFonts w:ascii="Cambria Math" w:hAnsi="Cambria Math"/>
                      <w:i/>
                      <w:iCs/>
                    </w:rPr>
                  </m:ctrlPr>
                </m:e>
              </m:acc>
            </m:e>
          </m:d>
          <m:sSub>
            <m:sSubPr>
              <m:ctrlPr>
                <w:rPr>
                  <w:rFonts w:ascii="Cambria Math" w:hAnsi="Cambria Math" w:cs="Cambria Math"/>
                  <w:i/>
                  <w:iCs/>
                </w:rPr>
              </m:ctrlPr>
            </m:sSubPr>
            <m:e>
              <m:r>
                <w:rPr>
                  <w:rFonts w:ascii="Cambria Math" w:hAnsi="Cambria Math" w:cs="Cambria Math"/>
                </w:rPr>
                <m:t>E</m:t>
              </m:r>
            </m:e>
            <m:sub>
              <m:r>
                <w:rPr>
                  <w:rFonts w:ascii="Cambria Math" w:hAnsi="Cambria Math" w:cs="Cambria Math"/>
                </w:rPr>
                <m:t>R</m:t>
              </m:r>
            </m:sub>
          </m:sSub>
          <m:d>
            <m:dPr>
              <m:ctrlPr>
                <w:rPr>
                  <w:rFonts w:ascii="Cambria Math" w:hAnsi="Cambria Math"/>
                  <w:i/>
                  <w:iCs/>
                </w:rPr>
              </m:ctrlPr>
            </m:dPr>
            <m:e>
              <m:acc>
                <m:accPr>
                  <m:chr m:val="⃗"/>
                  <m:ctrlPr>
                    <w:rPr>
                      <w:rFonts w:ascii="Cambria Math" w:hAnsi="Cambria Math" w:cs="Cambria Math"/>
                      <w:i/>
                      <w:iCs/>
                    </w:rPr>
                  </m:ctrlPr>
                </m:accPr>
                <m:e>
                  <m:r>
                    <w:rPr>
                      <w:rFonts w:ascii="Cambria Math" w:hAnsi="Cambria Math" w:cs="Cambria Math"/>
                    </w:rPr>
                    <m:t>r</m:t>
                  </m:r>
                  <m:ctrlPr>
                    <w:rPr>
                      <w:rFonts w:ascii="Cambria Math" w:hAnsi="Cambria Math"/>
                      <w:i/>
                      <w:iCs/>
                    </w:rPr>
                  </m:ctrlPr>
                </m:e>
              </m:acc>
            </m:e>
          </m:d>
          <m:r>
            <w:rPr>
              <w:rFonts w:ascii="Cambria Math" w:hAnsi="Cambria Math"/>
            </w:rPr>
            <m:t xml:space="preserve">] </m:t>
          </m:r>
        </m:oMath>
      </m:oMathPara>
    </w:p>
    <w:p w14:paraId="133703D1" w14:textId="0C825313" w:rsidR="00A86D73" w:rsidRDefault="00A86D73" w:rsidP="00822C06">
      <w:pPr>
        <w:tabs>
          <w:tab w:val="left" w:pos="4550"/>
        </w:tabs>
      </w:pPr>
      <m:oMath>
        <m:r>
          <w:rPr>
            <w:rFonts w:ascii="Cambria Math" w:hAnsi="Cambria Math"/>
          </w:rPr>
          <m:t>α,β</m:t>
        </m:r>
      </m:oMath>
      <w:r w:rsidRPr="00A86D73">
        <w:rPr>
          <w:rFonts w:hint="eastAsia"/>
        </w:rPr>
        <w:t>为</w:t>
      </w:r>
      <w:r>
        <w:t>干板性质以及处理过程确定的常数</w:t>
      </w:r>
      <w:r w:rsidR="00822C06">
        <w:tab/>
      </w:r>
    </w:p>
    <w:p w14:paraId="580FEC4F" w14:textId="214DC61B" w:rsidR="00822C06" w:rsidRDefault="00822C06" w:rsidP="00822C06">
      <w:pPr>
        <w:tabs>
          <w:tab w:val="left" w:pos="4550"/>
        </w:tabs>
      </w:pPr>
      <w:r>
        <w:t>透射光的振幅为</w:t>
      </w:r>
    </w:p>
    <w:p w14:paraId="3659D3F2" w14:textId="33987A1E" w:rsidR="00822C06" w:rsidRPr="009D602F" w:rsidRDefault="00822C06" w:rsidP="00822C06">
      <w:pPr>
        <w:tabs>
          <w:tab w:val="left" w:pos="4550"/>
        </w:tabs>
        <w:rPr>
          <w:i/>
        </w:rPr>
      </w:pPr>
      <m:oMathPara>
        <m:oMath>
          <m:sSubSup>
            <m:sSubSupPr>
              <m:ctrlPr>
                <w:rPr>
                  <w:rFonts w:ascii="Cambria Math" w:hAnsi="Cambria Math"/>
                  <w:i/>
                </w:rPr>
              </m:ctrlPr>
            </m:sSubSupPr>
            <m:e>
              <m:r>
                <w:rPr>
                  <w:rFonts w:ascii="Cambria Math" w:hAnsi="Cambria Math" w:cs="Cambria Math"/>
                </w:rPr>
                <m:t>E</m:t>
              </m:r>
              <m:ctrlPr>
                <w:rPr>
                  <w:rFonts w:ascii="Cambria Math" w:hAnsi="Cambria Math" w:cs="Cambria Math"/>
                  <w:i/>
                </w:rPr>
              </m:ctrlPr>
            </m:e>
            <m:sub>
              <m:r>
                <w:rPr>
                  <w:rFonts w:ascii="Cambria Math" w:hAnsi="Cambria Math" w:cs="Cambria Math"/>
                </w:rPr>
                <m:t>H</m:t>
              </m:r>
              <m:ctrlPr>
                <w:rPr>
                  <w:rFonts w:ascii="Cambria Math" w:hAnsi="Cambria Math" w:cs="Cambria Math"/>
                  <w:i/>
                </w:rPr>
              </m:ctrlPr>
            </m:sub>
            <m:sup>
              <m:r>
                <w:rPr>
                  <w:rFonts w:ascii="Cambria Math" w:hAnsi="Cambria Math"/>
                </w:rPr>
                <m:t>'</m:t>
              </m:r>
            </m:sup>
          </m:sSubSup>
          <m:r>
            <w:rPr>
              <w:rFonts w:ascii="Cambria Math" w:hAnsi="Cambria Math"/>
            </w:rPr>
            <m:t>(</m:t>
          </m:r>
          <m:acc>
            <m:accPr>
              <m:chr m:val="⃗"/>
              <m:ctrlPr>
                <w:rPr>
                  <w:rFonts w:ascii="Cambria Math" w:hAnsi="Cambria Math" w:cs="Cambria Math"/>
                  <w:i/>
                </w:rPr>
              </m:ctrlPr>
            </m:accPr>
            <m:e>
              <m:r>
                <w:rPr>
                  <w:rFonts w:ascii="Cambria Math" w:hAnsi="Cambria Math" w:cs="Cambria Math"/>
                </w:rPr>
                <m:t>r</m:t>
              </m:r>
              <m:ctrlPr>
                <w:rPr>
                  <w:rFonts w:ascii="Cambria Math" w:hAnsi="Cambria Math"/>
                  <w:i/>
                </w:rPr>
              </m:ctrlPr>
            </m:e>
          </m:acc>
          <m:r>
            <w:rPr>
              <w:rFonts w:ascii="Cambria Math" w:hAnsi="Cambria Math"/>
            </w:rPr>
            <m:t>)=</m:t>
          </m:r>
          <m:sSub>
            <m:sSubPr>
              <m:ctrlPr>
                <w:rPr>
                  <w:rFonts w:ascii="Cambria Math" w:hAnsi="Cambria Math" w:cs="Cambria Math"/>
                  <w:i/>
                </w:rPr>
              </m:ctrlPr>
            </m:sSubPr>
            <m:e>
              <m:r>
                <w:rPr>
                  <w:rFonts w:ascii="Cambria Math" w:hAnsi="Cambria Math" w:cs="Cambria Math"/>
                </w:rPr>
                <m:t>E</m:t>
              </m:r>
              <m:ctrlPr>
                <w:rPr>
                  <w:rFonts w:ascii="Cambria Math" w:hAnsi="Cambria Math"/>
                  <w:i/>
                </w:rPr>
              </m:ctrlPr>
            </m:e>
            <m:sub>
              <m:r>
                <w:rPr>
                  <w:rFonts w:ascii="Cambria Math" w:hAnsi="Cambria Math" w:cs="Cambria Math"/>
                </w:rPr>
                <m:t>R</m:t>
              </m:r>
            </m:sub>
          </m:sSub>
          <m:r>
            <w:rPr>
              <w:rFonts w:ascii="Cambria Math" w:hAnsi="Cambria Math"/>
            </w:rPr>
            <m:t>(</m:t>
          </m:r>
          <m:acc>
            <m:accPr>
              <m:chr m:val="⃗"/>
              <m:ctrlPr>
                <w:rPr>
                  <w:rFonts w:ascii="Cambria Math" w:hAnsi="Cambria Math" w:cs="Cambria Math"/>
                  <w:i/>
                </w:rPr>
              </m:ctrlPr>
            </m:accPr>
            <m:e>
              <m:r>
                <w:rPr>
                  <w:rFonts w:ascii="Cambria Math" w:hAnsi="Cambria Math" w:cs="Cambria Math"/>
                </w:rPr>
                <m:t>r</m:t>
              </m:r>
              <m:ctrlPr>
                <w:rPr>
                  <w:rFonts w:ascii="Cambria Math" w:hAnsi="Cambria Math"/>
                  <w:i/>
                </w:rPr>
              </m:ctrlPr>
            </m:e>
          </m:acc>
          <m:r>
            <w:rPr>
              <w:rFonts w:ascii="Cambria Math" w:hAnsi="Cambria Math"/>
            </w:rPr>
            <m:t>)T(</m:t>
          </m:r>
          <m:acc>
            <m:accPr>
              <m:chr m:val="⃗"/>
              <m:ctrlPr>
                <w:rPr>
                  <w:rFonts w:ascii="Cambria Math" w:hAnsi="Cambria Math" w:cs="Cambria Math"/>
                  <w:i/>
                </w:rPr>
              </m:ctrlPr>
            </m:accPr>
            <m:e>
              <m:r>
                <w:rPr>
                  <w:rFonts w:ascii="Cambria Math" w:hAnsi="Cambria Math" w:cs="Cambria Math"/>
                </w:rPr>
                <m:t>r</m:t>
              </m:r>
              <m:ctrlPr>
                <w:rPr>
                  <w:rFonts w:ascii="Cambria Math" w:hAnsi="Cambria Math"/>
                  <w:i/>
                </w:rPr>
              </m:ctrlPr>
            </m:e>
          </m:acc>
          <m:r>
            <w:rPr>
              <w:rFonts w:ascii="Cambria Math" w:hAnsi="Cambria Math"/>
            </w:rPr>
            <m:t>)</m:t>
          </m:r>
        </m:oMath>
      </m:oMathPara>
    </w:p>
    <w:p w14:paraId="6D6F4A07" w14:textId="086C07DB" w:rsidR="009D602F" w:rsidRPr="009D602F" w:rsidRDefault="009D602F" w:rsidP="00822C06">
      <w:pPr>
        <w:tabs>
          <w:tab w:val="left" w:pos="4550"/>
        </w:tabs>
        <w:rPr>
          <w:rFonts w:hint="eastAsia"/>
          <w:iCs/>
        </w:rPr>
      </w:pPr>
      <w:r w:rsidRPr="009D602F">
        <w:rPr>
          <w:rFonts w:hint="eastAsia"/>
          <w:iCs/>
        </w:rPr>
        <w:t>包括参照光，原始像，</w:t>
      </w:r>
      <w:r>
        <w:rPr>
          <w:rFonts w:hint="eastAsia"/>
          <w:iCs/>
        </w:rPr>
        <w:t>共轭</w:t>
      </w:r>
      <w:r w:rsidRPr="009D602F">
        <w:rPr>
          <w:rFonts w:hint="eastAsia"/>
          <w:iCs/>
        </w:rPr>
        <w:t>像三部分</w:t>
      </w:r>
    </w:p>
    <w:p w14:paraId="18331A1B" w14:textId="231BCAD6" w:rsidR="00822C06" w:rsidRPr="00822C06" w:rsidRDefault="006744C5" w:rsidP="00822C06">
      <w:pPr>
        <w:pStyle w:val="3"/>
        <w:rPr>
          <w:rFonts w:hint="eastAsia"/>
        </w:rPr>
      </w:pPr>
      <w:r w:rsidRPr="00EA158A">
        <w:rPr>
          <w:rFonts w:hint="eastAsia"/>
        </w:rPr>
        <w:t>2.</w:t>
      </w:r>
      <w:r w:rsidRPr="00EA158A">
        <w:t xml:space="preserve"> </w:t>
      </w:r>
      <w:r>
        <w:t>3</w:t>
      </w:r>
      <w:r w:rsidRPr="00EA158A">
        <w:t xml:space="preserve">  </w:t>
      </w:r>
      <w:r w:rsidR="007A533B">
        <w:t>反射全息图</w:t>
      </w:r>
    </w:p>
    <w:p w14:paraId="6CA91124" w14:textId="7C412C16" w:rsidR="009D602F" w:rsidRDefault="009D602F" w:rsidP="009D602F">
      <w:r>
        <w:rPr>
          <w:noProof/>
        </w:rPr>
        <w:drawing>
          <wp:anchor distT="0" distB="0" distL="114300" distR="114300" simplePos="0" relativeHeight="251658240" behindDoc="0" locked="0" layoutInCell="1" allowOverlap="1" wp14:anchorId="1CE53A22" wp14:editId="69E76A40">
            <wp:simplePos x="0" y="0"/>
            <wp:positionH relativeFrom="column">
              <wp:posOffset>41275</wp:posOffset>
            </wp:positionH>
            <wp:positionV relativeFrom="paragraph">
              <wp:posOffset>218440</wp:posOffset>
            </wp:positionV>
            <wp:extent cx="2451735" cy="1009650"/>
            <wp:effectExtent l="0" t="0" r="5715" b="0"/>
            <wp:wrapTopAndBottom/>
            <wp:docPr id="2265961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596112"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51735" cy="1009650"/>
                    </a:xfrm>
                    <a:prstGeom prst="rect">
                      <a:avLst/>
                    </a:prstGeom>
                  </pic:spPr>
                </pic:pic>
              </a:graphicData>
            </a:graphic>
            <wp14:sizeRelH relativeFrom="margin">
              <wp14:pctWidth>0</wp14:pctWidth>
            </wp14:sizeRelH>
            <wp14:sizeRelV relativeFrom="margin">
              <wp14:pctHeight>0</wp14:pctHeight>
            </wp14:sizeRelV>
          </wp:anchor>
        </w:drawing>
      </w:r>
      <w:r>
        <w:t>透射式全息照相的光路图</w:t>
      </w:r>
      <w:r>
        <w:rPr>
          <w:rFonts w:hint="eastAsia"/>
        </w:rPr>
        <w:t>如图</w:t>
      </w:r>
    </w:p>
    <w:p w14:paraId="5C5CC624" w14:textId="2343E8D1" w:rsidR="009D602F" w:rsidRPr="009D602F" w:rsidRDefault="009D602F" w:rsidP="009D602F">
      <w:pPr>
        <w:rPr>
          <w:rFonts w:hint="eastAsia"/>
        </w:rPr>
      </w:pPr>
      <w:r>
        <w:t>物光和参考光分别从干板的前后方入射</w:t>
      </w:r>
      <w:r>
        <w:rPr>
          <w:rFonts w:hint="eastAsia"/>
        </w:rPr>
        <w:t>，</w:t>
      </w:r>
      <w:r>
        <w:t>原理与透射式全息照相类似</w:t>
      </w:r>
      <w:r>
        <w:rPr>
          <w:rFonts w:hint="eastAsia"/>
        </w:rPr>
        <w:t>。</w:t>
      </w:r>
    </w:p>
    <w:p w14:paraId="5CFD4095" w14:textId="0614256D" w:rsidR="001971D6" w:rsidRDefault="001971D6" w:rsidP="007146D7">
      <w:pPr>
        <w:pStyle w:val="2"/>
      </w:pPr>
      <w:r w:rsidRPr="001971D6">
        <w:rPr>
          <w:rFonts w:hint="eastAsia"/>
        </w:rPr>
        <w:t>3</w:t>
      </w:r>
      <w:r w:rsidR="007146D7">
        <w:t xml:space="preserve">  </w:t>
      </w:r>
      <w:r w:rsidR="009A277C">
        <w:rPr>
          <w:rFonts w:hint="eastAsia"/>
        </w:rPr>
        <w:t>实验内容</w:t>
      </w:r>
    </w:p>
    <w:p w14:paraId="4806893D" w14:textId="0BE05F10" w:rsidR="003A4F39" w:rsidRPr="003114F2" w:rsidRDefault="003114F2" w:rsidP="003114F2">
      <w:pPr>
        <w:pStyle w:val="3"/>
      </w:pPr>
      <w:r w:rsidRPr="003114F2">
        <w:t xml:space="preserve">3.1  </w:t>
      </w:r>
      <w:r w:rsidR="007A533B">
        <w:t>拍摄玩偶的透射全息图</w:t>
      </w:r>
    </w:p>
    <w:p w14:paraId="08B5FC0A" w14:textId="77777777" w:rsidR="007A533B" w:rsidRDefault="003114F2" w:rsidP="007A533B">
      <w:pPr>
        <w:pStyle w:val="3"/>
      </w:pPr>
      <w:r>
        <w:rPr>
          <w:rFonts w:hint="eastAsia"/>
        </w:rPr>
        <w:t>3.2</w:t>
      </w:r>
      <w:r>
        <w:t xml:space="preserve"> </w:t>
      </w:r>
      <w:r w:rsidR="007A533B">
        <w:t xml:space="preserve"> </w:t>
      </w:r>
      <w:r w:rsidR="007A533B">
        <w:t>冲洗底片：将底片经过显影、定影处理。</w:t>
      </w:r>
    </w:p>
    <w:p w14:paraId="3B820E4D" w14:textId="0D4F22FE" w:rsidR="007A533B" w:rsidRPr="007A533B" w:rsidRDefault="007A533B" w:rsidP="007A533B">
      <w:pPr>
        <w:pStyle w:val="3"/>
        <w:rPr>
          <w:rFonts w:hint="eastAsia"/>
        </w:rPr>
      </w:pPr>
      <w:r w:rsidRPr="007A533B">
        <w:rPr>
          <w:rFonts w:hint="eastAsia"/>
        </w:rPr>
        <w:t>3.</w:t>
      </w:r>
      <w:r w:rsidRPr="007A533B">
        <w:rPr>
          <w:rFonts w:hint="eastAsia"/>
        </w:rPr>
        <w:t>3</w:t>
      </w:r>
      <w:r w:rsidRPr="007A533B">
        <w:t xml:space="preserve">  </w:t>
      </w:r>
      <w:r w:rsidRPr="007A533B">
        <w:t>用扩束激光再现全息像，观察玩偶的虚像，并用毛玻璃接收玩偶的实像。</w:t>
      </w:r>
    </w:p>
    <w:p w14:paraId="6E4EFA8F" w14:textId="6B968695" w:rsidR="00424C8E" w:rsidRDefault="00424C8E" w:rsidP="007A533B">
      <w:pPr>
        <w:pStyle w:val="2"/>
      </w:pPr>
      <w:r>
        <w:rPr>
          <w:rFonts w:hint="eastAsia"/>
        </w:rPr>
        <w:t>4</w:t>
      </w:r>
      <w:r>
        <w:t xml:space="preserve">  </w:t>
      </w:r>
      <w:r>
        <w:rPr>
          <w:rFonts w:hint="eastAsia"/>
        </w:rPr>
        <w:t>实验结果及分析</w:t>
      </w:r>
    </w:p>
    <w:p w14:paraId="03042F5A" w14:textId="4A6B3858" w:rsidR="00424C8E" w:rsidRPr="00BB5BD8" w:rsidRDefault="00424C8E" w:rsidP="009D602F">
      <w:pPr>
        <w:pStyle w:val="3"/>
      </w:pPr>
      <w:r>
        <w:rPr>
          <w:rFonts w:hint="eastAsia"/>
        </w:rPr>
        <w:t>4.1</w:t>
      </w:r>
      <w:r>
        <w:t xml:space="preserve">  </w:t>
      </w:r>
      <w:r>
        <w:rPr>
          <w:rFonts w:hint="eastAsia"/>
        </w:rPr>
        <w:t>固</w:t>
      </w:r>
    </w:p>
    <w:p w14:paraId="5ADE35BD" w14:textId="6F4E649F" w:rsidR="00424C8E" w:rsidRPr="00BB5BD8" w:rsidRDefault="00424C8E" w:rsidP="009D602F">
      <w:pPr>
        <w:pStyle w:val="3"/>
      </w:pPr>
      <w:r>
        <w:rPr>
          <w:rFonts w:hint="eastAsia"/>
        </w:rPr>
        <w:t>4.</w:t>
      </w:r>
      <w:r>
        <w:t xml:space="preserve">2  </w:t>
      </w:r>
      <w:r>
        <w:rPr>
          <w:rFonts w:hint="eastAsia"/>
        </w:rPr>
        <w:t>固</w:t>
      </w:r>
    </w:p>
    <w:p w14:paraId="534397CF" w14:textId="6E45D011" w:rsidR="00A31A4F" w:rsidRPr="00C962A5" w:rsidRDefault="00424C8E" w:rsidP="00C962A5">
      <w:pPr>
        <w:pStyle w:val="3"/>
      </w:pPr>
      <w:r>
        <w:rPr>
          <w:rFonts w:hint="eastAsia"/>
        </w:rPr>
        <w:t xml:space="preserve">4.3  </w:t>
      </w:r>
      <w:r>
        <w:rPr>
          <w:rFonts w:hint="eastAsia"/>
        </w:rPr>
        <w:t>实验结果分析</w:t>
      </w:r>
    </w:p>
    <w:p w14:paraId="6E0758E4" w14:textId="636E078F" w:rsidR="00711819" w:rsidRDefault="00CF4B88" w:rsidP="00E712DC">
      <w:pPr>
        <w:pStyle w:val="2"/>
        <w:numPr>
          <w:ilvl w:val="0"/>
          <w:numId w:val="5"/>
        </w:numPr>
      </w:pPr>
      <w:r>
        <w:rPr>
          <w:rFonts w:hint="eastAsia"/>
        </w:rPr>
        <w:t xml:space="preserve"> </w:t>
      </w:r>
      <w:r w:rsidR="00E712DC">
        <w:rPr>
          <w:rFonts w:hint="eastAsia"/>
        </w:rPr>
        <w:t>预习思考题</w:t>
      </w:r>
    </w:p>
    <w:p w14:paraId="7DE9CC46" w14:textId="27853683" w:rsidR="00E712DC" w:rsidRPr="00E712DC" w:rsidRDefault="00E712DC" w:rsidP="00E712DC">
      <w:pPr>
        <w:rPr>
          <w:b/>
          <w:bCs/>
        </w:rPr>
      </w:pPr>
      <w:r>
        <w:rPr>
          <w:rFonts w:hint="eastAsia"/>
          <w:b/>
          <w:bCs/>
        </w:rPr>
        <w:t>5.1</w:t>
      </w:r>
      <w:r>
        <w:rPr>
          <w:b/>
          <w:bCs/>
        </w:rPr>
        <w:t xml:space="preserve"> </w:t>
      </w:r>
      <w:r w:rsidRPr="00E712DC">
        <w:rPr>
          <w:b/>
          <w:bCs/>
        </w:rPr>
        <w:t>全息照相与普通照相有什么区别？为什么全息照相可以得到立体的像？</w:t>
      </w:r>
      <w:r w:rsidRPr="00E712DC">
        <w:rPr>
          <w:b/>
          <w:bCs/>
        </w:rPr>
        <w:t xml:space="preserve"> </w:t>
      </w:r>
    </w:p>
    <w:p w14:paraId="0D4E8F72" w14:textId="0CFE923B" w:rsidR="00E712DC" w:rsidRDefault="00E712DC" w:rsidP="00E712DC">
      <w:pPr>
        <w:rPr>
          <w:rFonts w:ascii="PingFang SC" w:hAnsi="PingFang SC" w:hint="eastAsia"/>
          <w:color w:val="333333"/>
          <w:szCs w:val="21"/>
          <w:shd w:val="clear" w:color="auto" w:fill="FFFFFF"/>
        </w:rPr>
      </w:pPr>
      <w:r>
        <w:rPr>
          <w:rFonts w:ascii="PingFang SC" w:hAnsi="PingFang SC"/>
          <w:color w:val="333333"/>
          <w:szCs w:val="21"/>
          <w:shd w:val="clear" w:color="auto" w:fill="FFFFFF"/>
        </w:rPr>
        <w:t>普通的照相利用透镜成像原理</w:t>
      </w:r>
      <w:r>
        <w:rPr>
          <w:rFonts w:ascii="PingFang SC" w:hAnsi="PingFang SC"/>
          <w:color w:val="333333"/>
          <w:szCs w:val="21"/>
          <w:shd w:val="clear" w:color="auto" w:fill="FFFFFF"/>
        </w:rPr>
        <w:t>,</w:t>
      </w:r>
      <w:r>
        <w:rPr>
          <w:rFonts w:ascii="PingFang SC" w:hAnsi="PingFang SC"/>
          <w:color w:val="333333"/>
          <w:szCs w:val="21"/>
          <w:shd w:val="clear" w:color="auto" w:fill="FFFFFF"/>
        </w:rPr>
        <w:t>在感光胶片（如照相底片）上记录反映被摄物体表面光强变化的表面像，即振幅的信息，而不包括相位的信息。因此普通照相只能摄取二维</w:t>
      </w:r>
      <w:r>
        <w:rPr>
          <w:rFonts w:ascii="PingFang SC" w:hAnsi="PingFang SC"/>
          <w:color w:val="333333"/>
          <w:szCs w:val="21"/>
          <w:shd w:val="clear" w:color="auto" w:fill="FFFFFF"/>
        </w:rPr>
        <w:t>(</w:t>
      </w:r>
      <w:r>
        <w:rPr>
          <w:rFonts w:ascii="PingFang SC" w:hAnsi="PingFang SC"/>
          <w:color w:val="333333"/>
          <w:szCs w:val="21"/>
          <w:shd w:val="clear" w:color="auto" w:fill="FFFFFF"/>
        </w:rPr>
        <w:t>平面</w:t>
      </w:r>
      <w:r>
        <w:rPr>
          <w:rFonts w:ascii="PingFang SC" w:hAnsi="PingFang SC"/>
          <w:color w:val="333333"/>
          <w:szCs w:val="21"/>
          <w:shd w:val="clear" w:color="auto" w:fill="FFFFFF"/>
        </w:rPr>
        <w:t>)</w:t>
      </w:r>
      <w:r>
        <w:rPr>
          <w:rFonts w:ascii="PingFang SC" w:hAnsi="PingFang SC"/>
          <w:color w:val="333333"/>
          <w:szCs w:val="21"/>
          <w:shd w:val="clear" w:color="auto" w:fill="FFFFFF"/>
        </w:rPr>
        <w:t>图象。全息照相通过一束参考光束和一束被摄物体上的反射光束在感光胶片上叠加而产生干涉图样</w:t>
      </w:r>
      <w:r>
        <w:rPr>
          <w:rFonts w:ascii="PingFang SC" w:hAnsi="PingFang SC"/>
          <w:color w:val="333333"/>
          <w:szCs w:val="21"/>
          <w:shd w:val="clear" w:color="auto" w:fill="FFFFFF"/>
        </w:rPr>
        <w:t>,</w:t>
      </w:r>
      <w:r>
        <w:rPr>
          <w:rFonts w:ascii="PingFang SC" w:hAnsi="PingFang SC"/>
          <w:color w:val="333333"/>
          <w:szCs w:val="21"/>
          <w:shd w:val="clear" w:color="auto" w:fill="FFFFFF"/>
        </w:rPr>
        <w:t>可以记录被摄物体的反射光波强度和反射光波的相位，包含了从物体上反射的光的所有信息，从而可以还原出三维立体，和原来一模一样的物像</w:t>
      </w:r>
      <w:r>
        <w:rPr>
          <w:rFonts w:ascii="PingFang SC" w:hAnsi="PingFang SC" w:hint="eastAsia"/>
          <w:color w:val="333333"/>
          <w:szCs w:val="21"/>
          <w:shd w:val="clear" w:color="auto" w:fill="FFFFFF"/>
        </w:rPr>
        <w:t>。</w:t>
      </w:r>
    </w:p>
    <w:p w14:paraId="19E1BF30" w14:textId="7AF71C6A" w:rsidR="00E712DC" w:rsidRPr="00E712DC" w:rsidRDefault="00E712DC" w:rsidP="00E712DC">
      <w:pPr>
        <w:rPr>
          <w:b/>
          <w:bCs/>
        </w:rPr>
      </w:pPr>
      <w:r>
        <w:rPr>
          <w:rFonts w:hint="eastAsia"/>
          <w:b/>
          <w:bCs/>
        </w:rPr>
        <w:t>5.2</w:t>
      </w:r>
      <w:r>
        <w:rPr>
          <w:b/>
          <w:bCs/>
        </w:rPr>
        <w:t xml:space="preserve"> </w:t>
      </w:r>
      <w:r w:rsidRPr="00E712DC">
        <w:rPr>
          <w:b/>
          <w:bCs/>
        </w:rPr>
        <w:t>画出拍摄透射全息照片的光路图，并指出调节光路时应该注意的要点。</w:t>
      </w:r>
    </w:p>
    <w:p w14:paraId="5BDA89DA" w14:textId="77777777" w:rsidR="00C01C73" w:rsidRDefault="00C01C73" w:rsidP="00E712DC">
      <w:r>
        <w:rPr>
          <w:rFonts w:hint="eastAsia"/>
        </w:rPr>
        <w:t>光路图见实验原理部分。</w:t>
      </w:r>
    </w:p>
    <w:p w14:paraId="047065D0" w14:textId="4ABD5108" w:rsidR="00E712DC" w:rsidRDefault="00E712DC" w:rsidP="00E712DC">
      <w:r>
        <w:t>调整光路时注意：各个原件等高共轴，不要用手触碰光学，不要为了对正光路用眼睛直视激光，手不要触碰激光管的高压端，轻拿轻放全息底片。</w:t>
      </w:r>
    </w:p>
    <w:p w14:paraId="2CF96258" w14:textId="44926DC3" w:rsidR="00E712DC" w:rsidRPr="00E712DC" w:rsidRDefault="00E712DC" w:rsidP="00E712DC">
      <w:pPr>
        <w:pStyle w:val="a8"/>
        <w:numPr>
          <w:ilvl w:val="1"/>
          <w:numId w:val="6"/>
        </w:numPr>
        <w:ind w:firstLineChars="0"/>
        <w:rPr>
          <w:b/>
          <w:bCs/>
        </w:rPr>
      </w:pPr>
      <w:r w:rsidRPr="00E712DC">
        <w:rPr>
          <w:b/>
          <w:bCs/>
        </w:rPr>
        <w:t>全息照相拍摄过程和照相底片的冲洗过程中应该注意的事项有哪些？</w:t>
      </w:r>
    </w:p>
    <w:p w14:paraId="763E8F80" w14:textId="77777777" w:rsidR="00E712DC" w:rsidRDefault="00E712DC" w:rsidP="00E712DC">
      <w:r>
        <w:t>注意轻拿轻放，注意保护全息底片。</w:t>
      </w:r>
    </w:p>
    <w:p w14:paraId="591410EB" w14:textId="77777777" w:rsidR="00E712DC" w:rsidRDefault="00E712DC" w:rsidP="00E712DC">
      <w:r>
        <w:t>取下曝光后的底片，用清水打湿，放入显影液后，刚发现变色后，马上取出，并用清水冲洗，再放入定影液中。</w:t>
      </w:r>
    </w:p>
    <w:p w14:paraId="71D9E51B" w14:textId="77777777" w:rsidR="00E712DC" w:rsidRDefault="00E712DC" w:rsidP="00E712DC">
      <w:r>
        <w:t>底片冲洗完毕显影液和定影液倒回原瓶，不可倒错和混合。</w:t>
      </w:r>
    </w:p>
    <w:p w14:paraId="4F371F90" w14:textId="04A494CC" w:rsidR="00E712DC" w:rsidRPr="00E712DC" w:rsidRDefault="00E712DC" w:rsidP="00E712DC">
      <w:pPr>
        <w:pStyle w:val="a8"/>
        <w:numPr>
          <w:ilvl w:val="1"/>
          <w:numId w:val="6"/>
        </w:numPr>
        <w:ind w:firstLineChars="0"/>
        <w:rPr>
          <w:b/>
          <w:bCs/>
        </w:rPr>
      </w:pPr>
      <w:r w:rsidRPr="00E712DC">
        <w:rPr>
          <w:b/>
          <w:bCs/>
        </w:rPr>
        <w:t>全息照相时物光和参考光是否可以分别来自两个波长相等的激光器？</w:t>
      </w:r>
      <w:r w:rsidRPr="00E712DC">
        <w:rPr>
          <w:b/>
          <w:bCs/>
        </w:rPr>
        <w:t xml:space="preserve"> </w:t>
      </w:r>
    </w:p>
    <w:p w14:paraId="10C2C0BD" w14:textId="77777777" w:rsidR="00E712DC" w:rsidRDefault="00E712DC" w:rsidP="00E712DC">
      <w:r>
        <w:t>不可以。因为同一个激光器发射的激光相位相同，可以保证物光和参考光的相位差产生的干涉现象完全由物体的反射引起，但是如果用两个的激光器，即使让他们的波长相等，也不能保证相位相等，不能通过干涉现象保存物体信息。</w:t>
      </w:r>
    </w:p>
    <w:p w14:paraId="6EB53A61" w14:textId="77777777" w:rsidR="00E712DC" w:rsidRPr="00E712DC" w:rsidRDefault="00E712DC" w:rsidP="00E712DC">
      <w:pPr>
        <w:rPr>
          <w:rFonts w:hint="eastAsia"/>
        </w:rPr>
      </w:pPr>
    </w:p>
    <w:p w14:paraId="5809E5A0" w14:textId="25B252E5" w:rsidR="00711819" w:rsidRPr="00711819" w:rsidRDefault="00711819" w:rsidP="00711819">
      <w:pPr>
        <w:pStyle w:val="2"/>
      </w:pPr>
      <w:r>
        <w:rPr>
          <w:rFonts w:hint="eastAsia"/>
        </w:rPr>
        <w:t>参考文献</w:t>
      </w:r>
    </w:p>
    <w:p w14:paraId="6BA39514" w14:textId="7ACB6B54" w:rsidR="00E13704" w:rsidRPr="00E13704" w:rsidRDefault="00D13496" w:rsidP="006950CD">
      <w:pPr>
        <w:sectPr w:rsidR="00E13704" w:rsidRPr="00E13704" w:rsidSect="00D34EE7">
          <w:type w:val="continuous"/>
          <w:pgSz w:w="11906" w:h="16838"/>
          <w:pgMar w:top="1440" w:right="1800" w:bottom="1440" w:left="1800" w:header="850" w:footer="992" w:gutter="0"/>
          <w:cols w:num="2" w:space="425"/>
          <w:titlePg/>
          <w:docGrid w:type="lines" w:linePitch="312"/>
        </w:sectPr>
      </w:pPr>
      <w:r>
        <w:t xml:space="preserve">[1] </w:t>
      </w:r>
      <w:r w:rsidR="0008012D">
        <w:rPr>
          <w:rFonts w:hint="eastAsia"/>
        </w:rPr>
        <w:t>北京师范大学物理实验教学中心</w:t>
      </w:r>
      <w:r>
        <w:t xml:space="preserve">. </w:t>
      </w:r>
      <w:r w:rsidR="0008012D">
        <w:rPr>
          <w:rFonts w:hint="eastAsia"/>
        </w:rPr>
        <w:t>普通物理实验讲义Ⅱ，</w:t>
      </w:r>
      <w:r>
        <w:rPr>
          <w:rFonts w:hint="eastAsia"/>
        </w:rPr>
        <w:t>20</w:t>
      </w:r>
      <w:r w:rsidR="0008012D">
        <w:rPr>
          <w:rFonts w:hint="eastAsia"/>
        </w:rPr>
        <w:t>23</w:t>
      </w:r>
    </w:p>
    <w:p w14:paraId="531A76DF" w14:textId="77777777" w:rsidR="00F23194" w:rsidRDefault="00F23194" w:rsidP="00162511">
      <w:pPr>
        <w:spacing w:before="240" w:line="600" w:lineRule="auto"/>
        <w:jc w:val="center"/>
        <w:rPr>
          <w:rFonts w:ascii="Times New Roman" w:hAnsi="Times New Roman" w:cs="Times New Roman"/>
          <w:b/>
          <w:bCs/>
          <w:color w:val="000000"/>
          <w:sz w:val="28"/>
          <w:szCs w:val="32"/>
          <w:shd w:val="clear" w:color="auto" w:fill="FFFFFF"/>
        </w:rPr>
        <w:sectPr w:rsidR="00F23194" w:rsidSect="000F55ED">
          <w:type w:val="continuous"/>
          <w:pgSz w:w="11906" w:h="16838"/>
          <w:pgMar w:top="1440" w:right="1800" w:bottom="1440" w:left="1800" w:header="850" w:footer="992" w:gutter="0"/>
          <w:cols w:space="425"/>
          <w:titlePg/>
          <w:docGrid w:type="lines" w:linePitch="312"/>
        </w:sectPr>
      </w:pPr>
    </w:p>
    <w:p w14:paraId="3401478D" w14:textId="05B2014C" w:rsidR="00E3062D" w:rsidRPr="00162511" w:rsidRDefault="00774C54" w:rsidP="00162511">
      <w:pPr>
        <w:spacing w:before="240" w:line="600" w:lineRule="auto"/>
        <w:jc w:val="center"/>
        <w:rPr>
          <w:rFonts w:ascii="Times New Roman" w:hAnsi="Times New Roman" w:cs="Times New Roman"/>
          <w:b/>
          <w:bCs/>
          <w:color w:val="000000"/>
          <w:sz w:val="28"/>
          <w:szCs w:val="32"/>
          <w:shd w:val="clear" w:color="auto" w:fill="FFFFFF"/>
        </w:rPr>
      </w:pPr>
      <w:r>
        <w:rPr>
          <w:rFonts w:ascii="Times New Roman" w:hAnsi="Times New Roman" w:cs="Times New Roman"/>
          <w:b/>
          <w:bCs/>
          <w:color w:val="000000"/>
          <w:sz w:val="28"/>
          <w:szCs w:val="32"/>
          <w:shd w:val="clear" w:color="auto" w:fill="FFFFFF"/>
        </w:rPr>
        <w:t>H</w:t>
      </w:r>
      <w:r w:rsidRPr="00774C54">
        <w:rPr>
          <w:rFonts w:ascii="Times New Roman" w:hAnsi="Times New Roman" w:cs="Times New Roman"/>
          <w:b/>
          <w:bCs/>
          <w:color w:val="000000"/>
          <w:sz w:val="28"/>
          <w:szCs w:val="32"/>
          <w:shd w:val="clear" w:color="auto" w:fill="FFFFFF"/>
        </w:rPr>
        <w:t>olography</w:t>
      </w:r>
    </w:p>
    <w:p w14:paraId="42C392B8" w14:textId="1994D4D1" w:rsidR="00E3062D" w:rsidRPr="00162511" w:rsidRDefault="00E3062D" w:rsidP="00162511">
      <w:pPr>
        <w:jc w:val="center"/>
        <w:rPr>
          <w:rFonts w:ascii="Times New Roman" w:hAnsi="Times New Roman" w:cs="Times New Roman"/>
          <w:sz w:val="24"/>
          <w:szCs w:val="28"/>
        </w:rPr>
      </w:pPr>
      <w:r w:rsidRPr="00162511">
        <w:rPr>
          <w:rFonts w:ascii="Times New Roman" w:hAnsi="Times New Roman" w:cs="Times New Roman"/>
          <w:sz w:val="24"/>
          <w:szCs w:val="28"/>
        </w:rPr>
        <w:t>CHEN Yi-hao</w:t>
      </w:r>
    </w:p>
    <w:p w14:paraId="2C2E5C98" w14:textId="6ACEBE6B" w:rsidR="00162511" w:rsidRDefault="00162511" w:rsidP="00162511">
      <w:pPr>
        <w:jc w:val="center"/>
        <w:rPr>
          <w:rFonts w:ascii="Times New Roman" w:hAnsi="Times New Roman" w:cs="Times New Roman"/>
        </w:rPr>
      </w:pPr>
      <w:r w:rsidRPr="00162511">
        <w:rPr>
          <w:rFonts w:ascii="Times New Roman" w:hAnsi="Times New Roman" w:cs="Times New Roman"/>
        </w:rPr>
        <w:t>(Department of Physics</w:t>
      </w:r>
      <w:r w:rsidRPr="00162511">
        <w:rPr>
          <w:rFonts w:ascii="Times New Roman" w:hAnsi="Times New Roman" w:cs="Times New Roman"/>
        </w:rPr>
        <w:t>，</w:t>
      </w:r>
      <w:r w:rsidRPr="00162511">
        <w:rPr>
          <w:rFonts w:ascii="Times New Roman" w:hAnsi="Times New Roman" w:cs="Times New Roman"/>
        </w:rPr>
        <w:t>Beijing Normal University</w:t>
      </w:r>
      <w:r w:rsidRPr="00162511">
        <w:rPr>
          <w:rFonts w:ascii="Times New Roman" w:hAnsi="Times New Roman" w:cs="Times New Roman"/>
        </w:rPr>
        <w:t>，</w:t>
      </w:r>
      <w:r w:rsidRPr="00162511">
        <w:rPr>
          <w:rFonts w:ascii="Times New Roman" w:hAnsi="Times New Roman" w:cs="Times New Roman"/>
        </w:rPr>
        <w:t>Beijing 100875</w:t>
      </w:r>
      <w:r w:rsidRPr="00162511">
        <w:rPr>
          <w:rFonts w:ascii="Times New Roman" w:hAnsi="Times New Roman" w:cs="Times New Roman"/>
        </w:rPr>
        <w:t>，</w:t>
      </w:r>
      <w:r w:rsidRPr="00162511">
        <w:rPr>
          <w:rFonts w:ascii="Times New Roman" w:hAnsi="Times New Roman" w:cs="Times New Roman"/>
        </w:rPr>
        <w:t>China)</w:t>
      </w:r>
    </w:p>
    <w:p w14:paraId="778F85AF" w14:textId="77777777" w:rsidR="00162511" w:rsidRPr="00162511" w:rsidRDefault="00162511" w:rsidP="00162511">
      <w:pPr>
        <w:jc w:val="center"/>
        <w:rPr>
          <w:rFonts w:ascii="Times New Roman" w:hAnsi="Times New Roman" w:cs="Times New Roman"/>
        </w:rPr>
      </w:pPr>
    </w:p>
    <w:p w14:paraId="4DEF81D7" w14:textId="77777777" w:rsidR="00774C54" w:rsidRDefault="00162511" w:rsidP="00162511">
      <w:pPr>
        <w:ind w:firstLineChars="200" w:firstLine="422"/>
        <w:rPr>
          <w:rFonts w:ascii="Gilroy" w:hAnsi="Gilroy"/>
          <w:color w:val="000000"/>
          <w:shd w:val="clear" w:color="auto" w:fill="FFFFFF"/>
        </w:rPr>
      </w:pPr>
      <w:r w:rsidRPr="00162511">
        <w:rPr>
          <w:rFonts w:ascii="Times New Roman" w:hAnsi="Times New Roman" w:cs="Times New Roman"/>
          <w:b/>
          <w:bCs/>
        </w:rPr>
        <w:t>Abstract:</w:t>
      </w:r>
      <w:r>
        <w:rPr>
          <w:rFonts w:ascii="Times New Roman" w:hAnsi="Times New Roman" w:cs="Times New Roman"/>
          <w:b/>
          <w:bCs/>
        </w:rPr>
        <w:t xml:space="preserve"> </w:t>
      </w:r>
      <w:r w:rsidR="00774C54">
        <w:rPr>
          <w:rFonts w:ascii="Gilroy" w:hAnsi="Gilroy"/>
          <w:color w:val="000000"/>
          <w:shd w:val="clear" w:color="auto" w:fill="FFFFFF"/>
        </w:rPr>
        <w:t xml:space="preserve">The purpose of this experiment is to master the principle of holography and </w:t>
      </w:r>
      <w:r w:rsidR="00774C54">
        <w:rPr>
          <w:rFonts w:ascii="Gilroy" w:hAnsi="Gilroy"/>
          <w:color w:val="000000"/>
          <w:shd w:val="clear" w:color="auto" w:fill="FFFFFF"/>
        </w:rPr>
        <w:lastRenderedPageBreak/>
        <w:t>learn the technology of shooting holograms; Understand the characteristics of holography and the application of holography technology.</w:t>
      </w:r>
    </w:p>
    <w:p w14:paraId="3A9C1922" w14:textId="2B9DC402" w:rsidR="00162511" w:rsidRPr="00162511" w:rsidRDefault="00162511" w:rsidP="00162511">
      <w:pPr>
        <w:ind w:firstLineChars="200" w:firstLine="422"/>
        <w:rPr>
          <w:rFonts w:ascii="Times New Roman" w:hAnsi="Times New Roman" w:cs="Times New Roman"/>
        </w:rPr>
      </w:pPr>
      <w:r w:rsidRPr="00162511">
        <w:rPr>
          <w:rFonts w:ascii="Times New Roman" w:hAnsi="Times New Roman" w:cs="Times New Roman"/>
          <w:b/>
          <w:bCs/>
        </w:rPr>
        <w:t xml:space="preserve">Key words: </w:t>
      </w:r>
      <w:r w:rsidR="00774C54">
        <w:t>holography</w:t>
      </w:r>
    </w:p>
    <w:sectPr w:rsidR="00162511" w:rsidRPr="00162511" w:rsidSect="000F55ED">
      <w:type w:val="continuous"/>
      <w:pgSz w:w="11906" w:h="16838"/>
      <w:pgMar w:top="1440" w:right="1800" w:bottom="1440" w:left="1800" w:header="850"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9E5647" w14:textId="77777777" w:rsidR="00EF4F42" w:rsidRDefault="00EF4F42" w:rsidP="00487E87">
      <w:pPr>
        <w:spacing w:before="120" w:after="120"/>
      </w:pPr>
      <w:r>
        <w:separator/>
      </w:r>
    </w:p>
  </w:endnote>
  <w:endnote w:type="continuationSeparator" w:id="0">
    <w:p w14:paraId="0428F6CE" w14:textId="77777777" w:rsidR="00EF4F42" w:rsidRDefault="00EF4F42" w:rsidP="00487E87">
      <w:pPr>
        <w:spacing w:before="120" w:after="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Times">
    <w:panose1 w:val="02020603050405020304"/>
    <w:charset w:val="00"/>
    <w:family w:val="roman"/>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Droid Sans Fallback">
    <w:altName w:val="Segoe UI"/>
    <w:charset w:val="00"/>
    <w:family w:val="swiss"/>
    <w:pitch w:val="variable"/>
  </w:font>
  <w:font w:name="LexiSaebomR">
    <w:altName w:val="Cambria"/>
    <w:charset w:val="00"/>
    <w:family w:val="roman"/>
    <w:pitch w:val="variable"/>
  </w:font>
  <w:font w:name="UKIJ CJK">
    <w:altName w:val="Calibri"/>
    <w:charset w:val="00"/>
    <w:family w:val="swiss"/>
    <w:pitch w:val="variable"/>
  </w:font>
  <w:font w:name="Noto Sans CJK HK">
    <w:altName w:val="Calibri"/>
    <w:charset w:val="00"/>
    <w:family w:val="swiss"/>
    <w:pitch w:val="variable"/>
  </w:font>
  <w:font w:name="Cambria Math">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MS Gothic">
    <w:altName w:val="ＭＳ ゴシック"/>
    <w:panose1 w:val="020B0609070205080204"/>
    <w:charset w:val="80"/>
    <w:family w:val="modern"/>
    <w:pitch w:val="fixed"/>
    <w:sig w:usb0="E00002FF" w:usb1="6AC7FDFB" w:usb2="08000012" w:usb3="00000000" w:csb0="0002009F" w:csb1="00000000"/>
  </w:font>
  <w:font w:name="PingFang SC">
    <w:altName w:val="Times New Roman"/>
    <w:charset w:val="00"/>
    <w:family w:val="auto"/>
    <w:pitch w:val="variable"/>
  </w:font>
  <w:font w:name="Gilroy">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445DD1" w14:textId="77777777" w:rsidR="00EF4F42" w:rsidRDefault="00EF4F42" w:rsidP="00487E87">
      <w:pPr>
        <w:spacing w:before="120" w:after="120"/>
      </w:pPr>
      <w:r>
        <w:separator/>
      </w:r>
    </w:p>
  </w:footnote>
  <w:footnote w:type="continuationSeparator" w:id="0">
    <w:p w14:paraId="6C122E48" w14:textId="77777777" w:rsidR="00EF4F42" w:rsidRDefault="00EF4F42" w:rsidP="00487E87">
      <w:pPr>
        <w:spacing w:before="120" w:after="1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5327E" w14:textId="180FE1C5" w:rsidR="00644BB2" w:rsidRDefault="00644BB2" w:rsidP="00644BB2">
    <w:pPr>
      <w:pStyle w:val="a4"/>
      <w:spacing w:before="120" w:after="120"/>
      <w:ind w:firstLine="360"/>
    </w:pPr>
    <w:r>
      <w:rPr>
        <w:rFonts w:hint="eastAsia"/>
      </w:rPr>
      <w:t>第</w:t>
    </w:r>
    <w:r>
      <w:rPr>
        <w:rFonts w:hint="eastAsia"/>
      </w:rPr>
      <w:t xml:space="preserve"> 1</w:t>
    </w:r>
    <w:r>
      <w:t xml:space="preserve"> </w:t>
    </w:r>
    <w:r>
      <w:rPr>
        <w:rFonts w:hint="eastAsia"/>
      </w:rPr>
      <w:t>期</w:t>
    </w:r>
    <w:r>
      <w:ptab w:relativeTo="margin" w:alignment="center" w:leader="none"/>
    </w:r>
    <w:r>
      <w:rPr>
        <w:rFonts w:hint="eastAsia"/>
      </w:rPr>
      <w:t>普</w:t>
    </w:r>
    <w:r>
      <w:rPr>
        <w:rFonts w:hint="eastAsia"/>
      </w:rPr>
      <w:t xml:space="preserve"> </w:t>
    </w:r>
    <w:r>
      <w:rPr>
        <w:rFonts w:hint="eastAsia"/>
      </w:rPr>
      <w:t>通</w:t>
    </w:r>
    <w:r>
      <w:rPr>
        <w:rFonts w:hint="eastAsia"/>
      </w:rPr>
      <w:t xml:space="preserve"> </w:t>
    </w:r>
    <w:r>
      <w:rPr>
        <w:rFonts w:hint="eastAsia"/>
      </w:rPr>
      <w:t>物</w:t>
    </w:r>
    <w:r>
      <w:rPr>
        <w:rFonts w:hint="eastAsia"/>
      </w:rPr>
      <w:t xml:space="preserve"> </w:t>
    </w:r>
    <w:r>
      <w:rPr>
        <w:rFonts w:hint="eastAsia"/>
      </w:rPr>
      <w:t>理</w:t>
    </w:r>
    <w:r>
      <w:rPr>
        <w:rFonts w:hint="eastAsia"/>
      </w:rPr>
      <w:t xml:space="preserve"> </w:t>
    </w:r>
    <w:r>
      <w:rPr>
        <w:rFonts w:hint="eastAsia"/>
      </w:rPr>
      <w:t>实</w:t>
    </w:r>
    <w:r>
      <w:rPr>
        <w:rFonts w:hint="eastAsia"/>
      </w:rPr>
      <w:t xml:space="preserve"> </w:t>
    </w:r>
    <w:r>
      <w:rPr>
        <w:rFonts w:hint="eastAsia"/>
      </w:rPr>
      <w:t>验</w:t>
    </w:r>
    <w:r>
      <w:ptab w:relativeTo="margin" w:alignment="right" w:leader="none"/>
    </w:r>
    <w:r>
      <w:rPr>
        <w:rFonts w:hint="eastAsia"/>
      </w:rPr>
      <w:t>第</w:t>
    </w:r>
    <w:r>
      <w:rPr>
        <w:rFonts w:hint="eastAsia"/>
      </w:rPr>
      <w:t xml:space="preserve"> </w:t>
    </w:r>
    <w:r w:rsidR="001A62E0">
      <w:rPr>
        <w:rFonts w:hint="eastAsia"/>
      </w:rPr>
      <w:t>2</w:t>
    </w:r>
    <w:r>
      <w:t xml:space="preserve"> </w:t>
    </w:r>
    <w:r>
      <w:rPr>
        <w:rFonts w:hint="eastAsia"/>
      </w:rPr>
      <w:t>卷</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278D4" w14:textId="35879F38" w:rsidR="00644BB2" w:rsidRPr="00644BB2" w:rsidRDefault="00644BB2" w:rsidP="001D0477">
    <w:pPr>
      <w:pStyle w:val="a4"/>
      <w:spacing w:before="120" w:after="120"/>
      <w:jc w:val="both"/>
    </w:pPr>
    <w:r>
      <w:rPr>
        <w:rFonts w:hint="eastAsia"/>
      </w:rPr>
      <w:t>第</w:t>
    </w:r>
    <w:r>
      <w:rPr>
        <w:rFonts w:hint="eastAsia"/>
      </w:rPr>
      <w:t xml:space="preserve"> 1</w:t>
    </w:r>
    <w:r>
      <w:t xml:space="preserve"> </w:t>
    </w:r>
    <w:r>
      <w:rPr>
        <w:rFonts w:hint="eastAsia"/>
      </w:rPr>
      <w:t>期</w:t>
    </w:r>
    <w:r>
      <w:ptab w:relativeTo="margin" w:alignment="center" w:leader="none"/>
    </w:r>
    <w:r w:rsidR="001D0477">
      <w:t xml:space="preserve">                    </w:t>
    </w:r>
    <w:r w:rsidR="005115F3">
      <w:t xml:space="preserve">        </w:t>
    </w:r>
    <w:r w:rsidR="001D0477">
      <w:t xml:space="preserve"> </w:t>
    </w:r>
    <w:r w:rsidR="005115F3">
      <w:t xml:space="preserve"> </w:t>
    </w:r>
    <w:r w:rsidR="005115F3">
      <w:rPr>
        <w:rFonts w:hint="eastAsia"/>
      </w:rPr>
      <w:t>普</w:t>
    </w:r>
    <w:r w:rsidR="005115F3">
      <w:rPr>
        <w:rFonts w:hint="eastAsia"/>
      </w:rPr>
      <w:t xml:space="preserve"> </w:t>
    </w:r>
    <w:r w:rsidR="005115F3">
      <w:rPr>
        <w:rFonts w:hint="eastAsia"/>
      </w:rPr>
      <w:t>通</w:t>
    </w:r>
    <w:r w:rsidR="005115F3">
      <w:rPr>
        <w:rFonts w:hint="eastAsia"/>
      </w:rPr>
      <w:t xml:space="preserve"> </w:t>
    </w:r>
    <w:r w:rsidR="005115F3">
      <w:rPr>
        <w:rFonts w:hint="eastAsia"/>
      </w:rPr>
      <w:t>物</w:t>
    </w:r>
    <w:r w:rsidR="005115F3">
      <w:rPr>
        <w:rFonts w:hint="eastAsia"/>
      </w:rPr>
      <w:t xml:space="preserve"> </w:t>
    </w:r>
    <w:r w:rsidR="005115F3">
      <w:rPr>
        <w:rFonts w:hint="eastAsia"/>
      </w:rPr>
      <w:t>理</w:t>
    </w:r>
    <w:r w:rsidR="005115F3">
      <w:rPr>
        <w:rFonts w:hint="eastAsia"/>
      </w:rPr>
      <w:t xml:space="preserve"> </w:t>
    </w:r>
    <w:r w:rsidR="005115F3">
      <w:rPr>
        <w:rFonts w:hint="eastAsia"/>
      </w:rPr>
      <w:t>实</w:t>
    </w:r>
    <w:r w:rsidR="005115F3">
      <w:rPr>
        <w:rFonts w:hint="eastAsia"/>
      </w:rPr>
      <w:t xml:space="preserve"> </w:t>
    </w:r>
    <w:r w:rsidR="005115F3">
      <w:rPr>
        <w:rFonts w:hint="eastAsia"/>
      </w:rPr>
      <w:t>验</w:t>
    </w:r>
    <w:r w:rsidR="001D0477">
      <w:t xml:space="preserve">              </w:t>
    </w:r>
    <w:r w:rsidR="005115F3">
      <w:t xml:space="preserve">               </w:t>
    </w:r>
    <w:r w:rsidR="001D0477">
      <w:t xml:space="preserve">  </w:t>
    </w:r>
    <w:r>
      <w:rPr>
        <w:rFonts w:hint="eastAsia"/>
      </w:rPr>
      <w:t>第</w:t>
    </w:r>
    <w:r>
      <w:rPr>
        <w:rFonts w:hint="eastAsia"/>
      </w:rPr>
      <w:t xml:space="preserve"> 1</w:t>
    </w:r>
    <w:r>
      <w:t xml:space="preserve"> </w:t>
    </w:r>
    <w:r w:rsidR="001D0477">
      <w:rPr>
        <w:rFonts w:hint="eastAsia"/>
      </w:rPr>
      <w:t>卷</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76CA0" w14:textId="7B65E400" w:rsidR="00644BB2" w:rsidRPr="00644BB2" w:rsidRDefault="00644BB2" w:rsidP="001D0477">
    <w:pPr>
      <w:pStyle w:val="a4"/>
      <w:jc w:val="both"/>
      <w:rPr>
        <w:rFonts w:ascii="Times New Roman" w:hAnsi="Times New Roman" w:cs="Times New Roman"/>
      </w:rPr>
    </w:pPr>
    <w:r>
      <w:rPr>
        <w:rFonts w:hint="eastAsia"/>
      </w:rPr>
      <w:t>第</w:t>
    </w:r>
    <w:r>
      <w:rPr>
        <w:rFonts w:hint="eastAsia"/>
      </w:rPr>
      <w:t xml:space="preserve"> </w:t>
    </w:r>
    <w:r w:rsidR="001A62E0">
      <w:rPr>
        <w:rFonts w:hint="eastAsia"/>
      </w:rPr>
      <w:t>2</w:t>
    </w:r>
    <w:r>
      <w:t xml:space="preserve"> </w:t>
    </w:r>
    <w:r>
      <w:rPr>
        <w:rFonts w:hint="eastAsia"/>
      </w:rPr>
      <w:t>卷</w:t>
    </w:r>
    <w:r>
      <w:rPr>
        <w:rFonts w:hint="eastAsia"/>
      </w:rPr>
      <w:t xml:space="preserve"> </w:t>
    </w:r>
    <w:r>
      <w:rPr>
        <w:rFonts w:hint="eastAsia"/>
      </w:rPr>
      <w:t>第</w:t>
    </w:r>
    <w:r>
      <w:rPr>
        <w:rFonts w:hint="eastAsia"/>
      </w:rPr>
      <w:t>1</w:t>
    </w:r>
    <w:r>
      <w:rPr>
        <w:rFonts w:hint="eastAsia"/>
      </w:rPr>
      <w:t>期</w:t>
    </w:r>
    <w:r>
      <w:ptab w:relativeTo="margin" w:alignment="center" w:leader="none"/>
    </w:r>
    <w:r w:rsidR="001D0477">
      <w:t xml:space="preserve">    </w:t>
    </w:r>
    <w:r>
      <w:rPr>
        <w:rFonts w:hint="eastAsia"/>
      </w:rPr>
      <w:t>普</w:t>
    </w:r>
    <w:r>
      <w:rPr>
        <w:rFonts w:hint="eastAsia"/>
      </w:rPr>
      <w:t xml:space="preserve"> </w:t>
    </w:r>
    <w:r>
      <w:rPr>
        <w:rFonts w:hint="eastAsia"/>
      </w:rPr>
      <w:t>通</w:t>
    </w:r>
    <w:r>
      <w:rPr>
        <w:rFonts w:hint="eastAsia"/>
      </w:rPr>
      <w:t xml:space="preserve"> </w:t>
    </w:r>
    <w:r>
      <w:rPr>
        <w:rFonts w:hint="eastAsia"/>
      </w:rPr>
      <w:t>物</w:t>
    </w:r>
    <w:r>
      <w:rPr>
        <w:rFonts w:hint="eastAsia"/>
      </w:rPr>
      <w:t xml:space="preserve"> </w:t>
    </w:r>
    <w:r>
      <w:rPr>
        <w:rFonts w:hint="eastAsia"/>
      </w:rPr>
      <w:t>理</w:t>
    </w:r>
    <w:r>
      <w:rPr>
        <w:rFonts w:hint="eastAsia"/>
      </w:rPr>
      <w:t xml:space="preserve"> </w:t>
    </w:r>
    <w:r>
      <w:rPr>
        <w:rFonts w:hint="eastAsia"/>
      </w:rPr>
      <w:t>实</w:t>
    </w:r>
    <w:r>
      <w:rPr>
        <w:rFonts w:hint="eastAsia"/>
      </w:rPr>
      <w:t xml:space="preserve"> </w:t>
    </w:r>
    <w:r>
      <w:rPr>
        <w:rFonts w:hint="eastAsia"/>
      </w:rPr>
      <w:t>验</w:t>
    </w:r>
    <w:r>
      <w:ptab w:relativeTo="margin" w:alignment="right" w:leader="none"/>
    </w:r>
    <w:r w:rsidRPr="00644BB2">
      <w:rPr>
        <w:rFonts w:ascii="Times New Roman" w:hAnsi="Times New Roman" w:cs="Times New Roman"/>
      </w:rPr>
      <w:t>Vol. 1 No.1</w:t>
    </w:r>
  </w:p>
  <w:p w14:paraId="25CE88DF" w14:textId="20363693" w:rsidR="00644BB2" w:rsidRPr="00644BB2" w:rsidRDefault="00644BB2" w:rsidP="001D0477">
    <w:pPr>
      <w:pStyle w:val="a4"/>
      <w:jc w:val="both"/>
      <w:rPr>
        <w:rFonts w:ascii="Times New Roman" w:hAnsi="Times New Roman" w:cs="Times New Roman"/>
      </w:rPr>
    </w:pPr>
    <w:r w:rsidRPr="00644BB2">
      <w:rPr>
        <w:rFonts w:ascii="Times New Roman" w:hAnsi="Times New Roman" w:cs="Times New Roman"/>
      </w:rPr>
      <w:t>2023</w:t>
    </w:r>
    <w:r w:rsidRPr="00644BB2">
      <w:rPr>
        <w:rFonts w:ascii="Times New Roman" w:hAnsi="Times New Roman" w:cs="Times New Roman"/>
      </w:rPr>
      <w:t>年</w:t>
    </w:r>
    <w:r w:rsidRPr="00644BB2">
      <w:rPr>
        <w:rFonts w:ascii="Times New Roman" w:hAnsi="Times New Roman" w:cs="Times New Roman"/>
      </w:rPr>
      <w:t xml:space="preserve">                      </w:t>
    </w:r>
    <w:r>
      <w:rPr>
        <w:rFonts w:ascii="Times New Roman" w:hAnsi="Times New Roman" w:cs="Times New Roman"/>
      </w:rPr>
      <w:t xml:space="preserve">  </w:t>
    </w:r>
    <w:r w:rsidR="005115F3">
      <w:rPr>
        <w:rFonts w:ascii="Times New Roman" w:hAnsi="Times New Roman" w:cs="Times New Roman"/>
      </w:rPr>
      <w:t xml:space="preserve">   </w:t>
    </w:r>
    <w:r w:rsidRPr="00644BB2">
      <w:rPr>
        <w:rFonts w:ascii="Times New Roman" w:hAnsi="Times New Roman" w:cs="Times New Roman"/>
      </w:rPr>
      <w:t xml:space="preserve">P H Y S I C S </w:t>
    </w:r>
    <w:r>
      <w:rPr>
        <w:rFonts w:ascii="Times New Roman" w:hAnsi="Times New Roman" w:cs="Times New Roman"/>
      </w:rPr>
      <w:t xml:space="preserve"> </w:t>
    </w:r>
    <w:r w:rsidRPr="00644BB2">
      <w:rPr>
        <w:rFonts w:ascii="Times New Roman" w:hAnsi="Times New Roman" w:cs="Times New Roman"/>
      </w:rPr>
      <w:t xml:space="preserve">E X P E R I M E N T                  </w:t>
    </w:r>
    <w:r w:rsidR="006950CD">
      <w:rPr>
        <w:rFonts w:ascii="Times New Roman" w:hAnsi="Times New Roman" w:cs="Times New Roman"/>
      </w:rPr>
      <w:t xml:space="preserve">       </w:t>
    </w:r>
    <w:r w:rsidRPr="00644BB2">
      <w:rPr>
        <w:rFonts w:ascii="Times New Roman" w:hAnsi="Times New Roman" w:cs="Times New Roman"/>
      </w:rPr>
      <w:t>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A21CE"/>
    <w:multiLevelType w:val="multilevel"/>
    <w:tmpl w:val="1C380316"/>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A9C108E"/>
    <w:multiLevelType w:val="multilevel"/>
    <w:tmpl w:val="80D2883C"/>
    <w:lvl w:ilvl="0">
      <w:start w:val="5"/>
      <w:numFmt w:val="decimal"/>
      <w:lvlText w:val="%1"/>
      <w:lvlJc w:val="left"/>
      <w:pPr>
        <w:ind w:left="36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 w15:restartNumberingAfterBreak="0">
    <w:nsid w:val="34933F4B"/>
    <w:multiLevelType w:val="hybridMultilevel"/>
    <w:tmpl w:val="00000000"/>
    <w:lvl w:ilvl="0" w:tplc="19727CE2">
      <w:start w:val="1"/>
      <w:numFmt w:val="decimal"/>
      <w:lvlRestart w:val="0"/>
      <w:lvlText w:val="(%1)"/>
      <w:legacy w:legacy="1" w:legacySpace="0" w:legacyIndent="360"/>
      <w:lvlJc w:val="left"/>
      <w:pPr>
        <w:ind w:left="360" w:hanging="360"/>
      </w:pPr>
    </w:lvl>
    <w:lvl w:ilvl="1" w:tplc="83E0C0CC">
      <w:start w:val="1"/>
      <w:numFmt w:val="lowerLetter"/>
      <w:lvlText w:val="%2)"/>
      <w:legacy w:legacy="1" w:legacySpace="0" w:legacyIndent="420"/>
      <w:lvlJc w:val="left"/>
      <w:pPr>
        <w:ind w:left="840" w:hanging="420"/>
      </w:pPr>
    </w:lvl>
    <w:lvl w:ilvl="2" w:tplc="C3E0078C">
      <w:start w:val="1"/>
      <w:numFmt w:val="lowerRoman"/>
      <w:lvlText w:val="%3."/>
      <w:legacy w:legacy="1" w:legacySpace="0" w:legacyIndent="420"/>
      <w:lvlJc w:val="right"/>
      <w:pPr>
        <w:ind w:left="1260" w:hanging="420"/>
      </w:pPr>
    </w:lvl>
    <w:lvl w:ilvl="3" w:tplc="CB26E8E4">
      <w:start w:val="1"/>
      <w:numFmt w:val="decimal"/>
      <w:lvlText w:val="%4."/>
      <w:legacy w:legacy="1" w:legacySpace="0" w:legacyIndent="420"/>
      <w:lvlJc w:val="left"/>
      <w:pPr>
        <w:ind w:left="1680" w:hanging="420"/>
      </w:pPr>
    </w:lvl>
    <w:lvl w:ilvl="4" w:tplc="EF647A22">
      <w:start w:val="1"/>
      <w:numFmt w:val="lowerLetter"/>
      <w:lvlText w:val="%5)"/>
      <w:legacy w:legacy="1" w:legacySpace="0" w:legacyIndent="420"/>
      <w:lvlJc w:val="left"/>
      <w:pPr>
        <w:ind w:left="2100" w:hanging="420"/>
      </w:pPr>
    </w:lvl>
    <w:lvl w:ilvl="5" w:tplc="F5A8EC8E">
      <w:start w:val="1"/>
      <w:numFmt w:val="lowerRoman"/>
      <w:lvlText w:val="%6."/>
      <w:legacy w:legacy="1" w:legacySpace="0" w:legacyIndent="420"/>
      <w:lvlJc w:val="right"/>
      <w:pPr>
        <w:ind w:left="2520" w:hanging="420"/>
      </w:pPr>
    </w:lvl>
    <w:lvl w:ilvl="6" w:tplc="A0684014">
      <w:start w:val="1"/>
      <w:numFmt w:val="decimal"/>
      <w:lvlText w:val="%7."/>
      <w:legacy w:legacy="1" w:legacySpace="0" w:legacyIndent="420"/>
      <w:lvlJc w:val="left"/>
      <w:pPr>
        <w:ind w:left="2940" w:hanging="420"/>
      </w:pPr>
    </w:lvl>
    <w:lvl w:ilvl="7" w:tplc="8EE21C4C">
      <w:start w:val="1"/>
      <w:numFmt w:val="lowerLetter"/>
      <w:lvlText w:val="%8)"/>
      <w:legacy w:legacy="1" w:legacySpace="0" w:legacyIndent="420"/>
      <w:lvlJc w:val="left"/>
      <w:pPr>
        <w:ind w:left="3360" w:hanging="420"/>
      </w:pPr>
    </w:lvl>
    <w:lvl w:ilvl="8" w:tplc="17D6CF52">
      <w:start w:val="1"/>
      <w:numFmt w:val="lowerRoman"/>
      <w:lvlText w:val="%9."/>
      <w:legacy w:legacy="1" w:legacySpace="0" w:legacyIndent="420"/>
      <w:lvlJc w:val="right"/>
      <w:pPr>
        <w:ind w:left="3780" w:hanging="420"/>
      </w:pPr>
    </w:lvl>
  </w:abstractNum>
  <w:abstractNum w:abstractNumId="3" w15:restartNumberingAfterBreak="0">
    <w:nsid w:val="584B0445"/>
    <w:multiLevelType w:val="hybridMultilevel"/>
    <w:tmpl w:val="0C185372"/>
    <w:lvl w:ilvl="0" w:tplc="ACA4C2B0">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5C1961D6"/>
    <w:multiLevelType w:val="multilevel"/>
    <w:tmpl w:val="46D858AC"/>
    <w:lvl w:ilvl="0">
      <w:start w:val="1"/>
      <w:numFmt w:val="bullet"/>
      <w:lvlText w:val=""/>
      <w:lvlJc w:val="left"/>
      <w:pPr>
        <w:tabs>
          <w:tab w:val="num" w:pos="720"/>
        </w:tabs>
        <w:ind w:left="720" w:hanging="72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1262571713">
    <w:abstractNumId w:val="3"/>
  </w:num>
  <w:num w:numId="2" w16cid:durableId="1881282510">
    <w:abstractNumId w:val="4"/>
  </w:num>
  <w:num w:numId="3" w16cid:durableId="487018943">
    <w:abstractNumId w:val="3"/>
  </w:num>
  <w:num w:numId="4" w16cid:durableId="82381932">
    <w:abstractNumId w:val="2"/>
  </w:num>
  <w:num w:numId="5" w16cid:durableId="16277983">
    <w:abstractNumId w:val="1"/>
  </w:num>
  <w:num w:numId="6" w16cid:durableId="18193046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bordersDoNotSurroundHeader/>
  <w:bordersDoNotSurroundFooter/>
  <w:proofState w:spelling="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55A"/>
    <w:rsid w:val="000039CF"/>
    <w:rsid w:val="00023587"/>
    <w:rsid w:val="00023DD2"/>
    <w:rsid w:val="00027053"/>
    <w:rsid w:val="00044330"/>
    <w:rsid w:val="00047620"/>
    <w:rsid w:val="00072636"/>
    <w:rsid w:val="0008012D"/>
    <w:rsid w:val="000A35FD"/>
    <w:rsid w:val="000E2AD2"/>
    <w:rsid w:val="000F55ED"/>
    <w:rsid w:val="00110F5F"/>
    <w:rsid w:val="001212DF"/>
    <w:rsid w:val="00162511"/>
    <w:rsid w:val="00176097"/>
    <w:rsid w:val="001971D6"/>
    <w:rsid w:val="001A62E0"/>
    <w:rsid w:val="001C5C3C"/>
    <w:rsid w:val="001D0477"/>
    <w:rsid w:val="0024185C"/>
    <w:rsid w:val="0025626F"/>
    <w:rsid w:val="00293125"/>
    <w:rsid w:val="002B0B91"/>
    <w:rsid w:val="002D4EF9"/>
    <w:rsid w:val="003114F2"/>
    <w:rsid w:val="003239DF"/>
    <w:rsid w:val="00333181"/>
    <w:rsid w:val="00342310"/>
    <w:rsid w:val="00363DA5"/>
    <w:rsid w:val="00364B3D"/>
    <w:rsid w:val="00393015"/>
    <w:rsid w:val="003A0E8E"/>
    <w:rsid w:val="003A4F39"/>
    <w:rsid w:val="003C08B6"/>
    <w:rsid w:val="003C7805"/>
    <w:rsid w:val="003E2C7F"/>
    <w:rsid w:val="0040608C"/>
    <w:rsid w:val="004133A8"/>
    <w:rsid w:val="00414A44"/>
    <w:rsid w:val="00416266"/>
    <w:rsid w:val="00424C8E"/>
    <w:rsid w:val="00427A05"/>
    <w:rsid w:val="004307AC"/>
    <w:rsid w:val="004562E7"/>
    <w:rsid w:val="004564EE"/>
    <w:rsid w:val="004849FE"/>
    <w:rsid w:val="00484A3C"/>
    <w:rsid w:val="00487E87"/>
    <w:rsid w:val="004D57F9"/>
    <w:rsid w:val="004E5CE5"/>
    <w:rsid w:val="004F3847"/>
    <w:rsid w:val="00510BE2"/>
    <w:rsid w:val="005115F3"/>
    <w:rsid w:val="00554A7A"/>
    <w:rsid w:val="00583C89"/>
    <w:rsid w:val="005B0F77"/>
    <w:rsid w:val="005F02D5"/>
    <w:rsid w:val="005F09A7"/>
    <w:rsid w:val="005F5E25"/>
    <w:rsid w:val="00614A2E"/>
    <w:rsid w:val="00620D4B"/>
    <w:rsid w:val="00623DAE"/>
    <w:rsid w:val="00643226"/>
    <w:rsid w:val="00644BB2"/>
    <w:rsid w:val="00650B00"/>
    <w:rsid w:val="006633CF"/>
    <w:rsid w:val="00671D51"/>
    <w:rsid w:val="006744C5"/>
    <w:rsid w:val="006822B5"/>
    <w:rsid w:val="006950CD"/>
    <w:rsid w:val="006D41E6"/>
    <w:rsid w:val="006D58A7"/>
    <w:rsid w:val="006F1793"/>
    <w:rsid w:val="006F47FB"/>
    <w:rsid w:val="00711819"/>
    <w:rsid w:val="007146D7"/>
    <w:rsid w:val="00714BFC"/>
    <w:rsid w:val="007339F0"/>
    <w:rsid w:val="0073755A"/>
    <w:rsid w:val="00770E3F"/>
    <w:rsid w:val="00774C54"/>
    <w:rsid w:val="007773A0"/>
    <w:rsid w:val="00791683"/>
    <w:rsid w:val="0079253E"/>
    <w:rsid w:val="007968CA"/>
    <w:rsid w:val="007A533B"/>
    <w:rsid w:val="00800311"/>
    <w:rsid w:val="00807C87"/>
    <w:rsid w:val="00822C06"/>
    <w:rsid w:val="00845523"/>
    <w:rsid w:val="0086656B"/>
    <w:rsid w:val="0088081A"/>
    <w:rsid w:val="00887250"/>
    <w:rsid w:val="008970E4"/>
    <w:rsid w:val="008A1CB0"/>
    <w:rsid w:val="008A273A"/>
    <w:rsid w:val="008F76A5"/>
    <w:rsid w:val="00940437"/>
    <w:rsid w:val="00997AF2"/>
    <w:rsid w:val="009A277C"/>
    <w:rsid w:val="009C4518"/>
    <w:rsid w:val="009D602F"/>
    <w:rsid w:val="009E00A3"/>
    <w:rsid w:val="009E2E9F"/>
    <w:rsid w:val="00A12FF4"/>
    <w:rsid w:val="00A2364D"/>
    <w:rsid w:val="00A31A4F"/>
    <w:rsid w:val="00A665C8"/>
    <w:rsid w:val="00A72178"/>
    <w:rsid w:val="00A73594"/>
    <w:rsid w:val="00A76E51"/>
    <w:rsid w:val="00A86D73"/>
    <w:rsid w:val="00AE54E2"/>
    <w:rsid w:val="00B02219"/>
    <w:rsid w:val="00B13A01"/>
    <w:rsid w:val="00B14A0A"/>
    <w:rsid w:val="00B22498"/>
    <w:rsid w:val="00B63F1D"/>
    <w:rsid w:val="00B65E3F"/>
    <w:rsid w:val="00B83931"/>
    <w:rsid w:val="00BA23B7"/>
    <w:rsid w:val="00BB5BD8"/>
    <w:rsid w:val="00BE0B73"/>
    <w:rsid w:val="00BE5B28"/>
    <w:rsid w:val="00BF3BA0"/>
    <w:rsid w:val="00BF760A"/>
    <w:rsid w:val="00C01C73"/>
    <w:rsid w:val="00C56A8C"/>
    <w:rsid w:val="00C962A5"/>
    <w:rsid w:val="00CB77EE"/>
    <w:rsid w:val="00CD19D6"/>
    <w:rsid w:val="00CE63FA"/>
    <w:rsid w:val="00CF4B88"/>
    <w:rsid w:val="00D13496"/>
    <w:rsid w:val="00D25FCE"/>
    <w:rsid w:val="00D34EE7"/>
    <w:rsid w:val="00D86A38"/>
    <w:rsid w:val="00DA72F6"/>
    <w:rsid w:val="00DF1559"/>
    <w:rsid w:val="00E13704"/>
    <w:rsid w:val="00E218B0"/>
    <w:rsid w:val="00E3062D"/>
    <w:rsid w:val="00E52326"/>
    <w:rsid w:val="00E712DC"/>
    <w:rsid w:val="00E729E0"/>
    <w:rsid w:val="00E77791"/>
    <w:rsid w:val="00EA158A"/>
    <w:rsid w:val="00EA3426"/>
    <w:rsid w:val="00ED1AEE"/>
    <w:rsid w:val="00EE0D7B"/>
    <w:rsid w:val="00EE1F8A"/>
    <w:rsid w:val="00EE6CDA"/>
    <w:rsid w:val="00EF4F42"/>
    <w:rsid w:val="00F13418"/>
    <w:rsid w:val="00F2273D"/>
    <w:rsid w:val="00F23194"/>
    <w:rsid w:val="00F30C38"/>
    <w:rsid w:val="00F3272E"/>
    <w:rsid w:val="00F4064E"/>
    <w:rsid w:val="00F4599E"/>
    <w:rsid w:val="00F462A2"/>
    <w:rsid w:val="00FB33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A32FE3"/>
  <w15:chartTrackingRefBased/>
  <w15:docId w15:val="{42BF901B-56B2-4954-96FD-1D48F170D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D602F"/>
    <w:pPr>
      <w:widowControl w:val="0"/>
      <w:jc w:val="both"/>
    </w:pPr>
    <w:rPr>
      <w:rFonts w:eastAsia="黑体"/>
    </w:rPr>
  </w:style>
  <w:style w:type="paragraph" w:styleId="1">
    <w:name w:val="heading 1"/>
    <w:basedOn w:val="a0"/>
    <w:next w:val="a"/>
    <w:link w:val="10"/>
    <w:uiPriority w:val="9"/>
    <w:qFormat/>
    <w:rsid w:val="00427A05"/>
    <w:pPr>
      <w:outlineLvl w:val="0"/>
    </w:pPr>
  </w:style>
  <w:style w:type="paragraph" w:styleId="2">
    <w:name w:val="heading 2"/>
    <w:basedOn w:val="a"/>
    <w:next w:val="a"/>
    <w:link w:val="20"/>
    <w:uiPriority w:val="9"/>
    <w:unhideWhenUsed/>
    <w:qFormat/>
    <w:rsid w:val="00EA158A"/>
    <w:pPr>
      <w:autoSpaceDE w:val="0"/>
      <w:autoSpaceDN w:val="0"/>
      <w:spacing w:beforeLines="50" w:before="156" w:afterLines="50" w:after="156" w:line="272" w:lineRule="exact"/>
      <w:outlineLvl w:val="1"/>
    </w:pPr>
    <w:rPr>
      <w:rFonts w:ascii="宋体" w:hAnsi="宋体" w:cs="宋体"/>
      <w:b/>
      <w:bCs/>
      <w:spacing w:val="3"/>
      <w:sz w:val="28"/>
      <w:szCs w:val="44"/>
    </w:rPr>
  </w:style>
  <w:style w:type="paragraph" w:styleId="3">
    <w:name w:val="heading 3"/>
    <w:basedOn w:val="a"/>
    <w:next w:val="a"/>
    <w:link w:val="30"/>
    <w:uiPriority w:val="9"/>
    <w:unhideWhenUsed/>
    <w:qFormat/>
    <w:rsid w:val="00EA158A"/>
    <w:pPr>
      <w:spacing w:beforeLines="50" w:before="156" w:line="276" w:lineRule="auto"/>
      <w:outlineLvl w:val="2"/>
    </w:pPr>
    <w:rPr>
      <w:b/>
      <w:bC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487E8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487E87"/>
    <w:rPr>
      <w:sz w:val="18"/>
      <w:szCs w:val="18"/>
    </w:rPr>
  </w:style>
  <w:style w:type="paragraph" w:styleId="a6">
    <w:name w:val="footer"/>
    <w:basedOn w:val="a"/>
    <w:link w:val="a7"/>
    <w:uiPriority w:val="99"/>
    <w:unhideWhenUsed/>
    <w:rsid w:val="00487E87"/>
    <w:pPr>
      <w:tabs>
        <w:tab w:val="center" w:pos="4153"/>
        <w:tab w:val="right" w:pos="8306"/>
      </w:tabs>
      <w:snapToGrid w:val="0"/>
      <w:jc w:val="left"/>
    </w:pPr>
    <w:rPr>
      <w:sz w:val="18"/>
      <w:szCs w:val="18"/>
    </w:rPr>
  </w:style>
  <w:style w:type="character" w:customStyle="1" w:styleId="a7">
    <w:name w:val="页脚 字符"/>
    <w:basedOn w:val="a1"/>
    <w:link w:val="a6"/>
    <w:uiPriority w:val="99"/>
    <w:rsid w:val="00487E87"/>
    <w:rPr>
      <w:sz w:val="18"/>
      <w:szCs w:val="18"/>
    </w:rPr>
  </w:style>
  <w:style w:type="character" w:customStyle="1" w:styleId="20">
    <w:name w:val="标题 2 字符"/>
    <w:basedOn w:val="a1"/>
    <w:link w:val="2"/>
    <w:uiPriority w:val="9"/>
    <w:rsid w:val="00EA158A"/>
    <w:rPr>
      <w:rFonts w:ascii="宋体" w:eastAsia="黑体" w:hAnsi="宋体" w:cs="宋体"/>
      <w:b/>
      <w:bCs/>
      <w:spacing w:val="3"/>
      <w:sz w:val="28"/>
      <w:szCs w:val="44"/>
    </w:rPr>
  </w:style>
  <w:style w:type="paragraph" w:customStyle="1" w:styleId="11">
    <w:name w:val="样式1"/>
    <w:basedOn w:val="a"/>
    <w:qFormat/>
    <w:rsid w:val="00EA158A"/>
    <w:pPr>
      <w:spacing w:beforeLines="50" w:before="156" w:afterLines="50" w:after="156"/>
      <w:ind w:firstLineChars="200" w:firstLine="420"/>
    </w:pPr>
  </w:style>
  <w:style w:type="paragraph" w:styleId="a8">
    <w:name w:val="List Paragraph"/>
    <w:basedOn w:val="a"/>
    <w:uiPriority w:val="34"/>
    <w:qFormat/>
    <w:rsid w:val="00487E87"/>
    <w:pPr>
      <w:ind w:firstLineChars="200" w:firstLine="420"/>
    </w:pPr>
  </w:style>
  <w:style w:type="character" w:styleId="a9">
    <w:name w:val="Placeholder Text"/>
    <w:basedOn w:val="a1"/>
    <w:uiPriority w:val="99"/>
    <w:semiHidden/>
    <w:rsid w:val="00714BFC"/>
    <w:rPr>
      <w:color w:val="808080"/>
    </w:rPr>
  </w:style>
  <w:style w:type="paragraph" w:styleId="a0">
    <w:name w:val="Title"/>
    <w:basedOn w:val="a"/>
    <w:next w:val="a"/>
    <w:link w:val="aa"/>
    <w:uiPriority w:val="10"/>
    <w:qFormat/>
    <w:rsid w:val="00427A05"/>
    <w:pPr>
      <w:autoSpaceDE w:val="0"/>
      <w:autoSpaceDN w:val="0"/>
      <w:spacing w:line="550" w:lineRule="exact"/>
      <w:ind w:right="351"/>
      <w:jc w:val="center"/>
    </w:pPr>
    <w:rPr>
      <w:rFonts w:ascii="微软雅黑" w:eastAsia="微软雅黑" w:hAnsi="微软雅黑" w:cs="微软雅黑"/>
      <w:kern w:val="0"/>
      <w:sz w:val="34"/>
    </w:rPr>
  </w:style>
  <w:style w:type="character" w:customStyle="1" w:styleId="aa">
    <w:name w:val="标题 字符"/>
    <w:basedOn w:val="a1"/>
    <w:link w:val="a0"/>
    <w:uiPriority w:val="10"/>
    <w:rsid w:val="00427A05"/>
    <w:rPr>
      <w:rFonts w:ascii="微软雅黑" w:eastAsia="微软雅黑" w:hAnsi="微软雅黑" w:cs="微软雅黑"/>
      <w:kern w:val="0"/>
      <w:sz w:val="34"/>
    </w:rPr>
  </w:style>
  <w:style w:type="character" w:customStyle="1" w:styleId="10">
    <w:name w:val="标题 1 字符"/>
    <w:basedOn w:val="a1"/>
    <w:link w:val="1"/>
    <w:uiPriority w:val="9"/>
    <w:rsid w:val="00427A05"/>
    <w:rPr>
      <w:rFonts w:ascii="微软雅黑" w:eastAsia="微软雅黑" w:hAnsi="微软雅黑" w:cs="微软雅黑"/>
      <w:kern w:val="0"/>
      <w:sz w:val="34"/>
    </w:rPr>
  </w:style>
  <w:style w:type="character" w:customStyle="1" w:styleId="30">
    <w:name w:val="标题 3 字符"/>
    <w:basedOn w:val="a1"/>
    <w:link w:val="3"/>
    <w:uiPriority w:val="9"/>
    <w:rsid w:val="00EA158A"/>
    <w:rPr>
      <w:rFonts w:eastAsia="黑体"/>
      <w:b/>
      <w:bCs/>
    </w:rPr>
  </w:style>
  <w:style w:type="paragraph" w:styleId="ab">
    <w:name w:val="caption"/>
    <w:basedOn w:val="a"/>
    <w:next w:val="a"/>
    <w:uiPriority w:val="35"/>
    <w:unhideWhenUsed/>
    <w:qFormat/>
    <w:rsid w:val="00EA158A"/>
    <w:rPr>
      <w:rFonts w:asciiTheme="majorHAnsi" w:hAnsiTheme="majorHAnsi" w:cstheme="majorBidi"/>
      <w:sz w:val="20"/>
      <w:szCs w:val="20"/>
    </w:rPr>
  </w:style>
  <w:style w:type="paragraph" w:customStyle="1" w:styleId="MathematicaCellInput">
    <w:name w:val="MathematicaCellInput"/>
    <w:rsid w:val="00BA23B7"/>
    <w:pPr>
      <w:widowControl w:val="0"/>
      <w:autoSpaceDE w:val="0"/>
      <w:autoSpaceDN w:val="0"/>
      <w:adjustRightInd w:val="0"/>
    </w:pPr>
    <w:rPr>
      <w:rFonts w:ascii="Times" w:hAnsi="Times" w:cs="Times"/>
      <w:kern w:val="0"/>
      <w:sz w:val="26"/>
      <w:szCs w:val="26"/>
    </w:rPr>
  </w:style>
  <w:style w:type="character" w:customStyle="1" w:styleId="MathematicaFormatStandardForm">
    <w:name w:val="MathematicaFormatStandardForm"/>
    <w:uiPriority w:val="99"/>
    <w:rsid w:val="00BA23B7"/>
    <w:rPr>
      <w:rFonts w:ascii="Consolas" w:hAnsi="Consolas" w:cs="Consolas"/>
    </w:rPr>
  </w:style>
  <w:style w:type="table" w:styleId="ac">
    <w:name w:val="Table Grid"/>
    <w:basedOn w:val="a2"/>
    <w:uiPriority w:val="39"/>
    <w:rsid w:val="000F55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31607">
      <w:bodyDiv w:val="1"/>
      <w:marLeft w:val="0"/>
      <w:marRight w:val="0"/>
      <w:marTop w:val="0"/>
      <w:marBottom w:val="0"/>
      <w:divBdr>
        <w:top w:val="none" w:sz="0" w:space="0" w:color="auto"/>
        <w:left w:val="none" w:sz="0" w:space="0" w:color="auto"/>
        <w:bottom w:val="none" w:sz="0" w:space="0" w:color="auto"/>
        <w:right w:val="none" w:sz="0" w:space="0" w:color="auto"/>
      </w:divBdr>
    </w:div>
    <w:div w:id="110130536">
      <w:bodyDiv w:val="1"/>
      <w:marLeft w:val="0"/>
      <w:marRight w:val="0"/>
      <w:marTop w:val="0"/>
      <w:marBottom w:val="0"/>
      <w:divBdr>
        <w:top w:val="none" w:sz="0" w:space="0" w:color="auto"/>
        <w:left w:val="none" w:sz="0" w:space="0" w:color="auto"/>
        <w:bottom w:val="none" w:sz="0" w:space="0" w:color="auto"/>
        <w:right w:val="none" w:sz="0" w:space="0" w:color="auto"/>
      </w:divBdr>
    </w:div>
    <w:div w:id="1187477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FEBBBC-1162-497D-9085-8C7EA82E50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3</Pages>
  <Words>387</Words>
  <Characters>2210</Characters>
  <Application>Microsoft Office Word</Application>
  <DocSecurity>0</DocSecurity>
  <Lines>18</Lines>
  <Paragraphs>5</Paragraphs>
  <ScaleCrop>false</ScaleCrop>
  <Company/>
  <LinksUpToDate>false</LinksUpToDate>
  <CharactersWithSpaces>2592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876234594@qq.com</dc:creator>
  <cp:keywords/>
  <dc:description/>
  <cp:lastModifiedBy>Yihao Chen</cp:lastModifiedBy>
  <cp:revision>12</cp:revision>
  <cp:lastPrinted>2023-05-31T15:55:00Z</cp:lastPrinted>
  <dcterms:created xsi:type="dcterms:W3CDTF">2023-10-31T15:42:00Z</dcterms:created>
  <dcterms:modified xsi:type="dcterms:W3CDTF">2023-11-09T11:55:00Z</dcterms:modified>
</cp:coreProperties>
</file>