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F207A" w14:textId="3308466E" w:rsidR="00DA0594" w:rsidRPr="00FC10AE" w:rsidRDefault="0026455A" w:rsidP="001E35AB">
      <w:pPr>
        <w:pStyle w:val="a9"/>
      </w:pPr>
      <w:r w:rsidRPr="0026455A">
        <w:rPr>
          <w:rFonts w:hint="eastAsia"/>
        </w:rPr>
        <w:t>光学多道与氢氘同位素光谱</w:t>
      </w:r>
    </w:p>
    <w:p w14:paraId="024DBE44" w14:textId="77777777" w:rsidR="00DA0594" w:rsidRDefault="00DA0594">
      <w:pPr>
        <w:pStyle w:val="Author"/>
        <w:spacing w:before="100" w:beforeAutospacing="1" w:after="100" w:afterAutospacing="1" w:line="120" w:lineRule="auto"/>
        <w:rPr>
          <w:sz w:val="16"/>
          <w:szCs w:val="16"/>
          <w:lang w:eastAsia="zh-CN"/>
        </w:rPr>
      </w:pPr>
    </w:p>
    <w:p w14:paraId="7B88F74A" w14:textId="77777777" w:rsidR="00DA0594" w:rsidRDefault="00DA0594">
      <w:pPr>
        <w:pStyle w:val="Author"/>
        <w:spacing w:before="100" w:beforeAutospacing="1" w:after="100" w:afterAutospacing="1" w:line="120" w:lineRule="auto"/>
        <w:rPr>
          <w:sz w:val="16"/>
          <w:szCs w:val="16"/>
          <w:lang w:eastAsia="zh-CN"/>
        </w:rPr>
        <w:sectPr w:rsidR="00DA0594" w:rsidSect="00E279A5">
          <w:pgSz w:w="11906" w:h="16838"/>
          <w:pgMar w:top="540" w:right="893" w:bottom="1440" w:left="893" w:header="720" w:footer="720" w:gutter="0"/>
          <w:cols w:space="720"/>
          <w:titlePg/>
          <w:docGrid w:linePitch="360"/>
        </w:sectPr>
      </w:pPr>
    </w:p>
    <w:p w14:paraId="69ACDADC" w14:textId="7DC812A7" w:rsidR="00DA0594" w:rsidRPr="00B83CEA"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0"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1" w:name="_Hlk162692096"/>
      <w:bookmarkEnd w:id="0"/>
      <w:r w:rsidR="00765218">
        <w:rPr>
          <w:rFonts w:hint="eastAsia"/>
          <w:sz w:val="18"/>
          <w:szCs w:val="18"/>
          <w:lang w:eastAsia="zh-CN"/>
        </w:rPr>
        <w:t>Beijing</w:t>
      </w:r>
      <w:r>
        <w:rPr>
          <w:sz w:val="18"/>
          <w:szCs w:val="18"/>
        </w:rPr>
        <w:t>, China</w:t>
      </w:r>
      <w:bookmarkEnd w:id="1"/>
      <w:r>
        <w:rPr>
          <w:sz w:val="18"/>
          <w:szCs w:val="18"/>
        </w:rPr>
        <w:br/>
        <w:t>202</w:t>
      </w:r>
      <w:bookmarkStart w:id="2"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2"/>
      <w:r>
        <w:t xml:space="preserve"> </w:t>
      </w:r>
    </w:p>
    <w:p w14:paraId="04783644" w14:textId="39A5B7B8" w:rsidR="00DA0594" w:rsidRDefault="00DA0594" w:rsidP="004F7FD9">
      <w:pPr>
        <w:pStyle w:val="Author"/>
        <w:spacing w:before="100" w:beforeAutospacing="1"/>
        <w:jc w:val="both"/>
        <w:rPr>
          <w:sz w:val="18"/>
          <w:szCs w:val="18"/>
          <w:lang w:eastAsia="zh-CN"/>
        </w:rPr>
      </w:pPr>
    </w:p>
    <w:p w14:paraId="12C67478" w14:textId="77777777" w:rsidR="00DA0594" w:rsidRDefault="00DA0594" w:rsidP="001E35AB">
      <w:pPr>
        <w:sectPr w:rsidR="00DA0594" w:rsidSect="00E279A5">
          <w:type w:val="continuous"/>
          <w:pgSz w:w="11906" w:h="16838"/>
          <w:pgMar w:top="450" w:right="893" w:bottom="1440" w:left="893" w:header="720" w:footer="720" w:gutter="0"/>
          <w:cols w:num="3" w:space="720"/>
          <w:docGrid w:linePitch="360"/>
        </w:sectPr>
      </w:pPr>
    </w:p>
    <w:p w14:paraId="626EE80C" w14:textId="77777777" w:rsidR="00DA0594" w:rsidRPr="00830CE7" w:rsidRDefault="004F634E" w:rsidP="001E35AB">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433CA759" w14:textId="1B8B76E8" w:rsidR="00E731CA" w:rsidRPr="006811B4" w:rsidRDefault="006B1A23" w:rsidP="002F5820">
      <w:pPr>
        <w:pStyle w:val="Keywords"/>
        <w:ind w:firstLine="0"/>
        <w:rPr>
          <w:b w:val="0"/>
          <w:bCs w:val="0"/>
          <w:lang w:eastAsia="zh-CN"/>
        </w:rPr>
      </w:pPr>
      <w:r w:rsidRPr="00830CE7">
        <w:rPr>
          <w:rFonts w:eastAsia="黑体" w:hint="eastAsia"/>
          <w:lang w:eastAsia="zh-CN"/>
        </w:rPr>
        <w:t>摘要</w:t>
      </w:r>
      <w:r w:rsidR="00830CE7" w:rsidRPr="00830CE7">
        <w:rPr>
          <w:rFonts w:hint="eastAsia"/>
          <w:lang w:eastAsia="zh-CN"/>
        </w:rPr>
        <w:t>——</w:t>
      </w:r>
      <w:r w:rsidR="006811B4" w:rsidRPr="006811B4">
        <w:rPr>
          <w:rFonts w:hint="eastAsia"/>
          <w:b w:val="0"/>
          <w:bCs w:val="0"/>
          <w:lang w:eastAsia="zh-CN"/>
        </w:rPr>
        <w:t>本实验主要通过光学多道分析仪来研究</w:t>
      </w:r>
      <w:r w:rsidR="00EB41B5">
        <w:rPr>
          <w:rFonts w:hint="eastAsia"/>
          <w:b w:val="0"/>
          <w:bCs w:val="0"/>
          <w:lang w:eastAsia="zh-CN"/>
        </w:rPr>
        <w:t>H-D</w:t>
      </w:r>
      <w:r w:rsidR="00EB41B5">
        <w:rPr>
          <w:rFonts w:hint="eastAsia"/>
          <w:b w:val="0"/>
          <w:bCs w:val="0"/>
          <w:lang w:eastAsia="zh-CN"/>
        </w:rPr>
        <w:t>同位素</w:t>
      </w:r>
      <w:r w:rsidR="006811B4" w:rsidRPr="006811B4">
        <w:rPr>
          <w:rFonts w:hint="eastAsia"/>
          <w:b w:val="0"/>
          <w:bCs w:val="0"/>
          <w:lang w:eastAsia="zh-CN"/>
        </w:rPr>
        <w:t>光谱。利用光学多道分析仪的</w:t>
      </w:r>
      <w:r w:rsidR="006811B4" w:rsidRPr="006811B4">
        <w:rPr>
          <w:rFonts w:hint="eastAsia"/>
          <w:b w:val="0"/>
          <w:bCs w:val="0"/>
          <w:lang w:eastAsia="zh-CN"/>
        </w:rPr>
        <w:t>CCD</w:t>
      </w:r>
      <w:r w:rsidR="006811B4" w:rsidRPr="006811B4">
        <w:rPr>
          <w:rFonts w:hint="eastAsia"/>
          <w:b w:val="0"/>
          <w:bCs w:val="0"/>
          <w:lang w:eastAsia="zh-CN"/>
        </w:rPr>
        <w:t>模式</w:t>
      </w:r>
      <w:r w:rsidR="00EB41B5">
        <w:rPr>
          <w:rFonts w:hint="eastAsia"/>
          <w:b w:val="0"/>
          <w:bCs w:val="0"/>
          <w:lang w:eastAsia="zh-CN"/>
        </w:rPr>
        <w:t>，</w:t>
      </w:r>
      <w:r w:rsidR="006811B4" w:rsidRPr="006811B4">
        <w:rPr>
          <w:rFonts w:hint="eastAsia"/>
          <w:b w:val="0"/>
          <w:bCs w:val="0"/>
          <w:lang w:eastAsia="zh-CN"/>
        </w:rPr>
        <w:t>通过用</w:t>
      </w:r>
      <w:r w:rsidR="006811B4" w:rsidRPr="006811B4">
        <w:rPr>
          <w:rFonts w:hint="eastAsia"/>
          <w:b w:val="0"/>
          <w:bCs w:val="0"/>
          <w:lang w:eastAsia="zh-CN"/>
        </w:rPr>
        <w:t>He</w:t>
      </w:r>
      <w:r w:rsidR="006811B4" w:rsidRPr="006811B4">
        <w:rPr>
          <w:rFonts w:hint="eastAsia"/>
          <w:b w:val="0"/>
          <w:bCs w:val="0"/>
          <w:lang w:eastAsia="zh-CN"/>
        </w:rPr>
        <w:t>和</w:t>
      </w:r>
      <w:r w:rsidR="006811B4" w:rsidRPr="006811B4">
        <w:rPr>
          <w:rFonts w:hint="eastAsia"/>
          <w:b w:val="0"/>
          <w:bCs w:val="0"/>
          <w:lang w:eastAsia="zh-CN"/>
        </w:rPr>
        <w:t>Ne</w:t>
      </w:r>
      <w:r w:rsidR="006811B4" w:rsidRPr="006811B4">
        <w:rPr>
          <w:rFonts w:hint="eastAsia"/>
          <w:b w:val="0"/>
          <w:bCs w:val="0"/>
          <w:lang w:eastAsia="zh-CN"/>
        </w:rPr>
        <w:t>的标准谱线</w:t>
      </w:r>
      <w:r w:rsidR="00EB41B5">
        <w:rPr>
          <w:rFonts w:hint="eastAsia"/>
          <w:b w:val="0"/>
          <w:bCs w:val="0"/>
          <w:lang w:eastAsia="zh-CN"/>
        </w:rPr>
        <w:t>进行</w:t>
      </w:r>
      <w:r w:rsidR="00CE3A56">
        <w:rPr>
          <w:rFonts w:hint="eastAsia"/>
          <w:b w:val="0"/>
          <w:bCs w:val="0"/>
          <w:lang w:eastAsia="zh-CN"/>
        </w:rPr>
        <w:t>线性</w:t>
      </w:r>
      <w:r w:rsidR="006811B4" w:rsidRPr="006811B4">
        <w:rPr>
          <w:rFonts w:hint="eastAsia"/>
          <w:b w:val="0"/>
          <w:bCs w:val="0"/>
          <w:lang w:eastAsia="zh-CN"/>
        </w:rPr>
        <w:t>定标</w:t>
      </w:r>
      <w:r w:rsidR="00EB41B5">
        <w:rPr>
          <w:rFonts w:hint="eastAsia"/>
          <w:b w:val="0"/>
          <w:bCs w:val="0"/>
          <w:lang w:eastAsia="zh-CN"/>
        </w:rPr>
        <w:t>，并</w:t>
      </w:r>
      <w:r w:rsidR="006811B4" w:rsidRPr="006811B4">
        <w:rPr>
          <w:rFonts w:hint="eastAsia"/>
          <w:b w:val="0"/>
          <w:bCs w:val="0"/>
          <w:lang w:eastAsia="zh-CN"/>
        </w:rPr>
        <w:t>测</w:t>
      </w:r>
      <w:r w:rsidR="00EB41B5" w:rsidRPr="006811B4">
        <w:rPr>
          <w:rFonts w:hint="eastAsia"/>
          <w:b w:val="0"/>
          <w:bCs w:val="0"/>
          <w:lang w:eastAsia="zh-CN"/>
        </w:rPr>
        <w:t>定</w:t>
      </w:r>
      <w:r w:rsidR="000C144D" w:rsidRPr="000C144D">
        <w:rPr>
          <w:rFonts w:hint="eastAsia"/>
          <w:b w:val="0"/>
          <w:bCs w:val="0"/>
          <w:lang w:eastAsia="zh-CN"/>
        </w:rPr>
        <w:t>氢氘</w:t>
      </w:r>
      <w:r w:rsidR="006811B4" w:rsidRPr="006811B4">
        <w:rPr>
          <w:rFonts w:hint="eastAsia"/>
          <w:b w:val="0"/>
          <w:bCs w:val="0"/>
          <w:lang w:eastAsia="zh-CN"/>
        </w:rPr>
        <w:t>光谱；</w:t>
      </w:r>
      <w:r w:rsidR="00EB41B5">
        <w:rPr>
          <w:rFonts w:hint="eastAsia"/>
          <w:b w:val="0"/>
          <w:bCs w:val="0"/>
          <w:lang w:eastAsia="zh-CN"/>
        </w:rPr>
        <w:t>然后</w:t>
      </w:r>
      <w:r w:rsidR="006811B4" w:rsidRPr="006811B4">
        <w:rPr>
          <w:rFonts w:hint="eastAsia"/>
          <w:b w:val="0"/>
          <w:bCs w:val="0"/>
          <w:lang w:eastAsia="zh-CN"/>
        </w:rPr>
        <w:t>利用光学多道分析仪的</w:t>
      </w:r>
      <w:r w:rsidR="006811B4" w:rsidRPr="006811B4">
        <w:rPr>
          <w:rFonts w:hint="eastAsia"/>
          <w:b w:val="0"/>
          <w:bCs w:val="0"/>
          <w:lang w:eastAsia="zh-CN"/>
        </w:rPr>
        <w:t>PMT</w:t>
      </w:r>
      <w:r w:rsidR="006811B4" w:rsidRPr="006811B4">
        <w:rPr>
          <w:rFonts w:hint="eastAsia"/>
          <w:b w:val="0"/>
          <w:bCs w:val="0"/>
          <w:lang w:eastAsia="zh-CN"/>
        </w:rPr>
        <w:t>模式</w:t>
      </w:r>
      <w:r w:rsidR="00756DCE">
        <w:rPr>
          <w:rFonts w:hint="eastAsia"/>
          <w:b w:val="0"/>
          <w:bCs w:val="0"/>
          <w:lang w:eastAsia="zh-CN"/>
        </w:rPr>
        <w:t>，并使用</w:t>
      </w:r>
      <w:r w:rsidR="00756DCE">
        <w:rPr>
          <w:rFonts w:hint="eastAsia"/>
          <w:b w:val="0"/>
          <w:bCs w:val="0"/>
          <w:lang w:eastAsia="zh-CN"/>
        </w:rPr>
        <w:t>CCD</w:t>
      </w:r>
      <w:r w:rsidR="00756DCE">
        <w:rPr>
          <w:rFonts w:hint="eastAsia"/>
          <w:b w:val="0"/>
          <w:bCs w:val="0"/>
          <w:lang w:eastAsia="zh-CN"/>
        </w:rPr>
        <w:t>的测量值修</w:t>
      </w:r>
      <w:r w:rsidR="000C144D">
        <w:rPr>
          <w:rFonts w:hint="eastAsia"/>
          <w:b w:val="0"/>
          <w:bCs w:val="0"/>
          <w:lang w:eastAsia="zh-CN"/>
        </w:rPr>
        <w:t>正</w:t>
      </w:r>
      <w:r w:rsidR="00301F23">
        <w:rPr>
          <w:rFonts w:hint="eastAsia"/>
          <w:b w:val="0"/>
          <w:bCs w:val="0"/>
          <w:lang w:eastAsia="zh-CN"/>
        </w:rPr>
        <w:t>PMT</w:t>
      </w:r>
      <w:r w:rsidR="00301F23">
        <w:rPr>
          <w:rFonts w:hint="eastAsia"/>
          <w:b w:val="0"/>
          <w:bCs w:val="0"/>
          <w:lang w:eastAsia="zh-CN"/>
        </w:rPr>
        <w:t>模式中存在的机械系统误差，</w:t>
      </w:r>
      <w:r w:rsidR="006811B4" w:rsidRPr="006811B4">
        <w:rPr>
          <w:rFonts w:hint="eastAsia"/>
          <w:b w:val="0"/>
          <w:bCs w:val="0"/>
          <w:lang w:eastAsia="zh-CN"/>
        </w:rPr>
        <w:t>进一步</w:t>
      </w:r>
      <w:r w:rsidR="00EB41B5" w:rsidRPr="006811B4">
        <w:rPr>
          <w:rFonts w:hint="eastAsia"/>
          <w:b w:val="0"/>
          <w:bCs w:val="0"/>
          <w:lang w:eastAsia="zh-CN"/>
        </w:rPr>
        <w:t>测定</w:t>
      </w:r>
      <w:r w:rsidR="000C144D" w:rsidRPr="000C144D">
        <w:rPr>
          <w:rFonts w:hint="eastAsia"/>
          <w:b w:val="0"/>
          <w:bCs w:val="0"/>
          <w:lang w:eastAsia="zh-CN"/>
        </w:rPr>
        <w:t>氢氘</w:t>
      </w:r>
      <w:r w:rsidR="00EB41B5" w:rsidRPr="006811B4">
        <w:rPr>
          <w:rFonts w:hint="eastAsia"/>
          <w:b w:val="0"/>
          <w:bCs w:val="0"/>
          <w:lang w:eastAsia="zh-CN"/>
        </w:rPr>
        <w:t>光谱</w:t>
      </w:r>
      <w:r w:rsidR="006811B4" w:rsidRPr="006811B4">
        <w:rPr>
          <w:rFonts w:hint="eastAsia"/>
          <w:b w:val="0"/>
          <w:bCs w:val="0"/>
          <w:lang w:eastAsia="zh-CN"/>
        </w:rPr>
        <w:t>。利用测得的数据计算了</w:t>
      </w:r>
      <w:r w:rsidR="000C144D" w:rsidRPr="000C144D">
        <w:rPr>
          <w:rFonts w:hint="eastAsia"/>
          <w:b w:val="0"/>
          <w:bCs w:val="0"/>
          <w:lang w:eastAsia="zh-CN"/>
        </w:rPr>
        <w:t>氢氘</w:t>
      </w:r>
      <w:r w:rsidR="001F0BBE">
        <w:rPr>
          <w:rFonts w:hint="eastAsia"/>
          <w:b w:val="0"/>
          <w:bCs w:val="0"/>
          <w:lang w:eastAsia="zh-CN"/>
        </w:rPr>
        <w:t>谱线波长</w:t>
      </w:r>
      <w:r w:rsidR="00523868">
        <w:rPr>
          <w:rFonts w:hint="eastAsia"/>
          <w:b w:val="0"/>
          <w:bCs w:val="0"/>
          <w:lang w:eastAsia="zh-CN"/>
        </w:rPr>
        <w:t>与理论值的相对误差在</w:t>
      </w:r>
      <w:r w:rsidR="00523868">
        <w:rPr>
          <w:rFonts w:hint="eastAsia"/>
          <w:b w:val="0"/>
          <w:bCs w:val="0"/>
          <w:lang w:eastAsia="zh-CN"/>
        </w:rPr>
        <w:t>0.05%</w:t>
      </w:r>
      <w:r w:rsidR="00523868">
        <w:rPr>
          <w:rFonts w:hint="eastAsia"/>
          <w:b w:val="0"/>
          <w:bCs w:val="0"/>
          <w:lang w:eastAsia="zh-CN"/>
        </w:rPr>
        <w:t>说明实验结果较为准确。同时我们利用两种方法的计算结果</w:t>
      </w:r>
      <w:r w:rsidR="00523868">
        <w:rPr>
          <w:rFonts w:hint="eastAsia"/>
          <w:b w:val="0"/>
          <w:bCs w:val="0"/>
          <w:lang w:eastAsia="zh-CN"/>
        </w:rPr>
        <w:t>计算</w:t>
      </w:r>
      <w:r w:rsidR="00756DCE">
        <w:rPr>
          <w:rFonts w:hint="eastAsia"/>
          <w:b w:val="0"/>
          <w:bCs w:val="0"/>
          <w:lang w:eastAsia="zh-CN"/>
        </w:rPr>
        <w:t>同位素位移</w:t>
      </w:r>
      <w:r w:rsidR="009B188F">
        <w:rPr>
          <w:rFonts w:hint="eastAsia"/>
          <w:b w:val="0"/>
          <w:bCs w:val="0"/>
          <w:lang w:eastAsia="zh-CN"/>
        </w:rPr>
        <w:t>等数据，</w:t>
      </w:r>
      <w:r w:rsidR="00523868">
        <w:rPr>
          <w:rFonts w:hint="eastAsia"/>
          <w:b w:val="0"/>
          <w:bCs w:val="0"/>
          <w:lang w:eastAsia="zh-CN"/>
        </w:rPr>
        <w:t>计算</w:t>
      </w:r>
      <w:proofErr w:type="gramStart"/>
      <w:r w:rsidR="00C25C7A">
        <w:rPr>
          <w:rFonts w:hint="eastAsia"/>
          <w:b w:val="0"/>
          <w:bCs w:val="0"/>
          <w:lang w:eastAsia="zh-CN"/>
        </w:rPr>
        <w:t>得到</w:t>
      </w:r>
      <w:r w:rsidR="006811B4" w:rsidRPr="006811B4">
        <w:rPr>
          <w:rFonts w:hint="eastAsia"/>
          <w:b w:val="0"/>
          <w:bCs w:val="0"/>
          <w:lang w:eastAsia="zh-CN"/>
        </w:rPr>
        <w:t>里</w:t>
      </w:r>
      <w:proofErr w:type="gramEnd"/>
      <w:r w:rsidR="006811B4" w:rsidRPr="006811B4">
        <w:rPr>
          <w:rFonts w:hint="eastAsia"/>
          <w:b w:val="0"/>
          <w:bCs w:val="0"/>
          <w:lang w:eastAsia="zh-CN"/>
        </w:rPr>
        <w:t>德堡常数</w:t>
      </w:r>
      <w:r w:rsidR="00C25C7A">
        <w:rPr>
          <w:rFonts w:hint="eastAsia"/>
          <w:b w:val="0"/>
          <w:bCs w:val="0"/>
          <w:lang w:eastAsia="zh-CN"/>
        </w:rPr>
        <w:t>R</w:t>
      </w:r>
      <w:r w:rsidR="00C25C7A">
        <w:rPr>
          <w:rFonts w:hint="eastAsia"/>
          <w:b w:val="0"/>
          <w:bCs w:val="0"/>
          <w:vertAlign w:val="subscript"/>
          <w:lang w:eastAsia="zh-CN"/>
        </w:rPr>
        <w:t>H-CDD</w:t>
      </w:r>
      <w:r w:rsidR="00C25C7A">
        <w:rPr>
          <w:rFonts w:hint="eastAsia"/>
          <w:b w:val="0"/>
          <w:bCs w:val="0"/>
          <w:lang w:eastAsia="zh-CN"/>
        </w:rPr>
        <w:t>=109</w:t>
      </w:r>
      <w:r w:rsidR="00394F16">
        <w:rPr>
          <w:rFonts w:hint="eastAsia"/>
          <w:b w:val="0"/>
          <w:bCs w:val="0"/>
          <w:lang w:eastAsia="zh-CN"/>
        </w:rPr>
        <w:t xml:space="preserve">709 </w:t>
      </w:r>
      <w:r w:rsidR="00C25C7A">
        <w:rPr>
          <w:rFonts w:hint="eastAsia"/>
          <w:b w:val="0"/>
          <w:bCs w:val="0"/>
          <w:lang w:eastAsia="zh-CN"/>
        </w:rPr>
        <w:t>cm</w:t>
      </w:r>
      <w:r w:rsidR="00C25C7A">
        <w:rPr>
          <w:rFonts w:hint="eastAsia"/>
          <w:b w:val="0"/>
          <w:bCs w:val="0"/>
          <w:vertAlign w:val="superscript"/>
          <w:lang w:eastAsia="zh-CN"/>
        </w:rPr>
        <w:t>-1</w:t>
      </w:r>
      <w:r w:rsidR="00C25C7A">
        <w:rPr>
          <w:rFonts w:hint="eastAsia"/>
          <w:b w:val="0"/>
          <w:bCs w:val="0"/>
          <w:lang w:eastAsia="zh-CN"/>
        </w:rPr>
        <w:t>,</w:t>
      </w:r>
      <w:r w:rsidR="00C25C7A">
        <w:rPr>
          <w:rFonts w:hint="eastAsia"/>
          <w:b w:val="0"/>
          <w:bCs w:val="0"/>
          <w:lang w:eastAsia="zh-CN"/>
        </w:rPr>
        <w:t>R</w:t>
      </w:r>
      <w:r w:rsidR="00394F16">
        <w:rPr>
          <w:rFonts w:hint="eastAsia"/>
          <w:b w:val="0"/>
          <w:bCs w:val="0"/>
          <w:vertAlign w:val="subscript"/>
          <w:lang w:eastAsia="zh-CN"/>
        </w:rPr>
        <w:t>H-PMT</w:t>
      </w:r>
      <w:r w:rsidR="00C25C7A">
        <w:rPr>
          <w:rFonts w:hint="eastAsia"/>
          <w:b w:val="0"/>
          <w:bCs w:val="0"/>
          <w:lang w:eastAsia="zh-CN"/>
        </w:rPr>
        <w:t>=109</w:t>
      </w:r>
      <w:r w:rsidR="00394F16">
        <w:rPr>
          <w:rFonts w:hint="eastAsia"/>
          <w:b w:val="0"/>
          <w:bCs w:val="0"/>
          <w:lang w:eastAsia="zh-CN"/>
        </w:rPr>
        <w:t>711</w:t>
      </w:r>
      <w:r w:rsidR="00C25C7A">
        <w:rPr>
          <w:rFonts w:hint="eastAsia"/>
          <w:b w:val="0"/>
          <w:bCs w:val="0"/>
          <w:lang w:eastAsia="zh-CN"/>
        </w:rPr>
        <w:t>cm</w:t>
      </w:r>
      <w:r w:rsidR="00C25C7A">
        <w:rPr>
          <w:rFonts w:hint="eastAsia"/>
          <w:b w:val="0"/>
          <w:bCs w:val="0"/>
          <w:vertAlign w:val="superscript"/>
          <w:lang w:eastAsia="zh-CN"/>
        </w:rPr>
        <w:t>-1</w:t>
      </w:r>
      <w:r w:rsidR="00C25C7A">
        <w:rPr>
          <w:rFonts w:hint="eastAsia"/>
          <w:b w:val="0"/>
          <w:bCs w:val="0"/>
          <w:lang w:eastAsia="zh-CN"/>
        </w:rPr>
        <w:t>,</w:t>
      </w:r>
      <w:r w:rsidR="00C25C7A">
        <w:rPr>
          <w:rFonts w:hint="eastAsia"/>
          <w:b w:val="0"/>
          <w:bCs w:val="0"/>
          <w:lang w:eastAsia="zh-CN"/>
        </w:rPr>
        <w:t>R</w:t>
      </w:r>
      <w:r w:rsidR="00394F16">
        <w:rPr>
          <w:rFonts w:hint="eastAsia"/>
          <w:b w:val="0"/>
          <w:bCs w:val="0"/>
          <w:vertAlign w:val="subscript"/>
          <w:lang w:eastAsia="zh-CN"/>
        </w:rPr>
        <w:t>D</w:t>
      </w:r>
      <w:r w:rsidR="00C25C7A">
        <w:rPr>
          <w:rFonts w:hint="eastAsia"/>
          <w:b w:val="0"/>
          <w:bCs w:val="0"/>
          <w:vertAlign w:val="subscript"/>
          <w:lang w:eastAsia="zh-CN"/>
        </w:rPr>
        <w:t>-CDD</w:t>
      </w:r>
      <w:r w:rsidR="00C25C7A">
        <w:rPr>
          <w:rFonts w:hint="eastAsia"/>
          <w:b w:val="0"/>
          <w:bCs w:val="0"/>
          <w:lang w:eastAsia="zh-CN"/>
        </w:rPr>
        <w:t>=109</w:t>
      </w:r>
      <w:r w:rsidR="00467BD0">
        <w:rPr>
          <w:rFonts w:hint="eastAsia"/>
          <w:b w:val="0"/>
          <w:bCs w:val="0"/>
          <w:lang w:eastAsia="zh-CN"/>
        </w:rPr>
        <w:t>725</w:t>
      </w:r>
      <w:r w:rsidR="00C25C7A">
        <w:rPr>
          <w:rFonts w:hint="eastAsia"/>
          <w:b w:val="0"/>
          <w:bCs w:val="0"/>
          <w:lang w:eastAsia="zh-CN"/>
        </w:rPr>
        <w:t>cm</w:t>
      </w:r>
      <w:r w:rsidR="00C25C7A">
        <w:rPr>
          <w:rFonts w:hint="eastAsia"/>
          <w:b w:val="0"/>
          <w:bCs w:val="0"/>
          <w:vertAlign w:val="superscript"/>
          <w:lang w:eastAsia="zh-CN"/>
        </w:rPr>
        <w:t>-1</w:t>
      </w:r>
      <w:r w:rsidR="00C25C7A">
        <w:rPr>
          <w:rFonts w:hint="eastAsia"/>
          <w:b w:val="0"/>
          <w:bCs w:val="0"/>
          <w:lang w:eastAsia="zh-CN"/>
        </w:rPr>
        <w:t>,R</w:t>
      </w:r>
      <w:r w:rsidR="00C25C7A">
        <w:rPr>
          <w:rFonts w:hint="eastAsia"/>
          <w:b w:val="0"/>
          <w:bCs w:val="0"/>
          <w:vertAlign w:val="subscript"/>
          <w:lang w:eastAsia="zh-CN"/>
        </w:rPr>
        <w:t>D</w:t>
      </w:r>
      <w:r w:rsidR="00394F16">
        <w:rPr>
          <w:rFonts w:hint="eastAsia"/>
          <w:b w:val="0"/>
          <w:bCs w:val="0"/>
          <w:vertAlign w:val="subscript"/>
          <w:lang w:eastAsia="zh-CN"/>
        </w:rPr>
        <w:t>-PMT</w:t>
      </w:r>
      <w:r w:rsidR="00C25C7A">
        <w:rPr>
          <w:rFonts w:hint="eastAsia"/>
          <w:b w:val="0"/>
          <w:bCs w:val="0"/>
          <w:lang w:eastAsia="zh-CN"/>
        </w:rPr>
        <w:t>=109</w:t>
      </w:r>
      <w:r w:rsidR="00467BD0">
        <w:rPr>
          <w:rFonts w:hint="eastAsia"/>
          <w:b w:val="0"/>
          <w:bCs w:val="0"/>
          <w:lang w:eastAsia="zh-CN"/>
        </w:rPr>
        <w:t>739</w:t>
      </w:r>
      <w:r w:rsidR="00C25C7A">
        <w:rPr>
          <w:rFonts w:hint="eastAsia"/>
          <w:b w:val="0"/>
          <w:bCs w:val="0"/>
          <w:lang w:eastAsia="zh-CN"/>
        </w:rPr>
        <w:t>cm</w:t>
      </w:r>
      <w:r w:rsidR="00C25C7A">
        <w:rPr>
          <w:rFonts w:hint="eastAsia"/>
          <w:b w:val="0"/>
          <w:bCs w:val="0"/>
          <w:vertAlign w:val="superscript"/>
          <w:lang w:eastAsia="zh-CN"/>
        </w:rPr>
        <w:t>-1</w:t>
      </w:r>
      <w:r w:rsidR="00C25C7A">
        <w:rPr>
          <w:rFonts w:hint="eastAsia"/>
          <w:b w:val="0"/>
          <w:bCs w:val="0"/>
          <w:lang w:eastAsia="zh-CN"/>
        </w:rPr>
        <w:t>相对误差分别</w:t>
      </w:r>
      <w:r w:rsidR="00467BD0">
        <w:rPr>
          <w:rFonts w:hint="eastAsia"/>
          <w:b w:val="0"/>
          <w:bCs w:val="0"/>
          <w:lang w:eastAsia="zh-CN"/>
        </w:rPr>
        <w:t>均不超过</w:t>
      </w:r>
      <w:r w:rsidR="00467BD0">
        <w:rPr>
          <w:rFonts w:hint="eastAsia"/>
          <w:b w:val="0"/>
          <w:bCs w:val="0"/>
          <w:lang w:eastAsia="zh-CN"/>
        </w:rPr>
        <w:t>0.031%</w:t>
      </w:r>
      <w:r w:rsidR="003063BB">
        <w:rPr>
          <w:rFonts w:hint="eastAsia"/>
          <w:b w:val="0"/>
          <w:bCs w:val="0"/>
          <w:lang w:eastAsia="zh-CN"/>
        </w:rPr>
        <w:t>,</w:t>
      </w:r>
      <w:r w:rsidR="006811B4" w:rsidRPr="006811B4">
        <w:rPr>
          <w:rFonts w:hint="eastAsia"/>
          <w:b w:val="0"/>
          <w:bCs w:val="0"/>
          <w:lang w:eastAsia="zh-CN"/>
        </w:rPr>
        <w:t>以及</w:t>
      </w:r>
      <w:r w:rsidR="00456E87" w:rsidRPr="006811B4">
        <w:rPr>
          <w:rFonts w:hint="eastAsia"/>
          <w:b w:val="0"/>
          <w:bCs w:val="0"/>
          <w:lang w:eastAsia="zh-CN"/>
        </w:rPr>
        <w:t>质子</w:t>
      </w:r>
      <w:r w:rsidR="006811B4" w:rsidRPr="006811B4">
        <w:rPr>
          <w:rFonts w:hint="eastAsia"/>
          <w:b w:val="0"/>
          <w:bCs w:val="0"/>
          <w:lang w:eastAsia="zh-CN"/>
        </w:rPr>
        <w:t>电子质量比</w:t>
      </w:r>
      <w:r w:rsidR="00394F16">
        <w:rPr>
          <w:rFonts w:hint="eastAsia"/>
          <w:b w:val="0"/>
          <w:bCs w:val="0"/>
          <w:lang w:eastAsia="zh-CN"/>
        </w:rPr>
        <w:t xml:space="preserve"> </w:t>
      </w:r>
      <w:r w:rsidR="00456E87">
        <w:rPr>
          <w:rFonts w:hint="eastAsia"/>
          <w:b w:val="0"/>
          <w:bCs w:val="0"/>
          <w:lang w:eastAsia="zh-CN"/>
        </w:rPr>
        <w:t>(</w:t>
      </w:r>
      <w:proofErr w:type="spellStart"/>
      <w:r w:rsidR="00456E87">
        <w:rPr>
          <w:rFonts w:hint="eastAsia"/>
          <w:b w:val="0"/>
          <w:bCs w:val="0"/>
          <w:lang w:eastAsia="zh-CN"/>
        </w:rPr>
        <w:t>m</w:t>
      </w:r>
      <w:r w:rsidR="00456E87">
        <w:rPr>
          <w:rFonts w:hint="eastAsia"/>
          <w:b w:val="0"/>
          <w:bCs w:val="0"/>
          <w:vertAlign w:val="subscript"/>
          <w:lang w:eastAsia="zh-CN"/>
        </w:rPr>
        <w:t>p</w:t>
      </w:r>
      <w:proofErr w:type="spellEnd"/>
      <w:r w:rsidR="00456E87">
        <w:rPr>
          <w:rFonts w:hint="eastAsia"/>
          <w:b w:val="0"/>
          <w:bCs w:val="0"/>
          <w:vertAlign w:val="subscript"/>
          <w:lang w:eastAsia="zh-CN"/>
        </w:rPr>
        <w:t xml:space="preserve"> </w:t>
      </w:r>
      <w:r w:rsidR="00456E87">
        <w:rPr>
          <w:rFonts w:hint="eastAsia"/>
          <w:b w:val="0"/>
          <w:bCs w:val="0"/>
          <w:lang w:eastAsia="zh-CN"/>
        </w:rPr>
        <w:t>/m</w:t>
      </w:r>
      <w:r w:rsidR="00456E87">
        <w:rPr>
          <w:rFonts w:hint="eastAsia"/>
          <w:b w:val="0"/>
          <w:bCs w:val="0"/>
          <w:vertAlign w:val="subscript"/>
          <w:lang w:eastAsia="zh-CN"/>
        </w:rPr>
        <w:t>e</w:t>
      </w:r>
      <w:r w:rsidR="00456E87">
        <w:rPr>
          <w:rFonts w:hint="eastAsia"/>
          <w:b w:val="0"/>
          <w:bCs w:val="0"/>
          <w:lang w:eastAsia="zh-CN"/>
        </w:rPr>
        <w:t>)</w:t>
      </w:r>
      <w:r w:rsidR="00456E87">
        <w:rPr>
          <w:rFonts w:hint="eastAsia"/>
          <w:b w:val="0"/>
          <w:bCs w:val="0"/>
          <w:vertAlign w:val="subscript"/>
          <w:lang w:eastAsia="zh-CN"/>
        </w:rPr>
        <w:t>CDD</w:t>
      </w:r>
      <w:r w:rsidR="00456E87">
        <w:rPr>
          <w:rFonts w:hint="eastAsia"/>
          <w:b w:val="0"/>
          <w:bCs w:val="0"/>
          <w:lang w:eastAsia="zh-CN"/>
        </w:rPr>
        <w:t>=19</w:t>
      </w:r>
      <w:r w:rsidR="003063BB">
        <w:rPr>
          <w:rFonts w:hint="eastAsia"/>
          <w:b w:val="0"/>
          <w:bCs w:val="0"/>
          <w:lang w:eastAsia="zh-CN"/>
        </w:rPr>
        <w:t>10</w:t>
      </w:r>
      <w:r w:rsidR="00456E87">
        <w:rPr>
          <w:rFonts w:hint="eastAsia"/>
          <w:b w:val="0"/>
          <w:bCs w:val="0"/>
          <w:lang w:eastAsia="zh-CN"/>
        </w:rPr>
        <w:t xml:space="preserve">, </w:t>
      </w:r>
      <w:r w:rsidR="00456E87">
        <w:rPr>
          <w:rFonts w:hint="eastAsia"/>
          <w:b w:val="0"/>
          <w:bCs w:val="0"/>
          <w:lang w:eastAsia="zh-CN"/>
        </w:rPr>
        <w:t>(</w:t>
      </w:r>
      <w:proofErr w:type="spellStart"/>
      <w:r w:rsidR="00456E87">
        <w:rPr>
          <w:rFonts w:hint="eastAsia"/>
          <w:b w:val="0"/>
          <w:bCs w:val="0"/>
          <w:lang w:eastAsia="zh-CN"/>
        </w:rPr>
        <w:t>m</w:t>
      </w:r>
      <w:r w:rsidR="00456E87">
        <w:rPr>
          <w:rFonts w:hint="eastAsia"/>
          <w:b w:val="0"/>
          <w:bCs w:val="0"/>
          <w:vertAlign w:val="subscript"/>
          <w:lang w:eastAsia="zh-CN"/>
        </w:rPr>
        <w:t>p</w:t>
      </w:r>
      <w:proofErr w:type="spellEnd"/>
      <w:r w:rsidR="00456E87">
        <w:rPr>
          <w:rFonts w:hint="eastAsia"/>
          <w:b w:val="0"/>
          <w:bCs w:val="0"/>
          <w:vertAlign w:val="subscript"/>
          <w:lang w:eastAsia="zh-CN"/>
        </w:rPr>
        <w:t xml:space="preserve"> </w:t>
      </w:r>
      <w:r w:rsidR="00456E87">
        <w:rPr>
          <w:rFonts w:hint="eastAsia"/>
          <w:b w:val="0"/>
          <w:bCs w:val="0"/>
          <w:lang w:eastAsia="zh-CN"/>
        </w:rPr>
        <w:t>/m</w:t>
      </w:r>
      <w:r w:rsidR="00456E87">
        <w:rPr>
          <w:rFonts w:hint="eastAsia"/>
          <w:b w:val="0"/>
          <w:bCs w:val="0"/>
          <w:vertAlign w:val="subscript"/>
          <w:lang w:eastAsia="zh-CN"/>
        </w:rPr>
        <w:t>e</w:t>
      </w:r>
      <w:r w:rsidR="00456E87">
        <w:rPr>
          <w:rFonts w:hint="eastAsia"/>
          <w:b w:val="0"/>
          <w:bCs w:val="0"/>
          <w:lang w:eastAsia="zh-CN"/>
        </w:rPr>
        <w:t>)</w:t>
      </w:r>
      <w:r w:rsidR="00456E87">
        <w:rPr>
          <w:rFonts w:hint="eastAsia"/>
          <w:b w:val="0"/>
          <w:bCs w:val="0"/>
          <w:vertAlign w:val="subscript"/>
          <w:lang w:eastAsia="zh-CN"/>
        </w:rPr>
        <w:t>PMT</w:t>
      </w:r>
      <w:r w:rsidR="00456E87">
        <w:rPr>
          <w:rFonts w:hint="eastAsia"/>
          <w:b w:val="0"/>
          <w:bCs w:val="0"/>
          <w:lang w:eastAsia="zh-CN"/>
        </w:rPr>
        <w:t>=19</w:t>
      </w:r>
      <w:r w:rsidR="003063BB">
        <w:rPr>
          <w:rFonts w:hint="eastAsia"/>
          <w:b w:val="0"/>
          <w:bCs w:val="0"/>
          <w:lang w:eastAsia="zh-CN"/>
        </w:rPr>
        <w:t>10</w:t>
      </w:r>
      <w:r w:rsidR="0084388E">
        <w:rPr>
          <w:rFonts w:hint="eastAsia"/>
          <w:b w:val="0"/>
          <w:bCs w:val="0"/>
          <w:lang w:eastAsia="zh-CN"/>
        </w:rPr>
        <w:t>相对误差</w:t>
      </w:r>
      <w:r w:rsidR="003063BB">
        <w:rPr>
          <w:rFonts w:hint="eastAsia"/>
          <w:b w:val="0"/>
          <w:bCs w:val="0"/>
          <w:lang w:eastAsia="zh-CN"/>
        </w:rPr>
        <w:t>不超过</w:t>
      </w:r>
      <w:r w:rsidR="003063BB">
        <w:rPr>
          <w:rFonts w:hint="eastAsia"/>
          <w:b w:val="0"/>
          <w:bCs w:val="0"/>
          <w:lang w:eastAsia="zh-CN"/>
        </w:rPr>
        <w:t>4.01%,</w:t>
      </w:r>
      <w:r w:rsidR="003063BB">
        <w:rPr>
          <w:rFonts w:hint="eastAsia"/>
          <w:b w:val="0"/>
          <w:bCs w:val="0"/>
          <w:lang w:eastAsia="zh-CN"/>
        </w:rPr>
        <w:t>最后</w:t>
      </w:r>
      <w:r w:rsidR="00394F16">
        <w:rPr>
          <w:rFonts w:hint="eastAsia"/>
          <w:b w:val="0"/>
          <w:bCs w:val="0"/>
          <w:lang w:eastAsia="zh-CN"/>
        </w:rPr>
        <w:t>我们还绘制</w:t>
      </w:r>
      <w:r w:rsidR="00AD5605">
        <w:rPr>
          <w:rFonts w:hint="eastAsia"/>
          <w:b w:val="0"/>
          <w:bCs w:val="0"/>
          <w:lang w:eastAsia="zh-CN"/>
        </w:rPr>
        <w:t>了能级图</w:t>
      </w:r>
      <w:r w:rsidR="00F31BE2">
        <w:rPr>
          <w:rFonts w:hint="eastAsia"/>
          <w:b w:val="0"/>
          <w:bCs w:val="0"/>
          <w:lang w:eastAsia="zh-CN"/>
        </w:rPr>
        <w:t>。</w:t>
      </w:r>
    </w:p>
    <w:p w14:paraId="621E6164" w14:textId="7AF0E4C7" w:rsidR="00DA0594" w:rsidRDefault="006B1A23" w:rsidP="002F5820">
      <w:pPr>
        <w:pStyle w:val="Keywords"/>
        <w:ind w:firstLine="0"/>
        <w:rPr>
          <w:b w:val="0"/>
          <w:bCs w:val="0"/>
          <w:lang w:eastAsia="zh-CN"/>
        </w:rPr>
      </w:pPr>
      <w:r w:rsidRPr="00830CE7">
        <w:rPr>
          <w:rFonts w:eastAsia="黑体" w:hint="eastAsia"/>
          <w:lang w:eastAsia="zh-CN"/>
        </w:rPr>
        <w:t>关键字</w:t>
      </w:r>
      <w:r w:rsidR="00830CE7" w:rsidRPr="00830CE7">
        <w:rPr>
          <w:rFonts w:eastAsia="黑体" w:hint="eastAsia"/>
          <w:lang w:eastAsia="zh-CN"/>
        </w:rPr>
        <w:t>——</w:t>
      </w:r>
      <w:r w:rsidR="000C144D" w:rsidRPr="000C144D">
        <w:rPr>
          <w:rFonts w:hint="eastAsia"/>
          <w:b w:val="0"/>
          <w:bCs w:val="0"/>
          <w:lang w:eastAsia="zh-CN"/>
        </w:rPr>
        <w:t>光学多道分析仪；氢氘光谱；</w:t>
      </w:r>
      <w:r w:rsidR="00CA5D30" w:rsidRPr="00CA5D30">
        <w:rPr>
          <w:b w:val="0"/>
          <w:bCs w:val="0"/>
          <w:lang w:eastAsia="zh-CN"/>
        </w:rPr>
        <w:t>Rydberg</w:t>
      </w:r>
      <w:r w:rsidR="000C144D" w:rsidRPr="000C144D">
        <w:rPr>
          <w:rFonts w:hint="eastAsia"/>
          <w:b w:val="0"/>
          <w:bCs w:val="0"/>
          <w:lang w:eastAsia="zh-CN"/>
        </w:rPr>
        <w:t>常数</w:t>
      </w:r>
      <w:r w:rsidR="000C144D" w:rsidRPr="000C144D">
        <w:rPr>
          <w:rFonts w:hint="eastAsia"/>
          <w:b w:val="0"/>
          <w:bCs w:val="0"/>
          <w:lang w:eastAsia="zh-CN"/>
        </w:rPr>
        <w:t xml:space="preserve"> </w:t>
      </w:r>
      <w:r w:rsidR="00D10310">
        <w:rPr>
          <w:rFonts w:hint="eastAsia"/>
          <w:b w:val="0"/>
          <w:bCs w:val="0"/>
          <w:lang w:eastAsia="zh-CN"/>
        </w:rPr>
        <w:t>；</w:t>
      </w:r>
      <w:r w:rsidR="00D10310" w:rsidRPr="00D10310">
        <w:rPr>
          <w:b w:val="0"/>
          <w:bCs w:val="0"/>
          <w:lang w:eastAsia="zh-CN"/>
        </w:rPr>
        <w:t>Balmer</w:t>
      </w:r>
      <w:r w:rsidR="00D10310" w:rsidRPr="00D10310">
        <w:rPr>
          <w:b w:val="0"/>
          <w:bCs w:val="0"/>
          <w:lang w:eastAsia="zh-CN"/>
        </w:rPr>
        <w:t>线系</w:t>
      </w:r>
      <w:r w:rsidR="00D10310">
        <w:rPr>
          <w:rFonts w:hint="eastAsia"/>
          <w:b w:val="0"/>
          <w:bCs w:val="0"/>
          <w:lang w:eastAsia="zh-CN"/>
        </w:rPr>
        <w:t>；</w:t>
      </w:r>
      <w:r w:rsidR="00D10310" w:rsidRPr="00D10310">
        <w:rPr>
          <w:rFonts w:hint="eastAsia"/>
          <w:b w:val="0"/>
          <w:bCs w:val="0"/>
          <w:lang w:eastAsia="zh-CN"/>
        </w:rPr>
        <w:t>电子质子质量比</w:t>
      </w:r>
    </w:p>
    <w:p w14:paraId="35C909E6" w14:textId="77777777" w:rsidR="003308D4" w:rsidRPr="00830CE7" w:rsidRDefault="003308D4" w:rsidP="002F5820">
      <w:pPr>
        <w:pStyle w:val="Keywords"/>
        <w:ind w:firstLine="0"/>
        <w:rPr>
          <w:rFonts w:hint="eastAsia"/>
          <w:lang w:eastAsia="zh-CN"/>
        </w:rPr>
      </w:pPr>
    </w:p>
    <w:p w14:paraId="1F0CA886" w14:textId="39187DA8" w:rsidR="00830CE7" w:rsidRPr="00FC10AE" w:rsidRDefault="006B1A23" w:rsidP="00193D03">
      <w:pPr>
        <w:pStyle w:val="1"/>
      </w:pPr>
      <w:r w:rsidRPr="00FC10AE">
        <w:rPr>
          <w:rFonts w:hint="eastAsia"/>
        </w:rPr>
        <w:t>引言</w:t>
      </w:r>
    </w:p>
    <w:p w14:paraId="0BC8338D" w14:textId="2FE3F029" w:rsidR="00B80F42" w:rsidRDefault="0016419F" w:rsidP="001E35AB">
      <w:r w:rsidRPr="0016419F">
        <w:rPr>
          <w:rFonts w:hint="eastAsia"/>
        </w:rPr>
        <w:t>光谱学在物理学以及其各个分支学科中占据重要地位，并且在其他许多学科领域中有着众多应用。</w:t>
      </w:r>
      <w:r w:rsidR="00B80F42" w:rsidRPr="00B80F42">
        <w:rPr>
          <w:rFonts w:hint="eastAsia"/>
        </w:rPr>
        <w:t>光谱学通过分析物质的发射或吸收光的波长和强度，来研究物质的性质。</w:t>
      </w:r>
      <w:r w:rsidR="0019732E" w:rsidRPr="0019732E">
        <w:t>在光谱学的发展史上，氢</w:t>
      </w:r>
      <w:r w:rsidR="00D068F2">
        <w:rPr>
          <w:rFonts w:hint="eastAsia"/>
        </w:rPr>
        <w:t>(H)</w:t>
      </w:r>
      <w:r w:rsidR="0019732E" w:rsidRPr="0019732E">
        <w:t>和</w:t>
      </w:r>
      <w:proofErr w:type="gramStart"/>
      <w:r w:rsidR="0019732E" w:rsidRPr="0019732E">
        <w:t>氘</w:t>
      </w:r>
      <w:r w:rsidR="00D068F2">
        <w:rPr>
          <w:rFonts w:hint="eastAsia"/>
        </w:rPr>
        <w:t>(</w:t>
      </w:r>
      <w:proofErr w:type="gramEnd"/>
      <w:r w:rsidR="00D068F2">
        <w:rPr>
          <w:rFonts w:hint="eastAsia"/>
        </w:rPr>
        <w:t>D)</w:t>
      </w:r>
      <w:r w:rsidR="0019732E" w:rsidRPr="0019732E">
        <w:t>的光谱实验与理论研究占据了特殊而重要的位置。</w:t>
      </w:r>
    </w:p>
    <w:p w14:paraId="73183113" w14:textId="2EBAFDAB" w:rsidR="0016419F" w:rsidRDefault="0016419F" w:rsidP="001E35AB">
      <w:r w:rsidRPr="0016419F">
        <w:rPr>
          <w:rFonts w:hint="eastAsia"/>
        </w:rPr>
        <w:t>1885</w:t>
      </w:r>
      <w:r w:rsidRPr="0016419F">
        <w:rPr>
          <w:rFonts w:hint="eastAsia"/>
        </w:rPr>
        <w:t>年，物理学家巴尔末</w:t>
      </w:r>
      <w:r w:rsidR="0019732E">
        <w:rPr>
          <w:rFonts w:hint="eastAsia"/>
        </w:rPr>
        <w:t xml:space="preserve"> (</w:t>
      </w:r>
      <w:r w:rsidR="0019732E" w:rsidRPr="0019732E">
        <w:t>Balmer</w:t>
      </w:r>
      <w:r w:rsidR="0019732E">
        <w:rPr>
          <w:rFonts w:hint="eastAsia"/>
        </w:rPr>
        <w:t xml:space="preserve">) </w:t>
      </w:r>
      <w:r w:rsidRPr="0016419F">
        <w:rPr>
          <w:rFonts w:hint="eastAsia"/>
        </w:rPr>
        <w:t>发现了氢光谱在可见光区内的分布规律，即巴尔末公式，</w:t>
      </w:r>
      <w:r w:rsidR="002A3366">
        <w:rPr>
          <w:rFonts w:hint="eastAsia"/>
        </w:rPr>
        <w:t>这一公式</w:t>
      </w:r>
      <w:r w:rsidR="002A3366" w:rsidRPr="002A3366">
        <w:t>准确地描述了氢原子光谱中某些特定的波长</w:t>
      </w:r>
      <w:r w:rsidR="002A3366">
        <w:rPr>
          <w:rFonts w:hint="eastAsia"/>
        </w:rPr>
        <w:t>，</w:t>
      </w:r>
      <w:r w:rsidRPr="0016419F">
        <w:rPr>
          <w:rFonts w:hint="eastAsia"/>
        </w:rPr>
        <w:t>间接为量子力学的建立</w:t>
      </w:r>
      <w:proofErr w:type="gramStart"/>
      <w:r w:rsidRPr="0016419F">
        <w:rPr>
          <w:rFonts w:hint="eastAsia"/>
        </w:rPr>
        <w:t>作出</w:t>
      </w:r>
      <w:proofErr w:type="gramEnd"/>
      <w:r w:rsidRPr="0016419F">
        <w:rPr>
          <w:rFonts w:hint="eastAsia"/>
        </w:rPr>
        <w:t>了贡献</w:t>
      </w:r>
      <w:r w:rsidR="002A3366">
        <w:rPr>
          <w:rFonts w:hint="eastAsia"/>
        </w:rPr>
        <w:t>。</w:t>
      </w:r>
      <w:r w:rsidRPr="0016419F">
        <w:rPr>
          <w:rFonts w:hint="eastAsia"/>
        </w:rPr>
        <w:t>1892</w:t>
      </w:r>
      <w:r w:rsidRPr="0016419F">
        <w:rPr>
          <w:rFonts w:hint="eastAsia"/>
        </w:rPr>
        <w:t>年，物理学家尤雷</w:t>
      </w:r>
      <w:r w:rsidR="00FF7A18">
        <w:rPr>
          <w:rFonts w:hint="eastAsia"/>
        </w:rPr>
        <w:t xml:space="preserve"> (</w:t>
      </w:r>
      <w:r w:rsidR="00FF7A18" w:rsidRPr="00FF7A18">
        <w:t>Urey</w:t>
      </w:r>
      <w:r w:rsidR="00FF7A18">
        <w:rPr>
          <w:rFonts w:hint="eastAsia"/>
        </w:rPr>
        <w:t xml:space="preserve">) </w:t>
      </w:r>
      <w:r w:rsidRPr="0016419F">
        <w:rPr>
          <w:rFonts w:hint="eastAsia"/>
        </w:rPr>
        <w:t>等发现了氘光谱以及其与氢光谱的细微差异</w:t>
      </w:r>
      <w:r w:rsidR="00143CE2">
        <w:rPr>
          <w:rFonts w:hint="eastAsia"/>
        </w:rPr>
        <w:t>。</w:t>
      </w:r>
      <w:r w:rsidR="00143CE2" w:rsidRPr="00143CE2">
        <w:rPr>
          <w:rFonts w:hint="eastAsia"/>
        </w:rPr>
        <w:t>由于氢和</w:t>
      </w:r>
      <w:proofErr w:type="gramStart"/>
      <w:r w:rsidR="00143CE2" w:rsidRPr="00143CE2">
        <w:rPr>
          <w:rFonts w:hint="eastAsia"/>
        </w:rPr>
        <w:t>氘的</w:t>
      </w:r>
      <w:proofErr w:type="gramEnd"/>
      <w:r w:rsidR="00143CE2" w:rsidRPr="00143CE2">
        <w:rPr>
          <w:rFonts w:hint="eastAsia"/>
        </w:rPr>
        <w:t>原子核质量略有差异，尽管它们的电子结构相似，但两者的光谱线波长仍存在细微差别，这一现象被称为“同位素位移”。</w:t>
      </w:r>
    </w:p>
    <w:p w14:paraId="09644C9D" w14:textId="4E1DC2F0" w:rsidR="002A0B9A" w:rsidRDefault="00116173" w:rsidP="00143CE2">
      <w:proofErr w:type="gramStart"/>
      <w:r w:rsidRPr="001E35AB">
        <w:rPr>
          <w:rFonts w:hint="eastAsia"/>
        </w:rPr>
        <w:t>本文章</w:t>
      </w:r>
      <w:proofErr w:type="gramEnd"/>
      <w:r w:rsidRPr="001E35AB">
        <w:rPr>
          <w:rFonts w:hint="eastAsia"/>
        </w:rPr>
        <w:t>的第二部分</w:t>
      </w:r>
      <w:r w:rsidR="00C263EE" w:rsidRPr="001E35AB">
        <w:rPr>
          <w:rFonts w:hint="eastAsia"/>
        </w:rPr>
        <w:t>阐述了本实验的基础原理，第三部分包括实验的内容与方法，接下来我们在第四部分进行了</w:t>
      </w:r>
      <w:r w:rsidR="0096211B" w:rsidRPr="001E35AB">
        <w:rPr>
          <w:rFonts w:hint="eastAsia"/>
        </w:rPr>
        <w:t>实验数据的处理与分析，最后我们对本实验进行总结与反思。实验原始数据等在附录中展示。</w:t>
      </w:r>
    </w:p>
    <w:p w14:paraId="5BDF008A" w14:textId="77777777" w:rsidR="003308D4" w:rsidRPr="001E35AB" w:rsidRDefault="003308D4" w:rsidP="00143CE2">
      <w:pPr>
        <w:rPr>
          <w:rFonts w:hint="eastAsia"/>
        </w:rPr>
      </w:pPr>
    </w:p>
    <w:p w14:paraId="215496B2" w14:textId="23D1105A" w:rsidR="00EF5D39" w:rsidRPr="00EF5D39" w:rsidRDefault="00DC46DD" w:rsidP="00EF5D39">
      <w:pPr>
        <w:pStyle w:val="1"/>
        <w:rPr>
          <w:rFonts w:hint="eastAsia"/>
        </w:rPr>
      </w:pPr>
      <w:r w:rsidRPr="00193D03">
        <w:rPr>
          <w:rFonts w:hint="eastAsia"/>
        </w:rPr>
        <w:t>实验原理</w:t>
      </w:r>
    </w:p>
    <w:p w14:paraId="2EABAC3E" w14:textId="02935063" w:rsidR="005D245C" w:rsidRDefault="005D245C" w:rsidP="005D245C">
      <w:pPr>
        <w:pStyle w:val="3"/>
        <w:rPr>
          <w:spacing w:val="0"/>
        </w:rPr>
      </w:pPr>
      <w:r>
        <w:rPr>
          <w:rFonts w:hint="eastAsia"/>
        </w:rPr>
        <w:t>线状原子光谱</w:t>
      </w:r>
    </w:p>
    <w:p w14:paraId="0AFB8ED5" w14:textId="1B2E5780" w:rsidR="005D245C" w:rsidRDefault="005D245C" w:rsidP="00EF5D39">
      <w:pPr>
        <w:pStyle w:val="a0"/>
      </w:pPr>
      <w:r>
        <w:rPr>
          <w:rFonts w:hint="eastAsia"/>
        </w:rPr>
        <w:t>原子的能级是分立的，</w:t>
      </w:r>
      <w:r w:rsidR="00680487">
        <w:rPr>
          <w:rFonts w:hint="eastAsia"/>
        </w:rPr>
        <w:t>因此</w:t>
      </w:r>
      <w:r>
        <w:rPr>
          <w:rFonts w:hint="eastAsia"/>
        </w:rPr>
        <w:t>当原子</w:t>
      </w:r>
      <w:r w:rsidR="002B5A7A">
        <w:rPr>
          <w:rFonts w:hint="eastAsia"/>
        </w:rPr>
        <w:t>的外层电子</w:t>
      </w:r>
      <w:r>
        <w:rPr>
          <w:rFonts w:hint="eastAsia"/>
        </w:rPr>
        <w:t>由高能级向低能级跃迁时，会发射一些特定频率的光，</w:t>
      </w:r>
      <w:r w:rsidR="00680487">
        <w:rPr>
          <w:rFonts w:hint="eastAsia"/>
        </w:rPr>
        <w:t>这就是光谱线的由来，谱线对应的</w:t>
      </w:r>
      <w:r>
        <w:rPr>
          <w:rFonts w:hint="eastAsia"/>
        </w:rPr>
        <w:t>频率为</w:t>
      </w:r>
    </w:p>
    <w:p w14:paraId="204F4AD4" w14:textId="09107006" w:rsidR="00680487" w:rsidRPr="00680487" w:rsidRDefault="00680487" w:rsidP="00680487">
      <w:pPr>
        <w:pStyle w:val="a0"/>
      </w:pPr>
      <m:oMathPara>
        <m:oMath>
          <m:eqArr>
            <m:eqArrPr>
              <m:maxDist m:val="1"/>
              <m:ctrlPr>
                <w:rPr>
                  <w:rFonts w:ascii="Cambria Math" w:eastAsiaTheme="minorEastAsia" w:hAnsi="Cambria Math"/>
                  <w:i/>
                </w:rPr>
              </m:ctrlPr>
            </m:eqArrPr>
            <m:e>
              <m:r>
                <w:rPr>
                  <w:rFonts w:ascii="Cambria Math" w:hAnsi="Cambria Math"/>
                </w:rPr>
                <m:t>v</m:t>
              </m:r>
              <m:r>
                <m:rPr>
                  <m:sty m:val="p"/>
                </m:rPr>
                <w:rPr>
                  <w:rFonts w:ascii="Cambria Math" w:hAnsi="Cambria Math"/>
                </w:rPr>
                <m:t>=</m:t>
              </m:r>
              <m:f>
                <m:fPr>
                  <m:ctrlPr>
                    <w:rPr>
                      <w:rFonts w:ascii="Cambria Math" w:eastAsiaTheme="minorEastAsia" w:hAnsi="Cambria Math"/>
                      <w:lang w:eastAsia="en-US"/>
                    </w:rPr>
                  </m:ctrlPr>
                </m:fPr>
                <m:num>
                  <m:sSub>
                    <m:sSubPr>
                      <m:ctrlPr>
                        <w:rPr>
                          <w:rFonts w:ascii="Cambria Math" w:eastAsiaTheme="minorEastAsia" w:hAnsi="Cambria Math"/>
                          <w:lang w:eastAsia="en-US"/>
                        </w:rPr>
                      </m:ctrlPr>
                    </m:sSubPr>
                    <m:e>
                      <m:r>
                        <w:rPr>
                          <w:rFonts w:ascii="Cambria Math" w:hAnsi="Cambria Math"/>
                        </w:rPr>
                        <m:t>E</m:t>
                      </m:r>
                    </m:e>
                    <m:sub>
                      <m:r>
                        <w:rPr>
                          <w:rFonts w:ascii="Cambria Math" w:hAnsi="Cambria Math"/>
                        </w:rPr>
                        <m:t>2</m:t>
                      </m:r>
                    </m:sub>
                  </m:sSub>
                  <m:r>
                    <m:rPr>
                      <m:sty m:val="p"/>
                    </m:rPr>
                    <w:rPr>
                      <w:rFonts w:ascii="Cambria Math" w:hAnsi="Cambria Math"/>
                    </w:rPr>
                    <m:t>-</m:t>
                  </m:r>
                  <m:sSub>
                    <m:sSubPr>
                      <m:ctrlPr>
                        <w:rPr>
                          <w:rFonts w:ascii="Cambria Math" w:eastAsiaTheme="minorEastAsia" w:hAnsi="Cambria Math"/>
                          <w:lang w:eastAsia="en-US"/>
                        </w:rPr>
                      </m:ctrlPr>
                    </m:sSubPr>
                    <m:e>
                      <m:r>
                        <w:rPr>
                          <w:rFonts w:ascii="Cambria Math" w:hAnsi="Cambria Math"/>
                        </w:rPr>
                        <m:t>E</m:t>
                      </m:r>
                    </m:e>
                    <m:sub>
                      <m:r>
                        <w:rPr>
                          <w:rFonts w:ascii="Cambria Math" w:hAnsi="Cambria Math"/>
                        </w:rPr>
                        <m:t>1</m:t>
                      </m:r>
                    </m:sub>
                  </m:sSub>
                </m:num>
                <m:den>
                  <m:r>
                    <w:rPr>
                      <w:rFonts w:ascii="Cambria Math" w:hAnsi="Cambria Math"/>
                    </w:rPr>
                    <m:t>h</m:t>
                  </m:r>
                </m:den>
              </m:f>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hint="eastAsia"/>
                    </w:rPr>
                    <m:t>1</m:t>
                  </m:r>
                </m:e>
              </m:d>
              <m:ctrlPr>
                <w:rPr>
                  <w:rFonts w:ascii="Cambria Math" w:hAnsi="Cambria Math"/>
                  <w:i/>
                </w:rPr>
              </m:ctrlPr>
            </m:e>
          </m:eqArr>
        </m:oMath>
      </m:oMathPara>
    </w:p>
    <w:p w14:paraId="6A51453E" w14:textId="3BA0A221" w:rsidR="00680487" w:rsidRDefault="00680487" w:rsidP="00680487">
      <w:pPr>
        <w:pStyle w:val="a0"/>
      </w:pPr>
      <w:r>
        <w:rPr>
          <w:rFonts w:hint="eastAsia"/>
        </w:rPr>
        <w:t>氢原子</w:t>
      </w:r>
      <w:r w:rsidR="002B5A7A">
        <w:rPr>
          <w:rFonts w:hint="eastAsia"/>
        </w:rPr>
        <w:t>电子</w:t>
      </w:r>
      <w:r>
        <w:rPr>
          <w:rFonts w:hint="eastAsia"/>
        </w:rPr>
        <w:t>能级</w:t>
      </w:r>
      <w:r w:rsidR="003923E3">
        <w:rPr>
          <w:rFonts w:hint="eastAsia"/>
        </w:rPr>
        <w:t>为</w:t>
      </w:r>
      <w:r w:rsidR="007126E3">
        <w:rPr>
          <w:rStyle w:val="af3"/>
        </w:rPr>
        <w:footnoteReference w:id="1"/>
      </w:r>
    </w:p>
    <w:p w14:paraId="5B43B863" w14:textId="75ED7BD5" w:rsidR="003923E3" w:rsidRPr="00001F6E" w:rsidRDefault="00904268" w:rsidP="00904268">
      <w:pPr>
        <w:pStyle w:val="a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n</m:t>
                  </m:r>
                </m:sub>
              </m:sSub>
              <m:r>
                <w:rPr>
                  <w:rFonts w:ascii="Cambria Math" w:hAnsi="Cambria Math" w:hint="eastAsia"/>
                </w:rPr>
                <m:t>=</m:t>
              </m:r>
              <m:r>
                <w:rPr>
                  <w:rFonts w:ascii="Cambria Math" w:hAnsi="Cambria Math" w:cs="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e</m:t>
                      </m:r>
                      <m:ctrlPr>
                        <w:rPr>
                          <w:rFonts w:ascii="Cambria Math" w:hAnsi="Cambria Math" w:cs="Cambria Math"/>
                          <w:i/>
                        </w:rPr>
                      </m:ctrlPr>
                    </m:e>
                    <m:sup>
                      <m:r>
                        <w:rPr>
                          <w:rFonts w:ascii="Cambria Math" w:hAnsi="Cambria Math"/>
                        </w:rPr>
                        <m:t>2</m:t>
                      </m:r>
                    </m:sup>
                  </m:sSup>
                  <m:ctrlPr>
                    <w:rPr>
                      <w:rFonts w:ascii="Cambria Math" w:hAnsi="Cambria Math" w:cs="Cambria Math"/>
                      <w:i/>
                    </w:rPr>
                  </m:ctrlPr>
                </m:num>
                <m:den>
                  <m:r>
                    <w:rPr>
                      <w:rFonts w:ascii="Cambria Math" w:hAnsi="Cambria Math" w:cs="Cambria Math"/>
                    </w:rPr>
                    <m:t>a</m:t>
                  </m:r>
                </m:den>
              </m:f>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hint="eastAsia"/>
                </w:rPr>
                <m:t>=</m:t>
              </m:r>
              <m:r>
                <w:rPr>
                  <w:rFonts w:ascii="Cambria Math" w:hAnsi="Cambria Math" w:cs="Cambria Math"/>
                </w:rPr>
                <m:t>-</m:t>
              </m:r>
              <m:f>
                <m:fPr>
                  <m:ctrlPr>
                    <w:rPr>
                      <w:rFonts w:ascii="Cambria Math" w:hAnsi="Cambria Math"/>
                      <w:i/>
                    </w:rPr>
                  </m:ctrlPr>
                </m:fPr>
                <m:num>
                  <m:r>
                    <w:rPr>
                      <w:rFonts w:ascii="Cambria Math" w:hAnsi="Cambria Math" w:hint="eastAsia"/>
                    </w:rPr>
                    <m:t>13.6</m:t>
                  </m:r>
                  <m:ctrlPr>
                    <w:rPr>
                      <w:rFonts w:ascii="Cambria Math" w:hAnsi="Cambria Math" w:cs="Cambria Math"/>
                      <w:i/>
                    </w:rPr>
                  </m:ctrlPr>
                </m:num>
                <m:den>
                  <m:sSup>
                    <m:sSupPr>
                      <m:ctrlPr>
                        <w:rPr>
                          <w:rFonts w:ascii="Cambria Math" w:hAnsi="Cambria Math" w:cs="Cambria Math"/>
                          <w:i/>
                        </w:rPr>
                      </m:ctrlPr>
                    </m:sSupPr>
                    <m:e>
                      <m:r>
                        <w:rPr>
                          <w:rFonts w:ascii="Cambria Math" w:hAnsi="Cambria Math" w:cs="Cambria Math"/>
                        </w:rPr>
                        <m:t>n</m:t>
                      </m:r>
                    </m:e>
                    <m:sup>
                      <m:r>
                        <w:rPr>
                          <w:rFonts w:ascii="Cambria Math" w:hAnsi="Cambria Math" w:cs="Cambria Math"/>
                        </w:rPr>
                        <m:t>2</m:t>
                      </m:r>
                    </m:sup>
                  </m:sSup>
                </m:den>
              </m:f>
              <m:r>
                <w:rPr>
                  <w:rFonts w:ascii="Cambria Math" w:hAnsi="Cambria Math"/>
                </w:rPr>
                <m:t>eV</m:t>
              </m:r>
              <m:r>
                <w:rPr>
                  <w:rFonts w:ascii="Cambria Math" w:hAnsi="Cambria Math"/>
                </w:rPr>
                <m:t xml:space="preserve">   n=1,2,3…#</m:t>
              </m:r>
              <m:d>
                <m:dPr>
                  <m:ctrlPr>
                    <w:rPr>
                      <w:rFonts w:ascii="Cambria Math" w:hAnsi="Cambria Math"/>
                      <w:i/>
                    </w:rPr>
                  </m:ctrlPr>
                </m:dPr>
                <m:e>
                  <m:r>
                    <w:rPr>
                      <w:rFonts w:ascii="Cambria Math" w:hAnsi="Cambria Math"/>
                    </w:rPr>
                    <m:t>2</m:t>
                  </m:r>
                </m:e>
              </m:d>
            </m:e>
          </m:eqArr>
        </m:oMath>
      </m:oMathPara>
    </w:p>
    <w:p w14:paraId="2CF303AF" w14:textId="66C82E93" w:rsidR="00904268" w:rsidRPr="00CE5D1E" w:rsidRDefault="002B5A7A" w:rsidP="00904268">
      <w:pPr>
        <w:pStyle w:val="a0"/>
        <w:rPr>
          <w:rFonts w:hint="eastAsia"/>
          <w:i/>
        </w:rPr>
      </w:pPr>
      <w:r>
        <w:rPr>
          <w:rFonts w:hint="eastAsia"/>
        </w:rPr>
        <w:t>在扰动下，</w:t>
      </w:r>
      <w:r w:rsidR="00001F6E">
        <w:rPr>
          <w:rFonts w:hint="eastAsia"/>
        </w:rPr>
        <w:t>电子的状态不断</w:t>
      </w:r>
      <w:r w:rsidR="0068001B">
        <w:rPr>
          <w:rFonts w:hint="eastAsia"/>
        </w:rPr>
        <w:t>改变</w:t>
      </w:r>
      <w:r w:rsidR="000C2FB9">
        <w:rPr>
          <w:rFonts w:hint="eastAsia"/>
        </w:rPr>
        <w:t>，</w:t>
      </w:r>
      <w:r w:rsidR="009842FF">
        <w:rPr>
          <w:rFonts w:hint="eastAsia"/>
        </w:rPr>
        <w:t>由</w:t>
      </w:r>
      <m:oMath>
        <m:r>
          <w:rPr>
            <w:rFonts w:ascii="Cambria Math" w:hAnsi="Cambria Math" w:hint="eastAsia"/>
          </w:rPr>
          <m:t>i</m:t>
        </m:r>
        <m:r>
          <w:rPr>
            <w:rFonts w:ascii="Cambria Math" w:hAnsi="Cambria Math"/>
          </w:rPr>
          <m:t xml:space="preserve"> </m:t>
        </m:r>
      </m:oMath>
      <w:r w:rsidR="009842FF">
        <w:rPr>
          <w:rFonts w:hint="eastAsia"/>
        </w:rPr>
        <w:t>能级跃迁到</w:t>
      </w:r>
      <m:oMath>
        <m:r>
          <w:rPr>
            <w:rFonts w:ascii="Cambria Math" w:hAnsi="Cambria Math"/>
          </w:rPr>
          <m:t xml:space="preserve"> j </m:t>
        </m:r>
      </m:oMath>
      <w:r w:rsidR="00CE5D1E">
        <w:rPr>
          <w:rFonts w:hint="eastAsia"/>
        </w:rPr>
        <w:t>能级，辐射出光的频率为</w:t>
      </w:r>
    </w:p>
    <w:p w14:paraId="2E8266E0" w14:textId="0B277084" w:rsidR="00C435D9" w:rsidRPr="00C435D9" w:rsidRDefault="00C435D9" w:rsidP="00C435D9">
      <w:pPr>
        <w:pStyle w:val="a0"/>
        <w:rPr>
          <w:rFonts w:hint="eastAsia"/>
          <w:i/>
        </w:rPr>
      </w:pPr>
      <m:oMathPara>
        <m:oMath>
          <m:eqArr>
            <m:eqArrPr>
              <m:maxDist m:val="1"/>
              <m:ctrlPr>
                <w:rPr>
                  <w:rFonts w:ascii="Cambria Math" w:hAnsi="Cambria Math"/>
                  <w:i/>
                </w:rPr>
              </m:ctrlPr>
            </m:eqArrPr>
            <m:e>
              <m:r>
                <w:rPr>
                  <w:rFonts w:ascii="Cambria Math" w:hAnsi="Cambria Math" w:cs="Cambria Math"/>
                </w:rPr>
                <m:t>h</m:t>
              </m:r>
              <m:r>
                <w:rPr>
                  <w:rFonts w:ascii="Cambria Math" w:hAnsi="Cambria Math"/>
                </w:rPr>
                <m:t>ν=</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r>
                <w:rPr>
                  <w:rFonts w:ascii="Cambria Math" w:hAnsi="Cambria Math" w:cs="Cambria Math"/>
                </w:rPr>
                <m:t>-</m:t>
              </m:r>
              <m:r>
                <w:rPr>
                  <w:rFonts w:ascii="Cambria Math" w:hAnsi="Cambria Math" w:hint="eastAsia"/>
                </w:rPr>
                <m:t>13.6e</m:t>
              </m:r>
              <m:r>
                <w:rPr>
                  <w:rFonts w:ascii="Cambria Math" w:hAnsi="Cambria Math"/>
                </w:rPr>
                <m:t xml:space="preserve">V </m:t>
              </m:r>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bSup>
                        <m:sSubSupPr>
                          <m:ctrlPr>
                            <w:rPr>
                              <w:rFonts w:ascii="Cambria Math" w:hAnsi="Cambria Math" w:cs="Cambria Math"/>
                              <w:i/>
                            </w:rPr>
                          </m:ctrlPr>
                        </m:sSubSupPr>
                        <m:e>
                          <m:r>
                            <w:rPr>
                              <w:rFonts w:ascii="Cambria Math" w:hAnsi="Cambria Math" w:cs="Cambria Math"/>
                            </w:rPr>
                            <m:t>n</m:t>
                          </m:r>
                        </m:e>
                        <m:sub>
                          <m:r>
                            <w:rPr>
                              <w:rFonts w:ascii="Cambria Math" w:hAnsi="Cambria Math" w:cs="Cambria Math"/>
                            </w:rPr>
                            <m:t>j</m:t>
                          </m:r>
                        </m:sub>
                        <m:sup>
                          <m:r>
                            <w:rPr>
                              <w:rFonts w:ascii="Cambria Math" w:hAnsi="Cambria Math" w:cs="Cambria Math"/>
                            </w:rPr>
                            <m:t>2</m:t>
                          </m:r>
                        </m:sup>
                      </m:sSubSup>
                      <m:r>
                        <w:rPr>
                          <w:rFonts w:ascii="Cambria Math" w:hAnsi="Cambria Math" w:cs="Cambria Math"/>
                        </w:rPr>
                        <m:t>-</m:t>
                      </m:r>
                      <m:sSubSup>
                        <m:sSubSupPr>
                          <m:ctrlPr>
                            <w:rPr>
                              <w:rFonts w:ascii="Cambria Math" w:hAnsi="Cambria Math" w:cs="Cambria Math"/>
                              <w:i/>
                            </w:rPr>
                          </m:ctrlPr>
                        </m:sSubSupPr>
                        <m:e>
                          <m:r>
                            <w:rPr>
                              <w:rFonts w:ascii="Cambria Math" w:hAnsi="Cambria Math" w:cs="Cambria Math"/>
                            </w:rPr>
                            <m:t>n</m:t>
                          </m:r>
                        </m:e>
                        <m:sub>
                          <m:r>
                            <w:rPr>
                              <w:rFonts w:ascii="Cambria Math" w:hAnsi="Cambria Math" w:cs="Cambria Math"/>
                            </w:rPr>
                            <m:t>i</m:t>
                          </m:r>
                        </m:sub>
                        <m:sup>
                          <m:r>
                            <w:rPr>
                              <w:rFonts w:ascii="Cambria Math" w:hAnsi="Cambria Math" w:cs="Cambria Math"/>
                            </w:rPr>
                            <m:t>2</m:t>
                          </m:r>
                        </m:sup>
                      </m:sSubSup>
                    </m:den>
                  </m:f>
                </m:e>
              </m:d>
              <m:r>
                <w:rPr>
                  <w:rFonts w:ascii="Cambria Math" w:hAnsi="Cambria Math" w:cs="Cambria Math"/>
                </w:rPr>
                <m:t>#</m:t>
              </m:r>
              <m:d>
                <m:dPr>
                  <m:ctrlPr>
                    <w:rPr>
                      <w:rFonts w:ascii="Cambria Math" w:hAnsi="Cambria Math"/>
                      <w:i/>
                    </w:rPr>
                  </m:ctrlPr>
                </m:dPr>
                <m:e>
                  <m:r>
                    <w:rPr>
                      <w:rFonts w:ascii="Cambria Math" w:hAnsi="Cambria Math"/>
                    </w:rPr>
                    <m:t>3</m:t>
                  </m:r>
                </m:e>
              </m:d>
              <m:ctrlPr>
                <w:rPr>
                  <w:rFonts w:ascii="Cambria Math" w:hAnsi="Cambria Math" w:cs="Cambria Math"/>
                  <w:i/>
                </w:rPr>
              </m:ctrlPr>
            </m:e>
          </m:eqArr>
        </m:oMath>
      </m:oMathPara>
    </w:p>
    <w:p w14:paraId="2745B60C" w14:textId="6F056272" w:rsidR="005D245C" w:rsidRDefault="005D245C" w:rsidP="005D245C">
      <w:pPr>
        <w:pStyle w:val="a0"/>
      </w:pPr>
      <w:r>
        <w:rPr>
          <w:rFonts w:hint="eastAsia"/>
        </w:rPr>
        <w:t>对于发射出的可见光，</w:t>
      </w:r>
      <w:r w:rsidR="003B7E15">
        <w:rPr>
          <w:rFonts w:hint="eastAsia"/>
        </w:rPr>
        <w:t>对应高能级跃迁到第二能级，</w:t>
      </w:r>
      <w:r>
        <w:rPr>
          <w:rFonts w:hint="eastAsia"/>
        </w:rPr>
        <w:t>光的波长满足巴尔末公式</w:t>
      </w:r>
      <w:r w:rsidR="00C435D9">
        <w:rPr>
          <w:rStyle w:val="af3"/>
        </w:rPr>
        <w:footnoteReference w:id="2"/>
      </w:r>
    </w:p>
    <w:p w14:paraId="3CEFFF77" w14:textId="71D0EEAA" w:rsidR="00C435D9" w:rsidRPr="001A4F50" w:rsidRDefault="00C435D9" w:rsidP="00C435D9">
      <w:pPr>
        <w:pStyle w:val="a0"/>
      </w:pPr>
      <m:oMathPara>
        <m:oMath>
          <m:eqArr>
            <m:eqArrPr>
              <m:maxDist m:val="1"/>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m:t>
              </m:r>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e>
              </m:d>
              <m:r>
                <m:rPr>
                  <m:sty m:val="p"/>
                </m:rPr>
                <w:rPr>
                  <w:rFonts w:ascii="Cambria Math" w:hAnsi="Cambria Math"/>
                </w:rPr>
                <m:t xml:space="preserve">   </m:t>
              </m:r>
              <m:r>
                <w:rPr>
                  <w:rFonts w:ascii="Cambria Math" w:hAnsi="Cambria Math"/>
                  <w:lang w:val="en-US"/>
                </w:rPr>
                <m:t>n=3</m:t>
              </m:r>
              <m:r>
                <w:rPr>
                  <w:rFonts w:ascii="Cambria Math" w:hAnsi="Cambria Math"/>
                  <w:lang w:val="en-US"/>
                </w:rPr>
                <m:t>,4,5</m:t>
              </m:r>
              <m:r>
                <w:rPr>
                  <w:rFonts w:ascii="Cambria Math" w:hAnsi="Cambria Math"/>
                  <w:lang w:val="en-US"/>
                </w:rPr>
                <m:t>…</m:t>
              </m:r>
              <m:r>
                <w:rPr>
                  <w:rFonts w:ascii="Cambria Math" w:hAnsi="Cambria Math"/>
                </w:rPr>
                <m:t>#</m:t>
              </m:r>
              <m:d>
                <m:dPr>
                  <m:ctrlPr>
                    <w:rPr>
                      <w:rFonts w:ascii="Cambria Math" w:hAnsi="Cambria Math"/>
                    </w:rPr>
                  </m:ctrlPr>
                </m:dPr>
                <m:e>
                  <m:r>
                    <m:rPr>
                      <m:sty m:val="p"/>
                    </m:rPr>
                    <w:rPr>
                      <w:rFonts w:ascii="Cambria Math" w:hAnsi="Cambria Math"/>
                    </w:rPr>
                    <m:t>4</m:t>
                  </m:r>
                </m:e>
              </m:d>
              <m:ctrlPr>
                <w:rPr>
                  <w:rFonts w:ascii="Cambria Math" w:hAnsi="Cambria Math"/>
                  <w:i/>
                </w:rPr>
              </m:ctrlPr>
            </m:e>
          </m:eqArr>
        </m:oMath>
      </m:oMathPara>
    </w:p>
    <w:p w14:paraId="060E920A" w14:textId="2F1B7955" w:rsidR="004B6A65" w:rsidRPr="00370107" w:rsidRDefault="004B6A65" w:rsidP="004B6A65">
      <w:pPr>
        <w:pStyle w:val="3"/>
        <w:rPr>
          <w:rFonts w:hint="eastAsia"/>
        </w:rPr>
      </w:pPr>
      <w:r w:rsidRPr="004B6A65">
        <w:rPr>
          <w:rFonts w:hint="eastAsia"/>
        </w:rPr>
        <w:t>里德堡</w:t>
      </w:r>
      <w:r>
        <w:rPr>
          <w:rFonts w:hint="eastAsia"/>
        </w:rPr>
        <w:t xml:space="preserve"> (</w:t>
      </w:r>
      <w:r w:rsidRPr="004B6A65">
        <w:t>Rydberg</w:t>
      </w:r>
      <w:r>
        <w:rPr>
          <w:rFonts w:hint="eastAsia"/>
        </w:rPr>
        <w:t xml:space="preserve">) </w:t>
      </w:r>
      <w:r w:rsidRPr="004B6A65">
        <w:rPr>
          <w:rFonts w:hint="eastAsia"/>
        </w:rPr>
        <w:t>常数</w:t>
      </w:r>
    </w:p>
    <w:p w14:paraId="46E37418" w14:textId="1A3544EF" w:rsidR="00787132" w:rsidRPr="00787132" w:rsidRDefault="00D068F2" w:rsidP="00787132">
      <w:pPr>
        <w:pStyle w:val="a0"/>
        <w:rPr>
          <w:lang w:val="en-US"/>
        </w:rPr>
      </w:pPr>
      <w:r w:rsidRPr="00D068F2">
        <w:rPr>
          <w:rFonts w:hint="eastAsia"/>
          <w:lang w:val="en-US"/>
        </w:rPr>
        <w:t>对于同位素</w:t>
      </w:r>
      <w:r w:rsidRPr="00D068F2">
        <w:rPr>
          <w:rFonts w:hint="eastAsia"/>
          <w:lang w:val="en-US"/>
        </w:rPr>
        <w:t>H</w:t>
      </w:r>
      <w:r w:rsidRPr="00D068F2">
        <w:rPr>
          <w:rFonts w:hint="eastAsia"/>
          <w:lang w:val="en-US"/>
        </w:rPr>
        <w:t>和</w:t>
      </w:r>
      <w:r w:rsidRPr="00D068F2">
        <w:rPr>
          <w:rFonts w:hint="eastAsia"/>
          <w:lang w:val="en-US"/>
        </w:rPr>
        <w:t>D</w:t>
      </w:r>
      <w:r w:rsidRPr="00D068F2">
        <w:rPr>
          <w:rFonts w:hint="eastAsia"/>
          <w:lang w:val="en-US"/>
        </w:rPr>
        <w:t>，二者的里德堡常数有差异，分别为</w:t>
      </w:r>
      <w:r w:rsidRPr="00D068F2">
        <w:rPr>
          <w:rFonts w:hint="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m:t>
            </m:r>
          </m:sub>
        </m:sSub>
        <m:r>
          <w:rPr>
            <w:rFonts w:ascii="Cambria Math" w:hAnsi="Cambria Math"/>
            <w:lang w:val="en-US"/>
          </w:rPr>
          <m:t xml:space="preserve"> </m:t>
        </m:r>
      </m:oMath>
      <w:r w:rsidRPr="00D068F2">
        <w:rPr>
          <w:rFonts w:hint="eastAsia"/>
          <w:lang w:val="en-US"/>
        </w:rPr>
        <w:t>和</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ub>
        </m:sSub>
      </m:oMath>
      <w:r w:rsidRPr="00D068F2">
        <w:rPr>
          <w:rFonts w:hint="eastAsia"/>
          <w:lang w:val="en-US"/>
        </w:rPr>
        <w:t xml:space="preserve"> </w:t>
      </w:r>
      <w:r w:rsidRPr="00D068F2">
        <w:rPr>
          <w:rFonts w:hint="eastAsia"/>
          <w:lang w:val="en-US"/>
        </w:rPr>
        <w:t>。这是二者原子核质量不同引起的</w:t>
      </w:r>
      <w:r w:rsidR="00C66E66">
        <w:rPr>
          <w:rFonts w:hint="eastAsia"/>
          <w:lang w:val="en-US"/>
        </w:rPr>
        <w:t>，</w:t>
      </w:r>
      <w:r w:rsidR="00C66E66" w:rsidRPr="00C66E66">
        <w:rPr>
          <w:rFonts w:hint="eastAsia"/>
          <w:lang w:val="en-US"/>
        </w:rPr>
        <w:t>里德伯常数</w:t>
      </w:r>
      <m:oMath>
        <m:r>
          <w:rPr>
            <w:rFonts w:ascii="Cambria Math" w:hAnsi="Cambria Math" w:hint="eastAsia"/>
            <w:lang w:val="en-US"/>
          </w:rPr>
          <m:t xml:space="preserve"> R </m:t>
        </m:r>
      </m:oMath>
      <w:r w:rsidR="00C66E66" w:rsidRPr="00C66E66">
        <w:rPr>
          <w:rFonts w:hint="eastAsia"/>
          <w:lang w:val="en-US"/>
        </w:rPr>
        <w:t>需要考虑核的质量修正</w:t>
      </w:r>
      <w:r w:rsidR="00EA0098">
        <w:rPr>
          <w:rFonts w:hint="eastAsia"/>
          <w:lang w:val="en-US"/>
        </w:rPr>
        <w:t>。</w:t>
      </w:r>
      <w:r w:rsidRPr="00D068F2">
        <w:rPr>
          <w:rFonts w:hint="eastAsia"/>
          <w:lang w:val="en-US"/>
        </w:rPr>
        <w:t>H</w:t>
      </w:r>
      <w:r w:rsidRPr="00D068F2">
        <w:rPr>
          <w:rFonts w:hint="eastAsia"/>
          <w:lang w:val="en-US"/>
        </w:rPr>
        <w:t>和</w:t>
      </w:r>
      <w:r w:rsidRPr="00D068F2">
        <w:rPr>
          <w:rFonts w:hint="eastAsia"/>
          <w:lang w:val="en-US"/>
        </w:rPr>
        <w:t>D</w:t>
      </w:r>
      <w:r w:rsidRPr="00D068F2">
        <w:rPr>
          <w:rFonts w:hint="eastAsia"/>
          <w:lang w:val="en-US"/>
        </w:rPr>
        <w:t>都有一个核外电子，</w:t>
      </w:r>
      <w:r w:rsidRPr="00D068F2">
        <w:rPr>
          <w:rFonts w:hint="eastAsia"/>
          <w:lang w:val="en-US"/>
        </w:rPr>
        <w:t>H</w:t>
      </w:r>
      <w:r w:rsidRPr="00D068F2">
        <w:rPr>
          <w:rFonts w:hint="eastAsia"/>
          <w:lang w:val="en-US"/>
        </w:rPr>
        <w:t>核中只含有一个质子，</w:t>
      </w:r>
      <w:r w:rsidRPr="00D068F2">
        <w:rPr>
          <w:rFonts w:hint="eastAsia"/>
          <w:lang w:val="en-US"/>
        </w:rPr>
        <w:t>D</w:t>
      </w:r>
      <w:r w:rsidRPr="00D068F2">
        <w:rPr>
          <w:rFonts w:hint="eastAsia"/>
          <w:lang w:val="en-US"/>
        </w:rPr>
        <w:t>核则由一个质子和一个中子组成，所以二者的里德堡常数为</w:t>
      </w:r>
      <w:r w:rsidR="00C3496B">
        <w:rPr>
          <w:rStyle w:val="af3"/>
          <w:lang w:val="en-US"/>
        </w:rPr>
        <w:footnoteReference w:id="3"/>
      </w:r>
    </w:p>
    <w:p w14:paraId="50DD03C9" w14:textId="35485D71" w:rsidR="001E538C" w:rsidRPr="00787132" w:rsidRDefault="001E538C" w:rsidP="001E538C">
      <w:pPr>
        <w:pStyle w:val="a0"/>
        <w:rPr>
          <w:rFonts w:hint="eastAsia"/>
          <w:lang w:val="en-US"/>
        </w:rPr>
      </w:pPr>
      <m:oMathPara>
        <m:oMath>
          <m:eqArr>
            <m:eqArrPr>
              <m:maxDist m:val="1"/>
              <m:ctrlPr>
                <w:rPr>
                  <w:rFonts w:ascii="Cambria Math" w:hAnsi="Cambria Math"/>
                  <w:i/>
                  <w:lang w:val="en-US"/>
                </w:rPr>
              </m:ctrlPr>
            </m:eqArrP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H</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lang w:val="en-US"/>
                    </w:rPr>
                    <m:t>∞</m:t>
                  </m:r>
                </m:sub>
              </m:sSub>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p</m:t>
                      </m:r>
                    </m:sub>
                  </m:sSub>
                </m:num>
                <m:den>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p</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e</m:t>
                      </m:r>
                    </m:sub>
                  </m:sSub>
                </m:den>
              </m:f>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lang w:val="en-US"/>
                    </w:rPr>
                    <m:t>∞</m:t>
                  </m:r>
                </m:sub>
              </m:sSub>
              <m:f>
                <m:fPr>
                  <m:ctrlPr>
                    <w:rPr>
                      <w:rFonts w:ascii="Cambria Math" w:hAnsi="Cambria Math"/>
                      <w:lang w:val="en-US"/>
                    </w:rPr>
                  </m:ctrlPr>
                </m:fPr>
                <m:num>
                  <m:r>
                    <w:rPr>
                      <w:rFonts w:ascii="Cambria Math" w:hAnsi="Cambria Math"/>
                      <w:lang w:val="en-US"/>
                    </w:rPr>
                    <m:t>2</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p</m:t>
                      </m:r>
                    </m:sub>
                  </m:sSub>
                </m:num>
                <m:den>
                  <m:r>
                    <w:rPr>
                      <w:rFonts w:ascii="Cambria Math" w:hAnsi="Cambria Math"/>
                      <w:lang w:val="en-US"/>
                    </w:rPr>
                    <m:t>2</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p</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e</m:t>
                      </m:r>
                    </m:sub>
                  </m:sSub>
                </m:den>
              </m:f>
              <m:r>
                <w:rPr>
                  <w:rFonts w:ascii="Cambria Math" w:hAnsi="Cambria Math"/>
                  <w:lang w:val="en-US"/>
                </w:rPr>
                <m:t>#</m:t>
              </m:r>
              <m:d>
                <m:dPr>
                  <m:ctrlPr>
                    <w:rPr>
                      <w:rFonts w:ascii="Cambria Math" w:hAnsi="Cambria Math"/>
                      <w:i/>
                      <w:lang w:val="en-US"/>
                    </w:rPr>
                  </m:ctrlPr>
                </m:dPr>
                <m:e>
                  <m:r>
                    <w:rPr>
                      <w:rFonts w:ascii="Cambria Math" w:hAnsi="Cambria Math"/>
                      <w:lang w:val="en-US"/>
                    </w:rPr>
                    <m:t>5</m:t>
                  </m:r>
                </m:e>
              </m:d>
            </m:e>
          </m:eqArr>
        </m:oMath>
      </m:oMathPara>
    </w:p>
    <w:p w14:paraId="0E7EA90B" w14:textId="6C2EBF7B" w:rsidR="00787132" w:rsidRDefault="00787132" w:rsidP="00787132">
      <w:pPr>
        <w:pStyle w:val="a0"/>
        <w:rPr>
          <w:lang w:val="en-US"/>
        </w:rPr>
      </w:pPr>
      <m:oMath>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lang w:val="en-US"/>
              </w:rPr>
              <m:t>∞</m:t>
            </m:r>
          </m:sub>
        </m:sSub>
      </m:oMath>
      <w:r w:rsidRPr="00787132">
        <w:rPr>
          <w:rFonts w:hint="eastAsia"/>
          <w:lang w:val="en-US"/>
        </w:rPr>
        <w:t>为理论极限的里德伯常数</w:t>
      </w:r>
      <w:r w:rsidR="00C3496B">
        <w:rPr>
          <w:rFonts w:hint="eastAsia"/>
          <w:lang w:val="en-US"/>
        </w:rPr>
        <w:t>。</w:t>
      </w:r>
    </w:p>
    <w:p w14:paraId="195EFD79" w14:textId="510ADEF8" w:rsidR="00C3496B" w:rsidRPr="0013024D" w:rsidRDefault="001C1D9A" w:rsidP="00787132">
      <w:pPr>
        <w:pStyle w:val="a0"/>
        <w:rPr>
          <w:i/>
          <w:lang w:val="en-US"/>
        </w:rPr>
      </w:pPr>
      <m:oMathPara>
        <m:oMath>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lang w:val="en-US"/>
                </w:rPr>
                <m:t>∞</m:t>
              </m:r>
            </m:sub>
          </m:sSub>
          <m:r>
            <w:rPr>
              <w:rFonts w:ascii="Cambria Math" w:hAnsi="Cambria Math" w:hint="eastAsia"/>
              <w:lang w:val="en-US"/>
            </w:rPr>
            <m:t>=109731.31</m:t>
          </m:r>
          <m:r>
            <w:rPr>
              <w:rFonts w:ascii="Cambria Math" w:hAnsi="Cambria Math"/>
              <w:lang w:val="en-US"/>
            </w:rPr>
            <m:t xml:space="preserve"> </m:t>
          </m:r>
          <m:r>
            <w:rPr>
              <w:rFonts w:ascii="Cambria Math" w:hAnsi="Cambria Math" w:hint="eastAsia"/>
              <w:lang w:val="en-US"/>
            </w:rPr>
            <m:t>c</m:t>
          </m:r>
          <m:sSup>
            <m:sSupPr>
              <m:ctrlPr>
                <w:rPr>
                  <w:rFonts w:ascii="Cambria Math" w:hAnsi="Cambria Math"/>
                  <w:i/>
                  <w:lang w:val="en-US"/>
                </w:rPr>
              </m:ctrlPr>
            </m:sSupPr>
            <m:e>
              <m:r>
                <w:rPr>
                  <w:rFonts w:ascii="Cambria Math" w:hAnsi="Cambria Math" w:hint="eastAsia"/>
                  <w:lang w:val="en-US"/>
                </w:rPr>
                <m:t>m</m:t>
              </m:r>
              <m:ctrlPr>
                <w:rPr>
                  <w:rFonts w:ascii="Cambria Math" w:hAnsi="Cambria Math" w:hint="eastAsia"/>
                  <w:i/>
                  <w:lang w:val="en-US"/>
                </w:rPr>
              </m:ctrlPr>
            </m:e>
            <m:sup>
              <m:r>
                <w:rPr>
                  <w:rFonts w:ascii="Cambria Math" w:hAnsi="Cambria Math"/>
                  <w:lang w:val="en-US"/>
                </w:rPr>
                <m:t>-1</m:t>
              </m:r>
            </m:sup>
          </m:sSup>
          <m:r>
            <w:rPr>
              <w:rFonts w:ascii="Cambria Math" w:hAnsi="Cambria Math"/>
              <w:lang w:val="en-US"/>
            </w:rPr>
            <m:t xml:space="preserve"> </m:t>
          </m:r>
        </m:oMath>
      </m:oMathPara>
    </w:p>
    <w:p w14:paraId="183847E2" w14:textId="45CE6DF6" w:rsidR="0013024D" w:rsidRDefault="00EA60BE" w:rsidP="00787132">
      <w:pPr>
        <w:pStyle w:val="a0"/>
        <w:rPr>
          <w:lang w:val="en-US"/>
        </w:rPr>
      </w:pPr>
      <w:r>
        <w:rPr>
          <w:rFonts w:hint="eastAsia"/>
          <w:lang w:val="en-US"/>
        </w:rPr>
        <w:t>代入可得</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m:t>
            </m:r>
          </m:sub>
        </m:sSub>
        <m:r>
          <w:rPr>
            <w:rFonts w:ascii="Cambria Math" w:hAnsi="Cambria Math"/>
            <w:lang w:val="en-US"/>
          </w:rPr>
          <m:t xml:space="preserve"> </m:t>
        </m:r>
      </m:oMath>
      <w:r w:rsidRPr="00D068F2">
        <w:rPr>
          <w:rFonts w:hint="eastAsia"/>
          <w:lang w:val="en-US"/>
        </w:rPr>
        <w:t>和</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ub>
        </m:sSub>
      </m:oMath>
      <w:r>
        <w:rPr>
          <w:rFonts w:hint="eastAsia"/>
          <w:lang w:val="en-US"/>
        </w:rPr>
        <w:t>的理论值</w:t>
      </w:r>
    </w:p>
    <w:p w14:paraId="190CE005" w14:textId="2A7D7599" w:rsidR="001A4F50" w:rsidRPr="00787132" w:rsidRDefault="008945E2" w:rsidP="00282DEE">
      <w:pPr>
        <w:pStyle w:val="a0"/>
        <w:rPr>
          <w:rFonts w:hint="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m:t>
              </m:r>
            </m:sub>
          </m:sSub>
          <m:r>
            <w:rPr>
              <w:rFonts w:ascii="Cambria Math" w:hAnsi="Cambria Math" w:hint="eastAsia"/>
              <w:lang w:val="en-US"/>
            </w:rPr>
            <m:t>=</m:t>
          </m:r>
          <m:r>
            <w:rPr>
              <w:rFonts w:ascii="Cambria Math" w:hAnsi="Cambria Math" w:hint="eastAsia"/>
              <w:lang w:val="en-US"/>
            </w:rPr>
            <m:t>109</m:t>
          </m:r>
          <m:r>
            <w:rPr>
              <w:rFonts w:ascii="Cambria Math" w:hAnsi="Cambria Math" w:hint="eastAsia"/>
              <w:lang w:val="en-US"/>
            </w:rPr>
            <m:t>677.58</m:t>
          </m:r>
          <m:r>
            <w:rPr>
              <w:rFonts w:ascii="Cambria Math" w:hAnsi="Cambria Math"/>
              <w:lang w:val="en-US"/>
            </w:rPr>
            <m:t xml:space="preserve"> </m:t>
          </m:r>
          <m:r>
            <w:rPr>
              <w:rFonts w:ascii="Cambria Math" w:hAnsi="Cambria Math" w:hint="eastAsia"/>
              <w:lang w:val="en-US"/>
            </w:rPr>
            <m:t>c</m:t>
          </m:r>
          <m:sSup>
            <m:sSupPr>
              <m:ctrlPr>
                <w:rPr>
                  <w:rFonts w:ascii="Cambria Math" w:hAnsi="Cambria Math"/>
                  <w:i/>
                  <w:lang w:val="en-US"/>
                </w:rPr>
              </m:ctrlPr>
            </m:sSupPr>
            <m:e>
              <m:r>
                <w:rPr>
                  <w:rFonts w:ascii="Cambria Math" w:hAnsi="Cambria Math" w:hint="eastAsia"/>
                  <w:lang w:val="en-US"/>
                </w:rPr>
                <m:t>m</m:t>
              </m:r>
              <m:ctrlPr>
                <w:rPr>
                  <w:rFonts w:ascii="Cambria Math" w:hAnsi="Cambria Math" w:hint="eastAsia"/>
                  <w:i/>
                  <w:lang w:val="en-US"/>
                </w:rPr>
              </m:ctrlPr>
            </m:e>
            <m:sup>
              <m:r>
                <w:rPr>
                  <w:rFonts w:ascii="Cambria Math" w:hAnsi="Cambria Math"/>
                  <w:lang w:val="en-US"/>
                </w:rPr>
                <m:t>-1</m:t>
              </m:r>
            </m:sup>
          </m:sSup>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ub>
          </m:sSub>
          <m:r>
            <w:rPr>
              <w:rFonts w:ascii="Cambria Math" w:hAnsi="Cambria Math" w:hint="eastAsia"/>
              <w:lang w:val="en-US"/>
            </w:rPr>
            <m:t>=</m:t>
          </m:r>
          <m:r>
            <w:rPr>
              <w:rFonts w:ascii="Cambria Math" w:hAnsi="Cambria Math" w:hint="eastAsia"/>
              <w:lang w:val="en-US"/>
            </w:rPr>
            <m:t>109</m:t>
          </m:r>
          <m:r>
            <w:rPr>
              <w:rFonts w:ascii="Cambria Math" w:hAnsi="Cambria Math" w:hint="eastAsia"/>
              <w:lang w:val="en-US"/>
            </w:rPr>
            <m:t>707.44</m:t>
          </m:r>
          <m:r>
            <w:rPr>
              <w:rFonts w:ascii="Cambria Math" w:hAnsi="Cambria Math"/>
              <w:lang w:val="en-US"/>
            </w:rPr>
            <m:t xml:space="preserve"> </m:t>
          </m:r>
          <m:r>
            <w:rPr>
              <w:rFonts w:ascii="Cambria Math" w:hAnsi="Cambria Math" w:hint="eastAsia"/>
              <w:lang w:val="en-US"/>
            </w:rPr>
            <m:t>c</m:t>
          </m:r>
          <m:sSup>
            <m:sSupPr>
              <m:ctrlPr>
                <w:rPr>
                  <w:rFonts w:ascii="Cambria Math" w:hAnsi="Cambria Math"/>
                  <w:i/>
                  <w:lang w:val="en-US"/>
                </w:rPr>
              </m:ctrlPr>
            </m:sSupPr>
            <m:e>
              <m:r>
                <w:rPr>
                  <w:rFonts w:ascii="Cambria Math" w:hAnsi="Cambria Math" w:hint="eastAsia"/>
                  <w:lang w:val="en-US"/>
                </w:rPr>
                <m:t>m</m:t>
              </m:r>
              <m:ctrlPr>
                <w:rPr>
                  <w:rFonts w:ascii="Cambria Math" w:hAnsi="Cambria Math" w:hint="eastAsia"/>
                  <w:i/>
                  <w:lang w:val="en-US"/>
                </w:rPr>
              </m:ctrlPr>
            </m:e>
            <m:sup>
              <m:r>
                <w:rPr>
                  <w:rFonts w:ascii="Cambria Math" w:hAnsi="Cambria Math"/>
                  <w:lang w:val="en-US"/>
                </w:rPr>
                <m:t>-1</m:t>
              </m:r>
            </m:sup>
          </m:sSup>
          <m:r>
            <w:rPr>
              <w:rFonts w:ascii="Cambria Math" w:hAnsi="Cambria Math"/>
              <w:lang w:val="en-US"/>
            </w:rPr>
            <m:t xml:space="preserve"> </m:t>
          </m:r>
        </m:oMath>
      </m:oMathPara>
    </w:p>
    <w:p w14:paraId="18171E6A" w14:textId="58822B47" w:rsidR="00CC0C76" w:rsidRDefault="00054A98" w:rsidP="00193D03">
      <w:pPr>
        <w:pStyle w:val="3"/>
      </w:pPr>
      <w:r>
        <w:rPr>
          <w:rFonts w:hint="eastAsia"/>
        </w:rPr>
        <w:t>质子电子质量比的一种求法</w:t>
      </w:r>
    </w:p>
    <w:p w14:paraId="092B3179" w14:textId="05DADF38" w:rsidR="00DC520F" w:rsidRDefault="00DC520F" w:rsidP="00DC520F">
      <w:r>
        <w:rPr>
          <w:rFonts w:hint="eastAsia"/>
        </w:rPr>
        <w:t>考虑</w:t>
      </w:r>
      <w:r w:rsidRPr="00DC520F">
        <w:rPr>
          <w:rFonts w:hint="eastAsia"/>
        </w:rPr>
        <w:t>所以</w:t>
      </w:r>
      <w:r w:rsidRPr="00DC520F">
        <w:rPr>
          <w:rFonts w:hint="eastAsia"/>
        </w:rPr>
        <w:t>H</w:t>
      </w:r>
      <w:r w:rsidRPr="00DC520F">
        <w:rPr>
          <w:rFonts w:hint="eastAsia"/>
        </w:rPr>
        <w:t>和</w:t>
      </w:r>
      <w:r w:rsidRPr="00DC520F">
        <w:rPr>
          <w:rFonts w:hint="eastAsia"/>
        </w:rPr>
        <w:t>D</w:t>
      </w:r>
      <w:r w:rsidRPr="00DC520F">
        <w:rPr>
          <w:rFonts w:hint="eastAsia"/>
        </w:rPr>
        <w:t>的</w:t>
      </w:r>
      <w:proofErr w:type="gramStart"/>
      <w:r w:rsidRPr="00DC520F">
        <w:rPr>
          <w:rFonts w:hint="eastAsia"/>
        </w:rPr>
        <w:t>巴尔末线系</w:t>
      </w:r>
      <w:proofErr w:type="gramEnd"/>
      <w:r>
        <w:rPr>
          <w:rFonts w:hint="eastAsia"/>
        </w:rPr>
        <w:t>对应谱线</w:t>
      </w:r>
      <w:r w:rsidRPr="00DC520F">
        <w:rPr>
          <w:rFonts w:hint="eastAsia"/>
        </w:rPr>
        <w:t>的波长差为</w:t>
      </w:r>
    </w:p>
    <w:p w14:paraId="5AD9B392" w14:textId="07863A6E" w:rsidR="00DC520F" w:rsidRPr="00397FE1" w:rsidRDefault="00397FE1" w:rsidP="00DC520F">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λ=</m:t>
              </m:r>
              <m:sSub>
                <m:sSubPr>
                  <m:ctrlPr>
                    <w:rPr>
                      <w:rFonts w:ascii="Cambria Math" w:hAnsi="Cambria Math"/>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e</m:t>
                      </m:r>
                    </m:sub>
                  </m:sSub>
                </m:num>
                <m:den>
                  <m: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e</m:t>
                      </m:r>
                    </m:sub>
                  </m:sSub>
                </m:den>
              </m:f>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 xml:space="preserve"> #</m:t>
              </m:r>
              <m:d>
                <m:dPr>
                  <m:begChr m:val="（"/>
                  <m:endChr m:val="）"/>
                  <m:ctrlPr>
                    <w:rPr>
                      <w:rFonts w:ascii="Cambria Math" w:hAnsi="Cambria Math"/>
                      <w:i/>
                    </w:rPr>
                  </m:ctrlPr>
                </m:dPr>
                <m:e>
                  <m:r>
                    <w:rPr>
                      <w:rFonts w:ascii="Cambria Math" w:hAnsi="Cambria Math" w:hint="eastAsia"/>
                    </w:rPr>
                    <m:t>6</m:t>
                  </m:r>
                </m:e>
              </m:d>
            </m:e>
          </m:eqArr>
        </m:oMath>
      </m:oMathPara>
    </w:p>
    <w:p w14:paraId="5898B054" w14:textId="4362095D" w:rsidR="00FC5E87" w:rsidRDefault="00CC0C76" w:rsidP="00961214">
      <w:r w:rsidRPr="00961214">
        <w:rPr>
          <w:rFonts w:hint="eastAsia"/>
        </w:rPr>
        <w:t>由于</w:t>
      </w:r>
      <w:r w:rsidR="00286870">
        <w:rPr>
          <w:rFonts w:hint="eastAsia"/>
        </w:rPr>
        <w:t>电子质量远小于质子质量</w:t>
      </w:r>
    </w:p>
    <w:p w14:paraId="6F4DD8E5" w14:textId="155681DE" w:rsidR="00286870" w:rsidRPr="00251683" w:rsidRDefault="00251683" w:rsidP="00961214">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Δ</m:t>
                  </m:r>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D</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e</m:t>
                      </m:r>
                    </m:sub>
                  </m:sSub>
                </m:num>
                <m:den>
                  <m: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p</m:t>
                      </m:r>
                    </m:sub>
                  </m:sSub>
                </m:den>
              </m:f>
              <m:r>
                <w:rPr>
                  <w:rFonts w:ascii="Cambria Math" w:hAnsi="Cambria Math"/>
                </w:rPr>
                <m:t xml:space="preserve"> #</m:t>
              </m:r>
              <m:d>
                <m:dPr>
                  <m:begChr m:val="（"/>
                  <m:endChr m:val="）"/>
                  <m:ctrlPr>
                    <w:rPr>
                      <w:rFonts w:ascii="Cambria Math" w:hAnsi="Cambria Math"/>
                      <w:i/>
                    </w:rPr>
                  </m:ctrlPr>
                </m:dPr>
                <m:e>
                  <m:r>
                    <w:rPr>
                      <w:rFonts w:ascii="Cambria Math" w:hAnsi="Cambria Math" w:hint="eastAsia"/>
                    </w:rPr>
                    <m:t>7</m:t>
                  </m:r>
                </m:e>
              </m:d>
            </m:e>
          </m:eqArr>
        </m:oMath>
      </m:oMathPara>
    </w:p>
    <w:p w14:paraId="223B8416" w14:textId="4E554678" w:rsidR="00251683" w:rsidRPr="00251683" w:rsidRDefault="00067DA8" w:rsidP="00961214">
      <w:pPr>
        <w:rPr>
          <w:rFonts w:hint="eastAsia"/>
        </w:rPr>
      </w:pPr>
      <w:r>
        <w:rPr>
          <w:rFonts w:hint="eastAsia"/>
        </w:rPr>
        <w:lastRenderedPageBreak/>
        <w:t>这里给出质子电子质量的参考值</w:t>
      </w: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p</m:t>
                </m:r>
              </m:sub>
            </m:sSub>
          </m:num>
          <m:den>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e</m:t>
                </m:r>
              </m:sub>
            </m:sSub>
          </m:den>
        </m:f>
        <m:r>
          <w:rPr>
            <w:rFonts w:ascii="Cambria Math" w:hAnsi="Cambria Math"/>
          </w:rPr>
          <m:t xml:space="preserve"> </m:t>
        </m:r>
        <m:r>
          <w:rPr>
            <w:rFonts w:ascii="Cambria Math" w:hAnsi="Cambria Math" w:hint="eastAsia"/>
          </w:rPr>
          <m:t>=1836.153</m:t>
        </m:r>
      </m:oMath>
    </w:p>
    <w:p w14:paraId="119771DC" w14:textId="266906F2" w:rsidR="00CC0C76" w:rsidRDefault="0022426B" w:rsidP="00193D03">
      <w:pPr>
        <w:pStyle w:val="3"/>
      </w:pPr>
      <w:r>
        <w:rPr>
          <w:rFonts w:hint="eastAsia"/>
        </w:rPr>
        <w:t>空气折射率对</w:t>
      </w:r>
      <w:r w:rsidR="00A14C54">
        <w:rPr>
          <w:rFonts w:hint="eastAsia"/>
        </w:rPr>
        <w:t>波长的修正</w:t>
      </w:r>
    </w:p>
    <w:p w14:paraId="7DE8CEEC" w14:textId="58FA8A78" w:rsidR="00146719" w:rsidRDefault="00146719" w:rsidP="00146719">
      <w:r>
        <w:rPr>
          <w:rFonts w:hint="eastAsia"/>
        </w:rPr>
        <w:t>光谱线的参考值是真空中的波长值，而测量在空气中进行，需要考虑空气折射率</w:t>
      </w:r>
      <w:r>
        <w:t>n</w:t>
      </w:r>
      <w:r>
        <w:rPr>
          <w:rFonts w:hint="eastAsia"/>
        </w:rPr>
        <w:t>的修正</w:t>
      </w:r>
      <w:r w:rsidR="00B16540">
        <w:rPr>
          <w:rStyle w:val="af3"/>
        </w:rPr>
        <w:footnoteReference w:id="4"/>
      </w:r>
    </w:p>
    <w:p w14:paraId="0382E177" w14:textId="148ACD17" w:rsidR="00DF5B51" w:rsidRPr="00DF5B51" w:rsidRDefault="00DF5B51" w:rsidP="00DF5B51">
      <w:pPr>
        <w:rPr>
          <w:iCs/>
        </w:rPr>
      </w:pPr>
      <m:oMathPara>
        <m:oMath>
          <m:eqArr>
            <m:eqArrPr>
              <m:maxDist m:val="1"/>
              <m:ctrlPr>
                <w:rPr>
                  <w:rFonts w:ascii="Cambria Math" w:hAnsi="Cambria Math"/>
                </w:rPr>
              </m:ctrlPr>
            </m:eqArrPr>
            <m:e>
              <m:r>
                <w:rPr>
                  <w:rFonts w:ascii="Cambria Math" w:hAnsi="Cambria Math"/>
                </w:rPr>
                <m:t>n</m:t>
              </m:r>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g</m:t>
                      </m:r>
                    </m:sub>
                  </m:sSub>
                  <m:r>
                    <m:rPr>
                      <m:sty m:val="p"/>
                    </m:rPr>
                    <w:rPr>
                      <w:rFonts w:ascii="Cambria Math" w:hAnsi="Cambria Math"/>
                    </w:rPr>
                    <m:t>-1</m:t>
                  </m:r>
                </m:num>
                <m:den>
                  <m:r>
                    <m:rPr>
                      <m:sty m:val="p"/>
                    </m:rPr>
                    <w:rPr>
                      <w:rFonts w:ascii="Cambria Math" w:hAnsi="Cambria Math"/>
                    </w:rPr>
                    <m:t>1+</m:t>
                  </m:r>
                  <m:r>
                    <w:rPr>
                      <w:rFonts w:ascii="Cambria Math" w:hAnsi="Cambria Math"/>
                    </w:rPr>
                    <m:t>at</m:t>
                  </m:r>
                </m:den>
              </m:f>
              <m:r>
                <m:rPr>
                  <m:sty m:val="p"/>
                </m:rPr>
                <w:rPr>
                  <w:rFonts w:ascii="Cambria Math" w:hAnsi="Cambria Math"/>
                </w:rPr>
                <m:t>⋅</m:t>
              </m:r>
              <m:f>
                <m:fPr>
                  <m:ctrlPr>
                    <w:rPr>
                      <w:rFonts w:ascii="Cambria Math" w:hAnsi="Cambria Math"/>
                    </w:rPr>
                  </m:ctrlPr>
                </m:fPr>
                <m:num>
                  <m:r>
                    <w:rPr>
                      <w:rFonts w:ascii="Cambria Math" w:hAnsi="Cambria Math"/>
                    </w:rPr>
                    <m:t>P</m:t>
                  </m:r>
                </m:num>
                <m:den>
                  <m:sSub>
                    <m:sSubPr>
                      <m:ctrlPr>
                        <w:rPr>
                          <w:rFonts w:ascii="Cambria Math" w:hAnsi="Cambria Math"/>
                        </w:rPr>
                      </m:ctrlPr>
                    </m:sSubPr>
                    <m:e>
                      <m:r>
                        <w:rPr>
                          <w:rFonts w:ascii="Cambria Math" w:hAnsi="Cambria Math"/>
                        </w:rPr>
                        <m:t>P</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be</m:t>
                  </m:r>
                </m:num>
                <m:den>
                  <m:r>
                    <m:rPr>
                      <m:sty m:val="p"/>
                    </m:rPr>
                    <w:rPr>
                      <w:rFonts w:ascii="Cambria Math" w:hAnsi="Cambria Math"/>
                    </w:rPr>
                    <m:t>1+</m:t>
                  </m:r>
                  <m:r>
                    <w:rPr>
                      <w:rFonts w:ascii="Cambria Math" w:hAnsi="Cambria Math"/>
                    </w:rPr>
                    <m:t>at</m:t>
                  </m:r>
                </m:den>
              </m:f>
              <m:r>
                <w:rPr>
                  <w:rFonts w:ascii="Cambria Math" w:hAnsi="Cambria Math"/>
                </w:rPr>
                <m:t>#</m:t>
              </m:r>
              <m:d>
                <m:dPr>
                  <m:ctrlPr>
                    <w:rPr>
                      <w:rFonts w:ascii="Cambria Math" w:hAnsi="Cambria Math"/>
                    </w:rPr>
                  </m:ctrlPr>
                </m:dPr>
                <m:e>
                  <m:r>
                    <m:rPr>
                      <m:sty m:val="p"/>
                    </m:rPr>
                    <w:rPr>
                      <w:rFonts w:ascii="Cambria Math" w:hAnsi="Cambria Math"/>
                    </w:rPr>
                    <m:t>8</m:t>
                  </m:r>
                </m:e>
              </m:d>
              <m:ctrlPr>
                <w:rPr>
                  <w:rFonts w:ascii="Cambria Math" w:hAnsi="Cambria Math"/>
                  <w:i/>
                  <w:iCs/>
                </w:rPr>
              </m:ctrlPr>
            </m:e>
          </m:eqArr>
        </m:oMath>
      </m:oMathPara>
    </w:p>
    <w:p w14:paraId="1030C688" w14:textId="09AC1318" w:rsidR="00DF5B51" w:rsidRDefault="009947AE" w:rsidP="00DF5B51">
      <w:r>
        <w:rPr>
          <w:rFonts w:hint="eastAsia"/>
        </w:rPr>
        <w:t>对于标准大气下的群速度折射率</w:t>
      </w:r>
      <m:oMath>
        <m:r>
          <w:rPr>
            <w:rFonts w:ascii="Cambria Math" w:hAnsi="Cambria Math"/>
          </w:rPr>
          <m:t xml:space="preserve"> </m:t>
        </m:r>
        <m:sSub>
          <m:sSubPr>
            <m:ctrlPr>
              <w:rPr>
                <w:rFonts w:ascii="Cambria Math" w:hAnsi="Cambria Math"/>
                <w:i/>
              </w:rPr>
            </m:ctrlPr>
          </m:sSubPr>
          <m:e>
            <m:r>
              <w:rPr>
                <w:rFonts w:ascii="Cambria Math" w:hAnsi="Cambria Math" w:hint="eastAsia"/>
              </w:rPr>
              <m:t>n</m:t>
            </m:r>
          </m:e>
          <m:sub>
            <m:r>
              <w:rPr>
                <w:rFonts w:ascii="Cambria Math" w:hAnsi="Cambria Math"/>
              </w:rPr>
              <m:t>g</m:t>
            </m:r>
          </m:sub>
        </m:sSub>
      </m:oMath>
    </w:p>
    <w:p w14:paraId="08755D01" w14:textId="1FA71412" w:rsidR="009947AE" w:rsidRPr="009947AE" w:rsidRDefault="009947AE" w:rsidP="00DF5B51">
      <w:pPr>
        <w:rPr>
          <w:iCs/>
        </w:rPr>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rPr>
                <m:t>=&amp;1+A+</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rPr>
                <m:t>B+</m:t>
              </m:r>
              <m:f>
                <m:fPr>
                  <m:ctrlPr>
                    <w:rPr>
                      <w:rFonts w:ascii="Cambria Math" w:hAnsi="Cambria Math"/>
                      <w:i/>
                    </w:rPr>
                  </m:ctrlPr>
                </m:fPr>
                <m:num>
                  <m:r>
                    <w:rPr>
                      <w:rFonts w:ascii="Cambria Math" w:hAnsi="Cambria Math"/>
                    </w:rPr>
                    <m:t>5</m:t>
                  </m:r>
                </m:num>
                <m:den>
                  <m:sSup>
                    <m:sSupPr>
                      <m:ctrlPr>
                        <w:rPr>
                          <w:rFonts w:ascii="Cambria Math" w:hAnsi="Cambria Math"/>
                          <w:i/>
                        </w:rPr>
                      </m:ctrlPr>
                    </m:sSupPr>
                    <m:e>
                      <m:r>
                        <w:rPr>
                          <w:rFonts w:ascii="Cambria Math" w:hAnsi="Cambria Math"/>
                        </w:rPr>
                        <m:t>λ</m:t>
                      </m:r>
                    </m:e>
                    <m:sup>
                      <m:r>
                        <w:rPr>
                          <w:rFonts w:ascii="Cambria Math" w:hAnsi="Cambria Math"/>
                        </w:rPr>
                        <m:t>4</m:t>
                      </m:r>
                    </m:sup>
                  </m:sSup>
                </m:den>
              </m:f>
              <m:r>
                <w:rPr>
                  <w:rFonts w:ascii="Cambria Math" w:hAnsi="Cambria Math"/>
                </w:rPr>
                <m:t>C</m:t>
              </m:r>
              <m:r>
                <w:rPr>
                  <w:rFonts w:ascii="Cambria Math" w:hAnsi="Cambria Math"/>
                </w:rPr>
                <m:t>#</m:t>
              </m:r>
              <m:d>
                <m:dPr>
                  <m:ctrlPr>
                    <w:rPr>
                      <w:rFonts w:ascii="Cambria Math" w:hAnsi="Cambria Math"/>
                    </w:rPr>
                  </m:ctrlPr>
                </m:dPr>
                <m:e>
                  <m:r>
                    <m:rPr>
                      <m:sty m:val="p"/>
                    </m:rPr>
                    <w:rPr>
                      <w:rFonts w:ascii="Cambria Math" w:hAnsi="Cambria Math"/>
                    </w:rPr>
                    <m:t>9</m:t>
                  </m:r>
                </m:e>
              </m:d>
            </m:e>
          </m:eqArr>
        </m:oMath>
      </m:oMathPara>
    </w:p>
    <w:p w14:paraId="6CAF6C5B" w14:textId="2F7E5BD1" w:rsidR="00B16540" w:rsidRPr="00DF5B51" w:rsidRDefault="00146719" w:rsidP="00146719">
      <w:r>
        <w:rPr>
          <w:rFonts w:hint="eastAsia"/>
        </w:rPr>
        <w:t>本实验中只考虑温和湿度，不考虑气压对折射率的影响。计算真空中的波长应该乘以空气中的折射率</w:t>
      </w:r>
    </w:p>
    <w:p w14:paraId="1570A6F5" w14:textId="6891CC2D" w:rsidR="00146719" w:rsidRPr="00421395" w:rsidRDefault="009947AE" w:rsidP="00146719">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rPr>
                    <m:t>λ</m:t>
                  </m:r>
                </m:e>
                <m:sub>
                  <m:r>
                    <m:rPr>
                      <m:sty m:val="p"/>
                    </m:rPr>
                    <w:rPr>
                      <w:rFonts w:ascii="Cambria Math" w:hAnsi="Cambria Math"/>
                    </w:rPr>
                    <m:t>0</m:t>
                  </m:r>
                </m:sub>
              </m:sSub>
              <m:r>
                <m:rPr>
                  <m:sty m:val="p"/>
                </m:rPr>
                <w:rPr>
                  <w:rFonts w:ascii="Cambria Math" w:hAnsi="Cambria Math"/>
                </w:rPr>
                <m:t>=</m:t>
              </m:r>
              <m:r>
                <w:rPr>
                  <w:rFonts w:ascii="Cambria Math" w:hAnsi="Cambria Math"/>
                </w:rPr>
                <m:t>nλ</m:t>
              </m:r>
              <m:r>
                <w:rPr>
                  <w:rFonts w:ascii="Cambria Math" w:hAnsi="Cambria Math"/>
                </w:rPr>
                <m:t xml:space="preserve"> </m:t>
              </m:r>
              <m:r>
                <w:rPr>
                  <w:rFonts w:ascii="Cambria Math" w:hAnsi="Cambria Math"/>
                </w:rPr>
                <m:t>#</m:t>
              </m:r>
              <m:d>
                <m:dPr>
                  <m:ctrlPr>
                    <w:rPr>
                      <w:rFonts w:ascii="Cambria Math" w:hAnsi="Cambria Math"/>
                      <w:i/>
                      <w:iCs/>
                    </w:rPr>
                  </m:ctrlPr>
                </m:dPr>
                <m:e>
                  <m:r>
                    <w:rPr>
                      <w:rFonts w:ascii="Cambria Math" w:hAnsi="Cambria Math"/>
                    </w:rPr>
                    <m:t>10</m:t>
                  </m:r>
                </m:e>
              </m:d>
              <m:ctrlPr>
                <w:rPr>
                  <w:rFonts w:ascii="Cambria Math" w:hAnsi="Cambria Math"/>
                  <w:i/>
                </w:rPr>
              </m:ctrlPr>
            </m:e>
          </m:eqArr>
        </m:oMath>
      </m:oMathPara>
    </w:p>
    <w:p w14:paraId="2D11C044" w14:textId="77777777" w:rsidR="00421395" w:rsidRPr="009947AE" w:rsidRDefault="00421395" w:rsidP="00146719">
      <w:pPr>
        <w:rPr>
          <w:rFonts w:hint="eastAsia"/>
        </w:rPr>
      </w:pPr>
    </w:p>
    <w:p w14:paraId="3FA023C4" w14:textId="5BD81A9A" w:rsidR="00A32831" w:rsidRDefault="00DC46DD" w:rsidP="00193D03">
      <w:pPr>
        <w:pStyle w:val="1"/>
      </w:pPr>
      <w:r>
        <w:rPr>
          <w:rFonts w:hint="eastAsia"/>
        </w:rPr>
        <w:t>实验内容与方法</w:t>
      </w:r>
    </w:p>
    <w:p w14:paraId="7D88FC7A" w14:textId="4AF1FFE1" w:rsidR="00A32831" w:rsidRDefault="00871F18" w:rsidP="00193D03">
      <w:pPr>
        <w:pStyle w:val="2"/>
      </w:pPr>
      <w:r>
        <w:rPr>
          <w:rFonts w:hint="eastAsia"/>
        </w:rPr>
        <w:t>实验仪器</w:t>
      </w:r>
    </w:p>
    <w:p w14:paraId="6F0CB677" w14:textId="4C59A5B1" w:rsidR="003E1281" w:rsidRDefault="003E1281" w:rsidP="002B5DEA">
      <w:r>
        <w:rPr>
          <w:rFonts w:hint="eastAsia"/>
        </w:rPr>
        <w:t>实验使用的光学多通道分析仪（</w:t>
      </w:r>
      <w:r>
        <w:rPr>
          <w:rFonts w:hint="eastAsia"/>
        </w:rPr>
        <w:t>Optical Multi-channel Analyzer</w:t>
      </w:r>
      <w:r>
        <w:rPr>
          <w:rFonts w:hint="eastAsia"/>
        </w:rPr>
        <w:t>，简称</w:t>
      </w:r>
      <w:r>
        <w:rPr>
          <w:rFonts w:hint="eastAsia"/>
        </w:rPr>
        <w:t xml:space="preserve"> OMA</w:t>
      </w:r>
      <w:r>
        <w:rPr>
          <w:rFonts w:hint="eastAsia"/>
        </w:rPr>
        <w:t>）是一种采用多通道方法</w:t>
      </w:r>
      <w:r w:rsidR="005F5D81" w:rsidRPr="005F5D81">
        <w:t>检测和显示</w:t>
      </w:r>
      <w:r>
        <w:rPr>
          <w:rFonts w:hint="eastAsia"/>
        </w:rPr>
        <w:t>光信号的光电子仪器。它集成了信息采集、处理和存储等多种功能，具有</w:t>
      </w:r>
      <w:r w:rsidR="002B5DEA" w:rsidRPr="002B5DEA">
        <w:t>高灵敏度</w:t>
      </w:r>
      <w:r>
        <w:rPr>
          <w:rFonts w:hint="eastAsia"/>
        </w:rPr>
        <w:t>。该设备具备较宽的光谱探测范围和良好的时间分辨能力等优点。</w:t>
      </w:r>
      <w:r>
        <w:rPr>
          <w:rFonts w:hint="eastAsia"/>
        </w:rPr>
        <w:t xml:space="preserve">OMA </w:t>
      </w:r>
      <w:r w:rsidR="002B5DEA">
        <w:rPr>
          <w:rFonts w:hint="eastAsia"/>
        </w:rPr>
        <w:t>主要由光学多色仪，电荷耦合器件</w:t>
      </w:r>
      <w:r w:rsidR="002B5DEA">
        <w:rPr>
          <w:rFonts w:hint="eastAsia"/>
        </w:rPr>
        <w:t>(</w:t>
      </w:r>
      <w:r w:rsidR="002B5DEA">
        <w:rPr>
          <w:rFonts w:hint="eastAsia"/>
        </w:rPr>
        <w:t>简称</w:t>
      </w:r>
      <w:r w:rsidR="002B5DEA">
        <w:rPr>
          <w:rFonts w:hint="eastAsia"/>
        </w:rPr>
        <w:t xml:space="preserve"> CCD)</w:t>
      </w:r>
      <w:r w:rsidR="002B5DEA">
        <w:rPr>
          <w:rFonts w:hint="eastAsia"/>
        </w:rPr>
        <w:t>或光导摄像管，及带有专用微处理器组成的数据处理系统三部分组成</w:t>
      </w:r>
      <w:r w:rsidR="002B5DEA">
        <w:rPr>
          <w:rFonts w:hint="eastAsia"/>
        </w:rPr>
        <w:t>。</w:t>
      </w:r>
    </w:p>
    <w:p w14:paraId="00E6B7C0" w14:textId="6D0109E0" w:rsidR="00AE2008" w:rsidRPr="00AE2008" w:rsidRDefault="00AE2008" w:rsidP="00AE2008">
      <w:pPr>
        <w:rPr>
          <w:rFonts w:hint="eastAsia"/>
        </w:rPr>
      </w:pPr>
      <w:r w:rsidRPr="00B87570">
        <w:rPr>
          <w:rFonts w:hint="eastAsia"/>
        </w:rPr>
        <w:t>本实验使用的</w:t>
      </w:r>
      <w:r w:rsidRPr="00CA0063">
        <w:rPr>
          <w:rFonts w:hint="eastAsia"/>
        </w:rPr>
        <w:t>光学多道分析仪</w:t>
      </w:r>
      <w:r w:rsidRPr="00B87570">
        <w:rPr>
          <w:rFonts w:hint="eastAsia"/>
        </w:rPr>
        <w:t>由光栅色散系统、</w:t>
      </w:r>
      <w:r w:rsidRPr="00B87570">
        <w:rPr>
          <w:rFonts w:hint="eastAsia"/>
        </w:rPr>
        <w:t xml:space="preserve">CCD </w:t>
      </w:r>
      <w:r w:rsidRPr="00B87570">
        <w:rPr>
          <w:rFonts w:hint="eastAsia"/>
        </w:rPr>
        <w:t>接收单元、光电倍增管、电子</w:t>
      </w:r>
      <w:proofErr w:type="gramStart"/>
      <w:r w:rsidRPr="00B87570">
        <w:rPr>
          <w:rFonts w:hint="eastAsia"/>
        </w:rPr>
        <w:t>子</w:t>
      </w:r>
      <w:proofErr w:type="gramEnd"/>
      <w:r w:rsidRPr="00B87570">
        <w:rPr>
          <w:rFonts w:hint="eastAsia"/>
        </w:rPr>
        <w:t>信号处理单元、</w:t>
      </w:r>
      <w:r w:rsidRPr="00B87570">
        <w:rPr>
          <w:rFonts w:hint="eastAsia"/>
        </w:rPr>
        <w:t xml:space="preserve">A/D </w:t>
      </w:r>
      <w:r w:rsidRPr="00B87570">
        <w:rPr>
          <w:rFonts w:hint="eastAsia"/>
        </w:rPr>
        <w:t>采集单元和计算机组成。</w:t>
      </w:r>
      <w:r>
        <w:rPr>
          <w:rFonts w:hint="eastAsia"/>
        </w:rPr>
        <w:t>下面介绍一些重要仪器的原理。</w:t>
      </w:r>
    </w:p>
    <w:p w14:paraId="1B62ACDA" w14:textId="77777777" w:rsidR="00DE46D1" w:rsidRPr="00DE46D1" w:rsidRDefault="009969A1" w:rsidP="007E200B">
      <w:pPr>
        <w:pStyle w:val="3"/>
        <w:numPr>
          <w:ilvl w:val="0"/>
          <w:numId w:val="10"/>
        </w:numPr>
      </w:pPr>
      <w:r w:rsidRPr="009969A1">
        <w:rPr>
          <w:rFonts w:hint="eastAsia"/>
        </w:rPr>
        <w:t>光栅</w:t>
      </w:r>
      <w:r w:rsidR="00163368">
        <w:rPr>
          <w:rFonts w:hint="eastAsia"/>
          <w:lang w:val="zh-CN"/>
        </w:rPr>
        <w:t>多色仪</w:t>
      </w:r>
    </w:p>
    <w:p w14:paraId="574BFD14" w14:textId="14690147" w:rsidR="006128D9" w:rsidRDefault="00DE46D1" w:rsidP="00DE46D1">
      <w:pPr>
        <w:pStyle w:val="3"/>
        <w:numPr>
          <w:ilvl w:val="0"/>
          <w:numId w:val="0"/>
        </w:numPr>
        <w:ind w:left="360"/>
      </w:pPr>
      <w:r w:rsidRPr="00593F67">
        <w:drawing>
          <wp:inline distT="0" distB="0" distL="0" distR="0" wp14:anchorId="619BFE13" wp14:editId="386EF991">
            <wp:extent cx="2490327" cy="1651518"/>
            <wp:effectExtent l="0" t="0" r="5715" b="6350"/>
            <wp:docPr id="821573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3383" name=""/>
                    <pic:cNvPicPr/>
                  </pic:nvPicPr>
                  <pic:blipFill>
                    <a:blip r:embed="rId9"/>
                    <a:stretch>
                      <a:fillRect/>
                    </a:stretch>
                  </pic:blipFill>
                  <pic:spPr>
                    <a:xfrm>
                      <a:off x="0" y="0"/>
                      <a:ext cx="2493324" cy="1653506"/>
                    </a:xfrm>
                    <a:prstGeom prst="rect">
                      <a:avLst/>
                    </a:prstGeom>
                  </pic:spPr>
                </pic:pic>
              </a:graphicData>
            </a:graphic>
          </wp:inline>
        </w:drawing>
      </w:r>
    </w:p>
    <w:p w14:paraId="0124036B" w14:textId="77777777" w:rsidR="00DE46D1" w:rsidRPr="00E46A98" w:rsidRDefault="00DE46D1" w:rsidP="00DE46D1">
      <w:pPr>
        <w:pStyle w:val="figurecaption"/>
        <w:rPr>
          <w:lang w:val="zh-CN" w:eastAsia="zh-CN"/>
        </w:rPr>
      </w:pPr>
      <w:bookmarkStart w:id="3" w:name="_Ref185803082"/>
      <w:r>
        <w:rPr>
          <w:rFonts w:hint="eastAsia"/>
          <w:lang w:val="zh-CN" w:eastAsia="zh-CN"/>
        </w:rPr>
        <w:t>光栅多色仪</w:t>
      </w:r>
      <w:r w:rsidRPr="0014470F">
        <w:rPr>
          <w:rFonts w:hint="eastAsia"/>
          <w:lang w:val="zh-CN" w:eastAsia="zh-CN"/>
        </w:rPr>
        <w:t>光路图</w:t>
      </w:r>
      <w:bookmarkEnd w:id="3"/>
    </w:p>
    <w:p w14:paraId="6EE34175" w14:textId="1652A6F1" w:rsidR="008419F2" w:rsidRDefault="00086836" w:rsidP="008419F2">
      <w:pPr>
        <w:rPr>
          <w:lang w:val="zh-CN"/>
        </w:rPr>
      </w:pPr>
      <w:r>
        <w:rPr>
          <w:rFonts w:hint="eastAsia"/>
          <w:lang w:val="zh-CN"/>
        </w:rPr>
        <w:t>光栅多色仪</w:t>
      </w:r>
      <w:r>
        <w:rPr>
          <w:rFonts w:hint="eastAsia"/>
          <w:lang w:val="zh-CN"/>
        </w:rPr>
        <w:t>的光路图如</w:t>
      </w:r>
      <w:r>
        <w:rPr>
          <w:lang w:val="zh-CN"/>
        </w:rPr>
        <w:fldChar w:fldCharType="begin"/>
      </w:r>
      <w:r>
        <w:rPr>
          <w:lang w:val="zh-CN"/>
        </w:rPr>
        <w:instrText xml:space="preserve"> </w:instrText>
      </w:r>
      <w:r>
        <w:rPr>
          <w:rFonts w:hint="eastAsia"/>
          <w:lang w:val="zh-CN"/>
        </w:rPr>
        <w:instrText>REF _Ref185803082 \r \h</w:instrText>
      </w:r>
      <w:r>
        <w:rPr>
          <w:lang w:val="zh-CN"/>
        </w:rPr>
        <w:instrText xml:space="preserve"> </w:instrText>
      </w:r>
      <w:r>
        <w:rPr>
          <w:lang w:val="zh-CN"/>
        </w:rPr>
      </w:r>
      <w:r>
        <w:rPr>
          <w:lang w:val="zh-CN"/>
        </w:rPr>
        <w:fldChar w:fldCharType="separate"/>
      </w:r>
      <w:r w:rsidR="00250507">
        <w:rPr>
          <w:lang w:val="zh-CN"/>
        </w:rPr>
        <w:t>Fig. 1</w:t>
      </w:r>
      <w:r>
        <w:rPr>
          <w:lang w:val="zh-CN"/>
        </w:rPr>
        <w:fldChar w:fldCharType="end"/>
      </w:r>
      <w:r>
        <w:rPr>
          <w:rFonts w:hint="eastAsia"/>
          <w:lang w:val="zh-CN"/>
        </w:rPr>
        <w:t>所示</w:t>
      </w:r>
      <w:r w:rsidR="00E45F3A">
        <w:rPr>
          <w:rFonts w:hint="eastAsia"/>
          <w:lang w:val="zh-CN"/>
        </w:rPr>
        <w:t>。</w:t>
      </w:r>
    </w:p>
    <w:p w14:paraId="30E25D79" w14:textId="1EC5510F" w:rsidR="008419F2" w:rsidRPr="007A09D5" w:rsidRDefault="008419F2" w:rsidP="008419F2">
      <w:r w:rsidRPr="007A09D5">
        <w:t>通过入射狭缝</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Pr="007A09D5">
        <w:t>的光经平面镜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oMath>
      <w:r w:rsidRPr="007A09D5">
        <w:t>反射后，被凹面镜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oMath>
      <w:r w:rsidRPr="007A09D5">
        <w:t>反射为平行光投射到光栅</w:t>
      </w:r>
      <m:oMath>
        <m:r>
          <m:rPr>
            <m:sty m:val="p"/>
          </m:rPr>
          <w:rPr>
            <w:rFonts w:ascii="Cambria Math" w:hAnsi="Cambria Math"/>
          </w:rPr>
          <m:t>G</m:t>
        </m:r>
      </m:oMath>
      <w:r w:rsidRPr="007A09D5">
        <w:t>上。由于光栅的衍射作用，不同波长的光被反射到不同的方向上，再经凹面物镜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oMath>
      <w:r w:rsidRPr="007A09D5">
        <w:t>反射，成像在</w:t>
      </w:r>
      <m:oMath>
        <m:r>
          <m:rPr>
            <m:sty m:val="p"/>
          </m:rPr>
          <w:rPr>
            <w:rFonts w:ascii="Cambria Math" w:hAnsi="Cambria Math"/>
          </w:rPr>
          <m:t>CCD</m:t>
        </m:r>
      </m:oMath>
      <w:r w:rsidRPr="007A09D5">
        <w:t>感光平面所在的焦面</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sidRPr="007A09D5">
        <w:t>上，还可以由可旋入的平面镜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oMath>
      <w:r w:rsidRPr="007A09D5">
        <w:t>反射到观察窗</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3</m:t>
            </m:r>
          </m:sub>
        </m:sSub>
      </m:oMath>
      <w:r w:rsidRPr="007A09D5">
        <w:t>或出射狭缝上。</w:t>
      </w:r>
    </w:p>
    <w:p w14:paraId="57A7670D" w14:textId="6AAD54C2" w:rsidR="00163368" w:rsidRDefault="00163368" w:rsidP="007E200B">
      <w:pPr>
        <w:pStyle w:val="3"/>
        <w:numPr>
          <w:ilvl w:val="0"/>
          <w:numId w:val="10"/>
        </w:numPr>
      </w:pPr>
      <w:r>
        <w:rPr>
          <w:rFonts w:hint="eastAsia"/>
        </w:rPr>
        <w:t>光电探测器</w:t>
      </w:r>
      <w:r w:rsidR="002C7F1D">
        <w:rPr>
          <w:rFonts w:hint="eastAsia"/>
        </w:rPr>
        <w:t xml:space="preserve">(Charge Coupled </w:t>
      </w:r>
      <w:r w:rsidR="00994884">
        <w:rPr>
          <w:rFonts w:hint="eastAsia"/>
        </w:rPr>
        <w:t>Device,</w:t>
      </w:r>
      <w:r w:rsidR="0041354D">
        <w:rPr>
          <w:rFonts w:hint="eastAsia"/>
        </w:rPr>
        <w:t xml:space="preserve"> </w:t>
      </w:r>
      <w:r w:rsidR="00994884">
        <w:rPr>
          <w:rFonts w:hint="eastAsia"/>
        </w:rPr>
        <w:t>CCD</w:t>
      </w:r>
      <w:r w:rsidR="002C7F1D">
        <w:rPr>
          <w:rFonts w:hint="eastAsia"/>
        </w:rPr>
        <w:t>)</w:t>
      </w:r>
    </w:p>
    <w:p w14:paraId="56003409" w14:textId="49DB5F3E" w:rsidR="00B509BA" w:rsidRPr="00B509BA" w:rsidRDefault="005D05FE" w:rsidP="00B509BA">
      <w:pPr>
        <w:rPr>
          <w:rFonts w:hint="eastAsia"/>
        </w:rPr>
      </w:pPr>
      <w:r w:rsidRPr="005D05FE">
        <w:rPr>
          <w:rFonts w:hint="eastAsia"/>
        </w:rPr>
        <w:t>光电探测器是一种将光信号转化为电信号的电子器件。其核心组件是</w:t>
      </w:r>
      <w:r w:rsidRPr="005D05FE">
        <w:rPr>
          <w:rFonts w:hint="eastAsia"/>
        </w:rPr>
        <w:t>MOS</w:t>
      </w:r>
      <w:r w:rsidRPr="005D05FE">
        <w:rPr>
          <w:rFonts w:hint="eastAsia"/>
        </w:rPr>
        <w:t>电容器，这些电容器由同一半导体衬底制成，上表面覆盖一层氧化层，并制作有许多金属电极。当光照射到</w:t>
      </w:r>
      <w:r w:rsidRPr="005D05FE">
        <w:rPr>
          <w:rFonts w:hint="eastAsia"/>
        </w:rPr>
        <w:t>CCD</w:t>
      </w:r>
      <w:r w:rsidRPr="005D05FE">
        <w:rPr>
          <w:rFonts w:hint="eastAsia"/>
        </w:rPr>
        <w:t>上时，光子会在光电二极管中产生光电子，这些电子被收集并存储在</w:t>
      </w:r>
      <w:r w:rsidRPr="005D05FE">
        <w:rPr>
          <w:rFonts w:hint="eastAsia"/>
        </w:rPr>
        <w:t>MOS</w:t>
      </w:r>
      <w:r w:rsidRPr="005D05FE">
        <w:rPr>
          <w:rFonts w:hint="eastAsia"/>
        </w:rPr>
        <w:t>电容器的势阱中，形成信号电荷。通过调控</w:t>
      </w:r>
      <w:r w:rsidRPr="005D05FE">
        <w:rPr>
          <w:rFonts w:hint="eastAsia"/>
        </w:rPr>
        <w:t>MOS</w:t>
      </w:r>
      <w:r w:rsidRPr="005D05FE">
        <w:rPr>
          <w:rFonts w:hint="eastAsia"/>
        </w:rPr>
        <w:t>电容栅极电压的高低，可以调整势阱的深浅，从而实现信号电荷的转移和读取。</w:t>
      </w:r>
    </w:p>
    <w:p w14:paraId="792EF916" w14:textId="14043CA3" w:rsidR="00163368" w:rsidRDefault="00144443" w:rsidP="007E200B">
      <w:pPr>
        <w:pStyle w:val="3"/>
        <w:numPr>
          <w:ilvl w:val="0"/>
          <w:numId w:val="10"/>
        </w:numPr>
      </w:pPr>
      <w:r>
        <w:rPr>
          <w:rFonts w:hint="eastAsia"/>
        </w:rPr>
        <w:t>光电倍增管</w:t>
      </w:r>
      <w:r w:rsidR="002D5C33">
        <w:rPr>
          <w:rFonts w:hint="eastAsia"/>
        </w:rPr>
        <w:t>(</w:t>
      </w:r>
      <w:r w:rsidR="00994884">
        <w:rPr>
          <w:rFonts w:hint="eastAsia"/>
        </w:rPr>
        <w:t>Photo</w:t>
      </w:r>
      <w:r w:rsidR="00720749">
        <w:rPr>
          <w:rFonts w:hint="eastAsia"/>
        </w:rPr>
        <w:t>multiplier Tube</w:t>
      </w:r>
      <w:r w:rsidR="0041354D">
        <w:rPr>
          <w:rFonts w:hint="eastAsia"/>
        </w:rPr>
        <w:t>, PMT</w:t>
      </w:r>
      <w:r w:rsidR="002D5C33">
        <w:rPr>
          <w:rFonts w:hint="eastAsia"/>
        </w:rPr>
        <w:t>)</w:t>
      </w:r>
    </w:p>
    <w:p w14:paraId="432B7288" w14:textId="0C945A1E" w:rsidR="0017594A" w:rsidRDefault="0017594A" w:rsidP="004C6B80">
      <w:r w:rsidRPr="004C6B80">
        <w:rPr>
          <w:rFonts w:hint="eastAsia"/>
        </w:rPr>
        <w:t>光电倍增管</w:t>
      </w:r>
      <w:r w:rsidRPr="0017594A">
        <w:rPr>
          <w:rFonts w:hint="eastAsia"/>
        </w:rPr>
        <w:t>是一种将微弱光信号转换为电信号的高灵敏度电子器件，其原理基于光阴极与阳极之间的电子倍增效应。当光照射到光电倍增管的光阴极时，会释放光电子，这些光电子被加速并撞击到第一级阳极（倍增极）上，产生更多的二次电子。接着，这些二次电子再被加速撞击到下一级阳极，进一步产生更多的电子。这个过程通过多个级联的阳极重复进行，最终实现电子数量的大幅倍增。最后，阳极收集到的电子流量反映了初始光电子的数量，经过放大后形成强电信号，便于后续信号处理。</w:t>
      </w:r>
    </w:p>
    <w:p w14:paraId="66B27446" w14:textId="553D2C1D" w:rsidR="00350B25" w:rsidRDefault="00350B25" w:rsidP="00350B25">
      <w:pPr>
        <w:ind w:firstLine="0"/>
      </w:pPr>
      <w:r w:rsidRPr="00350B25">
        <w:drawing>
          <wp:inline distT="0" distB="0" distL="0" distR="0" wp14:anchorId="26D24681" wp14:editId="0C25F5A6">
            <wp:extent cx="3089910" cy="944245"/>
            <wp:effectExtent l="0" t="0" r="0" b="8255"/>
            <wp:docPr id="1512776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6621" name=""/>
                    <pic:cNvPicPr/>
                  </pic:nvPicPr>
                  <pic:blipFill>
                    <a:blip r:embed="rId10"/>
                    <a:stretch>
                      <a:fillRect/>
                    </a:stretch>
                  </pic:blipFill>
                  <pic:spPr>
                    <a:xfrm>
                      <a:off x="0" y="0"/>
                      <a:ext cx="3089910" cy="944245"/>
                    </a:xfrm>
                    <a:prstGeom prst="rect">
                      <a:avLst/>
                    </a:prstGeom>
                  </pic:spPr>
                </pic:pic>
              </a:graphicData>
            </a:graphic>
          </wp:inline>
        </w:drawing>
      </w:r>
    </w:p>
    <w:p w14:paraId="641B8C5D" w14:textId="599E35FA" w:rsidR="00350B25" w:rsidRPr="00E46A98" w:rsidRDefault="00350B25" w:rsidP="00350B25">
      <w:pPr>
        <w:pStyle w:val="figurecaption"/>
        <w:rPr>
          <w:lang w:val="zh-CN" w:eastAsia="zh-CN"/>
        </w:rPr>
      </w:pPr>
      <w:r>
        <w:rPr>
          <w:rFonts w:hint="eastAsia"/>
          <w:lang w:eastAsia="zh-CN"/>
        </w:rPr>
        <w:t>光电倍增管</w:t>
      </w:r>
      <w:r>
        <w:rPr>
          <w:rFonts w:hint="eastAsia"/>
          <w:lang w:eastAsia="zh-CN"/>
        </w:rPr>
        <w:t>工作原理示意图</w:t>
      </w:r>
    </w:p>
    <w:p w14:paraId="29A37353" w14:textId="5D13297C" w:rsidR="004C6B80" w:rsidRDefault="004C6B80" w:rsidP="004C6B80">
      <w:r w:rsidRPr="004C6B80">
        <w:rPr>
          <w:rFonts w:hint="eastAsia"/>
        </w:rPr>
        <w:t>光电倍增管能对微弱光信号实现具有极高灵敏度的探测并具有超快时间响应特性，可以工作在紫外、可见和近红外区的光谱区。</w:t>
      </w:r>
    </w:p>
    <w:p w14:paraId="7DEFCAA8" w14:textId="48FB7425" w:rsidR="004C6B80" w:rsidRPr="004C6B80" w:rsidRDefault="004C6B80" w:rsidP="006401F6">
      <w:pPr>
        <w:rPr>
          <w:rFonts w:hint="eastAsia"/>
        </w:rPr>
      </w:pPr>
      <w:r>
        <w:rPr>
          <w:rFonts w:hint="eastAsia"/>
        </w:rPr>
        <w:t>应该注意的是</w:t>
      </w:r>
      <w:r w:rsidRPr="004C6B80">
        <w:rPr>
          <w:rFonts w:hint="eastAsia"/>
        </w:rPr>
        <w:t>过大的工作电压容易使信号失真，甚至导致光电极烧毁，所以本实验的高压在</w:t>
      </w:r>
      <w:r w:rsidRPr="004C6B80">
        <w:rPr>
          <w:rFonts w:hint="eastAsia"/>
        </w:rPr>
        <w:t>600V-</w:t>
      </w:r>
      <w:r>
        <w:rPr>
          <w:rFonts w:hint="eastAsia"/>
        </w:rPr>
        <w:t>900</w:t>
      </w:r>
      <w:r w:rsidRPr="004C6B80">
        <w:rPr>
          <w:rFonts w:hint="eastAsia"/>
        </w:rPr>
        <w:t>V</w:t>
      </w:r>
      <w:r w:rsidRPr="004C6B80">
        <w:rPr>
          <w:rFonts w:hint="eastAsia"/>
        </w:rPr>
        <w:t>范围内</w:t>
      </w:r>
      <w:r w:rsidR="00B45E8B">
        <w:rPr>
          <w:rFonts w:hint="eastAsia"/>
        </w:rPr>
        <w:t>。</w:t>
      </w:r>
      <w:r w:rsidRPr="004C6B80">
        <w:rPr>
          <w:rFonts w:hint="eastAsia"/>
        </w:rPr>
        <w:t>在氖谱线分裂不明显的时候，可以调节负高压、入射狭缝宽度以及</w:t>
      </w:r>
      <w:r w:rsidRPr="004C6B80">
        <w:rPr>
          <w:rFonts w:hint="eastAsia"/>
        </w:rPr>
        <w:t>PMT</w:t>
      </w:r>
      <w:r w:rsidRPr="004C6B80">
        <w:rPr>
          <w:rFonts w:hint="eastAsia"/>
        </w:rPr>
        <w:t>出射狭缝的宽度来进行调节，但是两个狭缝的宽度肯定不能过小，</w:t>
      </w:r>
      <w:r w:rsidR="00B45E8B">
        <w:rPr>
          <w:rFonts w:hint="eastAsia"/>
        </w:rPr>
        <w:t>使得光强过小</w:t>
      </w:r>
      <w:r w:rsidR="001123F2">
        <w:rPr>
          <w:rFonts w:hint="eastAsia"/>
        </w:rPr>
        <w:t>，现象不明显</w:t>
      </w:r>
      <w:r w:rsidR="00B45E8B">
        <w:rPr>
          <w:rFonts w:hint="eastAsia"/>
        </w:rPr>
        <w:t>。</w:t>
      </w:r>
    </w:p>
    <w:p w14:paraId="10158F14" w14:textId="21CA346C" w:rsidR="002C20C2" w:rsidRDefault="002C20C2" w:rsidP="00193D03">
      <w:pPr>
        <w:pStyle w:val="2"/>
      </w:pPr>
      <w:r>
        <w:rPr>
          <w:rFonts w:hint="eastAsia"/>
        </w:rPr>
        <w:t>实验内容</w:t>
      </w:r>
    </w:p>
    <w:p w14:paraId="4A0A1DAB" w14:textId="0275C063" w:rsidR="002C20C2" w:rsidRDefault="00CB4A74" w:rsidP="007E200B">
      <w:pPr>
        <w:pStyle w:val="3"/>
        <w:numPr>
          <w:ilvl w:val="0"/>
          <w:numId w:val="9"/>
        </w:numPr>
      </w:pPr>
      <w:r>
        <w:rPr>
          <w:rFonts w:hint="eastAsia"/>
        </w:rPr>
        <w:t>使用</w:t>
      </w:r>
      <w:r>
        <w:rPr>
          <w:rFonts w:hint="eastAsia"/>
        </w:rPr>
        <w:t>CCD</w:t>
      </w:r>
      <w:r>
        <w:rPr>
          <w:rFonts w:hint="eastAsia"/>
        </w:rPr>
        <w:t>测量氢氘光</w:t>
      </w:r>
      <w:r w:rsidR="004454D7">
        <w:rPr>
          <w:rFonts w:hint="eastAsia"/>
        </w:rPr>
        <w:t>谱</w:t>
      </w:r>
    </w:p>
    <w:p w14:paraId="7FE3D5EE" w14:textId="366D0E7E" w:rsidR="00BE5BB5" w:rsidRDefault="00BE5BB5" w:rsidP="00BE5BB5">
      <w:pPr>
        <w:rPr>
          <w:rFonts w:hint="eastAsia"/>
        </w:rPr>
      </w:pPr>
      <w:r>
        <w:rPr>
          <w:rFonts w:hint="eastAsia"/>
        </w:rPr>
        <w:t>使用</w:t>
      </w:r>
      <w:r>
        <w:rPr>
          <w:rFonts w:hint="eastAsia"/>
        </w:rPr>
        <w:t xml:space="preserve"> CCD </w:t>
      </w:r>
      <w:r w:rsidR="00615035">
        <w:rPr>
          <w:rFonts w:hint="eastAsia"/>
        </w:rPr>
        <w:t>模式</w:t>
      </w:r>
      <w:r>
        <w:rPr>
          <w:rFonts w:hint="eastAsia"/>
        </w:rPr>
        <w:t>直接测量光谱时，</w:t>
      </w:r>
      <w:r w:rsidR="00615035">
        <w:rPr>
          <w:rFonts w:hint="eastAsia"/>
        </w:rPr>
        <w:t>显示器显示</w:t>
      </w:r>
      <w:r w:rsidR="00096F53">
        <w:rPr>
          <w:rFonts w:hint="eastAsia"/>
        </w:rPr>
        <w:t>图像</w:t>
      </w:r>
      <w:r w:rsidR="00615035">
        <w:rPr>
          <w:rFonts w:hint="eastAsia"/>
        </w:rPr>
        <w:t>的</w:t>
      </w:r>
      <w:r>
        <w:rPr>
          <w:rFonts w:hint="eastAsia"/>
        </w:rPr>
        <w:t>横坐标为</w:t>
      </w:r>
      <w:r w:rsidR="00615035">
        <w:rPr>
          <w:rFonts w:hint="eastAsia"/>
        </w:rPr>
        <w:t>通道编号</w:t>
      </w:r>
      <w:r>
        <w:rPr>
          <w:rFonts w:hint="eastAsia"/>
        </w:rPr>
        <w:t>，</w:t>
      </w:r>
      <w:r w:rsidR="00615035">
        <w:rPr>
          <w:rFonts w:hint="eastAsia"/>
        </w:rPr>
        <w:t>通过定标将</w:t>
      </w:r>
      <w:r w:rsidR="00615035">
        <w:rPr>
          <w:rFonts w:hint="eastAsia"/>
        </w:rPr>
        <w:t>通道编号</w:t>
      </w:r>
      <w:r>
        <w:rPr>
          <w:rFonts w:hint="eastAsia"/>
        </w:rPr>
        <w:t>转换为波长</w:t>
      </w:r>
      <w:r w:rsidR="00615035">
        <w:rPr>
          <w:rFonts w:hint="eastAsia"/>
        </w:rPr>
        <w:t>。</w:t>
      </w:r>
      <w:r w:rsidR="00096F53">
        <w:rPr>
          <w:rFonts w:hint="eastAsia"/>
        </w:rPr>
        <w:t>首先设置中心波长为合适的值（保证可以观察</w:t>
      </w:r>
      <w:proofErr w:type="gramStart"/>
      <w:r w:rsidR="00096F53">
        <w:rPr>
          <w:rFonts w:hint="eastAsia"/>
        </w:rPr>
        <w:t>到氢氘</w:t>
      </w:r>
      <w:proofErr w:type="gramEnd"/>
      <w:r w:rsidR="00096F53">
        <w:rPr>
          <w:rFonts w:hint="eastAsia"/>
        </w:rPr>
        <w:t>谱线），然后</w:t>
      </w:r>
      <w:r>
        <w:rPr>
          <w:rFonts w:hint="eastAsia"/>
        </w:rPr>
        <w:t>用标准</w:t>
      </w:r>
      <w:r>
        <w:rPr>
          <w:rFonts w:hint="eastAsia"/>
        </w:rPr>
        <w:t xml:space="preserve"> He </w:t>
      </w:r>
      <w:r>
        <w:rPr>
          <w:rFonts w:hint="eastAsia"/>
        </w:rPr>
        <w:t>灯和</w:t>
      </w:r>
      <w:r>
        <w:rPr>
          <w:rFonts w:hint="eastAsia"/>
        </w:rPr>
        <w:t xml:space="preserve"> Ne </w:t>
      </w:r>
      <w:r>
        <w:rPr>
          <w:rFonts w:hint="eastAsia"/>
        </w:rPr>
        <w:t>灯进行波长标定。</w:t>
      </w:r>
    </w:p>
    <w:p w14:paraId="5078F280" w14:textId="77777777" w:rsidR="00795FEC" w:rsidRDefault="00961F7D" w:rsidP="00BE5BB5">
      <w:r>
        <w:rPr>
          <w:rFonts w:hint="eastAsia"/>
        </w:rPr>
        <w:t>定标过程：</w:t>
      </w:r>
      <w:r w:rsidR="00BE5BB5">
        <w:rPr>
          <w:rFonts w:hint="eastAsia"/>
        </w:rPr>
        <w:t>使用氦氖气体混合灯对准入射狭缝，调整中心波长位置到某条谱线附近，找到谱线后，换用标准灯</w:t>
      </w:r>
      <w:r w:rsidR="00096F53">
        <w:rPr>
          <w:rFonts w:hint="eastAsia"/>
        </w:rPr>
        <w:t>（</w:t>
      </w:r>
      <w:r w:rsidR="00096F53">
        <w:rPr>
          <w:rFonts w:hint="eastAsia"/>
        </w:rPr>
        <w:t xml:space="preserve">He </w:t>
      </w:r>
      <w:r w:rsidR="00096F53">
        <w:rPr>
          <w:rFonts w:hint="eastAsia"/>
        </w:rPr>
        <w:t>灯和</w:t>
      </w:r>
      <w:r w:rsidR="00096F53">
        <w:rPr>
          <w:rFonts w:hint="eastAsia"/>
        </w:rPr>
        <w:t xml:space="preserve"> Ne </w:t>
      </w:r>
      <w:r w:rsidR="00096F53">
        <w:rPr>
          <w:rFonts w:hint="eastAsia"/>
        </w:rPr>
        <w:t>灯</w:t>
      </w:r>
      <w:r w:rsidR="00096F53">
        <w:rPr>
          <w:rFonts w:hint="eastAsia"/>
        </w:rPr>
        <w:t>）</w:t>
      </w:r>
      <w:r w:rsidR="00BE5BB5">
        <w:rPr>
          <w:rFonts w:hint="eastAsia"/>
        </w:rPr>
        <w:t>对准光谱仪入射狭缝，微调标准灯的位置，</w:t>
      </w:r>
      <w:r>
        <w:rPr>
          <w:rFonts w:hint="eastAsia"/>
        </w:rPr>
        <w:t>保证</w:t>
      </w:r>
      <w:r w:rsidR="00173C3E">
        <w:rPr>
          <w:rFonts w:hint="eastAsia"/>
        </w:rPr>
        <w:t>光谱成一个大小合适的三角形</w:t>
      </w:r>
      <w:r w:rsidR="00BE5BB5">
        <w:rPr>
          <w:rFonts w:hint="eastAsia"/>
        </w:rPr>
        <w:t>，确保一个测量范围内有三条标准灯谱线。</w:t>
      </w:r>
    </w:p>
    <w:p w14:paraId="3B92A8C4" w14:textId="271AF6C0" w:rsidR="00BE5BB5" w:rsidRDefault="00BE5BB5" w:rsidP="00BE5BB5">
      <w:pPr>
        <w:rPr>
          <w:rFonts w:hint="eastAsia"/>
        </w:rPr>
      </w:pPr>
      <w:r>
        <w:rPr>
          <w:rFonts w:hint="eastAsia"/>
        </w:rPr>
        <w:t>使用“手动定标”功能，选择标准灯距离最近的两个谱线，输入它们的波长值，选择“线性定标”，</w:t>
      </w:r>
      <w:r w:rsidR="00795FEC">
        <w:rPr>
          <w:rFonts w:hint="eastAsia"/>
        </w:rPr>
        <w:t>此时</w:t>
      </w:r>
      <w:r>
        <w:rPr>
          <w:rFonts w:hint="eastAsia"/>
        </w:rPr>
        <w:t>横</w:t>
      </w:r>
      <w:r>
        <w:rPr>
          <w:rFonts w:hint="eastAsia"/>
        </w:rPr>
        <w:lastRenderedPageBreak/>
        <w:t>坐标</w:t>
      </w:r>
      <w:r w:rsidR="00795FEC">
        <w:rPr>
          <w:rFonts w:hint="eastAsia"/>
        </w:rPr>
        <w:t>转换</w:t>
      </w:r>
      <w:r>
        <w:rPr>
          <w:rFonts w:hint="eastAsia"/>
        </w:rPr>
        <w:t>“波长”。使用第三条谱线检验定标效果，使用自动寻峰找到第三条谱线的波长值后，与标准值比较，若误差小于</w:t>
      </w:r>
      <w:r>
        <w:rPr>
          <w:rFonts w:hint="eastAsia"/>
        </w:rPr>
        <w:t xml:space="preserve"> </w:t>
      </w:r>
      <w:r w:rsidRPr="00961F7D">
        <w:rPr>
          <w:rFonts w:ascii="Cambria Math" w:hAnsi="Cambria Math"/>
          <w:iCs/>
        </w:rPr>
        <w:t>0.5 Å</w:t>
      </w:r>
      <w:r>
        <w:rPr>
          <w:rFonts w:hint="eastAsia"/>
        </w:rPr>
        <w:t>，则定标效果符合要求，否则需重新定标。</w:t>
      </w:r>
    </w:p>
    <w:p w14:paraId="23CC605E" w14:textId="36CC710D" w:rsidR="00BE5BB5" w:rsidRDefault="00BE5BB5" w:rsidP="00BE5BB5">
      <w:pPr>
        <w:rPr>
          <w:rFonts w:hint="eastAsia"/>
        </w:rPr>
      </w:pPr>
      <w:r>
        <w:rPr>
          <w:rFonts w:hint="eastAsia"/>
        </w:rPr>
        <w:t>注意，中心波长发生移动后，需要重新定标。对于</w:t>
      </w:r>
      <w:r>
        <w:rPr>
          <w:rFonts w:hint="eastAsia"/>
        </w:rPr>
        <w:t xml:space="preserve"> </w:t>
      </w:r>
      <m:oMath>
        <m:r>
          <m:rPr>
            <m:sty m:val="p"/>
          </m:rPr>
          <w:rPr>
            <w:rFonts w:ascii="Cambria Math" w:hAnsi="Cambria Math" w:hint="eastAsia"/>
          </w:rPr>
          <m:t>n</m:t>
        </m:r>
        <m:r>
          <m:rPr>
            <m:sty m:val="p"/>
          </m:rPr>
          <w:rPr>
            <w:rFonts w:ascii="Cambria Math" w:hAnsi="Cambria Math"/>
          </w:rPr>
          <m:t>=3</m:t>
        </m:r>
        <m:r>
          <w:rPr>
            <w:rFonts w:ascii="Cambria Math" w:hAnsi="Cambria Math"/>
          </w:rPr>
          <m:t xml:space="preserve"> </m:t>
        </m:r>
      </m:oMath>
      <w:r>
        <w:rPr>
          <w:rFonts w:hint="eastAsia"/>
        </w:rPr>
        <w:t>的谱线，需要使用</w:t>
      </w:r>
      <w:r>
        <w:rPr>
          <w:rFonts w:hint="eastAsia"/>
        </w:rPr>
        <w:t xml:space="preserve"> Ne </w:t>
      </w:r>
      <w:r>
        <w:rPr>
          <w:rFonts w:hint="eastAsia"/>
        </w:rPr>
        <w:t>灯标定；其它谱线用</w:t>
      </w:r>
      <w:r>
        <w:rPr>
          <w:rFonts w:hint="eastAsia"/>
        </w:rPr>
        <w:t xml:space="preserve"> He </w:t>
      </w:r>
      <w:r>
        <w:rPr>
          <w:rFonts w:hint="eastAsia"/>
        </w:rPr>
        <w:t>灯标定。</w:t>
      </w:r>
    </w:p>
    <w:p w14:paraId="0CC248A7" w14:textId="77777777" w:rsidR="00BE5BB5" w:rsidRDefault="00BE5BB5" w:rsidP="00BE5BB5">
      <w:pPr>
        <w:rPr>
          <w:rFonts w:hint="eastAsia"/>
        </w:rPr>
      </w:pPr>
      <w:r>
        <w:rPr>
          <w:rFonts w:hint="eastAsia"/>
        </w:rPr>
        <w:t>然后微调氦氖混合气体放电灯，使谱线发生较为明显的分裂，使用“自动寻峰”读取氦氖谱线波长。</w:t>
      </w:r>
    </w:p>
    <w:p w14:paraId="029D6D78" w14:textId="436B4B94" w:rsidR="00BE5BB5" w:rsidRDefault="0001620D" w:rsidP="005A021D">
      <w:pPr>
        <w:ind w:firstLine="0"/>
      </w:pPr>
      <w:r w:rsidRPr="0001620D">
        <w:drawing>
          <wp:inline distT="0" distB="0" distL="0" distR="0" wp14:anchorId="063F34DA" wp14:editId="6F7835AC">
            <wp:extent cx="3089910" cy="1372235"/>
            <wp:effectExtent l="0" t="0" r="0" b="0"/>
            <wp:docPr id="179195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50097" name=""/>
                    <pic:cNvPicPr/>
                  </pic:nvPicPr>
                  <pic:blipFill>
                    <a:blip r:embed="rId11"/>
                    <a:stretch>
                      <a:fillRect/>
                    </a:stretch>
                  </pic:blipFill>
                  <pic:spPr>
                    <a:xfrm>
                      <a:off x="0" y="0"/>
                      <a:ext cx="3089910" cy="1372235"/>
                    </a:xfrm>
                    <a:prstGeom prst="rect">
                      <a:avLst/>
                    </a:prstGeom>
                  </pic:spPr>
                </pic:pic>
              </a:graphicData>
            </a:graphic>
          </wp:inline>
        </w:drawing>
      </w:r>
    </w:p>
    <w:p w14:paraId="06E7B659" w14:textId="04D4B718" w:rsidR="0001620D" w:rsidRDefault="0001620D" w:rsidP="000C3C56">
      <w:pPr>
        <w:pStyle w:val="figurecaption"/>
        <w:ind w:left="0" w:firstLine="0"/>
        <w:rPr>
          <w:lang w:val="zh-CN" w:eastAsia="zh-CN"/>
        </w:rPr>
      </w:pPr>
      <w:r w:rsidRPr="000C3C56">
        <w:rPr>
          <w:rFonts w:hint="eastAsia"/>
          <w:lang w:val="zh-CN" w:eastAsia="zh-CN"/>
        </w:rPr>
        <w:t>在中心波长为</w:t>
      </w:r>
      <w:r w:rsidR="000C3C56" w:rsidRPr="000C3C56">
        <w:rPr>
          <w:rFonts w:hint="eastAsia"/>
          <w:lang w:val="zh-CN" w:eastAsia="zh-CN"/>
        </w:rPr>
        <w:t>4</w:t>
      </w:r>
      <w:r w:rsidR="004E510D">
        <w:rPr>
          <w:rFonts w:hint="eastAsia"/>
          <w:lang w:val="zh-CN" w:eastAsia="zh-CN"/>
        </w:rPr>
        <w:t>39</w:t>
      </w:r>
      <w:r w:rsidR="000C3C56" w:rsidRPr="000C3C56">
        <w:rPr>
          <w:rFonts w:hint="eastAsia"/>
          <w:lang w:val="zh-CN" w:eastAsia="zh-CN"/>
        </w:rPr>
        <w:t>nm</w:t>
      </w:r>
      <w:r w:rsidR="000C3C56" w:rsidRPr="000C3C56">
        <w:rPr>
          <w:rFonts w:hint="eastAsia"/>
          <w:lang w:val="zh-CN" w:eastAsia="zh-CN"/>
        </w:rPr>
        <w:t>时使用</w:t>
      </w:r>
      <w:r w:rsidR="000C3C56" w:rsidRPr="000C3C56">
        <w:rPr>
          <w:rFonts w:hint="eastAsia"/>
          <w:lang w:val="zh-CN" w:eastAsia="zh-CN"/>
        </w:rPr>
        <w:t>He</w:t>
      </w:r>
      <w:proofErr w:type="gramStart"/>
      <w:r w:rsidR="000C3C56" w:rsidRPr="000C3C56">
        <w:rPr>
          <w:rFonts w:hint="eastAsia"/>
          <w:lang w:val="zh-CN" w:eastAsia="zh-CN"/>
        </w:rPr>
        <w:t>灯定标示</w:t>
      </w:r>
      <w:proofErr w:type="gramEnd"/>
      <w:r w:rsidR="000C3C56" w:rsidRPr="000C3C56">
        <w:rPr>
          <w:rFonts w:hint="eastAsia"/>
          <w:lang w:val="zh-CN" w:eastAsia="zh-CN"/>
        </w:rPr>
        <w:t>意</w:t>
      </w:r>
      <w:r w:rsidR="00CA4584">
        <w:rPr>
          <w:rFonts w:hint="eastAsia"/>
          <w:lang w:val="zh-CN" w:eastAsia="zh-CN"/>
        </w:rPr>
        <w:t>图</w:t>
      </w:r>
    </w:p>
    <w:p w14:paraId="1751296D" w14:textId="79F32FFB" w:rsidR="002D04D1" w:rsidRDefault="00F555FD" w:rsidP="002D04D1">
      <w:pPr>
        <w:pStyle w:val="figurecaption"/>
        <w:numPr>
          <w:ilvl w:val="0"/>
          <w:numId w:val="0"/>
        </w:numPr>
        <w:jc w:val="both"/>
        <w:rPr>
          <w:lang w:val="zh-CN" w:eastAsia="zh-CN"/>
        </w:rPr>
      </w:pPr>
      <w:r w:rsidRPr="00F555FD">
        <w:rPr>
          <w:lang w:val="zh-CN" w:eastAsia="zh-CN"/>
        </w:rPr>
        <w:drawing>
          <wp:inline distT="0" distB="0" distL="0" distR="0" wp14:anchorId="0184B363" wp14:editId="7BB689A0">
            <wp:extent cx="3089910" cy="1365885"/>
            <wp:effectExtent l="0" t="0" r="0" b="5715"/>
            <wp:docPr id="2072772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72859" name=""/>
                    <pic:cNvPicPr/>
                  </pic:nvPicPr>
                  <pic:blipFill>
                    <a:blip r:embed="rId12"/>
                    <a:stretch>
                      <a:fillRect/>
                    </a:stretch>
                  </pic:blipFill>
                  <pic:spPr>
                    <a:xfrm>
                      <a:off x="0" y="0"/>
                      <a:ext cx="3089910" cy="1365885"/>
                    </a:xfrm>
                    <a:prstGeom prst="rect">
                      <a:avLst/>
                    </a:prstGeom>
                  </pic:spPr>
                </pic:pic>
              </a:graphicData>
            </a:graphic>
          </wp:inline>
        </w:drawing>
      </w:r>
    </w:p>
    <w:p w14:paraId="391A6DDA" w14:textId="417B03C3" w:rsidR="00F555FD" w:rsidRDefault="00F555FD" w:rsidP="00F555FD">
      <w:pPr>
        <w:pStyle w:val="figurecaption"/>
        <w:ind w:left="0" w:firstLine="0"/>
        <w:rPr>
          <w:lang w:val="zh-CN" w:eastAsia="zh-CN"/>
        </w:rPr>
      </w:pPr>
      <w:r w:rsidRPr="000C3C56">
        <w:rPr>
          <w:rFonts w:hint="eastAsia"/>
          <w:lang w:val="zh-CN" w:eastAsia="zh-CN"/>
        </w:rPr>
        <w:t>在中心波长为</w:t>
      </w:r>
      <w:r w:rsidRPr="000C3C56">
        <w:rPr>
          <w:rFonts w:hint="eastAsia"/>
          <w:lang w:val="zh-CN" w:eastAsia="zh-CN"/>
        </w:rPr>
        <w:t>4</w:t>
      </w:r>
      <w:r>
        <w:rPr>
          <w:rFonts w:hint="eastAsia"/>
          <w:lang w:val="zh-CN" w:eastAsia="zh-CN"/>
        </w:rPr>
        <w:t>39</w:t>
      </w:r>
      <w:r w:rsidRPr="000C3C56">
        <w:rPr>
          <w:rFonts w:hint="eastAsia"/>
          <w:lang w:val="zh-CN" w:eastAsia="zh-CN"/>
        </w:rPr>
        <w:t>nm</w:t>
      </w:r>
      <w:r w:rsidRPr="000C3C56">
        <w:rPr>
          <w:rFonts w:hint="eastAsia"/>
          <w:lang w:val="zh-CN" w:eastAsia="zh-CN"/>
        </w:rPr>
        <w:t>时</w:t>
      </w:r>
      <w:r>
        <w:rPr>
          <w:rFonts w:hint="eastAsia"/>
          <w:lang w:val="zh-CN" w:eastAsia="zh-CN"/>
        </w:rPr>
        <w:t>观察到的</w:t>
      </w:r>
      <w:r>
        <w:rPr>
          <w:rFonts w:hint="eastAsia"/>
          <w:lang w:val="zh-CN" w:eastAsia="zh-CN"/>
        </w:rPr>
        <w:t>H-D</w:t>
      </w:r>
      <w:r>
        <w:rPr>
          <w:rFonts w:hint="eastAsia"/>
          <w:lang w:val="zh-CN" w:eastAsia="zh-CN"/>
        </w:rPr>
        <w:t>光谱分裂</w:t>
      </w:r>
    </w:p>
    <w:p w14:paraId="27044A8D" w14:textId="56829360" w:rsidR="004454D7" w:rsidRPr="004454D7" w:rsidRDefault="004454D7" w:rsidP="007E200B">
      <w:pPr>
        <w:pStyle w:val="3"/>
        <w:numPr>
          <w:ilvl w:val="0"/>
          <w:numId w:val="9"/>
        </w:numPr>
        <w:rPr>
          <w:rFonts w:hint="eastAsia"/>
        </w:rPr>
      </w:pPr>
      <w:r w:rsidRPr="004454D7">
        <w:rPr>
          <w:rFonts w:hint="eastAsia"/>
        </w:rPr>
        <w:t>使用</w:t>
      </w:r>
      <w:r w:rsidR="00D53F9E">
        <w:rPr>
          <w:rFonts w:hint="eastAsia"/>
        </w:rPr>
        <w:t>PMT</w:t>
      </w:r>
      <w:r w:rsidRPr="004454D7">
        <w:rPr>
          <w:rFonts w:hint="eastAsia"/>
        </w:rPr>
        <w:t>测量氢氘光谱</w:t>
      </w:r>
    </w:p>
    <w:p w14:paraId="0FBBABB0" w14:textId="08D611CF" w:rsidR="00C55E53" w:rsidRPr="00C55E53" w:rsidRDefault="00C55E53" w:rsidP="00C55E53">
      <w:r w:rsidRPr="00C55E53">
        <w:rPr>
          <w:rFonts w:hint="eastAsia"/>
        </w:rPr>
        <w:t>使用</w:t>
      </w:r>
      <w:r w:rsidRPr="00C55E53">
        <w:t xml:space="preserve"> PMT </w:t>
      </w:r>
      <w:r w:rsidRPr="00C55E53">
        <w:rPr>
          <w:rFonts w:hint="eastAsia"/>
        </w:rPr>
        <w:t>测量，先使用大步长确保能观察到</w:t>
      </w:r>
      <w:r w:rsidRPr="00C55E53">
        <w:t xml:space="preserve"> 4 </w:t>
      </w:r>
      <w:proofErr w:type="gramStart"/>
      <w:r w:rsidRPr="00C55E53">
        <w:rPr>
          <w:rFonts w:hint="eastAsia"/>
        </w:rPr>
        <w:t>个</w:t>
      </w:r>
      <w:proofErr w:type="gramEnd"/>
      <w:r w:rsidRPr="00C55E53">
        <w:rPr>
          <w:rFonts w:hint="eastAsia"/>
        </w:rPr>
        <w:t>峰，然后对于每个峰附近的</w:t>
      </w:r>
      <w:proofErr w:type="gramStart"/>
      <w:r w:rsidRPr="00C55E53">
        <w:rPr>
          <w:rFonts w:hint="eastAsia"/>
        </w:rPr>
        <w:t>一</w:t>
      </w:r>
      <w:proofErr w:type="gramEnd"/>
      <w:r w:rsidRPr="00C55E53">
        <w:rPr>
          <w:rFonts w:hint="eastAsia"/>
        </w:rPr>
        <w:t>小段区域使用小步长扫描。微调放电灯位置，使能观察到谱线分裂。然后使用小步长扫描</w:t>
      </w:r>
      <w:r w:rsidRPr="00C55E53">
        <w:t xml:space="preserve"> </w:t>
      </w:r>
      <w:r w:rsidRPr="00C55E53">
        <w:rPr>
          <w:rFonts w:ascii="Cambria Math" w:hAnsi="Cambria Math"/>
          <w:iCs/>
        </w:rPr>
        <w:t>400-660 nm</w:t>
      </w:r>
      <w:r w:rsidR="00752DFA">
        <w:rPr>
          <w:rFonts w:hint="eastAsia"/>
        </w:rPr>
        <w:t>，</w:t>
      </w:r>
      <w:r w:rsidRPr="00C55E53">
        <w:rPr>
          <w:rFonts w:hint="eastAsia"/>
        </w:rPr>
        <w:t>得到氮氧光谱使用自动寻峰功能找出所有峰。</w:t>
      </w:r>
    </w:p>
    <w:p w14:paraId="2DB6296C" w14:textId="57FF455B" w:rsidR="00C55E53" w:rsidRPr="00C55E53" w:rsidRDefault="00C55E53" w:rsidP="00C55E53">
      <w:r w:rsidRPr="00C55E53">
        <w:rPr>
          <w:rFonts w:hint="eastAsia"/>
        </w:rPr>
        <w:t>记录扫描的光谱谱线，分析影响谱线分裂间距的因素。</w:t>
      </w:r>
      <w:r w:rsidRPr="00C55E53">
        <w:t xml:space="preserve"> PMT </w:t>
      </w:r>
      <w:r w:rsidRPr="00C55E53">
        <w:rPr>
          <w:rFonts w:hint="eastAsia"/>
        </w:rPr>
        <w:t>扫描过程中存在机械误差，又称零误差，所以需要对</w:t>
      </w:r>
      <w:r w:rsidRPr="00C55E53">
        <w:t xml:space="preserve"> PMT </w:t>
      </w:r>
      <w:r w:rsidRPr="00C55E53">
        <w:rPr>
          <w:rFonts w:hint="eastAsia"/>
        </w:rPr>
        <w:t>扫描得到的数据进行修正。</w:t>
      </w:r>
      <w:r w:rsidR="004477E0">
        <w:rPr>
          <w:rFonts w:hint="eastAsia"/>
        </w:rPr>
        <w:t>考虑</w:t>
      </w:r>
      <w:r w:rsidRPr="00C55E53">
        <w:rPr>
          <w:rFonts w:hint="eastAsia"/>
        </w:rPr>
        <w:t>所有基值的零误差</w:t>
      </w:r>
      <w:r w:rsidR="004477E0">
        <w:rPr>
          <w:rFonts w:hint="eastAsia"/>
        </w:rPr>
        <w:t>应当</w:t>
      </w:r>
      <w:r w:rsidRPr="00C55E53">
        <w:rPr>
          <w:rFonts w:hint="eastAsia"/>
        </w:rPr>
        <w:t>相同，</w:t>
      </w:r>
      <w:r w:rsidR="005D23B5">
        <w:rPr>
          <w:rFonts w:hint="eastAsia"/>
        </w:rPr>
        <w:t>设</w:t>
      </w:r>
      <w:r w:rsidRPr="00C55E53">
        <w:rPr>
          <w:rFonts w:hint="eastAsia"/>
        </w:rPr>
        <w:t>为</w:t>
      </w:r>
      <m:oMath>
        <m:r>
          <w:rPr>
            <w:rFonts w:ascii="Cambria Math" w:hAnsi="Cambria Math"/>
          </w:rPr>
          <m:t xml:space="preserve"> </m:t>
        </m:r>
        <m:r>
          <m:rPr>
            <m:sty m:val="p"/>
          </m:rPr>
          <w:rPr>
            <w:rFonts w:ascii="Cambria Math" w:hAnsi="Cambria Math"/>
          </w:rPr>
          <m:t xml:space="preserve">Δλ </m:t>
        </m:r>
      </m:oMath>
      <w:r w:rsidR="002E6D07">
        <w:rPr>
          <w:rFonts w:hint="eastAsia"/>
        </w:rPr>
        <w:t>，</w:t>
      </w:r>
      <w:r w:rsidRPr="00C55E53">
        <w:t xml:space="preserve">CCD </w:t>
      </w:r>
      <w:r w:rsidRPr="00C55E53">
        <w:rPr>
          <w:rFonts w:hint="eastAsia"/>
        </w:rPr>
        <w:t>测得的波长</w:t>
      </w:r>
      <m:oMath>
        <m:r>
          <w:rPr>
            <w:rFonts w:ascii="Cambria Math" w:hAnsi="Cambria Math"/>
          </w:rPr>
          <m:t xml:space="preserve"> </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hint="eastAsia"/>
              </w:rPr>
              <m:t>CDD</m:t>
            </m:r>
          </m:sub>
        </m:sSub>
        <m:r>
          <w:rPr>
            <w:rFonts w:ascii="Cambria Math" w:hAnsi="Cambria Math"/>
          </w:rPr>
          <m:t xml:space="preserve"> </m:t>
        </m:r>
      </m:oMath>
      <w:r w:rsidRPr="00C55E53">
        <w:rPr>
          <w:rFonts w:hint="eastAsia"/>
        </w:rPr>
        <w:t>作为标准值，</w:t>
      </w:r>
      <w:r w:rsidRPr="00C55E53">
        <w:t xml:space="preserve">PMT </w:t>
      </w:r>
      <w:r w:rsidRPr="00C55E53">
        <w:rPr>
          <w:rFonts w:hint="eastAsia"/>
        </w:rPr>
        <w:t>测得的波长为</w:t>
      </w:r>
      <m:oMath>
        <m:r>
          <w:rPr>
            <w:rFonts w:ascii="Cambria Math" w:hAnsi="Cambria Math"/>
          </w:rPr>
          <m:t xml:space="preserve"> </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PMT</m:t>
            </m:r>
          </m:sub>
        </m:sSub>
      </m:oMath>
      <w:r w:rsidR="007056DF">
        <w:rPr>
          <w:rFonts w:hint="eastAsia"/>
        </w:rPr>
        <w:t>，</w:t>
      </w:r>
      <w:proofErr w:type="gramStart"/>
      <w:r w:rsidRPr="00C55E53">
        <w:rPr>
          <w:rFonts w:hint="eastAsia"/>
        </w:rPr>
        <w:t>则零误差</w:t>
      </w:r>
      <w:proofErr w:type="gramEnd"/>
      <w:r w:rsidRPr="00C55E53">
        <w:rPr>
          <w:rFonts w:hint="eastAsia"/>
        </w:rPr>
        <w:t>差值为：</w:t>
      </w:r>
    </w:p>
    <w:p w14:paraId="405FEDB3" w14:textId="4A5AD8DE" w:rsidR="00C55E53" w:rsidRPr="00B04B96" w:rsidRDefault="00B04B96" w:rsidP="00C55E53">
      <m:oMathPara>
        <m:oMathParaPr>
          <m:jc m:val="center"/>
        </m:oMathParaPr>
        <m:oMath>
          <m:eqArr>
            <m:eqArrPr>
              <m:maxDist m:val="1"/>
              <m:ctrlPr>
                <w:rPr>
                  <w:rFonts w:ascii="Cambria Math" w:hAnsi="Cambria Math"/>
                  <w:i/>
                </w:rPr>
              </m:ctrlPr>
            </m:eqArrPr>
            <m:e>
              <m:r>
                <m:rPr>
                  <m:sty m:val="p"/>
                </m:rPr>
                <w:rPr>
                  <w:rFonts w:ascii="Cambria Math" w:hAnsi="Cambria Math"/>
                </w:rPr>
                <m:t>Δλ=</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4</m:t>
                  </m:r>
                </m:den>
              </m:f>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4</m:t>
                  </m:r>
                </m:sup>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CDD</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PMT</m:t>
                          </m:r>
                        </m:sub>
                      </m:sSub>
                    </m:e>
                  </m:d>
                </m:e>
              </m:nary>
              <m:r>
                <w:rPr>
                  <w:rFonts w:ascii="Cambria Math" w:hAnsi="Cambria Math"/>
                </w:rPr>
                <m:t>#</m:t>
              </m:r>
              <m:d>
                <m:dPr>
                  <m:ctrlPr>
                    <w:rPr>
                      <w:rFonts w:ascii="Cambria Math" w:hAnsi="Cambria Math"/>
                      <w:i/>
                    </w:rPr>
                  </m:ctrlPr>
                </m:dPr>
                <m:e>
                  <m:r>
                    <w:rPr>
                      <w:rFonts w:ascii="Cambria Math" w:hAnsi="Cambria Math"/>
                    </w:rPr>
                    <m:t>11</m:t>
                  </m:r>
                </m:e>
              </m:d>
            </m:e>
          </m:eqArr>
        </m:oMath>
      </m:oMathPara>
    </w:p>
    <w:p w14:paraId="1A227A6F" w14:textId="77777777" w:rsidR="00DB3A3F" w:rsidRDefault="00C55E53" w:rsidP="00DB3A3F">
      <w:r w:rsidRPr="00C55E53">
        <w:rPr>
          <w:rFonts w:hint="eastAsia"/>
        </w:rPr>
        <w:t>修正后</w:t>
      </w:r>
      <w:r w:rsidRPr="00C55E53">
        <w:t xml:space="preserve"> PMT </w:t>
      </w:r>
      <w:r w:rsidRPr="00C55E53">
        <w:rPr>
          <w:rFonts w:hint="eastAsia"/>
        </w:rPr>
        <w:t>测量波长为</w:t>
      </w:r>
    </w:p>
    <w:p w14:paraId="3B2EC139" w14:textId="76A48D26" w:rsidR="00C55E53" w:rsidRPr="007662BA" w:rsidRDefault="00DB3A3F" w:rsidP="00DB3A3F">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 xml:space="preserve">λ </m:t>
                  </m:r>
                </m:e>
                <m:sub>
                  <m:r>
                    <m:rPr>
                      <m:sty m:val="p"/>
                    </m:rPr>
                    <w:rPr>
                      <w:rFonts w:ascii="Cambria Math" w:hAnsi="Cambria Math"/>
                    </w:rPr>
                    <m:t>PMT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hint="eastAsia"/>
                    </w:rPr>
                    <m:t>CDD</m:t>
                  </m:r>
                </m:sub>
              </m:sSub>
              <m:r>
                <m:rPr>
                  <m:sty m:val="p"/>
                </m:rPr>
                <w:rPr>
                  <w:rFonts w:ascii="Cambria Math" w:hAnsi="Cambria Math"/>
                </w:rPr>
                <m:t xml:space="preserve">-Δλ </m:t>
              </m:r>
              <m:r>
                <w:rPr>
                  <w:rFonts w:ascii="Cambria Math" w:hAnsi="Cambria Math"/>
                </w:rPr>
                <m:t>#</m:t>
              </m:r>
              <m:d>
                <m:dPr>
                  <m:ctrlPr>
                    <w:rPr>
                      <w:rFonts w:ascii="Cambria Math" w:hAnsi="Cambria Math"/>
                      <w:i/>
                    </w:rPr>
                  </m:ctrlPr>
                </m:dPr>
                <m:e>
                  <m:r>
                    <w:rPr>
                      <w:rFonts w:ascii="Cambria Math" w:hAnsi="Cambria Math"/>
                    </w:rPr>
                    <m:t>12</m:t>
                  </m:r>
                </m:e>
              </m:d>
            </m:e>
          </m:eqArr>
        </m:oMath>
      </m:oMathPara>
    </w:p>
    <w:p w14:paraId="77DCB89B" w14:textId="000B0ACC" w:rsidR="00752DFA" w:rsidRDefault="00752DFA" w:rsidP="007E200B">
      <w:pPr>
        <w:pStyle w:val="3"/>
        <w:numPr>
          <w:ilvl w:val="0"/>
          <w:numId w:val="9"/>
        </w:numPr>
      </w:pPr>
      <w:r>
        <w:rPr>
          <w:rFonts w:hint="eastAsia"/>
        </w:rPr>
        <w:t>计算</w:t>
      </w:r>
      <w:r w:rsidRPr="00752DFA">
        <w:rPr>
          <w:rFonts w:hint="eastAsia"/>
        </w:rPr>
        <w:t>空气折射率对波长的修正</w:t>
      </w:r>
    </w:p>
    <w:p w14:paraId="294F1609" w14:textId="5882D9DF" w:rsidR="007662BA" w:rsidRDefault="00DF3182" w:rsidP="00DF3182">
      <w:r>
        <w:rPr>
          <w:rFonts w:hint="eastAsia"/>
        </w:rPr>
        <w:t>使用</w:t>
      </w:r>
      <w:r>
        <w:rPr>
          <w:rFonts w:hint="eastAsia"/>
        </w:rPr>
        <w:t xml:space="preserve"> CCD </w:t>
      </w:r>
      <w:r>
        <w:rPr>
          <w:rFonts w:hint="eastAsia"/>
        </w:rPr>
        <w:t>与</w:t>
      </w:r>
      <w:r>
        <w:rPr>
          <w:rFonts w:hint="eastAsia"/>
        </w:rPr>
        <w:t xml:space="preserve"> PMT </w:t>
      </w:r>
      <w:r>
        <w:rPr>
          <w:rFonts w:hint="eastAsia"/>
        </w:rPr>
        <w:t>分别测得空气中的氢原子光谱和同位素位移，使用空气中折射率公式</w:t>
      </w:r>
      <m:oMath>
        <m:d>
          <m:dPr>
            <m:ctrlPr>
              <w:rPr>
                <w:rFonts w:ascii="Cambria Math" w:hAnsi="Cambria Math"/>
                <w:i/>
                <w:iCs/>
              </w:rPr>
            </m:ctrlPr>
          </m:dPr>
          <m:e>
            <m:r>
              <w:rPr>
                <w:rFonts w:ascii="Cambria Math" w:hAnsi="Cambria Math"/>
              </w:rPr>
              <m:t>10</m:t>
            </m:r>
          </m:e>
        </m:d>
      </m:oMath>
      <w:r>
        <w:rPr>
          <w:rFonts w:hint="eastAsia"/>
        </w:rPr>
        <w:t>，计算出真空波长</w:t>
      </w:r>
      <w:r>
        <w:rPr>
          <w:rFonts w:hint="eastAsia"/>
        </w:rPr>
        <w:t xml:space="preserve"> </w:t>
      </w:r>
      <w:r>
        <w:rPr>
          <w:rFonts w:hint="eastAsia"/>
        </w:rPr>
        <w:t>，与标准值作比较</w:t>
      </w:r>
      <w:r w:rsidR="00BA2721">
        <w:rPr>
          <w:rFonts w:hint="eastAsia"/>
        </w:rPr>
        <w:t>，</w:t>
      </w:r>
      <w:r w:rsidR="00C013E0">
        <w:rPr>
          <w:rFonts w:hint="eastAsia"/>
        </w:rPr>
        <w:t>计算相对误差</w:t>
      </w:r>
      <w:r>
        <w:rPr>
          <w:rFonts w:hint="eastAsia"/>
        </w:rPr>
        <w:t>。</w:t>
      </w:r>
    </w:p>
    <w:p w14:paraId="7C9E0BD1" w14:textId="09F9D2A4" w:rsidR="00D95D1E" w:rsidRDefault="00D95D1E" w:rsidP="007E200B">
      <w:pPr>
        <w:pStyle w:val="3"/>
        <w:numPr>
          <w:ilvl w:val="0"/>
          <w:numId w:val="9"/>
        </w:numPr>
        <w:rPr>
          <w:rFonts w:ascii="Cambria Math" w:hAnsi="Cambria Math" w:cs="Cambria Math"/>
        </w:rPr>
      </w:pPr>
      <w:r>
        <w:rPr>
          <w:rFonts w:ascii="Cambria Math" w:hAnsi="Cambria Math" w:cs="Cambria Math" w:hint="eastAsia"/>
        </w:rPr>
        <w:t>计算</w:t>
      </w:r>
      <w:r w:rsidR="005243AC" w:rsidRPr="005243AC">
        <w:rPr>
          <w:rFonts w:ascii="Cambria Math" w:hAnsi="Cambria Math" w:cs="Cambria Math"/>
        </w:rPr>
        <w:t>里德伯常数</w:t>
      </w:r>
      <w:r w:rsidR="005243AC">
        <w:rPr>
          <w:rFonts w:ascii="Cambria Math" w:hAnsi="Cambria Math" w:cs="Cambria Math" w:hint="eastAsia"/>
        </w:rPr>
        <w:t>与质子电子比</w:t>
      </w:r>
    </w:p>
    <w:p w14:paraId="10765A99" w14:textId="24DCED38" w:rsidR="00C013E0" w:rsidRDefault="00C34EF5" w:rsidP="00C013E0">
      <w:r>
        <w:rPr>
          <w:rFonts w:hint="eastAsia"/>
        </w:rPr>
        <w:t>根据公式</w:t>
      </w:r>
      <m:oMath>
        <m:d>
          <m:dPr>
            <m:ctrlPr>
              <w:rPr>
                <w:rFonts w:ascii="Cambria Math" w:hAnsi="Cambria Math"/>
              </w:rPr>
            </m:ctrlPr>
          </m:dPr>
          <m:e>
            <m:r>
              <m:rPr>
                <m:sty m:val="p"/>
              </m:rPr>
              <w:rPr>
                <w:rFonts w:ascii="Cambria Math" w:hAnsi="Cambria Math"/>
              </w:rPr>
              <m:t>4</m:t>
            </m:r>
          </m:e>
        </m:d>
      </m:oMath>
      <w:r>
        <w:rPr>
          <w:rFonts w:hint="eastAsia"/>
        </w:rPr>
        <w:t>计算氢原子的里德伯常数</w:t>
      </w:r>
      <m:oMath>
        <m:sSub>
          <m:sSubPr>
            <m:ctrlPr>
              <w:rPr>
                <w:rFonts w:ascii="Cambria Math" w:hAnsi="Cambria Math"/>
              </w:rPr>
            </m:ctrlPr>
          </m:sSubPr>
          <m:e>
            <m:r>
              <w:rPr>
                <w:rFonts w:ascii="Cambria Math" w:hAnsi="Cambria Math"/>
              </w:rPr>
              <m:t>R</m:t>
            </m:r>
          </m:e>
          <m:sub>
            <m:r>
              <w:rPr>
                <w:rFonts w:ascii="Cambria Math" w:hAnsi="Cambria Math"/>
              </w:rPr>
              <m:t>H</m:t>
            </m:r>
          </m:sub>
        </m:sSub>
      </m:oMath>
      <w:r>
        <w:rPr>
          <w:rFonts w:hint="eastAsia"/>
        </w:rPr>
        <w:t xml:space="preserve"> , </w:t>
      </w:r>
      <m:oMath>
        <m:sSub>
          <m:sSubPr>
            <m:ctrlPr>
              <w:rPr>
                <w:rFonts w:ascii="Cambria Math" w:hAnsi="Cambria Math"/>
              </w:rPr>
            </m:ctrlPr>
          </m:sSubPr>
          <m:e>
            <m:r>
              <w:rPr>
                <w:rFonts w:ascii="Cambria Math" w:hAnsi="Cambria Math"/>
              </w:rPr>
              <m:t>R</m:t>
            </m:r>
          </m:e>
          <m:sub>
            <m:r>
              <w:rPr>
                <w:rFonts w:ascii="Cambria Math" w:hAnsi="Cambria Math"/>
              </w:rPr>
              <m:t>D</m:t>
            </m:r>
          </m:sub>
        </m:sSub>
      </m:oMath>
      <w:r>
        <w:rPr>
          <w:rFonts w:hint="eastAsia"/>
        </w:rPr>
        <w:t>。</w:t>
      </w:r>
    </w:p>
    <w:p w14:paraId="7A3CE0A3" w14:textId="77777777" w:rsidR="00C013E0" w:rsidRDefault="00C34EF5" w:rsidP="00C34EF5">
      <w:r>
        <w:rPr>
          <w:rFonts w:hint="eastAsia"/>
        </w:rPr>
        <w:t>利用公式</w:t>
      </w:r>
      <m:oMath>
        <m:d>
          <m:dPr>
            <m:begChr m:val="（"/>
            <m:endChr m:val="）"/>
            <m:ctrlPr>
              <w:rPr>
                <w:rFonts w:ascii="Cambria Math" w:hAnsi="Cambria Math"/>
                <w:i/>
              </w:rPr>
            </m:ctrlPr>
          </m:dPr>
          <m:e>
            <m:r>
              <w:rPr>
                <w:rFonts w:ascii="Cambria Math" w:hAnsi="Cambria Math" w:hint="eastAsia"/>
              </w:rPr>
              <m:t>7</m:t>
            </m:r>
          </m:e>
        </m:d>
      </m:oMath>
      <w:r>
        <w:rPr>
          <w:rFonts w:hint="eastAsia"/>
        </w:rPr>
        <w:t>计算原子与电子的质量比</w:t>
      </w:r>
      <w:r w:rsidR="00C013E0">
        <w:rPr>
          <w:rFonts w:hint="eastAsia"/>
        </w:rPr>
        <w:t>。</w:t>
      </w:r>
    </w:p>
    <w:p w14:paraId="796F88BE" w14:textId="3CC18FFD" w:rsidR="00C34EF5" w:rsidRDefault="00C34EF5" w:rsidP="00C34EF5">
      <w:r>
        <w:rPr>
          <w:rFonts w:hint="eastAsia"/>
        </w:rPr>
        <w:t>并与理论值比较</w:t>
      </w:r>
      <w:r w:rsidR="00894621">
        <w:rPr>
          <w:rFonts w:hint="eastAsia"/>
        </w:rPr>
        <w:t>，评估实验结果</w:t>
      </w:r>
      <w:r>
        <w:rPr>
          <w:rFonts w:hint="eastAsia"/>
        </w:rPr>
        <w:t>。</w:t>
      </w:r>
    </w:p>
    <w:p w14:paraId="3E5219C9" w14:textId="7586A947" w:rsidR="00C34EF5" w:rsidRDefault="005A693E" w:rsidP="007E200B">
      <w:pPr>
        <w:pStyle w:val="3"/>
        <w:numPr>
          <w:ilvl w:val="0"/>
          <w:numId w:val="9"/>
        </w:numPr>
        <w:rPr>
          <w:rFonts w:ascii="Cambria Math" w:hAnsi="Cambria Math" w:cs="Cambria Math"/>
        </w:rPr>
      </w:pPr>
      <w:r>
        <w:rPr>
          <w:rFonts w:ascii="Cambria Math" w:hAnsi="Cambria Math" w:cs="Cambria Math" w:hint="eastAsia"/>
        </w:rPr>
        <w:t>绘制氢氘能谱图</w:t>
      </w:r>
    </w:p>
    <w:p w14:paraId="2EA69437" w14:textId="2F9A5AAD" w:rsidR="00884AB3" w:rsidRDefault="001F7D70" w:rsidP="00805395">
      <w:r>
        <w:rPr>
          <w:rFonts w:hint="eastAsia"/>
        </w:rPr>
        <w:t>测量各谱线对应的</w:t>
      </w:r>
      <w:r w:rsidR="00B46A82">
        <w:rPr>
          <w:rFonts w:hint="eastAsia"/>
        </w:rPr>
        <w:t>波长后，转换成波数，</w:t>
      </w:r>
      <w:r w:rsidR="00884AB3">
        <w:rPr>
          <w:rFonts w:hint="eastAsia"/>
        </w:rPr>
        <w:t>横</w:t>
      </w:r>
      <w:r w:rsidR="00200F4D" w:rsidRPr="00200F4D">
        <w:rPr>
          <w:rFonts w:hint="eastAsia"/>
        </w:rPr>
        <w:t>线表示氢</w:t>
      </w:r>
      <w:r w:rsidR="00E562EA" w:rsidRPr="00E562EA">
        <w:rPr>
          <w:rFonts w:hint="eastAsia"/>
        </w:rPr>
        <w:t>氘</w:t>
      </w:r>
      <w:r w:rsidR="00200F4D" w:rsidRPr="00200F4D">
        <w:rPr>
          <w:rFonts w:hint="eastAsia"/>
        </w:rPr>
        <w:t>原子的能级</w:t>
      </w:r>
      <w:r w:rsidR="00805395">
        <w:rPr>
          <w:rFonts w:hint="eastAsia"/>
        </w:rPr>
        <w:t>，</w:t>
      </w:r>
      <w:r w:rsidR="00124423" w:rsidRPr="00124423">
        <w:rPr>
          <w:rFonts w:hint="eastAsia"/>
        </w:rPr>
        <w:t>依次标出</w:t>
      </w:r>
      <m:oMath>
        <m:r>
          <w:rPr>
            <w:rFonts w:ascii="Cambria Math" w:hAnsi="Cambria Math"/>
          </w:rPr>
          <m:t xml:space="preserve"> </m:t>
        </m:r>
        <m:r>
          <m:rPr>
            <m:sty m:val="p"/>
          </m:rPr>
          <w:rPr>
            <w:rFonts w:ascii="Cambria Math" w:hAnsi="Cambria Math" w:hint="eastAsia"/>
          </w:rPr>
          <m:t>n</m:t>
        </m:r>
      </m:oMath>
      <w:r w:rsidR="00124423" w:rsidRPr="00124423">
        <w:t xml:space="preserve"> </w:t>
      </w:r>
      <w:r w:rsidR="00124423" w:rsidRPr="00124423">
        <w:rPr>
          <w:rFonts w:hint="eastAsia"/>
        </w:rPr>
        <w:t>及相应的谱线在真空中的波长值</w:t>
      </w:r>
      <w:r w:rsidR="00805395">
        <w:rPr>
          <w:rFonts w:hint="eastAsia"/>
        </w:rPr>
        <w:t>，</w:t>
      </w:r>
      <w:r w:rsidR="00805395" w:rsidRPr="00B46A82">
        <w:rPr>
          <w:rFonts w:hint="eastAsia"/>
        </w:rPr>
        <w:t>绘制氢氘能谱图</w:t>
      </w:r>
      <w:r w:rsidR="00805395">
        <w:rPr>
          <w:rFonts w:hint="eastAsia"/>
        </w:rPr>
        <w:t>。</w:t>
      </w:r>
    </w:p>
    <w:p w14:paraId="45610A0B" w14:textId="77777777" w:rsidR="007862D1" w:rsidRDefault="007862D1" w:rsidP="00805395">
      <w:pPr>
        <w:rPr>
          <w:rFonts w:hint="eastAsia"/>
        </w:rPr>
      </w:pPr>
    </w:p>
    <w:p w14:paraId="448D4988" w14:textId="2438B5E3" w:rsidR="00F852B3" w:rsidRPr="00F852B3" w:rsidRDefault="00DC46DD" w:rsidP="00884AB3">
      <w:pPr>
        <w:pStyle w:val="1"/>
      </w:pPr>
      <w:r>
        <w:rPr>
          <w:rFonts w:hint="eastAsia"/>
        </w:rPr>
        <w:t>实验数据处理与实验结果</w:t>
      </w:r>
      <w:r w:rsidR="00A82A64">
        <w:rPr>
          <w:rFonts w:hint="eastAsia"/>
        </w:rPr>
        <w:t>分析</w:t>
      </w:r>
    </w:p>
    <w:p w14:paraId="5D063D2A" w14:textId="04513040" w:rsidR="00DA0594" w:rsidRDefault="00570BA1" w:rsidP="007E200B">
      <w:pPr>
        <w:pStyle w:val="3"/>
        <w:numPr>
          <w:ilvl w:val="0"/>
          <w:numId w:val="13"/>
        </w:numPr>
      </w:pPr>
      <w:r>
        <w:rPr>
          <w:rFonts w:hint="eastAsia"/>
        </w:rPr>
        <w:t>计算</w:t>
      </w:r>
      <w:r w:rsidR="004F60E6">
        <w:rPr>
          <w:rFonts w:hint="eastAsia"/>
        </w:rPr>
        <w:t>氢氘光谱波长的真空理论值</w:t>
      </w:r>
    </w:p>
    <w:p w14:paraId="594C378D" w14:textId="51493331" w:rsidR="0064193C" w:rsidRPr="00922044" w:rsidRDefault="008C4158" w:rsidP="00C5349C">
      <w:pPr>
        <w:rPr>
          <w:rFonts w:hint="eastAsia"/>
        </w:rPr>
      </w:pPr>
      <w:r>
        <w:rPr>
          <w:rFonts w:hint="eastAsia"/>
        </w:rPr>
        <w:t>利用公式</w:t>
      </w:r>
      <m:oMath>
        <m:d>
          <m:dPr>
            <m:ctrlPr>
              <w:rPr>
                <w:rFonts w:ascii="Cambria Math" w:hAnsi="Cambria Math"/>
              </w:rPr>
            </m:ctrlPr>
          </m:dPr>
          <m:e>
            <m:r>
              <m:rPr>
                <m:sty m:val="p"/>
              </m:rPr>
              <w:rPr>
                <w:rFonts w:ascii="Cambria Math" w:hAnsi="Cambria Math"/>
              </w:rPr>
              <m:t>4</m:t>
            </m:r>
          </m:e>
        </m:d>
      </m:oMath>
      <w:r w:rsidR="00466F4C">
        <w:rPr>
          <w:rFonts w:hint="eastAsia"/>
        </w:rPr>
        <w:t>可以计算</w:t>
      </w:r>
      <w:r w:rsidR="004C015F">
        <w:rPr>
          <w:rFonts w:hint="eastAsia"/>
        </w:rPr>
        <w:t>氢氘光谱</w:t>
      </w:r>
      <w:r w:rsidR="00995BB7" w:rsidRPr="0016419F">
        <w:rPr>
          <w:rFonts w:hint="eastAsia"/>
        </w:rPr>
        <w:t>巴尔末</w:t>
      </w:r>
      <w:r w:rsidR="00995BB7">
        <w:rPr>
          <w:rFonts w:hint="eastAsia"/>
        </w:rPr>
        <w:t>前四条</w:t>
      </w:r>
      <w:r w:rsidR="00C542F9">
        <w:rPr>
          <w:rFonts w:hint="eastAsia"/>
        </w:rPr>
        <w:t>谱线的真空参考值如</w:t>
      </w:r>
      <w:r w:rsidR="00C542F9" w:rsidRPr="00C542F9">
        <w:rPr>
          <w:rFonts w:hint="eastAsia"/>
        </w:rPr>
        <w:t xml:space="preserve">TABLE </w:t>
      </w:r>
      <w:r w:rsidR="00C542F9" w:rsidRPr="00C542F9">
        <w:rPr>
          <w:rFonts w:hint="eastAsia"/>
        </w:rPr>
        <w:t>Ⅰ</w:t>
      </w:r>
      <w:r w:rsidR="00C542F9">
        <w:rPr>
          <w:rFonts w:hint="eastAsia"/>
        </w:rPr>
        <w:t>所示</w:t>
      </w:r>
    </w:p>
    <w:p w14:paraId="4EEE1311" w14:textId="64CBF2AF" w:rsidR="00A523BC" w:rsidRDefault="00A523BC" w:rsidP="00A523BC">
      <w:pPr>
        <w:pStyle w:val="tablecopy"/>
        <w:ind w:left="360"/>
        <w:jc w:val="center"/>
        <w:rPr>
          <w:lang w:eastAsia="zh-CN"/>
        </w:rPr>
      </w:pPr>
      <w:r>
        <w:rPr>
          <w:lang w:eastAsia="zh-CN"/>
        </w:rPr>
        <w:t xml:space="preserve">TABLE </w:t>
      </w:r>
      <w:r>
        <w:rPr>
          <w:rFonts w:hint="eastAsia"/>
          <w:lang w:eastAsia="zh-CN"/>
        </w:rPr>
        <w:t>Ⅰ</w:t>
      </w:r>
      <w:r>
        <w:rPr>
          <w:rFonts w:hint="eastAsia"/>
          <w:lang w:eastAsia="zh-CN"/>
        </w:rPr>
        <w:t>.</w:t>
      </w:r>
    </w:p>
    <w:p w14:paraId="1E5E5C14" w14:textId="52FD8C39" w:rsidR="00A523BC" w:rsidRPr="00C422AB" w:rsidRDefault="00C542F9" w:rsidP="00A523BC">
      <w:pPr>
        <w:pStyle w:val="tablecopy"/>
        <w:ind w:left="360"/>
        <w:jc w:val="center"/>
        <w:rPr>
          <w:lang w:eastAsia="zh-CN"/>
        </w:rPr>
      </w:pPr>
      <w:r w:rsidRPr="00C542F9">
        <w:rPr>
          <w:rFonts w:hint="eastAsia"/>
          <w:lang w:eastAsia="zh-CN"/>
        </w:rPr>
        <w:t>氢氘光谱波长的真空理论值</w:t>
      </w:r>
      <w:r w:rsidR="00A523BC">
        <w:rPr>
          <w:rFonts w:hint="eastAsia"/>
          <w:lang w:eastAsia="zh-CN"/>
        </w:rPr>
        <w:t>.</w:t>
      </w: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973"/>
        <w:gridCol w:w="973"/>
        <w:gridCol w:w="973"/>
        <w:gridCol w:w="974"/>
      </w:tblGrid>
      <w:tr w:rsidR="00C542F9" w:rsidRPr="009D5461" w14:paraId="1316E436" w14:textId="51317D0E" w:rsidTr="0016340E">
        <w:trPr>
          <w:trHeight w:val="185"/>
        </w:trPr>
        <w:tc>
          <w:tcPr>
            <w:tcW w:w="973" w:type="dxa"/>
            <w:tcBorders>
              <w:top w:val="single" w:sz="12" w:space="0" w:color="auto"/>
              <w:bottom w:val="single" w:sz="4" w:space="0" w:color="auto"/>
            </w:tcBorders>
            <w:vAlign w:val="center"/>
          </w:tcPr>
          <w:p w14:paraId="24FF2A22" w14:textId="24D5DBEC" w:rsidR="00C542F9" w:rsidRPr="003A0EF9" w:rsidRDefault="00C542F9" w:rsidP="0016340E">
            <w:pPr>
              <w:ind w:firstLine="0"/>
              <w:jc w:val="center"/>
              <w:rPr>
                <w:rFonts w:ascii="Cambria Math" w:hAnsi="Cambria Math"/>
              </w:rPr>
            </w:pPr>
            <w:r w:rsidRPr="003A0EF9">
              <w:rPr>
                <w:rFonts w:ascii="Cambria Math" w:hAnsi="Cambria Math"/>
              </w:rPr>
              <w:t>n</w:t>
            </w:r>
          </w:p>
        </w:tc>
        <w:tc>
          <w:tcPr>
            <w:tcW w:w="973" w:type="dxa"/>
            <w:tcBorders>
              <w:top w:val="single" w:sz="12" w:space="0" w:color="auto"/>
              <w:bottom w:val="single" w:sz="4" w:space="0" w:color="auto"/>
            </w:tcBorders>
            <w:vAlign w:val="center"/>
          </w:tcPr>
          <w:p w14:paraId="5B66D56F" w14:textId="21B66154" w:rsidR="00C542F9" w:rsidRPr="003A0EF9" w:rsidRDefault="00C542F9" w:rsidP="0016340E">
            <w:pPr>
              <w:ind w:firstLine="0"/>
              <w:jc w:val="center"/>
              <w:rPr>
                <w:rFonts w:ascii="Cambria Math" w:hAnsi="Cambria Math"/>
              </w:rPr>
            </w:pPr>
            <w:r w:rsidRPr="003A0EF9">
              <w:rPr>
                <w:rFonts w:ascii="Cambria Math" w:hAnsi="Cambria Math"/>
              </w:rPr>
              <w:t>3</w:t>
            </w:r>
          </w:p>
        </w:tc>
        <w:tc>
          <w:tcPr>
            <w:tcW w:w="973" w:type="dxa"/>
            <w:tcBorders>
              <w:top w:val="single" w:sz="12" w:space="0" w:color="auto"/>
              <w:bottom w:val="single" w:sz="4" w:space="0" w:color="auto"/>
            </w:tcBorders>
            <w:vAlign w:val="center"/>
          </w:tcPr>
          <w:p w14:paraId="1481A759" w14:textId="6CC0A0FD" w:rsidR="00C542F9" w:rsidRPr="003A0EF9" w:rsidRDefault="00C542F9" w:rsidP="0016340E">
            <w:pPr>
              <w:ind w:firstLine="0"/>
              <w:jc w:val="center"/>
              <w:rPr>
                <w:rFonts w:ascii="Cambria Math" w:hAnsi="Cambria Math"/>
              </w:rPr>
            </w:pPr>
            <w:r w:rsidRPr="003A0EF9">
              <w:rPr>
                <w:rFonts w:ascii="Cambria Math" w:hAnsi="Cambria Math"/>
              </w:rPr>
              <w:t>4</w:t>
            </w:r>
          </w:p>
        </w:tc>
        <w:tc>
          <w:tcPr>
            <w:tcW w:w="973" w:type="dxa"/>
            <w:tcBorders>
              <w:top w:val="single" w:sz="12" w:space="0" w:color="auto"/>
              <w:bottom w:val="single" w:sz="4" w:space="0" w:color="auto"/>
            </w:tcBorders>
            <w:vAlign w:val="center"/>
          </w:tcPr>
          <w:p w14:paraId="72975734" w14:textId="34ED0312" w:rsidR="00C542F9" w:rsidRPr="003A0EF9" w:rsidRDefault="00C542F9" w:rsidP="0016340E">
            <w:pPr>
              <w:ind w:firstLine="0"/>
              <w:jc w:val="center"/>
              <w:rPr>
                <w:rFonts w:ascii="Cambria Math" w:hAnsi="Cambria Math"/>
              </w:rPr>
            </w:pPr>
            <w:r w:rsidRPr="003A0EF9">
              <w:rPr>
                <w:rFonts w:ascii="Cambria Math" w:hAnsi="Cambria Math"/>
              </w:rPr>
              <w:t>5</w:t>
            </w:r>
          </w:p>
        </w:tc>
        <w:tc>
          <w:tcPr>
            <w:tcW w:w="974" w:type="dxa"/>
            <w:tcBorders>
              <w:top w:val="single" w:sz="12" w:space="0" w:color="auto"/>
              <w:bottom w:val="single" w:sz="4" w:space="0" w:color="auto"/>
            </w:tcBorders>
            <w:vAlign w:val="center"/>
          </w:tcPr>
          <w:p w14:paraId="32F94CEB" w14:textId="039B9871" w:rsidR="00C542F9" w:rsidRPr="003A0EF9" w:rsidRDefault="00C542F9" w:rsidP="0016340E">
            <w:pPr>
              <w:ind w:firstLine="0"/>
              <w:jc w:val="center"/>
              <w:rPr>
                <w:rFonts w:ascii="Cambria Math" w:hAnsi="Cambria Math"/>
              </w:rPr>
            </w:pPr>
            <w:r w:rsidRPr="003A0EF9">
              <w:rPr>
                <w:rFonts w:ascii="Cambria Math" w:hAnsi="Cambria Math"/>
              </w:rPr>
              <w:t>6</w:t>
            </w:r>
          </w:p>
        </w:tc>
      </w:tr>
      <w:tr w:rsidR="00FE0A68" w:rsidRPr="009D5461" w14:paraId="024CB88C" w14:textId="0CB41FD5" w:rsidTr="005B2AF8">
        <w:trPr>
          <w:trHeight w:val="20"/>
        </w:trPr>
        <w:tc>
          <w:tcPr>
            <w:tcW w:w="973" w:type="dxa"/>
            <w:tcBorders>
              <w:top w:val="single" w:sz="4" w:space="0" w:color="auto"/>
            </w:tcBorders>
            <w:vAlign w:val="center"/>
          </w:tcPr>
          <w:p w14:paraId="703D99C5" w14:textId="5E722340" w:rsidR="00FE0A68" w:rsidRPr="003A0EF9" w:rsidRDefault="00FE0A68" w:rsidP="00FE0A68">
            <w:pPr>
              <w:ind w:firstLine="0"/>
              <w:jc w:val="center"/>
              <w:rPr>
                <w:rFonts w:ascii="Cambria Math" w:hAnsi="Cambria Math"/>
              </w:rPr>
            </w:pPr>
            <w:r w:rsidRPr="003A0EF9">
              <w:rPr>
                <w:rFonts w:ascii="Cambria Math" w:hAnsi="Cambria Math"/>
              </w:rPr>
              <w:t>H(nm)</w:t>
            </w:r>
          </w:p>
        </w:tc>
        <w:tc>
          <w:tcPr>
            <w:tcW w:w="973" w:type="dxa"/>
            <w:tcBorders>
              <w:top w:val="single" w:sz="4" w:space="0" w:color="auto"/>
            </w:tcBorders>
          </w:tcPr>
          <w:p w14:paraId="0A0BD08F" w14:textId="29A58123" w:rsidR="00FE0A68" w:rsidRPr="003A0EF9" w:rsidRDefault="00FE0A68" w:rsidP="00FE0A68">
            <w:pPr>
              <w:ind w:firstLine="0"/>
              <w:jc w:val="center"/>
              <w:rPr>
                <w:rFonts w:ascii="Cambria Math" w:hAnsi="Cambria Math"/>
              </w:rPr>
            </w:pPr>
            <w:r w:rsidRPr="003A0EF9">
              <w:rPr>
                <w:rFonts w:ascii="Cambria Math" w:hAnsi="Cambria Math"/>
              </w:rPr>
              <w:t>656.473</w:t>
            </w:r>
          </w:p>
        </w:tc>
        <w:tc>
          <w:tcPr>
            <w:tcW w:w="973" w:type="dxa"/>
            <w:tcBorders>
              <w:top w:val="single" w:sz="4" w:space="0" w:color="auto"/>
            </w:tcBorders>
          </w:tcPr>
          <w:p w14:paraId="4840EB75" w14:textId="4D57E06C" w:rsidR="00FE0A68" w:rsidRPr="003A0EF9" w:rsidRDefault="00FE0A68" w:rsidP="00FE0A68">
            <w:pPr>
              <w:ind w:firstLine="0"/>
              <w:jc w:val="center"/>
              <w:rPr>
                <w:rFonts w:ascii="Cambria Math" w:hAnsi="Cambria Math"/>
              </w:rPr>
            </w:pPr>
            <w:r w:rsidRPr="003A0EF9">
              <w:rPr>
                <w:rFonts w:ascii="Cambria Math" w:hAnsi="Cambria Math"/>
              </w:rPr>
              <w:t>486.276</w:t>
            </w:r>
          </w:p>
        </w:tc>
        <w:tc>
          <w:tcPr>
            <w:tcW w:w="973" w:type="dxa"/>
            <w:tcBorders>
              <w:top w:val="single" w:sz="4" w:space="0" w:color="auto"/>
            </w:tcBorders>
          </w:tcPr>
          <w:p w14:paraId="7535F482" w14:textId="3F497EBA" w:rsidR="00FE0A68" w:rsidRPr="003A0EF9" w:rsidRDefault="00FE0A68" w:rsidP="00FE0A68">
            <w:pPr>
              <w:ind w:firstLine="0"/>
              <w:jc w:val="center"/>
              <w:rPr>
                <w:rFonts w:ascii="Cambria Math" w:hAnsi="Cambria Math"/>
              </w:rPr>
            </w:pPr>
            <w:r w:rsidRPr="003A0EF9">
              <w:rPr>
                <w:rFonts w:ascii="Cambria Math" w:hAnsi="Cambria Math"/>
              </w:rPr>
              <w:t>434.175</w:t>
            </w:r>
          </w:p>
        </w:tc>
        <w:tc>
          <w:tcPr>
            <w:tcW w:w="974" w:type="dxa"/>
            <w:tcBorders>
              <w:top w:val="single" w:sz="4" w:space="0" w:color="auto"/>
            </w:tcBorders>
          </w:tcPr>
          <w:p w14:paraId="31F22008" w14:textId="018F8A34" w:rsidR="00FE0A68" w:rsidRPr="003A0EF9" w:rsidRDefault="00FE0A68" w:rsidP="00FE0A68">
            <w:pPr>
              <w:ind w:firstLine="0"/>
              <w:jc w:val="center"/>
              <w:rPr>
                <w:rFonts w:ascii="Cambria Math" w:hAnsi="Cambria Math"/>
              </w:rPr>
            </w:pPr>
            <w:r w:rsidRPr="003A0EF9">
              <w:rPr>
                <w:rFonts w:ascii="Cambria Math" w:hAnsi="Cambria Math"/>
              </w:rPr>
              <w:t>410.296</w:t>
            </w:r>
          </w:p>
        </w:tc>
      </w:tr>
      <w:tr w:rsidR="00FE0A68" w:rsidRPr="009D5461" w14:paraId="543D8955" w14:textId="14BEA336" w:rsidTr="005B2AF8">
        <w:trPr>
          <w:trHeight w:val="20"/>
        </w:trPr>
        <w:tc>
          <w:tcPr>
            <w:tcW w:w="973" w:type="dxa"/>
            <w:vAlign w:val="center"/>
          </w:tcPr>
          <w:p w14:paraId="014B3540" w14:textId="516E9523" w:rsidR="00FE0A68" w:rsidRPr="003A0EF9" w:rsidRDefault="00FE0A68" w:rsidP="00FE0A68">
            <w:pPr>
              <w:ind w:firstLine="0"/>
              <w:jc w:val="center"/>
              <w:rPr>
                <w:rFonts w:ascii="Cambria Math" w:hAnsi="Cambria Math"/>
              </w:rPr>
            </w:pPr>
            <w:r w:rsidRPr="003A0EF9">
              <w:rPr>
                <w:rFonts w:ascii="Cambria Math" w:hAnsi="Cambria Math"/>
              </w:rPr>
              <w:t>D(nm)</w:t>
            </w:r>
          </w:p>
        </w:tc>
        <w:tc>
          <w:tcPr>
            <w:tcW w:w="973" w:type="dxa"/>
          </w:tcPr>
          <w:p w14:paraId="3D467D31" w14:textId="7AB59E31" w:rsidR="00FE0A68" w:rsidRPr="003A0EF9" w:rsidRDefault="00FE0A68" w:rsidP="00FE0A68">
            <w:pPr>
              <w:ind w:firstLine="0"/>
              <w:jc w:val="center"/>
              <w:rPr>
                <w:rFonts w:ascii="Cambria Math" w:hAnsi="Cambria Math"/>
              </w:rPr>
            </w:pPr>
            <w:r w:rsidRPr="003A0EF9">
              <w:rPr>
                <w:rFonts w:ascii="Cambria Math" w:hAnsi="Cambria Math"/>
              </w:rPr>
              <w:t>656.294</w:t>
            </w:r>
          </w:p>
        </w:tc>
        <w:tc>
          <w:tcPr>
            <w:tcW w:w="973" w:type="dxa"/>
          </w:tcPr>
          <w:p w14:paraId="607DF585" w14:textId="2482AB93" w:rsidR="00FE0A68" w:rsidRPr="003A0EF9" w:rsidRDefault="00FE0A68" w:rsidP="00FE0A68">
            <w:pPr>
              <w:ind w:firstLine="0"/>
              <w:jc w:val="center"/>
              <w:rPr>
                <w:rFonts w:ascii="Cambria Math" w:hAnsi="Cambria Math"/>
              </w:rPr>
            </w:pPr>
            <w:r w:rsidRPr="003A0EF9">
              <w:rPr>
                <w:rFonts w:ascii="Cambria Math" w:hAnsi="Cambria Math"/>
              </w:rPr>
              <w:t>486.143</w:t>
            </w:r>
          </w:p>
        </w:tc>
        <w:tc>
          <w:tcPr>
            <w:tcW w:w="973" w:type="dxa"/>
          </w:tcPr>
          <w:p w14:paraId="7087F8F3" w14:textId="43FCE977" w:rsidR="00FE0A68" w:rsidRPr="003A0EF9" w:rsidRDefault="00FE0A68" w:rsidP="00FE0A68">
            <w:pPr>
              <w:ind w:firstLine="0"/>
              <w:jc w:val="center"/>
              <w:rPr>
                <w:rFonts w:ascii="Cambria Math" w:hAnsi="Cambria Math"/>
              </w:rPr>
            </w:pPr>
            <w:r w:rsidRPr="003A0EF9">
              <w:rPr>
                <w:rFonts w:ascii="Cambria Math" w:hAnsi="Cambria Math"/>
              </w:rPr>
              <w:t>434.057</w:t>
            </w:r>
          </w:p>
        </w:tc>
        <w:tc>
          <w:tcPr>
            <w:tcW w:w="974" w:type="dxa"/>
          </w:tcPr>
          <w:p w14:paraId="2B66742C" w14:textId="58954382" w:rsidR="00FE0A68" w:rsidRPr="003A0EF9" w:rsidRDefault="00FE0A68" w:rsidP="00FE0A68">
            <w:pPr>
              <w:ind w:firstLine="0"/>
              <w:jc w:val="center"/>
              <w:rPr>
                <w:rFonts w:ascii="Cambria Math" w:hAnsi="Cambria Math"/>
              </w:rPr>
            </w:pPr>
            <w:r w:rsidRPr="003A0EF9">
              <w:rPr>
                <w:rFonts w:ascii="Cambria Math" w:hAnsi="Cambria Math"/>
              </w:rPr>
              <w:t>410.183</w:t>
            </w:r>
          </w:p>
        </w:tc>
      </w:tr>
      <w:tr w:rsidR="00FE0A68" w:rsidRPr="009D5461" w14:paraId="54FAD50C" w14:textId="1E8F0947" w:rsidTr="005B2AF8">
        <w:trPr>
          <w:trHeight w:val="20"/>
        </w:trPr>
        <w:tc>
          <w:tcPr>
            <w:tcW w:w="973" w:type="dxa"/>
            <w:tcBorders>
              <w:bottom w:val="single" w:sz="12" w:space="0" w:color="auto"/>
            </w:tcBorders>
            <w:vAlign w:val="center"/>
          </w:tcPr>
          <w:p w14:paraId="32221376" w14:textId="0D3F63DB" w:rsidR="00FE0A68" w:rsidRPr="003A0EF9" w:rsidRDefault="00FE0A68" w:rsidP="00FE0A68">
            <w:pPr>
              <w:ind w:firstLine="0"/>
              <w:jc w:val="center"/>
              <w:rPr>
                <w:rFonts w:ascii="Cambria Math" w:hAnsi="Cambria Math"/>
              </w:rPr>
            </w:pPr>
            <m:oMathPara>
              <m:oMath>
                <m:r>
                  <m:rPr>
                    <m:sty m:val="p"/>
                  </m:rPr>
                  <w:rPr>
                    <w:rFonts w:ascii="Cambria Math" w:hAnsi="Cambria Math"/>
                  </w:rPr>
                  <m:t>Δλ(Å)</m:t>
                </m:r>
              </m:oMath>
            </m:oMathPara>
          </w:p>
        </w:tc>
        <w:tc>
          <w:tcPr>
            <w:tcW w:w="973" w:type="dxa"/>
            <w:tcBorders>
              <w:bottom w:val="single" w:sz="12" w:space="0" w:color="auto"/>
            </w:tcBorders>
          </w:tcPr>
          <w:p w14:paraId="2E2ED053" w14:textId="714BC4CA" w:rsidR="00FE0A68" w:rsidRPr="003A0EF9" w:rsidRDefault="00FE0A68" w:rsidP="00FE0A68">
            <w:pPr>
              <w:ind w:firstLine="0"/>
              <w:jc w:val="center"/>
              <w:rPr>
                <w:rFonts w:ascii="Cambria Math" w:hAnsi="Cambria Math"/>
              </w:rPr>
            </w:pPr>
            <w:r w:rsidRPr="003A0EF9">
              <w:rPr>
                <w:rFonts w:ascii="Cambria Math" w:hAnsi="Cambria Math"/>
              </w:rPr>
              <w:t>1.79</w:t>
            </w:r>
          </w:p>
        </w:tc>
        <w:tc>
          <w:tcPr>
            <w:tcW w:w="973" w:type="dxa"/>
            <w:tcBorders>
              <w:bottom w:val="single" w:sz="12" w:space="0" w:color="auto"/>
            </w:tcBorders>
          </w:tcPr>
          <w:p w14:paraId="4F0E8F7B" w14:textId="02C96F2D" w:rsidR="00FE0A68" w:rsidRPr="003A0EF9" w:rsidRDefault="00FE0A68" w:rsidP="00FE0A68">
            <w:pPr>
              <w:ind w:firstLine="0"/>
              <w:jc w:val="center"/>
              <w:rPr>
                <w:rFonts w:ascii="Cambria Math" w:hAnsi="Cambria Math"/>
              </w:rPr>
            </w:pPr>
            <w:r w:rsidRPr="003A0EF9">
              <w:rPr>
                <w:rFonts w:ascii="Cambria Math" w:hAnsi="Cambria Math"/>
              </w:rPr>
              <w:t>1.33</w:t>
            </w:r>
          </w:p>
        </w:tc>
        <w:tc>
          <w:tcPr>
            <w:tcW w:w="973" w:type="dxa"/>
            <w:tcBorders>
              <w:bottom w:val="single" w:sz="12" w:space="0" w:color="auto"/>
            </w:tcBorders>
          </w:tcPr>
          <w:p w14:paraId="7063A2A3" w14:textId="04BAB325" w:rsidR="00FE0A68" w:rsidRPr="003A0EF9" w:rsidRDefault="00FE0A68" w:rsidP="00FE0A68">
            <w:pPr>
              <w:ind w:firstLine="0"/>
              <w:jc w:val="center"/>
              <w:rPr>
                <w:rFonts w:ascii="Cambria Math" w:hAnsi="Cambria Math"/>
              </w:rPr>
            </w:pPr>
            <w:r w:rsidRPr="003A0EF9">
              <w:rPr>
                <w:rFonts w:ascii="Cambria Math" w:hAnsi="Cambria Math"/>
              </w:rPr>
              <w:t>1.18</w:t>
            </w:r>
          </w:p>
        </w:tc>
        <w:tc>
          <w:tcPr>
            <w:tcW w:w="974" w:type="dxa"/>
            <w:tcBorders>
              <w:bottom w:val="single" w:sz="12" w:space="0" w:color="auto"/>
            </w:tcBorders>
          </w:tcPr>
          <w:p w14:paraId="396329BF" w14:textId="097742DA" w:rsidR="00FE0A68" w:rsidRPr="003A0EF9" w:rsidRDefault="00FE0A68" w:rsidP="00FE0A68">
            <w:pPr>
              <w:ind w:firstLine="0"/>
              <w:jc w:val="center"/>
              <w:rPr>
                <w:rFonts w:ascii="Cambria Math" w:hAnsi="Cambria Math"/>
              </w:rPr>
            </w:pPr>
            <w:r w:rsidRPr="003A0EF9">
              <w:rPr>
                <w:rFonts w:ascii="Cambria Math" w:hAnsi="Cambria Math"/>
              </w:rPr>
              <w:t>1.13</w:t>
            </w:r>
          </w:p>
        </w:tc>
      </w:tr>
    </w:tbl>
    <w:p w14:paraId="7D116CCA" w14:textId="77777777" w:rsidR="004611FA" w:rsidRDefault="004611FA" w:rsidP="004611FA">
      <w:pPr>
        <w:pStyle w:val="figurecaption"/>
        <w:numPr>
          <w:ilvl w:val="0"/>
          <w:numId w:val="0"/>
        </w:numPr>
        <w:jc w:val="both"/>
        <w:rPr>
          <w:lang w:eastAsia="zh-CN"/>
        </w:rPr>
      </w:pPr>
    </w:p>
    <w:p w14:paraId="67B01F33" w14:textId="42562B7E" w:rsidR="009D5461" w:rsidRDefault="005976C7" w:rsidP="005976C7">
      <w:pPr>
        <w:pStyle w:val="3"/>
      </w:pPr>
      <w:r>
        <w:rPr>
          <w:rFonts w:hint="eastAsia"/>
        </w:rPr>
        <w:t>CCD</w:t>
      </w:r>
      <w:r>
        <w:rPr>
          <w:rFonts w:hint="eastAsia"/>
        </w:rPr>
        <w:t>测量氢氘光谱</w:t>
      </w:r>
    </w:p>
    <w:p w14:paraId="5914F6F1" w14:textId="0C3400AF" w:rsidR="005E1580" w:rsidRDefault="00671E16" w:rsidP="005E1580">
      <w:pPr>
        <w:pStyle w:val="4"/>
      </w:pPr>
      <w:r>
        <w:rPr>
          <w:rFonts w:hint="eastAsia"/>
        </w:rPr>
        <w:t>定标</w:t>
      </w:r>
    </w:p>
    <w:p w14:paraId="43519B9A" w14:textId="22CBC3FD" w:rsidR="003D197B" w:rsidRDefault="009F0E6B" w:rsidP="0031232A">
      <w:pPr>
        <w:rPr>
          <w:rFonts w:hint="eastAsia"/>
        </w:rPr>
      </w:pPr>
      <w:r>
        <w:rPr>
          <w:rFonts w:hint="eastAsia"/>
        </w:rPr>
        <w:t>按照实验原理所述</w:t>
      </w:r>
      <w:r w:rsidR="00602F21">
        <w:rPr>
          <w:rFonts w:hint="eastAsia"/>
        </w:rPr>
        <w:t>进行定标</w:t>
      </w:r>
      <w:r w:rsidR="0031232A">
        <w:rPr>
          <w:rFonts w:hint="eastAsia"/>
        </w:rPr>
        <w:t>，</w:t>
      </w:r>
      <w:r w:rsidR="005976C7">
        <w:rPr>
          <w:rFonts w:hint="eastAsia"/>
        </w:rPr>
        <w:t>定标信息</w:t>
      </w:r>
      <w:r w:rsidR="0031232A">
        <w:rPr>
          <w:rFonts w:hint="eastAsia"/>
        </w:rPr>
        <w:t>以及测量结果</w:t>
      </w:r>
      <w:r w:rsidR="005976C7">
        <w:rPr>
          <w:rFonts w:hint="eastAsia"/>
        </w:rPr>
        <w:t>如</w:t>
      </w:r>
      <w:r w:rsidR="005976C7" w:rsidRPr="00C542F9">
        <w:rPr>
          <w:rFonts w:hint="eastAsia"/>
        </w:rPr>
        <w:t xml:space="preserve">TABLE </w:t>
      </w:r>
      <w:r w:rsidR="005976C7">
        <w:rPr>
          <w:rFonts w:hint="eastAsia"/>
        </w:rPr>
        <w:t>Ⅱ</w:t>
      </w:r>
      <w:r w:rsidR="005976C7">
        <w:rPr>
          <w:rFonts w:hint="eastAsia"/>
        </w:rPr>
        <w:t>所示</w:t>
      </w:r>
      <w:r w:rsidR="0031232A">
        <w:rPr>
          <w:rFonts w:hint="eastAsia"/>
        </w:rPr>
        <w:t>，定标过程的展示在</w:t>
      </w:r>
      <w:r w:rsidR="001946E2">
        <w:fldChar w:fldCharType="begin"/>
      </w:r>
      <w:r w:rsidR="001946E2">
        <w:instrText xml:space="preserve"> </w:instrText>
      </w:r>
      <w:r w:rsidR="001946E2">
        <w:rPr>
          <w:rFonts w:hint="eastAsia"/>
        </w:rPr>
        <w:instrText>REF _Ref185808251 \r \h</w:instrText>
      </w:r>
      <w:r w:rsidR="001946E2">
        <w:instrText xml:space="preserve"> </w:instrText>
      </w:r>
      <w:r w:rsidR="001946E2">
        <w:fldChar w:fldCharType="separate"/>
      </w:r>
      <w:r w:rsidR="00250507">
        <w:t>Fig. 5</w:t>
      </w:r>
      <w:r w:rsidR="001946E2">
        <w:fldChar w:fldCharType="end"/>
      </w:r>
      <w:r w:rsidR="001946E2">
        <w:rPr>
          <w:rFonts w:hint="eastAsia"/>
        </w:rPr>
        <w:t>中</w:t>
      </w:r>
    </w:p>
    <w:p w14:paraId="0749C9A3" w14:textId="77777777" w:rsidR="0031232A" w:rsidRDefault="0031232A" w:rsidP="0031232A">
      <w:pPr>
        <w:ind w:firstLine="0"/>
        <w:rPr>
          <w:rFonts w:hint="eastAsia"/>
        </w:rPr>
      </w:pPr>
    </w:p>
    <w:p w14:paraId="7F8BA9FC" w14:textId="12F6C4A2" w:rsidR="0031232A" w:rsidRPr="0031232A" w:rsidRDefault="0031232A" w:rsidP="0031232A">
      <w:pPr>
        <w:rPr>
          <w:rFonts w:hint="eastAsia"/>
        </w:rPr>
        <w:sectPr w:rsidR="0031232A" w:rsidRPr="0031232A" w:rsidSect="00BC6ACB">
          <w:type w:val="continuous"/>
          <w:pgSz w:w="11906" w:h="16838"/>
          <w:pgMar w:top="1080" w:right="907" w:bottom="1440" w:left="907" w:header="720" w:footer="720" w:gutter="0"/>
          <w:cols w:num="2" w:space="360"/>
          <w:docGrid w:linePitch="360"/>
        </w:sectPr>
      </w:pPr>
    </w:p>
    <w:p w14:paraId="2CFA6A9D" w14:textId="77777777" w:rsidR="003D197B" w:rsidRDefault="003D197B" w:rsidP="003D197B">
      <w:pPr>
        <w:ind w:firstLine="0"/>
      </w:pPr>
    </w:p>
    <w:p w14:paraId="4C7A1824" w14:textId="0FA41262" w:rsidR="003D197B" w:rsidRDefault="003D197B" w:rsidP="003D197B">
      <w:pPr>
        <w:pStyle w:val="tablecopy"/>
        <w:ind w:left="360"/>
        <w:jc w:val="center"/>
        <w:rPr>
          <w:lang w:eastAsia="zh-CN"/>
        </w:rPr>
      </w:pPr>
      <w:r>
        <w:rPr>
          <w:lang w:eastAsia="zh-CN"/>
        </w:rPr>
        <w:t xml:space="preserve">TABLE </w:t>
      </w:r>
      <w:r>
        <w:rPr>
          <w:rFonts w:hint="eastAsia"/>
          <w:lang w:eastAsia="zh-CN"/>
        </w:rPr>
        <w:t>Ⅱ</w:t>
      </w:r>
      <w:r>
        <w:rPr>
          <w:rFonts w:hint="eastAsia"/>
          <w:lang w:eastAsia="zh-CN"/>
        </w:rPr>
        <w:t>.</w:t>
      </w:r>
    </w:p>
    <w:p w14:paraId="02FD059B" w14:textId="0E9ABFA5" w:rsidR="003D197B" w:rsidRPr="00C422AB" w:rsidRDefault="00990E41" w:rsidP="003D197B">
      <w:pPr>
        <w:pStyle w:val="tablecopy"/>
        <w:ind w:left="360"/>
        <w:jc w:val="center"/>
        <w:rPr>
          <w:lang w:eastAsia="zh-CN"/>
        </w:rPr>
      </w:pPr>
      <w:r w:rsidRPr="00990E41">
        <w:rPr>
          <w:rFonts w:hint="eastAsia"/>
          <w:lang w:eastAsia="zh-CN"/>
        </w:rPr>
        <w:t>CCD</w:t>
      </w:r>
      <w:r w:rsidRPr="00990E41">
        <w:rPr>
          <w:rFonts w:hint="eastAsia"/>
          <w:lang w:eastAsia="zh-CN"/>
        </w:rPr>
        <w:t>测量氢氘光谱</w:t>
      </w:r>
      <w:r>
        <w:rPr>
          <w:rFonts w:hint="eastAsia"/>
          <w:lang w:eastAsia="zh-CN"/>
        </w:rPr>
        <w:t>定标结果</w:t>
      </w:r>
      <w:r w:rsidR="003D197B">
        <w:rPr>
          <w:rFonts w:hint="eastAsia"/>
          <w:lang w:eastAsia="zh-CN"/>
        </w:rPr>
        <w:t>.</w:t>
      </w:r>
    </w:p>
    <w:tbl>
      <w:tblPr>
        <w:tblStyle w:val="ab"/>
        <w:tblW w:w="100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1"/>
        <w:gridCol w:w="1442"/>
        <w:gridCol w:w="1442"/>
        <w:gridCol w:w="1441"/>
        <w:gridCol w:w="1442"/>
        <w:gridCol w:w="1442"/>
        <w:gridCol w:w="1442"/>
      </w:tblGrid>
      <w:tr w:rsidR="003A0EF9" w:rsidRPr="009D5461" w14:paraId="3BA461B8" w14:textId="77777777" w:rsidTr="003A0EF9">
        <w:trPr>
          <w:trHeight w:val="185"/>
        </w:trPr>
        <w:tc>
          <w:tcPr>
            <w:tcW w:w="1441" w:type="dxa"/>
            <w:tcBorders>
              <w:top w:val="single" w:sz="12" w:space="0" w:color="auto"/>
              <w:bottom w:val="single" w:sz="4" w:space="0" w:color="auto"/>
            </w:tcBorders>
            <w:vAlign w:val="center"/>
          </w:tcPr>
          <w:p w14:paraId="3FCCCDB2" w14:textId="3E624232" w:rsidR="003A0EF9" w:rsidRPr="003A0EF9" w:rsidRDefault="003A0EF9" w:rsidP="003A0EF9">
            <w:pPr>
              <w:ind w:firstLine="0"/>
              <w:jc w:val="center"/>
              <w:rPr>
                <w:rFonts w:ascii="Cambria Math" w:hAnsi="Cambria Math"/>
              </w:rPr>
            </w:pPr>
            <w:r w:rsidRPr="003A0EF9">
              <w:rPr>
                <w:rFonts w:ascii="Cambria Math" w:hAnsi="Cambria Math"/>
              </w:rPr>
              <w:t>n</w:t>
            </w:r>
          </w:p>
        </w:tc>
        <w:tc>
          <w:tcPr>
            <w:tcW w:w="1442" w:type="dxa"/>
            <w:tcBorders>
              <w:top w:val="single" w:sz="12" w:space="0" w:color="auto"/>
              <w:bottom w:val="single" w:sz="4" w:space="0" w:color="auto"/>
            </w:tcBorders>
            <w:vAlign w:val="center"/>
          </w:tcPr>
          <w:p w14:paraId="2EFBFCF6" w14:textId="3C9CC84D" w:rsidR="003A0EF9" w:rsidRPr="003A0EF9" w:rsidRDefault="003A0EF9" w:rsidP="003A0EF9">
            <w:pPr>
              <w:ind w:firstLine="0"/>
              <w:jc w:val="center"/>
              <w:rPr>
                <w:rFonts w:ascii="Cambria Math" w:hAnsi="Cambria Math"/>
                <w:sz w:val="16"/>
                <w:szCs w:val="16"/>
              </w:rPr>
            </w:pPr>
            <w:r w:rsidRPr="003A0EF9">
              <w:rPr>
                <w:rFonts w:ascii="Cambria Math" w:hAnsi="Cambria Math"/>
                <w:sz w:val="16"/>
                <w:szCs w:val="16"/>
              </w:rPr>
              <w:t>标准光源</w:t>
            </w:r>
          </w:p>
        </w:tc>
        <w:tc>
          <w:tcPr>
            <w:tcW w:w="1442" w:type="dxa"/>
            <w:tcBorders>
              <w:top w:val="single" w:sz="12" w:space="0" w:color="auto"/>
              <w:bottom w:val="single" w:sz="4" w:space="0" w:color="auto"/>
            </w:tcBorders>
            <w:vAlign w:val="center"/>
          </w:tcPr>
          <w:p w14:paraId="2A1ECBE4" w14:textId="77777777" w:rsidR="003A0EF9" w:rsidRPr="003A0EF9" w:rsidRDefault="003A0EF9" w:rsidP="003A0EF9">
            <w:pPr>
              <w:ind w:firstLine="0"/>
              <w:jc w:val="center"/>
              <w:rPr>
                <w:rFonts w:ascii="Cambria Math" w:hAnsi="Cambria Math"/>
                <w:sz w:val="16"/>
                <w:szCs w:val="16"/>
              </w:rPr>
            </w:pPr>
            <w:r w:rsidRPr="003A0EF9">
              <w:rPr>
                <w:rFonts w:ascii="Cambria Math" w:hAnsi="Cambria Math"/>
                <w:sz w:val="16"/>
                <w:szCs w:val="16"/>
              </w:rPr>
              <w:t>定标波长</w:t>
            </w:r>
            <w:r w:rsidRPr="003A0EF9">
              <w:rPr>
                <w:rFonts w:ascii="Cambria Math" w:hAnsi="Cambria Math"/>
                <w:sz w:val="16"/>
                <w:szCs w:val="16"/>
              </w:rPr>
              <w:t>1</w:t>
            </w:r>
          </w:p>
          <w:p w14:paraId="142424F0" w14:textId="6CA8FDD5" w:rsidR="003A0EF9" w:rsidRPr="003A0EF9" w:rsidRDefault="003A0EF9" w:rsidP="003A0EF9">
            <w:pPr>
              <w:ind w:firstLine="0"/>
              <w:jc w:val="center"/>
              <w:rPr>
                <w:rFonts w:ascii="Cambria Math" w:hAnsi="Cambria Math"/>
                <w:sz w:val="16"/>
                <w:szCs w:val="16"/>
              </w:rPr>
            </w:pPr>
            <w:r w:rsidRPr="003A0EF9">
              <w:rPr>
                <w:rFonts w:ascii="Cambria Math" w:hAnsi="Cambria Math"/>
                <w:sz w:val="16"/>
                <w:szCs w:val="16"/>
              </w:rPr>
              <w:t>(nm)</w:t>
            </w:r>
          </w:p>
        </w:tc>
        <w:tc>
          <w:tcPr>
            <w:tcW w:w="1441" w:type="dxa"/>
            <w:tcBorders>
              <w:top w:val="single" w:sz="12" w:space="0" w:color="auto"/>
              <w:bottom w:val="single" w:sz="4" w:space="0" w:color="auto"/>
            </w:tcBorders>
            <w:vAlign w:val="center"/>
          </w:tcPr>
          <w:p w14:paraId="7ECDAC70" w14:textId="77777777" w:rsidR="003A0EF9" w:rsidRPr="003A0EF9" w:rsidRDefault="003A0EF9" w:rsidP="003A0EF9">
            <w:pPr>
              <w:ind w:firstLine="0"/>
              <w:jc w:val="center"/>
              <w:rPr>
                <w:rFonts w:ascii="Cambria Math" w:hAnsi="Cambria Math"/>
                <w:sz w:val="16"/>
                <w:szCs w:val="16"/>
              </w:rPr>
            </w:pPr>
            <w:r w:rsidRPr="003A0EF9">
              <w:rPr>
                <w:rFonts w:ascii="Cambria Math" w:hAnsi="Cambria Math"/>
                <w:sz w:val="16"/>
                <w:szCs w:val="16"/>
              </w:rPr>
              <w:t>定标波长</w:t>
            </w:r>
            <w:r w:rsidRPr="003A0EF9">
              <w:rPr>
                <w:rFonts w:ascii="Cambria Math" w:hAnsi="Cambria Math"/>
                <w:sz w:val="16"/>
                <w:szCs w:val="16"/>
              </w:rPr>
              <w:t>2</w:t>
            </w:r>
          </w:p>
          <w:p w14:paraId="49A9CE2C" w14:textId="0C8FAC32" w:rsidR="003A0EF9" w:rsidRPr="003A0EF9" w:rsidRDefault="003A0EF9" w:rsidP="003A0EF9">
            <w:pPr>
              <w:ind w:firstLine="0"/>
              <w:jc w:val="center"/>
              <w:rPr>
                <w:rFonts w:ascii="Cambria Math" w:hAnsi="Cambria Math"/>
                <w:sz w:val="16"/>
                <w:szCs w:val="16"/>
              </w:rPr>
            </w:pPr>
            <w:r w:rsidRPr="003A0EF9">
              <w:rPr>
                <w:rFonts w:ascii="Cambria Math" w:hAnsi="Cambria Math"/>
                <w:sz w:val="16"/>
                <w:szCs w:val="16"/>
              </w:rPr>
              <w:t>(nm)</w:t>
            </w:r>
          </w:p>
        </w:tc>
        <w:tc>
          <w:tcPr>
            <w:tcW w:w="1442" w:type="dxa"/>
            <w:tcBorders>
              <w:top w:val="single" w:sz="12" w:space="0" w:color="auto"/>
              <w:bottom w:val="single" w:sz="4" w:space="0" w:color="auto"/>
            </w:tcBorders>
            <w:vAlign w:val="center"/>
          </w:tcPr>
          <w:p w14:paraId="0E6CF20E" w14:textId="77777777" w:rsidR="003A0EF9" w:rsidRDefault="003A0EF9" w:rsidP="003A0EF9">
            <w:pPr>
              <w:ind w:firstLine="0"/>
              <w:jc w:val="center"/>
              <w:rPr>
                <w:rFonts w:ascii="Cambria Math" w:hAnsi="Cambria Math"/>
                <w:sz w:val="16"/>
                <w:szCs w:val="16"/>
              </w:rPr>
            </w:pPr>
            <w:r w:rsidRPr="003A0EF9">
              <w:rPr>
                <w:rFonts w:ascii="Cambria Math" w:hAnsi="Cambria Math"/>
                <w:sz w:val="16"/>
                <w:szCs w:val="16"/>
              </w:rPr>
              <w:t>检验波长理论值</w:t>
            </w:r>
          </w:p>
          <w:p w14:paraId="544DBC88" w14:textId="29251395" w:rsidR="003A0EF9" w:rsidRPr="003A0EF9" w:rsidRDefault="003A0EF9" w:rsidP="003A0EF9">
            <w:pPr>
              <w:ind w:firstLine="0"/>
              <w:jc w:val="center"/>
              <w:rPr>
                <w:rFonts w:ascii="Cambria Math" w:hAnsi="Cambria Math"/>
                <w:sz w:val="16"/>
                <w:szCs w:val="16"/>
              </w:rPr>
            </w:pPr>
            <w:r w:rsidRPr="003A0EF9">
              <w:rPr>
                <w:rFonts w:ascii="Cambria Math" w:hAnsi="Cambria Math"/>
                <w:sz w:val="16"/>
                <w:szCs w:val="16"/>
              </w:rPr>
              <w:t>(nm)</w:t>
            </w:r>
          </w:p>
        </w:tc>
        <w:tc>
          <w:tcPr>
            <w:tcW w:w="1442" w:type="dxa"/>
            <w:tcBorders>
              <w:top w:val="single" w:sz="12" w:space="0" w:color="auto"/>
              <w:bottom w:val="single" w:sz="4" w:space="0" w:color="auto"/>
            </w:tcBorders>
            <w:vAlign w:val="center"/>
          </w:tcPr>
          <w:p w14:paraId="72D05A8A" w14:textId="77777777" w:rsidR="003A0EF9" w:rsidRDefault="003A0EF9" w:rsidP="003A0EF9">
            <w:pPr>
              <w:ind w:firstLine="0"/>
              <w:jc w:val="center"/>
              <w:rPr>
                <w:rFonts w:ascii="Cambria Math" w:hAnsi="Cambria Math"/>
                <w:sz w:val="16"/>
                <w:szCs w:val="16"/>
              </w:rPr>
            </w:pPr>
            <w:r w:rsidRPr="003A0EF9">
              <w:rPr>
                <w:rFonts w:ascii="Cambria Math" w:hAnsi="Cambria Math"/>
                <w:sz w:val="16"/>
                <w:szCs w:val="16"/>
              </w:rPr>
              <w:t>检验波长测量值</w:t>
            </w:r>
          </w:p>
          <w:p w14:paraId="45469422" w14:textId="048EBC09" w:rsidR="003A0EF9" w:rsidRPr="003A0EF9" w:rsidRDefault="003A0EF9" w:rsidP="003A0EF9">
            <w:pPr>
              <w:ind w:firstLine="0"/>
              <w:jc w:val="center"/>
              <w:rPr>
                <w:rFonts w:ascii="Cambria Math" w:hAnsi="Cambria Math"/>
                <w:sz w:val="16"/>
                <w:szCs w:val="16"/>
              </w:rPr>
            </w:pPr>
            <w:r w:rsidRPr="003A0EF9">
              <w:rPr>
                <w:rFonts w:ascii="Cambria Math" w:hAnsi="Cambria Math"/>
                <w:sz w:val="16"/>
                <w:szCs w:val="16"/>
              </w:rPr>
              <w:t>(nm)</w:t>
            </w:r>
          </w:p>
        </w:tc>
        <w:tc>
          <w:tcPr>
            <w:tcW w:w="1442" w:type="dxa"/>
            <w:tcBorders>
              <w:top w:val="single" w:sz="12" w:space="0" w:color="auto"/>
              <w:bottom w:val="single" w:sz="4" w:space="0" w:color="auto"/>
            </w:tcBorders>
            <w:vAlign w:val="center"/>
          </w:tcPr>
          <w:p w14:paraId="150A2B5E" w14:textId="77777777" w:rsidR="003A0EF9" w:rsidRDefault="003A0EF9" w:rsidP="003A0EF9">
            <w:pPr>
              <w:ind w:firstLine="0"/>
              <w:jc w:val="center"/>
              <w:rPr>
                <w:rFonts w:ascii="Cambria Math" w:hAnsi="Cambria Math"/>
                <w:sz w:val="15"/>
                <w:szCs w:val="15"/>
              </w:rPr>
            </w:pPr>
            <w:r w:rsidRPr="003A0EF9">
              <w:rPr>
                <w:rFonts w:ascii="Cambria Math" w:hAnsi="Cambria Math"/>
                <w:sz w:val="15"/>
                <w:szCs w:val="15"/>
              </w:rPr>
              <w:t>检验波长测量偏差</w:t>
            </w:r>
          </w:p>
          <w:p w14:paraId="125756AA" w14:textId="504721EB" w:rsidR="003A0EF9" w:rsidRPr="003A0EF9" w:rsidRDefault="003A0EF9" w:rsidP="003A0EF9">
            <w:pPr>
              <w:ind w:firstLine="0"/>
              <w:jc w:val="center"/>
              <w:rPr>
                <w:rFonts w:ascii="Cambria Math" w:hAnsi="Cambria Math" w:hint="eastAsia"/>
                <w:sz w:val="16"/>
                <w:szCs w:val="16"/>
              </w:rPr>
            </w:pPr>
            <m:oMathPara>
              <m:oMath>
                <m:r>
                  <m:rPr>
                    <m:sty m:val="p"/>
                  </m:rPr>
                  <w:rPr>
                    <w:rFonts w:ascii="Cambria Math" w:hAnsi="Cambria Math"/>
                    <w:sz w:val="16"/>
                    <w:szCs w:val="16"/>
                  </w:rPr>
                  <m:t>(Å)</m:t>
                </m:r>
              </m:oMath>
            </m:oMathPara>
          </w:p>
        </w:tc>
      </w:tr>
      <w:tr w:rsidR="003A0EF9" w:rsidRPr="009D5461" w14:paraId="0CE2ED7E" w14:textId="77777777" w:rsidTr="003A0EF9">
        <w:trPr>
          <w:trHeight w:val="20"/>
        </w:trPr>
        <w:tc>
          <w:tcPr>
            <w:tcW w:w="1441" w:type="dxa"/>
            <w:tcBorders>
              <w:top w:val="single" w:sz="4" w:space="0" w:color="auto"/>
            </w:tcBorders>
            <w:vAlign w:val="center"/>
          </w:tcPr>
          <w:p w14:paraId="2C459EE5" w14:textId="291E7B01" w:rsidR="003A0EF9" w:rsidRPr="003A0EF9" w:rsidRDefault="003A0EF9" w:rsidP="003A0EF9">
            <w:pPr>
              <w:ind w:firstLine="0"/>
              <w:jc w:val="center"/>
              <w:rPr>
                <w:rFonts w:ascii="Cambria Math" w:hAnsi="Cambria Math"/>
              </w:rPr>
            </w:pPr>
            <w:r w:rsidRPr="003A0EF9">
              <w:rPr>
                <w:rFonts w:ascii="Cambria Math" w:hAnsi="Cambria Math"/>
              </w:rPr>
              <w:t>3</w:t>
            </w:r>
          </w:p>
        </w:tc>
        <w:tc>
          <w:tcPr>
            <w:tcW w:w="1442" w:type="dxa"/>
            <w:tcBorders>
              <w:top w:val="single" w:sz="4" w:space="0" w:color="auto"/>
            </w:tcBorders>
            <w:vAlign w:val="center"/>
          </w:tcPr>
          <w:p w14:paraId="05ED82DF" w14:textId="668089A1" w:rsidR="003A0EF9" w:rsidRPr="003A0EF9" w:rsidRDefault="003A0EF9" w:rsidP="003A0EF9">
            <w:pPr>
              <w:ind w:firstLine="0"/>
              <w:jc w:val="center"/>
              <w:rPr>
                <w:rFonts w:ascii="Cambria Math" w:hAnsi="Cambria Math"/>
              </w:rPr>
            </w:pPr>
            <w:r w:rsidRPr="003A0EF9">
              <w:rPr>
                <w:rFonts w:ascii="Cambria Math" w:hAnsi="Cambria Math"/>
              </w:rPr>
              <w:t>Ne</w:t>
            </w:r>
            <w:r w:rsidRPr="003A0EF9">
              <w:rPr>
                <w:rFonts w:ascii="Cambria Math" w:hAnsi="Cambria Math"/>
              </w:rPr>
              <w:t>灯</w:t>
            </w:r>
          </w:p>
        </w:tc>
        <w:tc>
          <w:tcPr>
            <w:tcW w:w="1442" w:type="dxa"/>
            <w:tcBorders>
              <w:top w:val="single" w:sz="4" w:space="0" w:color="auto"/>
            </w:tcBorders>
            <w:vAlign w:val="center"/>
          </w:tcPr>
          <w:p w14:paraId="03C26A06" w14:textId="0CF99C94" w:rsidR="003A0EF9" w:rsidRPr="003A0EF9" w:rsidRDefault="003A0EF9" w:rsidP="003A0EF9">
            <w:pPr>
              <w:ind w:firstLine="0"/>
              <w:jc w:val="center"/>
              <w:rPr>
                <w:rFonts w:ascii="Cambria Math" w:hAnsi="Cambria Math"/>
              </w:rPr>
            </w:pPr>
            <w:r w:rsidRPr="003A0EF9">
              <w:rPr>
                <w:rFonts w:ascii="Cambria Math" w:hAnsi="Cambria Math"/>
              </w:rPr>
              <w:t>650.65</w:t>
            </w:r>
          </w:p>
        </w:tc>
        <w:tc>
          <w:tcPr>
            <w:tcW w:w="1441" w:type="dxa"/>
            <w:tcBorders>
              <w:top w:val="single" w:sz="4" w:space="0" w:color="auto"/>
            </w:tcBorders>
            <w:vAlign w:val="center"/>
          </w:tcPr>
          <w:p w14:paraId="546A26D2" w14:textId="7F74DF05" w:rsidR="003A0EF9" w:rsidRPr="003A0EF9" w:rsidRDefault="003A0EF9" w:rsidP="003A0EF9">
            <w:pPr>
              <w:ind w:firstLine="0"/>
              <w:jc w:val="center"/>
              <w:rPr>
                <w:rFonts w:ascii="Cambria Math" w:hAnsi="Cambria Math"/>
              </w:rPr>
            </w:pPr>
            <w:r w:rsidRPr="003A0EF9">
              <w:rPr>
                <w:rFonts w:ascii="Cambria Math" w:hAnsi="Cambria Math"/>
              </w:rPr>
              <w:t>653.29</w:t>
            </w:r>
          </w:p>
        </w:tc>
        <w:tc>
          <w:tcPr>
            <w:tcW w:w="1442" w:type="dxa"/>
            <w:tcBorders>
              <w:top w:val="single" w:sz="4" w:space="0" w:color="auto"/>
            </w:tcBorders>
            <w:vAlign w:val="center"/>
          </w:tcPr>
          <w:p w14:paraId="72C3C599" w14:textId="08FA4894" w:rsidR="003A0EF9" w:rsidRPr="003A0EF9" w:rsidRDefault="003A0EF9" w:rsidP="003A0EF9">
            <w:pPr>
              <w:ind w:firstLine="0"/>
              <w:jc w:val="center"/>
              <w:rPr>
                <w:rFonts w:ascii="Cambria Math" w:hAnsi="Cambria Math" w:hint="eastAsia"/>
              </w:rPr>
            </w:pPr>
            <w:r w:rsidRPr="003A0EF9">
              <w:rPr>
                <w:rFonts w:ascii="Cambria Math" w:hAnsi="Cambria Math"/>
              </w:rPr>
              <w:t>659.9</w:t>
            </w:r>
            <w:r w:rsidR="007F278A">
              <w:rPr>
                <w:rFonts w:ascii="Cambria Math" w:hAnsi="Cambria Math" w:hint="eastAsia"/>
              </w:rPr>
              <w:t>0</w:t>
            </w:r>
          </w:p>
        </w:tc>
        <w:tc>
          <w:tcPr>
            <w:tcW w:w="1442" w:type="dxa"/>
            <w:tcBorders>
              <w:top w:val="single" w:sz="4" w:space="0" w:color="auto"/>
            </w:tcBorders>
            <w:vAlign w:val="center"/>
          </w:tcPr>
          <w:p w14:paraId="5B80624F" w14:textId="36D29E7A" w:rsidR="003A0EF9" w:rsidRPr="003A0EF9" w:rsidRDefault="003A0EF9" w:rsidP="003A0EF9">
            <w:pPr>
              <w:ind w:firstLine="0"/>
              <w:jc w:val="center"/>
              <w:rPr>
                <w:rFonts w:ascii="Cambria Math" w:hAnsi="Cambria Math"/>
              </w:rPr>
            </w:pPr>
            <w:r w:rsidRPr="003A0EF9">
              <w:rPr>
                <w:rFonts w:ascii="Cambria Math" w:hAnsi="Cambria Math"/>
              </w:rPr>
              <w:t>659.91</w:t>
            </w:r>
          </w:p>
        </w:tc>
        <w:tc>
          <w:tcPr>
            <w:tcW w:w="1442" w:type="dxa"/>
            <w:tcBorders>
              <w:top w:val="single" w:sz="4" w:space="0" w:color="auto"/>
            </w:tcBorders>
            <w:vAlign w:val="center"/>
          </w:tcPr>
          <w:p w14:paraId="07601A70" w14:textId="7F3ECC67" w:rsidR="003A0EF9" w:rsidRPr="003A0EF9" w:rsidRDefault="003A0EF9" w:rsidP="003A0EF9">
            <w:pPr>
              <w:ind w:firstLine="0"/>
              <w:jc w:val="center"/>
              <w:rPr>
                <w:rFonts w:ascii="Cambria Math" w:hAnsi="Cambria Math"/>
              </w:rPr>
            </w:pPr>
            <w:r w:rsidRPr="003A0EF9">
              <w:rPr>
                <w:rFonts w:ascii="Cambria Math" w:hAnsi="Cambria Math"/>
              </w:rPr>
              <w:t>0.1</w:t>
            </w:r>
          </w:p>
        </w:tc>
      </w:tr>
      <w:tr w:rsidR="003A0EF9" w:rsidRPr="009D5461" w14:paraId="2F95A8F6" w14:textId="77777777" w:rsidTr="003A0EF9">
        <w:trPr>
          <w:trHeight w:val="20"/>
        </w:trPr>
        <w:tc>
          <w:tcPr>
            <w:tcW w:w="1441" w:type="dxa"/>
            <w:vAlign w:val="center"/>
          </w:tcPr>
          <w:p w14:paraId="78BDB417" w14:textId="22E366DB" w:rsidR="003A0EF9" w:rsidRPr="003A0EF9" w:rsidRDefault="003A0EF9" w:rsidP="003A0EF9">
            <w:pPr>
              <w:ind w:firstLine="0"/>
              <w:jc w:val="center"/>
              <w:rPr>
                <w:rFonts w:ascii="Cambria Math" w:hAnsi="Cambria Math"/>
              </w:rPr>
            </w:pPr>
            <w:r w:rsidRPr="003A0EF9">
              <w:rPr>
                <w:rFonts w:ascii="Cambria Math" w:hAnsi="Cambria Math"/>
              </w:rPr>
              <w:t>4</w:t>
            </w:r>
          </w:p>
        </w:tc>
        <w:tc>
          <w:tcPr>
            <w:tcW w:w="1442" w:type="dxa"/>
            <w:vAlign w:val="center"/>
          </w:tcPr>
          <w:p w14:paraId="20B2D4D6" w14:textId="21E2FBC2" w:rsidR="003A0EF9" w:rsidRPr="003A0EF9" w:rsidRDefault="003A0EF9" w:rsidP="003A0EF9">
            <w:pPr>
              <w:ind w:firstLine="0"/>
              <w:jc w:val="center"/>
              <w:rPr>
                <w:rFonts w:ascii="Cambria Math" w:hAnsi="Cambria Math"/>
              </w:rPr>
            </w:pPr>
            <w:r w:rsidRPr="003A0EF9">
              <w:rPr>
                <w:rFonts w:ascii="Cambria Math" w:hAnsi="Cambria Math"/>
              </w:rPr>
              <w:t>He</w:t>
            </w:r>
            <w:r w:rsidRPr="003A0EF9">
              <w:rPr>
                <w:rFonts w:ascii="Cambria Math" w:hAnsi="Cambria Math"/>
              </w:rPr>
              <w:t>灯</w:t>
            </w:r>
          </w:p>
        </w:tc>
        <w:tc>
          <w:tcPr>
            <w:tcW w:w="1442" w:type="dxa"/>
            <w:vAlign w:val="center"/>
          </w:tcPr>
          <w:p w14:paraId="079BE099" w14:textId="200267BD" w:rsidR="003A0EF9" w:rsidRPr="003A0EF9" w:rsidRDefault="003A0EF9" w:rsidP="003A0EF9">
            <w:pPr>
              <w:ind w:firstLine="0"/>
              <w:jc w:val="center"/>
              <w:rPr>
                <w:rFonts w:ascii="Cambria Math" w:hAnsi="Cambria Math"/>
              </w:rPr>
            </w:pPr>
            <w:r w:rsidRPr="003A0EF9">
              <w:rPr>
                <w:rFonts w:ascii="Cambria Math" w:hAnsi="Cambria Math"/>
              </w:rPr>
              <w:t>492.19</w:t>
            </w:r>
          </w:p>
        </w:tc>
        <w:tc>
          <w:tcPr>
            <w:tcW w:w="1441" w:type="dxa"/>
            <w:vAlign w:val="center"/>
          </w:tcPr>
          <w:p w14:paraId="020412AC" w14:textId="51C53222" w:rsidR="003A0EF9" w:rsidRPr="003A0EF9" w:rsidRDefault="003A0EF9" w:rsidP="003A0EF9">
            <w:pPr>
              <w:ind w:firstLine="0"/>
              <w:jc w:val="center"/>
              <w:rPr>
                <w:rFonts w:ascii="Cambria Math" w:hAnsi="Cambria Math"/>
              </w:rPr>
            </w:pPr>
            <w:r w:rsidRPr="003A0EF9">
              <w:rPr>
                <w:rFonts w:ascii="Cambria Math" w:hAnsi="Cambria Math"/>
              </w:rPr>
              <w:t>501.57</w:t>
            </w:r>
          </w:p>
        </w:tc>
        <w:tc>
          <w:tcPr>
            <w:tcW w:w="1442" w:type="dxa"/>
            <w:vAlign w:val="center"/>
          </w:tcPr>
          <w:p w14:paraId="496B4FC8" w14:textId="152134D8" w:rsidR="003A0EF9" w:rsidRPr="003A0EF9" w:rsidRDefault="003A0EF9" w:rsidP="003A0EF9">
            <w:pPr>
              <w:ind w:firstLine="0"/>
              <w:jc w:val="center"/>
              <w:rPr>
                <w:rFonts w:ascii="Cambria Math" w:hAnsi="Cambria Math"/>
              </w:rPr>
            </w:pPr>
            <w:r w:rsidRPr="003A0EF9">
              <w:rPr>
                <w:rFonts w:ascii="Cambria Math" w:hAnsi="Cambria Math"/>
              </w:rPr>
              <w:t>504.77</w:t>
            </w:r>
          </w:p>
        </w:tc>
        <w:tc>
          <w:tcPr>
            <w:tcW w:w="1442" w:type="dxa"/>
            <w:vAlign w:val="center"/>
          </w:tcPr>
          <w:p w14:paraId="34E07802" w14:textId="35F50AED" w:rsidR="003A0EF9" w:rsidRPr="003A0EF9" w:rsidRDefault="003A0EF9" w:rsidP="003A0EF9">
            <w:pPr>
              <w:ind w:firstLine="0"/>
              <w:jc w:val="center"/>
              <w:rPr>
                <w:rFonts w:ascii="Cambria Math" w:hAnsi="Cambria Math"/>
              </w:rPr>
            </w:pPr>
            <w:r w:rsidRPr="003A0EF9">
              <w:rPr>
                <w:rFonts w:ascii="Cambria Math" w:hAnsi="Cambria Math"/>
              </w:rPr>
              <w:t>504.81</w:t>
            </w:r>
          </w:p>
        </w:tc>
        <w:tc>
          <w:tcPr>
            <w:tcW w:w="1442" w:type="dxa"/>
            <w:vAlign w:val="center"/>
          </w:tcPr>
          <w:p w14:paraId="714CEFBA" w14:textId="634F2344" w:rsidR="003A0EF9" w:rsidRPr="003A0EF9" w:rsidRDefault="003A0EF9" w:rsidP="003A0EF9">
            <w:pPr>
              <w:ind w:firstLine="0"/>
              <w:jc w:val="center"/>
              <w:rPr>
                <w:rFonts w:ascii="Cambria Math" w:hAnsi="Cambria Math"/>
              </w:rPr>
            </w:pPr>
            <w:r w:rsidRPr="003A0EF9">
              <w:rPr>
                <w:rFonts w:ascii="Cambria Math" w:hAnsi="Cambria Math"/>
              </w:rPr>
              <w:t>0.4</w:t>
            </w:r>
          </w:p>
        </w:tc>
      </w:tr>
      <w:tr w:rsidR="003A0EF9" w:rsidRPr="009D5461" w14:paraId="002CE61C" w14:textId="77777777" w:rsidTr="003A0EF9">
        <w:trPr>
          <w:trHeight w:val="20"/>
        </w:trPr>
        <w:tc>
          <w:tcPr>
            <w:tcW w:w="1441" w:type="dxa"/>
            <w:vAlign w:val="center"/>
          </w:tcPr>
          <w:p w14:paraId="3B957CC9" w14:textId="6E08D219" w:rsidR="003A0EF9" w:rsidRPr="003A0EF9" w:rsidRDefault="003A0EF9" w:rsidP="003A0EF9">
            <w:pPr>
              <w:ind w:firstLine="0"/>
              <w:jc w:val="center"/>
              <w:rPr>
                <w:rFonts w:ascii="Cambria Math" w:hAnsi="Cambria Math"/>
              </w:rPr>
            </w:pPr>
            <w:r w:rsidRPr="003A0EF9">
              <w:rPr>
                <w:rFonts w:ascii="Cambria Math" w:hAnsi="Cambria Math"/>
              </w:rPr>
              <w:t>5</w:t>
            </w:r>
          </w:p>
        </w:tc>
        <w:tc>
          <w:tcPr>
            <w:tcW w:w="1442" w:type="dxa"/>
            <w:vAlign w:val="center"/>
          </w:tcPr>
          <w:p w14:paraId="70E1018F" w14:textId="63710696" w:rsidR="003A0EF9" w:rsidRPr="003A0EF9" w:rsidRDefault="003A0EF9" w:rsidP="003A0EF9">
            <w:pPr>
              <w:ind w:firstLine="0"/>
              <w:jc w:val="center"/>
              <w:rPr>
                <w:rFonts w:ascii="Cambria Math" w:hAnsi="Cambria Math"/>
              </w:rPr>
            </w:pPr>
            <w:r w:rsidRPr="003A0EF9">
              <w:rPr>
                <w:rFonts w:ascii="Cambria Math" w:hAnsi="Cambria Math"/>
              </w:rPr>
              <w:t>He</w:t>
            </w:r>
            <w:r w:rsidRPr="003A0EF9">
              <w:rPr>
                <w:rFonts w:ascii="Cambria Math" w:hAnsi="Cambria Math"/>
              </w:rPr>
              <w:t>灯</w:t>
            </w:r>
          </w:p>
        </w:tc>
        <w:tc>
          <w:tcPr>
            <w:tcW w:w="1442" w:type="dxa"/>
            <w:vAlign w:val="center"/>
          </w:tcPr>
          <w:p w14:paraId="0305C34A" w14:textId="02168BED" w:rsidR="003A0EF9" w:rsidRPr="003A0EF9" w:rsidRDefault="003A0EF9" w:rsidP="003A0EF9">
            <w:pPr>
              <w:ind w:firstLine="0"/>
              <w:jc w:val="center"/>
              <w:rPr>
                <w:rFonts w:ascii="Cambria Math" w:hAnsi="Cambria Math"/>
              </w:rPr>
            </w:pPr>
            <w:r w:rsidRPr="003A0EF9">
              <w:rPr>
                <w:rFonts w:ascii="Cambria Math" w:hAnsi="Cambria Math"/>
              </w:rPr>
              <w:t>438.79</w:t>
            </w:r>
          </w:p>
        </w:tc>
        <w:tc>
          <w:tcPr>
            <w:tcW w:w="1441" w:type="dxa"/>
            <w:vAlign w:val="center"/>
          </w:tcPr>
          <w:p w14:paraId="0F219692" w14:textId="3602B7FF" w:rsidR="003A0EF9" w:rsidRPr="003A0EF9" w:rsidRDefault="003A0EF9" w:rsidP="003A0EF9">
            <w:pPr>
              <w:ind w:firstLine="0"/>
              <w:jc w:val="center"/>
              <w:rPr>
                <w:rFonts w:ascii="Cambria Math" w:hAnsi="Cambria Math"/>
              </w:rPr>
            </w:pPr>
            <w:r w:rsidRPr="003A0EF9">
              <w:rPr>
                <w:rFonts w:ascii="Cambria Math" w:hAnsi="Cambria Math"/>
              </w:rPr>
              <w:t>443.74</w:t>
            </w:r>
          </w:p>
        </w:tc>
        <w:tc>
          <w:tcPr>
            <w:tcW w:w="1442" w:type="dxa"/>
            <w:vAlign w:val="center"/>
          </w:tcPr>
          <w:p w14:paraId="169A2AB9" w14:textId="2159949F" w:rsidR="003A0EF9" w:rsidRPr="003A0EF9" w:rsidRDefault="003A0EF9" w:rsidP="003A0EF9">
            <w:pPr>
              <w:ind w:firstLine="0"/>
              <w:jc w:val="center"/>
              <w:rPr>
                <w:rFonts w:ascii="Cambria Math" w:hAnsi="Cambria Math"/>
              </w:rPr>
            </w:pPr>
            <w:r w:rsidRPr="003A0EF9">
              <w:rPr>
                <w:rFonts w:ascii="Cambria Math" w:hAnsi="Cambria Math"/>
              </w:rPr>
              <w:t>447.15</w:t>
            </w:r>
          </w:p>
        </w:tc>
        <w:tc>
          <w:tcPr>
            <w:tcW w:w="1442" w:type="dxa"/>
            <w:vAlign w:val="center"/>
          </w:tcPr>
          <w:p w14:paraId="3365B0DB" w14:textId="04A76039" w:rsidR="003A0EF9" w:rsidRPr="003A0EF9" w:rsidRDefault="003A0EF9" w:rsidP="003A0EF9">
            <w:pPr>
              <w:ind w:firstLine="0"/>
              <w:jc w:val="center"/>
              <w:rPr>
                <w:rFonts w:ascii="Cambria Math" w:hAnsi="Cambria Math"/>
              </w:rPr>
            </w:pPr>
            <w:r w:rsidRPr="003A0EF9">
              <w:rPr>
                <w:rFonts w:ascii="Cambria Math" w:hAnsi="Cambria Math"/>
              </w:rPr>
              <w:t>447.16</w:t>
            </w:r>
          </w:p>
        </w:tc>
        <w:tc>
          <w:tcPr>
            <w:tcW w:w="1442" w:type="dxa"/>
            <w:vAlign w:val="center"/>
          </w:tcPr>
          <w:p w14:paraId="5F3E9D7E" w14:textId="2423109F" w:rsidR="003A0EF9" w:rsidRPr="003A0EF9" w:rsidRDefault="003A0EF9" w:rsidP="003A0EF9">
            <w:pPr>
              <w:ind w:firstLine="0"/>
              <w:jc w:val="center"/>
              <w:rPr>
                <w:rFonts w:ascii="Cambria Math" w:hAnsi="Cambria Math"/>
              </w:rPr>
            </w:pPr>
            <w:r w:rsidRPr="003A0EF9">
              <w:rPr>
                <w:rFonts w:ascii="Cambria Math" w:hAnsi="Cambria Math"/>
              </w:rPr>
              <w:t>0.1</w:t>
            </w:r>
          </w:p>
        </w:tc>
      </w:tr>
      <w:tr w:rsidR="003A0EF9" w:rsidRPr="009D5461" w14:paraId="3AFA8888" w14:textId="77777777" w:rsidTr="003A0EF9">
        <w:trPr>
          <w:trHeight w:val="20"/>
        </w:trPr>
        <w:tc>
          <w:tcPr>
            <w:tcW w:w="1441" w:type="dxa"/>
            <w:tcBorders>
              <w:bottom w:val="single" w:sz="12" w:space="0" w:color="auto"/>
            </w:tcBorders>
            <w:vAlign w:val="center"/>
          </w:tcPr>
          <w:p w14:paraId="1B7FAFA0" w14:textId="1AF81492" w:rsidR="003A0EF9" w:rsidRPr="003A0EF9" w:rsidRDefault="003A0EF9" w:rsidP="003A0EF9">
            <w:pPr>
              <w:ind w:firstLine="0"/>
              <w:jc w:val="center"/>
              <w:rPr>
                <w:rFonts w:ascii="Cambria Math" w:hAnsi="Cambria Math"/>
              </w:rPr>
            </w:pPr>
            <w:r w:rsidRPr="003A0EF9">
              <w:rPr>
                <w:rFonts w:ascii="Cambria Math" w:hAnsi="Cambria Math"/>
              </w:rPr>
              <w:t>6</w:t>
            </w:r>
          </w:p>
        </w:tc>
        <w:tc>
          <w:tcPr>
            <w:tcW w:w="1442" w:type="dxa"/>
            <w:tcBorders>
              <w:bottom w:val="single" w:sz="12" w:space="0" w:color="auto"/>
            </w:tcBorders>
            <w:vAlign w:val="center"/>
          </w:tcPr>
          <w:p w14:paraId="0C8140D4" w14:textId="57CC9648" w:rsidR="003A0EF9" w:rsidRPr="003A0EF9" w:rsidRDefault="003A0EF9" w:rsidP="003A0EF9">
            <w:pPr>
              <w:ind w:firstLine="0"/>
              <w:jc w:val="center"/>
              <w:rPr>
                <w:rFonts w:ascii="Cambria Math" w:hAnsi="Cambria Math"/>
              </w:rPr>
            </w:pPr>
            <w:r w:rsidRPr="003A0EF9">
              <w:rPr>
                <w:rFonts w:ascii="Cambria Math" w:hAnsi="Cambria Math"/>
              </w:rPr>
              <w:t>He</w:t>
            </w:r>
            <w:r w:rsidRPr="003A0EF9">
              <w:rPr>
                <w:rFonts w:ascii="Cambria Math" w:hAnsi="Cambria Math"/>
              </w:rPr>
              <w:t>灯</w:t>
            </w:r>
          </w:p>
        </w:tc>
        <w:tc>
          <w:tcPr>
            <w:tcW w:w="1442" w:type="dxa"/>
            <w:tcBorders>
              <w:bottom w:val="single" w:sz="12" w:space="0" w:color="auto"/>
            </w:tcBorders>
            <w:vAlign w:val="center"/>
          </w:tcPr>
          <w:p w14:paraId="55A0C53A" w14:textId="58864EE1" w:rsidR="003A0EF9" w:rsidRPr="003A0EF9" w:rsidRDefault="003A0EF9" w:rsidP="003A0EF9">
            <w:pPr>
              <w:ind w:firstLine="0"/>
              <w:jc w:val="center"/>
              <w:rPr>
                <w:rFonts w:ascii="Cambria Math" w:hAnsi="Cambria Math"/>
              </w:rPr>
            </w:pPr>
            <w:r w:rsidRPr="003A0EF9">
              <w:rPr>
                <w:rFonts w:ascii="Cambria Math" w:hAnsi="Cambria Math"/>
              </w:rPr>
              <w:t>402.62</w:t>
            </w:r>
          </w:p>
        </w:tc>
        <w:tc>
          <w:tcPr>
            <w:tcW w:w="1441" w:type="dxa"/>
            <w:tcBorders>
              <w:bottom w:val="single" w:sz="12" w:space="0" w:color="auto"/>
            </w:tcBorders>
            <w:vAlign w:val="center"/>
          </w:tcPr>
          <w:p w14:paraId="13BB3577" w14:textId="3F40EE94" w:rsidR="003A0EF9" w:rsidRPr="003A0EF9" w:rsidRDefault="003A0EF9" w:rsidP="003A0EF9">
            <w:pPr>
              <w:ind w:firstLine="0"/>
              <w:jc w:val="center"/>
              <w:rPr>
                <w:rFonts w:ascii="Cambria Math" w:hAnsi="Cambria Math"/>
              </w:rPr>
            </w:pPr>
            <w:r w:rsidRPr="003A0EF9">
              <w:rPr>
                <w:rFonts w:ascii="Cambria Math" w:hAnsi="Cambria Math"/>
              </w:rPr>
              <w:t>412.08</w:t>
            </w:r>
          </w:p>
        </w:tc>
        <w:tc>
          <w:tcPr>
            <w:tcW w:w="1442" w:type="dxa"/>
            <w:tcBorders>
              <w:bottom w:val="single" w:sz="12" w:space="0" w:color="auto"/>
            </w:tcBorders>
            <w:vAlign w:val="center"/>
          </w:tcPr>
          <w:p w14:paraId="4F9FF5F6" w14:textId="390D6794" w:rsidR="003A0EF9" w:rsidRPr="003A0EF9" w:rsidRDefault="003A0EF9" w:rsidP="003A0EF9">
            <w:pPr>
              <w:ind w:firstLine="0"/>
              <w:jc w:val="center"/>
              <w:rPr>
                <w:rFonts w:ascii="Cambria Math" w:hAnsi="Cambria Math"/>
              </w:rPr>
            </w:pPr>
            <w:r w:rsidRPr="003A0EF9">
              <w:rPr>
                <w:rFonts w:ascii="Cambria Math" w:hAnsi="Cambria Math"/>
              </w:rPr>
              <w:t>414.38</w:t>
            </w:r>
          </w:p>
        </w:tc>
        <w:tc>
          <w:tcPr>
            <w:tcW w:w="1442" w:type="dxa"/>
            <w:tcBorders>
              <w:bottom w:val="single" w:sz="12" w:space="0" w:color="auto"/>
            </w:tcBorders>
            <w:vAlign w:val="center"/>
          </w:tcPr>
          <w:p w14:paraId="46ABC47F" w14:textId="524B5B00" w:rsidR="003A0EF9" w:rsidRPr="003A0EF9" w:rsidRDefault="003A0EF9" w:rsidP="003A0EF9">
            <w:pPr>
              <w:ind w:firstLine="0"/>
              <w:jc w:val="center"/>
              <w:rPr>
                <w:rFonts w:ascii="Cambria Math" w:hAnsi="Cambria Math"/>
              </w:rPr>
            </w:pPr>
            <w:r w:rsidRPr="003A0EF9">
              <w:rPr>
                <w:rFonts w:ascii="Cambria Math" w:hAnsi="Cambria Math"/>
              </w:rPr>
              <w:t>414.35</w:t>
            </w:r>
          </w:p>
        </w:tc>
        <w:tc>
          <w:tcPr>
            <w:tcW w:w="1442" w:type="dxa"/>
            <w:tcBorders>
              <w:bottom w:val="single" w:sz="12" w:space="0" w:color="auto"/>
            </w:tcBorders>
            <w:vAlign w:val="center"/>
          </w:tcPr>
          <w:p w14:paraId="0FFEBF38" w14:textId="7EAEAC03" w:rsidR="003A0EF9" w:rsidRPr="003A0EF9" w:rsidRDefault="003A0EF9" w:rsidP="003A0EF9">
            <w:pPr>
              <w:ind w:firstLine="0"/>
              <w:jc w:val="center"/>
              <w:rPr>
                <w:rFonts w:ascii="Cambria Math" w:hAnsi="Cambria Math"/>
              </w:rPr>
            </w:pPr>
            <w:r w:rsidRPr="003A0EF9">
              <w:rPr>
                <w:rFonts w:ascii="Cambria Math" w:hAnsi="Cambria Math"/>
              </w:rPr>
              <w:t>0.3</w:t>
            </w:r>
          </w:p>
        </w:tc>
      </w:tr>
    </w:tbl>
    <w:p w14:paraId="3854A44C" w14:textId="77777777" w:rsidR="003D197B" w:rsidRDefault="003D197B" w:rsidP="003D197B">
      <w:pPr>
        <w:pStyle w:val="figurecaption"/>
        <w:numPr>
          <w:ilvl w:val="0"/>
          <w:numId w:val="0"/>
        </w:numPr>
        <w:jc w:val="both"/>
        <w:rPr>
          <w:lang w:eastAsia="zh-CN"/>
        </w:rPr>
      </w:pPr>
    </w:p>
    <w:p w14:paraId="02D07E2C" w14:textId="77777777" w:rsidR="007C657C" w:rsidRDefault="007C657C" w:rsidP="003D197B">
      <w:pPr>
        <w:pStyle w:val="figurecaption"/>
        <w:numPr>
          <w:ilvl w:val="0"/>
          <w:numId w:val="0"/>
        </w:numPr>
        <w:jc w:val="both"/>
        <w:rPr>
          <w:lang w:eastAsia="zh-CN"/>
        </w:rPr>
      </w:pPr>
    </w:p>
    <w:p w14:paraId="5FF648FF" w14:textId="77777777" w:rsidR="00817E3B" w:rsidRDefault="00817E3B" w:rsidP="003D197B">
      <w:pPr>
        <w:pStyle w:val="figurecaption"/>
        <w:numPr>
          <w:ilvl w:val="0"/>
          <w:numId w:val="0"/>
        </w:numPr>
        <w:jc w:val="both"/>
        <w:rPr>
          <w:rFonts w:hint="eastAsia"/>
          <w:lang w:eastAsia="zh-CN"/>
        </w:rPr>
      </w:pPr>
    </w:p>
    <w:p w14:paraId="72915253" w14:textId="77777777" w:rsidR="007C657C" w:rsidRDefault="007C657C" w:rsidP="003D197B">
      <w:pPr>
        <w:pStyle w:val="figurecaption"/>
        <w:numPr>
          <w:ilvl w:val="0"/>
          <w:numId w:val="0"/>
        </w:numPr>
        <w:jc w:val="both"/>
        <w:rPr>
          <w:lang w:eastAsia="zh-CN"/>
        </w:rPr>
      </w:pPr>
    </w:p>
    <w:p w14:paraId="6896B3D9" w14:textId="77777777" w:rsidR="007C657C" w:rsidRDefault="007C657C" w:rsidP="003D197B">
      <w:pPr>
        <w:pStyle w:val="figurecaption"/>
        <w:numPr>
          <w:ilvl w:val="0"/>
          <w:numId w:val="0"/>
        </w:numPr>
        <w:jc w:val="both"/>
        <w:rPr>
          <w:rFonts w:hint="eastAsia"/>
          <w:lang w:eastAsia="zh-CN"/>
        </w:rPr>
      </w:pPr>
    </w:p>
    <w:p w14:paraId="46590F1D" w14:textId="77777777" w:rsidR="00DE4C46" w:rsidRDefault="00DE4C46" w:rsidP="003D197B">
      <w:pPr>
        <w:pStyle w:val="figurecaption"/>
        <w:numPr>
          <w:ilvl w:val="0"/>
          <w:numId w:val="0"/>
        </w:numPr>
        <w:jc w:val="both"/>
        <w:rPr>
          <w:rFonts w:hint="eastAsia"/>
          <w:lang w:eastAsia="zh-CN"/>
        </w:rPr>
      </w:pPr>
    </w:p>
    <w:tbl>
      <w:tblPr>
        <w:tblStyle w:val="ab"/>
        <w:tblW w:w="0" w:type="auto"/>
        <w:tblLook w:val="04A0" w:firstRow="1" w:lastRow="0" w:firstColumn="1" w:lastColumn="0" w:noHBand="0" w:noVBand="1"/>
      </w:tblPr>
      <w:tblGrid>
        <w:gridCol w:w="10082"/>
      </w:tblGrid>
      <w:tr w:rsidR="0023070D" w14:paraId="5A20D4DA" w14:textId="77777777" w:rsidTr="00E4636E">
        <w:tc>
          <w:tcPr>
            <w:tcW w:w="10082" w:type="dxa"/>
            <w:tcBorders>
              <w:top w:val="nil"/>
              <w:left w:val="nil"/>
              <w:bottom w:val="nil"/>
              <w:right w:val="nil"/>
            </w:tcBorders>
            <w:vAlign w:val="center"/>
          </w:tcPr>
          <w:p w14:paraId="35CED07B" w14:textId="637FF89B" w:rsidR="0023070D" w:rsidRDefault="0023070D" w:rsidP="00DE4C46">
            <w:pPr>
              <w:ind w:firstLine="0"/>
              <w:jc w:val="center"/>
              <w:rPr>
                <w:rFonts w:hint="eastAsia"/>
              </w:rPr>
            </w:pPr>
            <w:r>
              <w:rPr>
                <w:noProof/>
              </w:rPr>
              <w:drawing>
                <wp:inline distT="0" distB="0" distL="0" distR="0" wp14:anchorId="3F714540" wp14:editId="59E35CFC">
                  <wp:extent cx="6217200" cy="2752522"/>
                  <wp:effectExtent l="0" t="0" r="0" b="0"/>
                  <wp:docPr id="2066494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94215" name=""/>
                          <pic:cNvPicPr/>
                        </pic:nvPicPr>
                        <pic:blipFill>
                          <a:blip r:embed="rId13"/>
                          <a:stretch>
                            <a:fillRect/>
                          </a:stretch>
                        </pic:blipFill>
                        <pic:spPr>
                          <a:xfrm>
                            <a:off x="0" y="0"/>
                            <a:ext cx="6217200" cy="2752522"/>
                          </a:xfrm>
                          <a:prstGeom prst="rect">
                            <a:avLst/>
                          </a:prstGeom>
                        </pic:spPr>
                      </pic:pic>
                    </a:graphicData>
                  </a:graphic>
                </wp:inline>
              </w:drawing>
            </w:r>
          </w:p>
        </w:tc>
      </w:tr>
      <w:tr w:rsidR="0023070D" w14:paraId="5ED0CC48" w14:textId="77777777" w:rsidTr="00E4636E">
        <w:trPr>
          <w:trHeight w:val="239"/>
        </w:trPr>
        <w:tc>
          <w:tcPr>
            <w:tcW w:w="10082" w:type="dxa"/>
            <w:tcBorders>
              <w:top w:val="nil"/>
              <w:left w:val="nil"/>
              <w:bottom w:val="nil"/>
              <w:right w:val="nil"/>
            </w:tcBorders>
            <w:vAlign w:val="center"/>
          </w:tcPr>
          <w:p w14:paraId="28BF4F9B" w14:textId="77777777" w:rsidR="006E0402" w:rsidRDefault="0023070D" w:rsidP="00493E97">
            <w:pPr>
              <w:ind w:firstLine="0"/>
              <w:jc w:val="center"/>
              <w:rPr>
                <w:rFonts w:ascii="Cambria Math" w:hAnsi="Cambria Math"/>
                <w:sz w:val="16"/>
                <w:szCs w:val="16"/>
              </w:rPr>
            </w:pPr>
            <w:r w:rsidRPr="006E0402">
              <w:rPr>
                <w:rFonts w:ascii="Cambria Math" w:hAnsi="Cambria Math"/>
                <w:sz w:val="16"/>
                <w:szCs w:val="16"/>
              </w:rPr>
              <w:t xml:space="preserve">(a) n=3 </w:t>
            </w:r>
            <w:r w:rsidRPr="006E0402">
              <w:rPr>
                <w:rFonts w:ascii="Cambria Math" w:hAnsi="Cambria Math"/>
                <w:sz w:val="16"/>
                <w:szCs w:val="16"/>
              </w:rPr>
              <w:t>定标图（</w:t>
            </w:r>
            <w:r w:rsidRPr="006E0402">
              <w:rPr>
                <w:rFonts w:ascii="Cambria Math" w:hAnsi="Cambria Math"/>
                <w:sz w:val="16"/>
                <w:szCs w:val="16"/>
              </w:rPr>
              <w:t>Ne</w:t>
            </w:r>
            <w:r w:rsidRPr="006E0402">
              <w:rPr>
                <w:rFonts w:ascii="Cambria Math" w:hAnsi="Cambria Math"/>
                <w:sz w:val="16"/>
                <w:szCs w:val="16"/>
              </w:rPr>
              <w:t>灯）</w:t>
            </w:r>
          </w:p>
          <w:p w14:paraId="0B4678B2" w14:textId="77777777" w:rsidR="008A7410" w:rsidRDefault="008A7410" w:rsidP="00493E97">
            <w:pPr>
              <w:ind w:firstLine="0"/>
              <w:jc w:val="center"/>
              <w:rPr>
                <w:rFonts w:ascii="Cambria Math" w:hAnsi="Cambria Math"/>
                <w:sz w:val="16"/>
                <w:szCs w:val="16"/>
              </w:rPr>
            </w:pPr>
          </w:p>
          <w:p w14:paraId="67F93771" w14:textId="72CE73C2" w:rsidR="008A7410" w:rsidRPr="00493E97" w:rsidRDefault="008A7410" w:rsidP="00493E97">
            <w:pPr>
              <w:ind w:firstLine="0"/>
              <w:jc w:val="center"/>
              <w:rPr>
                <w:rFonts w:ascii="Cambria Math" w:hAnsi="Cambria Math" w:hint="eastAsia"/>
                <w:sz w:val="16"/>
                <w:szCs w:val="16"/>
              </w:rPr>
            </w:pPr>
          </w:p>
        </w:tc>
      </w:tr>
      <w:tr w:rsidR="0023070D" w14:paraId="5F9A45C3" w14:textId="77777777" w:rsidTr="00E4636E">
        <w:tc>
          <w:tcPr>
            <w:tcW w:w="10082" w:type="dxa"/>
            <w:tcBorders>
              <w:top w:val="nil"/>
              <w:left w:val="nil"/>
              <w:bottom w:val="nil"/>
              <w:right w:val="nil"/>
            </w:tcBorders>
            <w:vAlign w:val="center"/>
          </w:tcPr>
          <w:p w14:paraId="424802A5" w14:textId="6FC957C3" w:rsidR="0023070D" w:rsidRPr="00DE4C46" w:rsidRDefault="0023070D" w:rsidP="00DE4C46">
            <w:pPr>
              <w:ind w:firstLine="0"/>
              <w:jc w:val="center"/>
              <w:rPr>
                <w:rFonts w:ascii="Cambria Math" w:hAnsi="Cambria Math"/>
              </w:rPr>
            </w:pPr>
            <w:r w:rsidRPr="0023070D">
              <w:rPr>
                <w:rFonts w:ascii="Cambria Math" w:hAnsi="Cambria Math"/>
              </w:rPr>
              <w:drawing>
                <wp:inline distT="0" distB="0" distL="0" distR="0" wp14:anchorId="1A38BF11" wp14:editId="7C6CB951">
                  <wp:extent cx="6217920" cy="2754689"/>
                  <wp:effectExtent l="0" t="0" r="0" b="7620"/>
                  <wp:docPr id="186708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2550" name=""/>
                          <pic:cNvPicPr/>
                        </pic:nvPicPr>
                        <pic:blipFill>
                          <a:blip r:embed="rId14"/>
                          <a:stretch>
                            <a:fillRect/>
                          </a:stretch>
                        </pic:blipFill>
                        <pic:spPr>
                          <a:xfrm>
                            <a:off x="0" y="0"/>
                            <a:ext cx="6227850" cy="2759088"/>
                          </a:xfrm>
                          <a:prstGeom prst="rect">
                            <a:avLst/>
                          </a:prstGeom>
                        </pic:spPr>
                      </pic:pic>
                    </a:graphicData>
                  </a:graphic>
                </wp:inline>
              </w:drawing>
            </w:r>
          </w:p>
        </w:tc>
      </w:tr>
      <w:tr w:rsidR="0023070D" w14:paraId="5BE77ACF" w14:textId="77777777" w:rsidTr="00E4636E">
        <w:tc>
          <w:tcPr>
            <w:tcW w:w="10082" w:type="dxa"/>
            <w:tcBorders>
              <w:top w:val="nil"/>
              <w:left w:val="nil"/>
              <w:bottom w:val="nil"/>
              <w:right w:val="nil"/>
            </w:tcBorders>
            <w:vAlign w:val="center"/>
          </w:tcPr>
          <w:p w14:paraId="2A32049B" w14:textId="07465DA2" w:rsidR="007C657C" w:rsidRPr="007C657C" w:rsidRDefault="0023070D" w:rsidP="007C657C">
            <w:pPr>
              <w:ind w:firstLine="0"/>
              <w:jc w:val="center"/>
              <w:rPr>
                <w:rFonts w:ascii="Cambria Math" w:hAnsi="Cambria Math" w:hint="eastAsia"/>
                <w:sz w:val="16"/>
                <w:szCs w:val="16"/>
              </w:rPr>
            </w:pPr>
            <w:r w:rsidRPr="006E0402">
              <w:rPr>
                <w:rFonts w:ascii="Cambria Math" w:hAnsi="Cambria Math"/>
                <w:sz w:val="16"/>
                <w:szCs w:val="16"/>
              </w:rPr>
              <w:t xml:space="preserve">(b) n=4 </w:t>
            </w:r>
            <w:r w:rsidRPr="006E0402">
              <w:rPr>
                <w:rFonts w:ascii="Cambria Math" w:hAnsi="Cambria Math"/>
                <w:sz w:val="16"/>
                <w:szCs w:val="16"/>
              </w:rPr>
              <w:t>定标图（</w:t>
            </w:r>
            <w:r w:rsidRPr="006E0402">
              <w:rPr>
                <w:rFonts w:ascii="Cambria Math" w:hAnsi="Cambria Math"/>
                <w:sz w:val="16"/>
                <w:szCs w:val="16"/>
              </w:rPr>
              <w:t>He</w:t>
            </w:r>
            <w:r w:rsidRPr="006E0402">
              <w:rPr>
                <w:rFonts w:ascii="Cambria Math" w:hAnsi="Cambria Math"/>
                <w:sz w:val="16"/>
                <w:szCs w:val="16"/>
              </w:rPr>
              <w:t>灯）</w:t>
            </w:r>
          </w:p>
        </w:tc>
      </w:tr>
      <w:tr w:rsidR="007C657C" w14:paraId="1AD5F1BA" w14:textId="77777777" w:rsidTr="00E4636E">
        <w:tc>
          <w:tcPr>
            <w:tcW w:w="10082" w:type="dxa"/>
            <w:tcBorders>
              <w:top w:val="nil"/>
              <w:left w:val="nil"/>
              <w:bottom w:val="nil"/>
              <w:right w:val="nil"/>
            </w:tcBorders>
            <w:vAlign w:val="center"/>
          </w:tcPr>
          <w:p w14:paraId="116BF355" w14:textId="77777777" w:rsidR="007C657C" w:rsidRDefault="007C657C" w:rsidP="00493E97">
            <w:pPr>
              <w:ind w:firstLine="0"/>
              <w:rPr>
                <w:rFonts w:ascii="Cambria Math" w:hAnsi="Cambria Math"/>
                <w:sz w:val="16"/>
                <w:szCs w:val="16"/>
              </w:rPr>
            </w:pPr>
          </w:p>
          <w:p w14:paraId="6A31AC6C" w14:textId="77777777" w:rsidR="008A7410" w:rsidRDefault="008A7410" w:rsidP="00493E97">
            <w:pPr>
              <w:ind w:firstLine="0"/>
              <w:rPr>
                <w:rFonts w:ascii="Cambria Math" w:hAnsi="Cambria Math"/>
                <w:sz w:val="16"/>
                <w:szCs w:val="16"/>
              </w:rPr>
            </w:pPr>
          </w:p>
          <w:p w14:paraId="3AE53F3B" w14:textId="77777777" w:rsidR="008A7410" w:rsidRDefault="008A7410" w:rsidP="00493E97">
            <w:pPr>
              <w:ind w:firstLine="0"/>
              <w:rPr>
                <w:rFonts w:ascii="Cambria Math" w:hAnsi="Cambria Math"/>
                <w:sz w:val="16"/>
                <w:szCs w:val="16"/>
              </w:rPr>
            </w:pPr>
          </w:p>
          <w:p w14:paraId="294FCCA3" w14:textId="77777777" w:rsidR="008A7410" w:rsidRDefault="008A7410" w:rsidP="00493E97">
            <w:pPr>
              <w:ind w:firstLine="0"/>
              <w:rPr>
                <w:rFonts w:ascii="Cambria Math" w:hAnsi="Cambria Math"/>
                <w:sz w:val="16"/>
                <w:szCs w:val="16"/>
              </w:rPr>
            </w:pPr>
          </w:p>
          <w:p w14:paraId="0B337B1C" w14:textId="77777777" w:rsidR="008A7410" w:rsidRDefault="008A7410" w:rsidP="00493E97">
            <w:pPr>
              <w:ind w:firstLine="0"/>
              <w:rPr>
                <w:rFonts w:ascii="Cambria Math" w:hAnsi="Cambria Math"/>
                <w:sz w:val="16"/>
                <w:szCs w:val="16"/>
              </w:rPr>
            </w:pPr>
          </w:p>
          <w:p w14:paraId="04C672E0" w14:textId="77777777" w:rsidR="008A7410" w:rsidRDefault="008A7410" w:rsidP="00493E97">
            <w:pPr>
              <w:ind w:firstLine="0"/>
              <w:rPr>
                <w:rFonts w:ascii="Cambria Math" w:hAnsi="Cambria Math"/>
                <w:sz w:val="16"/>
                <w:szCs w:val="16"/>
              </w:rPr>
            </w:pPr>
          </w:p>
          <w:p w14:paraId="2B6957B6" w14:textId="77777777" w:rsidR="008A7410" w:rsidRDefault="008A7410" w:rsidP="00493E97">
            <w:pPr>
              <w:ind w:firstLine="0"/>
              <w:rPr>
                <w:rFonts w:ascii="Cambria Math" w:hAnsi="Cambria Math"/>
                <w:sz w:val="16"/>
                <w:szCs w:val="16"/>
              </w:rPr>
            </w:pPr>
          </w:p>
          <w:p w14:paraId="2E07C071" w14:textId="77777777" w:rsidR="008A7410" w:rsidRDefault="008A7410" w:rsidP="00493E97">
            <w:pPr>
              <w:ind w:firstLine="0"/>
              <w:rPr>
                <w:rFonts w:ascii="Cambria Math" w:hAnsi="Cambria Math"/>
                <w:sz w:val="16"/>
                <w:szCs w:val="16"/>
              </w:rPr>
            </w:pPr>
          </w:p>
          <w:p w14:paraId="79D1CF2D" w14:textId="77777777" w:rsidR="008A7410" w:rsidRDefault="008A7410" w:rsidP="00493E97">
            <w:pPr>
              <w:ind w:firstLine="0"/>
              <w:rPr>
                <w:rFonts w:ascii="Cambria Math" w:hAnsi="Cambria Math"/>
                <w:sz w:val="16"/>
                <w:szCs w:val="16"/>
              </w:rPr>
            </w:pPr>
          </w:p>
          <w:p w14:paraId="58D4A537" w14:textId="77777777" w:rsidR="008A7410" w:rsidRDefault="008A7410" w:rsidP="00493E97">
            <w:pPr>
              <w:ind w:firstLine="0"/>
              <w:rPr>
                <w:rFonts w:ascii="Cambria Math" w:hAnsi="Cambria Math"/>
                <w:sz w:val="16"/>
                <w:szCs w:val="16"/>
              </w:rPr>
            </w:pPr>
          </w:p>
          <w:p w14:paraId="327703B4" w14:textId="77777777" w:rsidR="008A7410" w:rsidRPr="006E0402" w:rsidRDefault="008A7410" w:rsidP="00493E97">
            <w:pPr>
              <w:ind w:firstLine="0"/>
              <w:rPr>
                <w:rFonts w:ascii="Cambria Math" w:hAnsi="Cambria Math" w:hint="eastAsia"/>
                <w:sz w:val="16"/>
                <w:szCs w:val="16"/>
              </w:rPr>
            </w:pPr>
          </w:p>
        </w:tc>
      </w:tr>
      <w:tr w:rsidR="0023070D" w14:paraId="31A7A7A1" w14:textId="77777777" w:rsidTr="00E4636E">
        <w:tc>
          <w:tcPr>
            <w:tcW w:w="10082" w:type="dxa"/>
            <w:tcBorders>
              <w:top w:val="nil"/>
              <w:left w:val="nil"/>
              <w:bottom w:val="nil"/>
              <w:right w:val="nil"/>
            </w:tcBorders>
            <w:vAlign w:val="center"/>
          </w:tcPr>
          <w:p w14:paraId="105BED34" w14:textId="3175869A" w:rsidR="0023070D" w:rsidRPr="00DE4C46" w:rsidRDefault="0023070D" w:rsidP="00DE4C46">
            <w:pPr>
              <w:ind w:firstLine="0"/>
              <w:jc w:val="center"/>
              <w:rPr>
                <w:rFonts w:ascii="Cambria Math" w:hAnsi="Cambria Math"/>
              </w:rPr>
            </w:pPr>
            <w:r w:rsidRPr="0023070D">
              <w:rPr>
                <w:rFonts w:ascii="Cambria Math" w:hAnsi="Cambria Math"/>
              </w:rPr>
              <w:lastRenderedPageBreak/>
              <w:drawing>
                <wp:inline distT="0" distB="0" distL="0" distR="0" wp14:anchorId="04B99100" wp14:editId="71BFA113">
                  <wp:extent cx="6217200" cy="2756833"/>
                  <wp:effectExtent l="0" t="0" r="0" b="5715"/>
                  <wp:docPr id="1998308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08118" name=""/>
                          <pic:cNvPicPr/>
                        </pic:nvPicPr>
                        <pic:blipFill>
                          <a:blip r:embed="rId15"/>
                          <a:stretch>
                            <a:fillRect/>
                          </a:stretch>
                        </pic:blipFill>
                        <pic:spPr>
                          <a:xfrm>
                            <a:off x="0" y="0"/>
                            <a:ext cx="6217200" cy="2756833"/>
                          </a:xfrm>
                          <a:prstGeom prst="rect">
                            <a:avLst/>
                          </a:prstGeom>
                        </pic:spPr>
                      </pic:pic>
                    </a:graphicData>
                  </a:graphic>
                </wp:inline>
              </w:drawing>
            </w:r>
          </w:p>
        </w:tc>
      </w:tr>
      <w:tr w:rsidR="0023070D" w14:paraId="32DE9C70" w14:textId="77777777" w:rsidTr="00E4636E">
        <w:tc>
          <w:tcPr>
            <w:tcW w:w="10082" w:type="dxa"/>
            <w:tcBorders>
              <w:top w:val="nil"/>
              <w:left w:val="nil"/>
              <w:bottom w:val="nil"/>
              <w:right w:val="nil"/>
            </w:tcBorders>
            <w:vAlign w:val="center"/>
          </w:tcPr>
          <w:p w14:paraId="1A87BECF" w14:textId="77777777" w:rsidR="0023070D" w:rsidRDefault="0023070D" w:rsidP="00DE4C46">
            <w:pPr>
              <w:ind w:firstLine="0"/>
              <w:jc w:val="center"/>
              <w:rPr>
                <w:rFonts w:ascii="Cambria Math" w:hAnsi="Cambria Math"/>
                <w:sz w:val="16"/>
                <w:szCs w:val="16"/>
              </w:rPr>
            </w:pPr>
            <w:r w:rsidRPr="006E0402">
              <w:rPr>
                <w:rFonts w:ascii="Cambria Math" w:hAnsi="Cambria Math"/>
                <w:sz w:val="16"/>
                <w:szCs w:val="16"/>
              </w:rPr>
              <w:t xml:space="preserve">(c) n=5 </w:t>
            </w:r>
            <w:r w:rsidRPr="006E0402">
              <w:rPr>
                <w:rFonts w:ascii="Cambria Math" w:hAnsi="Cambria Math"/>
                <w:sz w:val="16"/>
                <w:szCs w:val="16"/>
              </w:rPr>
              <w:t>定标图（</w:t>
            </w:r>
            <w:r w:rsidRPr="006E0402">
              <w:rPr>
                <w:rFonts w:ascii="Cambria Math" w:hAnsi="Cambria Math"/>
                <w:sz w:val="16"/>
                <w:szCs w:val="16"/>
              </w:rPr>
              <w:t>He</w:t>
            </w:r>
            <w:r w:rsidRPr="006E0402">
              <w:rPr>
                <w:rFonts w:ascii="Cambria Math" w:hAnsi="Cambria Math"/>
                <w:sz w:val="16"/>
                <w:szCs w:val="16"/>
              </w:rPr>
              <w:t>灯）</w:t>
            </w:r>
          </w:p>
          <w:p w14:paraId="49463593" w14:textId="77777777" w:rsidR="006E0402" w:rsidRDefault="006E0402" w:rsidP="00DE4C46">
            <w:pPr>
              <w:ind w:firstLine="0"/>
              <w:jc w:val="center"/>
              <w:rPr>
                <w:rFonts w:ascii="Cambria Math" w:hAnsi="Cambria Math"/>
                <w:sz w:val="16"/>
                <w:szCs w:val="16"/>
              </w:rPr>
            </w:pPr>
          </w:p>
          <w:p w14:paraId="4BFC8DF4" w14:textId="78655725" w:rsidR="006E0402" w:rsidRPr="00DE4C46" w:rsidRDefault="006E0402" w:rsidP="00DE4C46">
            <w:pPr>
              <w:ind w:firstLine="0"/>
              <w:jc w:val="center"/>
              <w:rPr>
                <w:rFonts w:ascii="Cambria Math" w:hAnsi="Cambria Math" w:hint="eastAsia"/>
              </w:rPr>
            </w:pPr>
          </w:p>
        </w:tc>
      </w:tr>
      <w:tr w:rsidR="0023070D" w14:paraId="109A11F2" w14:textId="77777777" w:rsidTr="00A61282">
        <w:tc>
          <w:tcPr>
            <w:tcW w:w="10082" w:type="dxa"/>
            <w:tcBorders>
              <w:top w:val="nil"/>
              <w:left w:val="nil"/>
              <w:bottom w:val="nil"/>
              <w:right w:val="nil"/>
            </w:tcBorders>
            <w:vAlign w:val="center"/>
          </w:tcPr>
          <w:p w14:paraId="073ED5BB" w14:textId="4B204B7D" w:rsidR="0023070D" w:rsidRPr="00DE4C46" w:rsidRDefault="0023070D" w:rsidP="00DE4C46">
            <w:pPr>
              <w:ind w:firstLine="0"/>
              <w:jc w:val="center"/>
              <w:rPr>
                <w:rFonts w:ascii="Cambria Math" w:hAnsi="Cambria Math"/>
              </w:rPr>
            </w:pPr>
            <w:r w:rsidRPr="0023070D">
              <w:rPr>
                <w:rFonts w:ascii="Cambria Math" w:hAnsi="Cambria Math"/>
              </w:rPr>
              <w:drawing>
                <wp:inline distT="0" distB="0" distL="0" distR="0" wp14:anchorId="30FCD094" wp14:editId="6F6889C9">
                  <wp:extent cx="6217200" cy="2756218"/>
                  <wp:effectExtent l="0" t="0" r="0" b="6350"/>
                  <wp:docPr id="326624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24163" name=""/>
                          <pic:cNvPicPr/>
                        </pic:nvPicPr>
                        <pic:blipFill>
                          <a:blip r:embed="rId16"/>
                          <a:stretch>
                            <a:fillRect/>
                          </a:stretch>
                        </pic:blipFill>
                        <pic:spPr>
                          <a:xfrm>
                            <a:off x="0" y="0"/>
                            <a:ext cx="6217200" cy="2756218"/>
                          </a:xfrm>
                          <a:prstGeom prst="rect">
                            <a:avLst/>
                          </a:prstGeom>
                        </pic:spPr>
                      </pic:pic>
                    </a:graphicData>
                  </a:graphic>
                </wp:inline>
              </w:drawing>
            </w:r>
          </w:p>
        </w:tc>
      </w:tr>
      <w:tr w:rsidR="0023070D" w14:paraId="49AD60BE" w14:textId="77777777" w:rsidTr="00A61282">
        <w:tc>
          <w:tcPr>
            <w:tcW w:w="10082" w:type="dxa"/>
            <w:tcBorders>
              <w:top w:val="nil"/>
              <w:left w:val="nil"/>
              <w:bottom w:val="nil"/>
              <w:right w:val="nil"/>
            </w:tcBorders>
            <w:vAlign w:val="center"/>
          </w:tcPr>
          <w:p w14:paraId="042E84A9" w14:textId="77777777" w:rsidR="00AC3E36" w:rsidRDefault="0023070D" w:rsidP="00AC3E36">
            <w:pPr>
              <w:ind w:firstLine="0"/>
              <w:jc w:val="center"/>
              <w:rPr>
                <w:rFonts w:ascii="Cambria Math" w:hAnsi="Cambria Math"/>
                <w:sz w:val="16"/>
                <w:szCs w:val="16"/>
              </w:rPr>
            </w:pPr>
            <w:r w:rsidRPr="006E0402">
              <w:rPr>
                <w:rFonts w:ascii="Cambria Math" w:hAnsi="Cambria Math"/>
                <w:sz w:val="16"/>
                <w:szCs w:val="16"/>
              </w:rPr>
              <w:t xml:space="preserve">(d) n=6 </w:t>
            </w:r>
            <w:r w:rsidRPr="006E0402">
              <w:rPr>
                <w:rFonts w:ascii="Cambria Math" w:hAnsi="Cambria Math"/>
                <w:sz w:val="16"/>
                <w:szCs w:val="16"/>
              </w:rPr>
              <w:t>定标图（</w:t>
            </w:r>
            <w:r w:rsidRPr="006E0402">
              <w:rPr>
                <w:rFonts w:ascii="Cambria Math" w:hAnsi="Cambria Math"/>
                <w:sz w:val="16"/>
                <w:szCs w:val="16"/>
              </w:rPr>
              <w:t>He</w:t>
            </w:r>
            <w:r w:rsidRPr="006E0402">
              <w:rPr>
                <w:rFonts w:ascii="Cambria Math" w:hAnsi="Cambria Math"/>
                <w:sz w:val="16"/>
                <w:szCs w:val="16"/>
              </w:rPr>
              <w:t>灯）</w:t>
            </w:r>
          </w:p>
          <w:p w14:paraId="36EDA4EE" w14:textId="77777777" w:rsidR="00655CA5" w:rsidRDefault="00655CA5" w:rsidP="00AC3E36">
            <w:pPr>
              <w:ind w:firstLine="0"/>
              <w:jc w:val="center"/>
              <w:rPr>
                <w:rFonts w:ascii="Cambria Math" w:hAnsi="Cambria Math"/>
                <w:sz w:val="16"/>
                <w:szCs w:val="16"/>
              </w:rPr>
            </w:pPr>
          </w:p>
          <w:p w14:paraId="389510AC" w14:textId="54332795" w:rsidR="00655CA5" w:rsidRPr="00AC3E36" w:rsidRDefault="00655CA5" w:rsidP="00AC3E36">
            <w:pPr>
              <w:ind w:firstLine="0"/>
              <w:jc w:val="center"/>
              <w:rPr>
                <w:rFonts w:ascii="Cambria Math" w:hAnsi="Cambria Math" w:hint="eastAsia"/>
                <w:sz w:val="16"/>
                <w:szCs w:val="16"/>
              </w:rPr>
            </w:pPr>
          </w:p>
        </w:tc>
      </w:tr>
    </w:tbl>
    <w:p w14:paraId="24219055" w14:textId="7ED68F11" w:rsidR="0031232A" w:rsidRDefault="0031232A" w:rsidP="0031232A">
      <w:pPr>
        <w:pStyle w:val="figurecaption"/>
        <w:ind w:left="0" w:firstLine="0"/>
        <w:rPr>
          <w:lang w:val="zh-CN" w:eastAsia="zh-CN"/>
        </w:rPr>
      </w:pPr>
      <w:bookmarkStart w:id="4" w:name="_Ref185808251"/>
      <w:r>
        <w:rPr>
          <w:rFonts w:hint="eastAsia"/>
          <w:lang w:val="zh-CN" w:eastAsia="zh-CN"/>
        </w:rPr>
        <w:t>CCD</w:t>
      </w:r>
      <w:r w:rsidRPr="00990E41">
        <w:rPr>
          <w:rFonts w:hint="eastAsia"/>
          <w:lang w:eastAsia="zh-CN"/>
        </w:rPr>
        <w:t>测量氢氘光谱</w:t>
      </w:r>
      <w:r>
        <w:rPr>
          <w:rFonts w:hint="eastAsia"/>
          <w:lang w:eastAsia="zh-CN"/>
        </w:rPr>
        <w:t>定标</w:t>
      </w:r>
      <w:r>
        <w:rPr>
          <w:rFonts w:hint="eastAsia"/>
          <w:lang w:eastAsia="zh-CN"/>
        </w:rPr>
        <w:t>过程</w:t>
      </w:r>
      <w:bookmarkEnd w:id="4"/>
    </w:p>
    <w:p w14:paraId="55FD7176" w14:textId="77777777" w:rsidR="007C657C" w:rsidRDefault="007C657C" w:rsidP="0031232A">
      <w:pPr>
        <w:ind w:firstLine="0"/>
      </w:pPr>
    </w:p>
    <w:p w14:paraId="2C60526D" w14:textId="77777777" w:rsidR="00712056" w:rsidRDefault="00712056" w:rsidP="0031232A">
      <w:pPr>
        <w:ind w:firstLine="0"/>
      </w:pPr>
    </w:p>
    <w:p w14:paraId="6B6074EB" w14:textId="77777777" w:rsidR="00712056" w:rsidRDefault="00712056" w:rsidP="0031232A">
      <w:pPr>
        <w:ind w:firstLine="0"/>
      </w:pPr>
    </w:p>
    <w:p w14:paraId="31EE2238" w14:textId="77777777" w:rsidR="00712056" w:rsidRDefault="00712056" w:rsidP="0031232A">
      <w:pPr>
        <w:ind w:firstLine="0"/>
        <w:rPr>
          <w:rFonts w:hint="eastAsia"/>
        </w:rPr>
      </w:pPr>
    </w:p>
    <w:p w14:paraId="120764F3" w14:textId="77777777" w:rsidR="00F8616D" w:rsidRDefault="00F8616D" w:rsidP="0031232A">
      <w:pPr>
        <w:ind w:firstLine="0"/>
      </w:pPr>
    </w:p>
    <w:p w14:paraId="6189BE9C" w14:textId="77777777" w:rsidR="007C657C" w:rsidRDefault="007C657C" w:rsidP="0031232A">
      <w:pPr>
        <w:ind w:firstLine="0"/>
        <w:rPr>
          <w:rFonts w:hint="eastAsia"/>
        </w:rPr>
        <w:sectPr w:rsidR="007C657C" w:rsidSect="003D197B">
          <w:type w:val="continuous"/>
          <w:pgSz w:w="11906" w:h="16838"/>
          <w:pgMar w:top="1080" w:right="907" w:bottom="1440" w:left="907" w:header="720" w:footer="720" w:gutter="0"/>
          <w:cols w:space="360"/>
          <w:docGrid w:linePitch="360"/>
        </w:sectPr>
      </w:pPr>
    </w:p>
    <w:p w14:paraId="1139EED3" w14:textId="72907DC3" w:rsidR="0031232A" w:rsidRPr="007E200B" w:rsidRDefault="0031232A" w:rsidP="007E200B">
      <w:pPr>
        <w:rPr>
          <w:lang w:val="zh-CN"/>
        </w:rPr>
      </w:pPr>
      <w:r w:rsidRPr="007E200B">
        <w:rPr>
          <w:lang w:val="zh-CN"/>
        </w:rPr>
        <w:lastRenderedPageBreak/>
        <w:t>在每次定标时使用两个标准波长，并通过第三个波长进行验证。验证结果显示，测量波长与标准波长之间的误差均小于</w:t>
      </w:r>
      <w:r w:rsidRPr="007E200B">
        <w:rPr>
          <w:lang w:val="zh-CN"/>
        </w:rPr>
        <w:t xml:space="preserve"> 0.</w:t>
      </w:r>
      <w:r w:rsidR="008022D6" w:rsidRPr="007E200B">
        <w:rPr>
          <w:rFonts w:hint="eastAsia"/>
          <w:lang w:val="zh-CN"/>
        </w:rPr>
        <w:t>4</w:t>
      </w:r>
      <w:r w:rsidRPr="007E200B">
        <w:rPr>
          <w:lang w:val="zh-CN"/>
        </w:rPr>
        <w:t xml:space="preserve"> Å</w:t>
      </w:r>
      <w:r w:rsidRPr="007E200B">
        <w:rPr>
          <w:lang w:val="zh-CN"/>
        </w:rPr>
        <w:t>，说明定标效果良好。</w:t>
      </w:r>
    </w:p>
    <w:p w14:paraId="69C34017" w14:textId="77777777" w:rsidR="0031232A" w:rsidRPr="007E200B" w:rsidRDefault="0031232A" w:rsidP="007E200B">
      <w:pPr>
        <w:rPr>
          <w:lang w:val="zh-CN"/>
        </w:rPr>
      </w:pPr>
      <w:r w:rsidRPr="007E200B">
        <w:rPr>
          <w:lang w:val="zh-CN"/>
        </w:rPr>
        <w:t>此外，</w:t>
      </w:r>
      <w:r w:rsidRPr="007E200B">
        <w:rPr>
          <w:rFonts w:hint="eastAsia"/>
          <w:lang w:val="zh-CN"/>
        </w:rPr>
        <w:t>在实验过程中我们进行了</w:t>
      </w:r>
      <w:r w:rsidRPr="007E200B">
        <w:rPr>
          <w:lang w:val="zh-CN"/>
        </w:rPr>
        <w:t>重复测量</w:t>
      </w:r>
      <w:r w:rsidRPr="007E200B">
        <w:rPr>
          <w:rFonts w:hint="eastAsia"/>
          <w:lang w:val="zh-CN"/>
        </w:rPr>
        <w:t>，</w:t>
      </w:r>
      <w:r w:rsidRPr="007E200B">
        <w:rPr>
          <w:lang w:val="zh-CN"/>
        </w:rPr>
        <w:t>发现结果具有较高的稳定性，误差在可接受范围内，进一步证明定标的可靠性。</w:t>
      </w:r>
    </w:p>
    <w:p w14:paraId="65597952" w14:textId="6BB3C5BA" w:rsidR="0031232A" w:rsidRPr="007E200B" w:rsidRDefault="0031232A" w:rsidP="007E200B">
      <w:pPr>
        <w:rPr>
          <w:lang w:val="zh-CN"/>
        </w:rPr>
      </w:pPr>
      <w:r w:rsidRPr="007E200B">
        <w:rPr>
          <w:lang w:val="zh-CN"/>
        </w:rPr>
        <w:t>结合</w:t>
      </w:r>
      <w:r w:rsidRPr="007E200B">
        <w:rPr>
          <w:rFonts w:hint="eastAsia"/>
          <w:lang w:val="zh-CN"/>
        </w:rPr>
        <w:t>下一节测量氢氘光谱波长的实验结果</w:t>
      </w:r>
      <w:r w:rsidRPr="007E200B">
        <w:rPr>
          <w:lang w:val="zh-CN"/>
        </w:rPr>
        <w:t>，定标后的波长测量值与标准</w:t>
      </w:r>
      <w:proofErr w:type="gramStart"/>
      <w:r w:rsidRPr="007E200B">
        <w:rPr>
          <w:lang w:val="zh-CN"/>
        </w:rPr>
        <w:t>值</w:t>
      </w:r>
      <w:r w:rsidR="008022D6" w:rsidRPr="007E200B">
        <w:rPr>
          <w:rFonts w:hint="eastAsia"/>
          <w:lang w:val="zh-CN"/>
        </w:rPr>
        <w:t>高度</w:t>
      </w:r>
      <w:proofErr w:type="gramEnd"/>
      <w:r w:rsidR="008022D6" w:rsidRPr="007E200B">
        <w:rPr>
          <w:rFonts w:hint="eastAsia"/>
          <w:lang w:val="zh-CN"/>
        </w:rPr>
        <w:t>接近</w:t>
      </w:r>
      <w:r w:rsidRPr="007E200B">
        <w:rPr>
          <w:lang w:val="zh-CN"/>
        </w:rPr>
        <w:t>，</w:t>
      </w:r>
      <w:r w:rsidRPr="007E200B">
        <w:rPr>
          <w:rFonts w:hint="eastAsia"/>
          <w:lang w:val="zh-CN"/>
        </w:rPr>
        <w:t>反向印证了</w:t>
      </w:r>
      <w:r w:rsidRPr="007E200B">
        <w:rPr>
          <w:lang w:val="zh-CN"/>
        </w:rPr>
        <w:t>定标的准确性。</w:t>
      </w:r>
    </w:p>
    <w:p w14:paraId="2772FEF4" w14:textId="66F034F8" w:rsidR="007E200B" w:rsidRDefault="007E200B" w:rsidP="007E200B">
      <w:pPr>
        <w:pStyle w:val="4"/>
      </w:pPr>
      <w:r>
        <w:rPr>
          <w:rFonts w:hint="eastAsia"/>
        </w:rPr>
        <w:t>氢氘光谱测量</w:t>
      </w:r>
    </w:p>
    <w:p w14:paraId="755A621E" w14:textId="18586F17" w:rsidR="007E200B" w:rsidRDefault="000111BA" w:rsidP="000111BA">
      <w:r w:rsidRPr="000111BA">
        <w:rPr>
          <w:rFonts w:hint="eastAsia"/>
          <w:lang w:val="zh-CN"/>
        </w:rPr>
        <w:t>使用</w:t>
      </w:r>
      <w:r w:rsidRPr="00FC5471">
        <w:rPr>
          <w:rFonts w:hint="eastAsia"/>
        </w:rPr>
        <w:t>CCD</w:t>
      </w:r>
      <w:r>
        <w:rPr>
          <w:rFonts w:hint="eastAsia"/>
          <w:lang w:val="zh-CN"/>
        </w:rPr>
        <w:t>测得的氢光谱波长与氘光谱波长</w:t>
      </w:r>
      <w:proofErr w:type="gramStart"/>
      <w:r>
        <w:rPr>
          <w:rFonts w:hint="eastAsia"/>
          <w:lang w:val="zh-CN"/>
        </w:rPr>
        <w:t>分别如</w:t>
      </w:r>
      <w:proofErr w:type="gramEnd"/>
      <w:r w:rsidRPr="00FC5471">
        <w:rPr>
          <w:rFonts w:hint="eastAsia"/>
        </w:rPr>
        <w:t xml:space="preserve">TABLE </w:t>
      </w:r>
      <w:r w:rsidRPr="00FC5471">
        <w:rPr>
          <w:rFonts w:hint="eastAsia"/>
        </w:rPr>
        <w:t>Ⅲ</w:t>
      </w:r>
      <w:r>
        <w:rPr>
          <w:rFonts w:hint="eastAsia"/>
          <w:lang w:val="zh-CN"/>
        </w:rPr>
        <w:t>与</w:t>
      </w:r>
      <w:r w:rsidRPr="00C542F9">
        <w:rPr>
          <w:rFonts w:hint="eastAsia"/>
        </w:rPr>
        <w:t xml:space="preserve">TABLE </w:t>
      </w:r>
      <w:r>
        <w:rPr>
          <w:rFonts w:hint="eastAsia"/>
        </w:rPr>
        <w:t>Ⅳ</w:t>
      </w:r>
      <w:r>
        <w:rPr>
          <w:rFonts w:hint="eastAsia"/>
        </w:rPr>
        <w:t>所示</w:t>
      </w:r>
      <w:r w:rsidR="00FC5471">
        <w:rPr>
          <w:rFonts w:hint="eastAsia"/>
        </w:rPr>
        <w:t>，并计算了修正后的真空波长，以及与理论值的</w:t>
      </w:r>
      <w:r w:rsidR="00DD016D">
        <w:rPr>
          <w:rFonts w:hint="eastAsia"/>
        </w:rPr>
        <w:t>相对</w:t>
      </w:r>
      <w:r w:rsidR="00FC5471">
        <w:rPr>
          <w:rFonts w:hint="eastAsia"/>
        </w:rPr>
        <w:t>误差</w:t>
      </w:r>
      <w:r w:rsidR="00DD016D">
        <w:rPr>
          <w:rFonts w:hint="eastAsia"/>
        </w:rPr>
        <w:t>，</w:t>
      </w:r>
      <w:r w:rsidR="00F8616D">
        <w:rPr>
          <w:rFonts w:hint="eastAsia"/>
        </w:rPr>
        <w:t>计算方法见实验原理部分。</w:t>
      </w:r>
    </w:p>
    <w:p w14:paraId="2274CE8E" w14:textId="4973AF94" w:rsidR="00DD016D" w:rsidRPr="00DD016D" w:rsidRDefault="00DD016D" w:rsidP="000111BA">
      <w:pPr>
        <w:rPr>
          <w:rFonts w:hint="eastAsia"/>
        </w:rPr>
      </w:pPr>
      <w:r>
        <w:rPr>
          <w:rFonts w:hint="eastAsia"/>
        </w:rPr>
        <w:t>此外，我们还计算了氢氘同位素位移，并与理论值进行比较，测量了相对误差。</w:t>
      </w:r>
      <w:r w:rsidR="004B53D8">
        <w:rPr>
          <w:rFonts w:hint="eastAsia"/>
        </w:rPr>
        <w:t>结果在</w:t>
      </w:r>
      <w:r w:rsidR="004B53D8" w:rsidRPr="00C542F9">
        <w:rPr>
          <w:rFonts w:hint="eastAsia"/>
        </w:rPr>
        <w:t xml:space="preserve">TABLE </w:t>
      </w:r>
      <w:r w:rsidR="004B53D8">
        <w:rPr>
          <w:rFonts w:hint="eastAsia"/>
        </w:rPr>
        <w:t>Ⅴ中展示。</w:t>
      </w:r>
    </w:p>
    <w:p w14:paraId="0C89E419" w14:textId="7271F240" w:rsidR="00F8616D" w:rsidRDefault="00F8616D" w:rsidP="000111BA">
      <w:r>
        <w:rPr>
          <w:rFonts w:hint="eastAsia"/>
        </w:rPr>
        <w:t>测量时实验室室温</w:t>
      </w:r>
    </w:p>
    <w:p w14:paraId="52D03410" w14:textId="1F8298FD" w:rsidR="00F8616D" w:rsidRPr="00F8616D" w:rsidRDefault="00F8616D" w:rsidP="000111BA">
      <m:oMathPara>
        <m:oMath>
          <m:r>
            <w:rPr>
              <w:rFonts w:ascii="Cambria Math" w:hAnsi="Cambria Math" w:hint="eastAsia"/>
            </w:rPr>
            <m:t>t</m:t>
          </m:r>
          <m:r>
            <w:rPr>
              <w:rFonts w:ascii="Cambria Math" w:hAnsi="Cambria Math"/>
            </w:rPr>
            <m:t>=24.1°C</m:t>
          </m:r>
        </m:oMath>
      </m:oMathPara>
    </w:p>
    <w:p w14:paraId="1E4CF10E" w14:textId="5A63493E" w:rsidR="00F8616D" w:rsidRDefault="00F8616D" w:rsidP="000111BA">
      <w:r>
        <w:rPr>
          <w:rFonts w:hint="eastAsia"/>
        </w:rPr>
        <w:t>实验室水蒸气压力</w:t>
      </w:r>
    </w:p>
    <w:p w14:paraId="77E9BFDC" w14:textId="43101CF7" w:rsidR="00F8616D" w:rsidRPr="008C06B4" w:rsidRDefault="00F8616D" w:rsidP="000111BA">
      <m:oMathPara>
        <m:oMath>
          <m:r>
            <w:rPr>
              <w:rFonts w:ascii="Cambria Math" w:hAnsi="Cambria Math" w:hint="eastAsia"/>
            </w:rPr>
            <m:t>e</m:t>
          </m:r>
          <m:r>
            <w:rPr>
              <w:rFonts w:ascii="Cambria Math" w:hAnsi="Cambria Math"/>
            </w:rPr>
            <m:t xml:space="preserve">=23.3 </m:t>
          </m:r>
        </m:oMath>
      </m:oMathPara>
    </w:p>
    <w:p w14:paraId="1F418D1C" w14:textId="77777777" w:rsidR="008C06B4" w:rsidRDefault="008C06B4" w:rsidP="008C06B4">
      <w:pPr>
        <w:ind w:firstLine="0"/>
        <w:rPr>
          <w:rFonts w:hint="eastAsia"/>
        </w:rPr>
        <w:sectPr w:rsidR="008C06B4" w:rsidSect="0031232A">
          <w:type w:val="continuous"/>
          <w:pgSz w:w="11906" w:h="16838"/>
          <w:pgMar w:top="1080" w:right="907" w:bottom="1440" w:left="907" w:header="720" w:footer="720" w:gutter="0"/>
          <w:cols w:num="2" w:space="360"/>
          <w:docGrid w:linePitch="360"/>
        </w:sectPr>
      </w:pPr>
    </w:p>
    <w:p w14:paraId="0C6CD6EE" w14:textId="77777777" w:rsidR="00C751CA" w:rsidRDefault="00C751CA" w:rsidP="008C06B4">
      <w:pPr>
        <w:pStyle w:val="tablecopy"/>
        <w:ind w:left="360"/>
        <w:jc w:val="center"/>
        <w:rPr>
          <w:lang w:eastAsia="zh-CN"/>
        </w:rPr>
      </w:pPr>
    </w:p>
    <w:p w14:paraId="67242A27" w14:textId="77777777" w:rsidR="000440FD" w:rsidRDefault="000440FD" w:rsidP="008C06B4">
      <w:pPr>
        <w:pStyle w:val="tablecopy"/>
        <w:ind w:left="360"/>
        <w:jc w:val="center"/>
        <w:rPr>
          <w:lang w:eastAsia="zh-CN"/>
        </w:rPr>
      </w:pPr>
    </w:p>
    <w:p w14:paraId="6BA4564F" w14:textId="77777777" w:rsidR="008A7410" w:rsidRDefault="008A7410" w:rsidP="008C06B4">
      <w:pPr>
        <w:pStyle w:val="tablecopy"/>
        <w:ind w:left="360"/>
        <w:jc w:val="center"/>
        <w:rPr>
          <w:rFonts w:hint="eastAsia"/>
          <w:lang w:eastAsia="zh-CN"/>
        </w:rPr>
      </w:pPr>
    </w:p>
    <w:p w14:paraId="3E6822D8" w14:textId="77777777" w:rsidR="000440FD" w:rsidRDefault="000440FD" w:rsidP="008C06B4">
      <w:pPr>
        <w:pStyle w:val="tablecopy"/>
        <w:ind w:left="360"/>
        <w:jc w:val="center"/>
        <w:rPr>
          <w:lang w:eastAsia="zh-CN"/>
        </w:rPr>
      </w:pPr>
    </w:p>
    <w:p w14:paraId="6E70C0DA" w14:textId="77777777" w:rsidR="000440FD" w:rsidRDefault="000440FD" w:rsidP="008C06B4">
      <w:pPr>
        <w:pStyle w:val="tablecopy"/>
        <w:ind w:left="360"/>
        <w:jc w:val="center"/>
        <w:rPr>
          <w:rFonts w:hint="eastAsia"/>
          <w:lang w:eastAsia="zh-CN"/>
        </w:rPr>
      </w:pPr>
    </w:p>
    <w:p w14:paraId="77704D2C" w14:textId="3AE55EA6" w:rsidR="008C06B4" w:rsidRDefault="008C06B4" w:rsidP="008C06B4">
      <w:pPr>
        <w:pStyle w:val="tablecopy"/>
        <w:ind w:left="360"/>
        <w:jc w:val="center"/>
        <w:rPr>
          <w:lang w:eastAsia="zh-CN"/>
        </w:rPr>
      </w:pPr>
      <w:r>
        <w:rPr>
          <w:lang w:eastAsia="zh-CN"/>
        </w:rPr>
        <w:t xml:space="preserve">TABLE </w:t>
      </w:r>
      <w:r>
        <w:rPr>
          <w:rFonts w:hint="eastAsia"/>
          <w:lang w:eastAsia="zh-CN"/>
        </w:rPr>
        <w:t>Ⅲ</w:t>
      </w:r>
      <w:r>
        <w:rPr>
          <w:rFonts w:hint="eastAsia"/>
          <w:lang w:eastAsia="zh-CN"/>
        </w:rPr>
        <w:t>.</w:t>
      </w:r>
    </w:p>
    <w:p w14:paraId="2A4D7E4E" w14:textId="2008DBC0" w:rsidR="008C06B4" w:rsidRPr="00C422AB" w:rsidRDefault="008C06B4" w:rsidP="008C06B4">
      <w:pPr>
        <w:pStyle w:val="tablecopy"/>
        <w:ind w:left="360"/>
        <w:jc w:val="center"/>
        <w:rPr>
          <w:lang w:eastAsia="zh-CN"/>
        </w:rPr>
      </w:pPr>
      <w:r w:rsidRPr="00990E41">
        <w:rPr>
          <w:rFonts w:hint="eastAsia"/>
          <w:lang w:eastAsia="zh-CN"/>
        </w:rPr>
        <w:t>CCD</w:t>
      </w:r>
      <w:r w:rsidRPr="00990E41">
        <w:rPr>
          <w:rFonts w:hint="eastAsia"/>
          <w:lang w:eastAsia="zh-CN"/>
        </w:rPr>
        <w:t>测量氢光谱</w:t>
      </w:r>
      <w:r w:rsidR="000A35C8">
        <w:rPr>
          <w:rFonts w:hint="eastAsia"/>
          <w:lang w:eastAsia="zh-CN"/>
        </w:rPr>
        <w:t>波长实验</w:t>
      </w:r>
      <w:r>
        <w:rPr>
          <w:rFonts w:hint="eastAsia"/>
          <w:lang w:eastAsia="zh-CN"/>
        </w:rPr>
        <w:t>结果</w:t>
      </w:r>
      <w:r>
        <w:rPr>
          <w:rFonts w:hint="eastAsia"/>
          <w:lang w:eastAsia="zh-CN"/>
        </w:rPr>
        <w:t>.</w:t>
      </w:r>
    </w:p>
    <w:tbl>
      <w:tblPr>
        <w:tblStyle w:val="ab"/>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2013"/>
        <w:gridCol w:w="2013"/>
        <w:gridCol w:w="2013"/>
        <w:gridCol w:w="2013"/>
      </w:tblGrid>
      <w:tr w:rsidR="00A910BC" w:rsidRPr="009D5461" w14:paraId="47102BBB" w14:textId="77777777" w:rsidTr="00A61282">
        <w:trPr>
          <w:trHeight w:val="185"/>
        </w:trPr>
        <w:tc>
          <w:tcPr>
            <w:tcW w:w="2013" w:type="dxa"/>
            <w:tcBorders>
              <w:top w:val="single" w:sz="12" w:space="0" w:color="auto"/>
              <w:bottom w:val="single" w:sz="4" w:space="0" w:color="auto"/>
            </w:tcBorders>
            <w:vAlign w:val="center"/>
          </w:tcPr>
          <w:p w14:paraId="79F350C5" w14:textId="77777777" w:rsidR="00A910BC" w:rsidRPr="007D3E62" w:rsidRDefault="00A910BC" w:rsidP="00A61282">
            <w:pPr>
              <w:ind w:firstLine="0"/>
              <w:jc w:val="center"/>
              <w:rPr>
                <w:rFonts w:ascii="Cambria Math" w:hAnsi="Cambria Math"/>
                <w:sz w:val="18"/>
                <w:szCs w:val="18"/>
              </w:rPr>
            </w:pPr>
            <w:r w:rsidRPr="007D3E62">
              <w:rPr>
                <w:rFonts w:ascii="Cambria Math" w:hAnsi="Cambria Math"/>
                <w:sz w:val="22"/>
                <w:szCs w:val="22"/>
              </w:rPr>
              <w:t>n</w:t>
            </w:r>
          </w:p>
        </w:tc>
        <w:tc>
          <w:tcPr>
            <w:tcW w:w="2013" w:type="dxa"/>
            <w:tcBorders>
              <w:top w:val="single" w:sz="12" w:space="0" w:color="auto"/>
              <w:bottom w:val="single" w:sz="4" w:space="0" w:color="auto"/>
            </w:tcBorders>
            <w:vAlign w:val="center"/>
          </w:tcPr>
          <w:p w14:paraId="34C6FE60" w14:textId="77777777" w:rsidR="00A910BC" w:rsidRPr="007D3E62" w:rsidRDefault="00A910BC" w:rsidP="00A61282">
            <w:pPr>
              <w:ind w:firstLine="0"/>
              <w:jc w:val="center"/>
              <w:rPr>
                <w:rFonts w:ascii="Cambria Math" w:hAnsi="Cambria Math"/>
                <w:sz w:val="18"/>
                <w:szCs w:val="18"/>
              </w:rPr>
            </w:pPr>
            <w:r w:rsidRPr="007D3E62">
              <w:rPr>
                <w:rFonts w:ascii="Cambria Math" w:hAnsi="Cambria Math" w:hint="eastAsia"/>
                <w:sz w:val="18"/>
                <w:szCs w:val="18"/>
              </w:rPr>
              <w:t>空气中波长的测量值</w:t>
            </w:r>
          </w:p>
          <w:p w14:paraId="27DEF253" w14:textId="46F32457" w:rsidR="00A61282" w:rsidRPr="007D3E62" w:rsidRDefault="00A61282" w:rsidP="00A61282">
            <w:pPr>
              <w:ind w:firstLine="0"/>
              <w:jc w:val="center"/>
              <w:rPr>
                <w:rFonts w:ascii="Cambria Math" w:hAnsi="Cambria Math" w:hint="eastAsia"/>
                <w:sz w:val="18"/>
                <w:szCs w:val="18"/>
              </w:rPr>
            </w:pPr>
            <w:r w:rsidRPr="007D3E62">
              <w:rPr>
                <w:rFonts w:ascii="Cambria Math" w:hAnsi="Cambria Math" w:hint="eastAsia"/>
                <w:sz w:val="18"/>
                <w:szCs w:val="18"/>
              </w:rPr>
              <w:t>(nm)</w:t>
            </w:r>
          </w:p>
        </w:tc>
        <w:tc>
          <w:tcPr>
            <w:tcW w:w="2013" w:type="dxa"/>
            <w:tcBorders>
              <w:top w:val="single" w:sz="12" w:space="0" w:color="auto"/>
              <w:bottom w:val="single" w:sz="4" w:space="0" w:color="auto"/>
            </w:tcBorders>
            <w:vAlign w:val="center"/>
          </w:tcPr>
          <w:p w14:paraId="139CEE88" w14:textId="77777777" w:rsidR="00A910BC" w:rsidRPr="007D3E62" w:rsidRDefault="00A910BC" w:rsidP="00A61282">
            <w:pPr>
              <w:ind w:firstLine="0"/>
              <w:jc w:val="center"/>
              <w:rPr>
                <w:rFonts w:ascii="Cambria Math" w:hAnsi="Cambria Math"/>
                <w:sz w:val="18"/>
                <w:szCs w:val="18"/>
              </w:rPr>
            </w:pPr>
            <w:r w:rsidRPr="007D3E62">
              <w:rPr>
                <w:rFonts w:ascii="Cambria Math" w:hAnsi="Cambria Math" w:hint="eastAsia"/>
                <w:sz w:val="18"/>
                <w:szCs w:val="18"/>
              </w:rPr>
              <w:t>校正后真空波长测量值</w:t>
            </w:r>
          </w:p>
          <w:p w14:paraId="256D914C" w14:textId="1A92483D" w:rsidR="00A61282" w:rsidRPr="007D3E62" w:rsidRDefault="00A61282" w:rsidP="00A61282">
            <w:pPr>
              <w:ind w:firstLine="0"/>
              <w:jc w:val="center"/>
              <w:rPr>
                <w:rFonts w:ascii="Cambria Math" w:hAnsi="Cambria Math" w:hint="eastAsia"/>
                <w:sz w:val="18"/>
                <w:szCs w:val="18"/>
              </w:rPr>
            </w:pPr>
            <w:r w:rsidRPr="007D3E62">
              <w:rPr>
                <w:rFonts w:ascii="Cambria Math" w:hAnsi="Cambria Math" w:hint="eastAsia"/>
                <w:sz w:val="18"/>
                <w:szCs w:val="18"/>
              </w:rPr>
              <w:t>(nm)</w:t>
            </w:r>
          </w:p>
        </w:tc>
        <w:tc>
          <w:tcPr>
            <w:tcW w:w="2013" w:type="dxa"/>
            <w:tcBorders>
              <w:top w:val="single" w:sz="12" w:space="0" w:color="auto"/>
              <w:bottom w:val="single" w:sz="4" w:space="0" w:color="auto"/>
            </w:tcBorders>
            <w:vAlign w:val="center"/>
          </w:tcPr>
          <w:p w14:paraId="4E9DD58B" w14:textId="77777777" w:rsidR="00A61282" w:rsidRPr="007D3E62" w:rsidRDefault="00A910BC" w:rsidP="00A61282">
            <w:pPr>
              <w:ind w:firstLine="0"/>
              <w:jc w:val="center"/>
              <w:rPr>
                <w:rFonts w:ascii="Cambria Math" w:hAnsi="Cambria Math"/>
                <w:sz w:val="18"/>
                <w:szCs w:val="18"/>
              </w:rPr>
            </w:pPr>
            <w:r w:rsidRPr="007D3E62">
              <w:rPr>
                <w:rFonts w:ascii="Cambria Math" w:hAnsi="Cambria Math" w:hint="eastAsia"/>
                <w:sz w:val="18"/>
                <w:szCs w:val="18"/>
              </w:rPr>
              <w:t>真空波长参考值</w:t>
            </w:r>
          </w:p>
          <w:p w14:paraId="7F33F04B" w14:textId="1F4C5677" w:rsidR="00A910BC" w:rsidRPr="007D3E62" w:rsidRDefault="00A61282" w:rsidP="00A61282">
            <w:pPr>
              <w:ind w:firstLine="0"/>
              <w:jc w:val="center"/>
              <w:rPr>
                <w:rFonts w:ascii="Cambria Math" w:hAnsi="Cambria Math" w:hint="eastAsia"/>
                <w:sz w:val="18"/>
                <w:szCs w:val="18"/>
              </w:rPr>
            </w:pPr>
            <w:r w:rsidRPr="007D3E62">
              <w:rPr>
                <w:rFonts w:ascii="Cambria Math" w:hAnsi="Cambria Math" w:hint="eastAsia"/>
                <w:sz w:val="18"/>
                <w:szCs w:val="18"/>
              </w:rPr>
              <w:t>(nm)</w:t>
            </w:r>
          </w:p>
        </w:tc>
        <w:tc>
          <w:tcPr>
            <w:tcW w:w="2013" w:type="dxa"/>
            <w:tcBorders>
              <w:top w:val="single" w:sz="12" w:space="0" w:color="auto"/>
              <w:bottom w:val="single" w:sz="4" w:space="0" w:color="auto"/>
            </w:tcBorders>
            <w:vAlign w:val="center"/>
          </w:tcPr>
          <w:p w14:paraId="1FEA1857" w14:textId="789E6E0C" w:rsidR="00A61282" w:rsidRPr="007D3E62" w:rsidRDefault="007E0E24" w:rsidP="00A61282">
            <w:pPr>
              <w:ind w:firstLine="0"/>
              <w:jc w:val="center"/>
              <w:rPr>
                <w:rFonts w:ascii="Cambria Math" w:hAnsi="Cambria Math"/>
                <w:sz w:val="18"/>
                <w:szCs w:val="18"/>
              </w:rPr>
            </w:pPr>
            <w:r w:rsidRPr="007D3E62">
              <w:rPr>
                <w:rFonts w:ascii="Cambria Math" w:hAnsi="Cambria Math" w:hint="eastAsia"/>
                <w:sz w:val="18"/>
                <w:szCs w:val="18"/>
              </w:rPr>
              <w:t>相对</w:t>
            </w:r>
            <w:r w:rsidR="00A910BC" w:rsidRPr="007D3E62">
              <w:rPr>
                <w:rFonts w:ascii="Cambria Math" w:hAnsi="Cambria Math" w:hint="eastAsia"/>
                <w:sz w:val="18"/>
                <w:szCs w:val="18"/>
              </w:rPr>
              <w:t>误差</w:t>
            </w:r>
          </w:p>
          <w:p w14:paraId="5584146B" w14:textId="181605D2" w:rsidR="00A910BC" w:rsidRPr="007D3E62" w:rsidRDefault="00A61282" w:rsidP="00A61282">
            <w:pPr>
              <w:ind w:firstLine="0"/>
              <w:jc w:val="center"/>
              <w:rPr>
                <w:rFonts w:ascii="Cambria Math" w:hAnsi="Cambria Math" w:hint="eastAsia"/>
                <w:sz w:val="18"/>
                <w:szCs w:val="18"/>
              </w:rPr>
            </w:pPr>
            <w:r w:rsidRPr="007D3E62">
              <w:rPr>
                <w:rFonts w:ascii="Cambria Math" w:hAnsi="Cambria Math" w:hint="eastAsia"/>
                <w:sz w:val="18"/>
                <w:szCs w:val="18"/>
              </w:rPr>
              <w:t>(%)</w:t>
            </w:r>
          </w:p>
        </w:tc>
      </w:tr>
      <w:tr w:rsidR="00A910BC" w:rsidRPr="009D5461" w14:paraId="1F72D158" w14:textId="77777777" w:rsidTr="00A61282">
        <w:trPr>
          <w:trHeight w:val="20"/>
        </w:trPr>
        <w:tc>
          <w:tcPr>
            <w:tcW w:w="2013" w:type="dxa"/>
            <w:tcBorders>
              <w:top w:val="single" w:sz="4" w:space="0" w:color="auto"/>
            </w:tcBorders>
            <w:vAlign w:val="center"/>
          </w:tcPr>
          <w:p w14:paraId="526A7D20" w14:textId="77777777" w:rsidR="00A910BC" w:rsidRPr="003A0EF9" w:rsidRDefault="00A910BC" w:rsidP="00A910BC">
            <w:pPr>
              <w:ind w:firstLine="0"/>
              <w:jc w:val="center"/>
              <w:rPr>
                <w:rFonts w:ascii="Cambria Math" w:hAnsi="Cambria Math"/>
              </w:rPr>
            </w:pPr>
            <w:r w:rsidRPr="003A0EF9">
              <w:rPr>
                <w:rFonts w:ascii="Cambria Math" w:hAnsi="Cambria Math"/>
              </w:rPr>
              <w:t>3</w:t>
            </w:r>
          </w:p>
        </w:tc>
        <w:tc>
          <w:tcPr>
            <w:tcW w:w="2013" w:type="dxa"/>
            <w:tcBorders>
              <w:top w:val="single" w:sz="4" w:space="0" w:color="auto"/>
            </w:tcBorders>
          </w:tcPr>
          <w:p w14:paraId="21EF8102" w14:textId="2B5593B8" w:rsidR="00A910BC" w:rsidRPr="003A0EF9" w:rsidRDefault="00A910BC" w:rsidP="00A910BC">
            <w:pPr>
              <w:ind w:firstLine="0"/>
              <w:jc w:val="center"/>
              <w:rPr>
                <w:rFonts w:ascii="Cambria Math" w:hAnsi="Cambria Math"/>
              </w:rPr>
            </w:pPr>
            <w:r w:rsidRPr="00A61282">
              <w:rPr>
                <w:rFonts w:ascii="Cambria Math" w:hAnsi="Cambria Math"/>
              </w:rPr>
              <w:t>656.31</w:t>
            </w:r>
          </w:p>
        </w:tc>
        <w:tc>
          <w:tcPr>
            <w:tcW w:w="2013" w:type="dxa"/>
            <w:tcBorders>
              <w:top w:val="single" w:sz="4" w:space="0" w:color="auto"/>
            </w:tcBorders>
          </w:tcPr>
          <w:p w14:paraId="7C34F63A" w14:textId="598FF281" w:rsidR="00A910BC" w:rsidRPr="003A0EF9" w:rsidRDefault="00A910BC" w:rsidP="00A910BC">
            <w:pPr>
              <w:ind w:firstLine="0"/>
              <w:jc w:val="center"/>
              <w:rPr>
                <w:rFonts w:ascii="Cambria Math" w:hAnsi="Cambria Math" w:hint="eastAsia"/>
              </w:rPr>
            </w:pPr>
            <w:r w:rsidRPr="00A61282">
              <w:rPr>
                <w:rFonts w:ascii="Cambria Math" w:hAnsi="Cambria Math"/>
              </w:rPr>
              <w:t>656.49</w:t>
            </w:r>
          </w:p>
        </w:tc>
        <w:tc>
          <w:tcPr>
            <w:tcW w:w="2013" w:type="dxa"/>
            <w:tcBorders>
              <w:top w:val="single" w:sz="4" w:space="0" w:color="auto"/>
            </w:tcBorders>
          </w:tcPr>
          <w:p w14:paraId="16D6FA5F" w14:textId="6386759C" w:rsidR="00A910BC" w:rsidRPr="003A0EF9" w:rsidRDefault="00A910BC" w:rsidP="00A910BC">
            <w:pPr>
              <w:ind w:firstLine="0"/>
              <w:jc w:val="center"/>
              <w:rPr>
                <w:rFonts w:ascii="Cambria Math" w:hAnsi="Cambria Math"/>
              </w:rPr>
            </w:pPr>
            <w:r w:rsidRPr="00A61282">
              <w:rPr>
                <w:rFonts w:ascii="Cambria Math" w:hAnsi="Cambria Math"/>
              </w:rPr>
              <w:t>656.47</w:t>
            </w:r>
          </w:p>
        </w:tc>
        <w:tc>
          <w:tcPr>
            <w:tcW w:w="2013" w:type="dxa"/>
            <w:tcBorders>
              <w:top w:val="single" w:sz="4" w:space="0" w:color="auto"/>
            </w:tcBorders>
          </w:tcPr>
          <w:p w14:paraId="504FC62F" w14:textId="108A0336" w:rsidR="00A910BC" w:rsidRPr="003A0EF9" w:rsidRDefault="00A910BC" w:rsidP="00A910BC">
            <w:pPr>
              <w:ind w:firstLine="0"/>
              <w:jc w:val="center"/>
              <w:rPr>
                <w:rFonts w:ascii="Cambria Math" w:hAnsi="Cambria Math"/>
              </w:rPr>
            </w:pPr>
            <w:r w:rsidRPr="00A61282">
              <w:rPr>
                <w:rFonts w:ascii="Cambria Math" w:hAnsi="Cambria Math"/>
              </w:rPr>
              <w:t>0.003</w:t>
            </w:r>
          </w:p>
        </w:tc>
      </w:tr>
      <w:tr w:rsidR="00A910BC" w:rsidRPr="009D5461" w14:paraId="40F1FFE9" w14:textId="77777777" w:rsidTr="00A61282">
        <w:trPr>
          <w:trHeight w:val="20"/>
        </w:trPr>
        <w:tc>
          <w:tcPr>
            <w:tcW w:w="2013" w:type="dxa"/>
            <w:vAlign w:val="center"/>
          </w:tcPr>
          <w:p w14:paraId="12D5CF66" w14:textId="77777777" w:rsidR="00A910BC" w:rsidRPr="003A0EF9" w:rsidRDefault="00A910BC" w:rsidP="00A910BC">
            <w:pPr>
              <w:ind w:firstLine="0"/>
              <w:jc w:val="center"/>
              <w:rPr>
                <w:rFonts w:ascii="Cambria Math" w:hAnsi="Cambria Math"/>
              </w:rPr>
            </w:pPr>
            <w:r w:rsidRPr="003A0EF9">
              <w:rPr>
                <w:rFonts w:ascii="Cambria Math" w:hAnsi="Cambria Math"/>
              </w:rPr>
              <w:t>4</w:t>
            </w:r>
          </w:p>
        </w:tc>
        <w:tc>
          <w:tcPr>
            <w:tcW w:w="2013" w:type="dxa"/>
          </w:tcPr>
          <w:p w14:paraId="36FCFAFD" w14:textId="78EA106B" w:rsidR="00A910BC" w:rsidRPr="003A0EF9" w:rsidRDefault="00A910BC" w:rsidP="00A910BC">
            <w:pPr>
              <w:ind w:firstLine="0"/>
              <w:jc w:val="center"/>
              <w:rPr>
                <w:rFonts w:ascii="Cambria Math" w:hAnsi="Cambria Math" w:hint="eastAsia"/>
              </w:rPr>
            </w:pPr>
            <w:r w:rsidRPr="00A61282">
              <w:rPr>
                <w:rFonts w:ascii="Cambria Math" w:hAnsi="Cambria Math"/>
              </w:rPr>
              <w:t>486.2</w:t>
            </w:r>
            <w:r w:rsidR="00A61282">
              <w:rPr>
                <w:rFonts w:ascii="Cambria Math" w:hAnsi="Cambria Math" w:hint="eastAsia"/>
              </w:rPr>
              <w:t>0</w:t>
            </w:r>
          </w:p>
        </w:tc>
        <w:tc>
          <w:tcPr>
            <w:tcW w:w="2013" w:type="dxa"/>
          </w:tcPr>
          <w:p w14:paraId="2235929B" w14:textId="0AF54676" w:rsidR="00A910BC" w:rsidRPr="003A0EF9" w:rsidRDefault="00A910BC" w:rsidP="00A910BC">
            <w:pPr>
              <w:ind w:firstLine="0"/>
              <w:jc w:val="center"/>
              <w:rPr>
                <w:rFonts w:ascii="Cambria Math" w:hAnsi="Cambria Math"/>
              </w:rPr>
            </w:pPr>
            <w:r w:rsidRPr="00A61282">
              <w:rPr>
                <w:rFonts w:ascii="Cambria Math" w:hAnsi="Cambria Math"/>
              </w:rPr>
              <w:t>486.34</w:t>
            </w:r>
          </w:p>
        </w:tc>
        <w:tc>
          <w:tcPr>
            <w:tcW w:w="2013" w:type="dxa"/>
          </w:tcPr>
          <w:p w14:paraId="7C45FDDA" w14:textId="5F39C56D" w:rsidR="00A910BC" w:rsidRPr="003A0EF9" w:rsidRDefault="00A910BC" w:rsidP="00A910BC">
            <w:pPr>
              <w:ind w:firstLine="0"/>
              <w:jc w:val="center"/>
              <w:rPr>
                <w:rFonts w:ascii="Cambria Math" w:hAnsi="Cambria Math"/>
              </w:rPr>
            </w:pPr>
            <w:r w:rsidRPr="00A61282">
              <w:rPr>
                <w:rFonts w:ascii="Cambria Math" w:hAnsi="Cambria Math"/>
              </w:rPr>
              <w:t>486.28</w:t>
            </w:r>
          </w:p>
        </w:tc>
        <w:tc>
          <w:tcPr>
            <w:tcW w:w="2013" w:type="dxa"/>
          </w:tcPr>
          <w:p w14:paraId="24288138" w14:textId="31F0FE2B" w:rsidR="00A910BC" w:rsidRPr="003A0EF9" w:rsidRDefault="00A910BC" w:rsidP="00A910BC">
            <w:pPr>
              <w:ind w:firstLine="0"/>
              <w:jc w:val="center"/>
              <w:rPr>
                <w:rFonts w:ascii="Cambria Math" w:hAnsi="Cambria Math"/>
              </w:rPr>
            </w:pPr>
            <w:r w:rsidRPr="00A61282">
              <w:rPr>
                <w:rFonts w:ascii="Cambria Math" w:hAnsi="Cambria Math"/>
              </w:rPr>
              <w:t>0.013</w:t>
            </w:r>
          </w:p>
        </w:tc>
      </w:tr>
      <w:tr w:rsidR="00A910BC" w:rsidRPr="009D5461" w14:paraId="0D7DC694" w14:textId="77777777" w:rsidTr="00A61282">
        <w:trPr>
          <w:trHeight w:val="20"/>
        </w:trPr>
        <w:tc>
          <w:tcPr>
            <w:tcW w:w="2013" w:type="dxa"/>
            <w:vAlign w:val="center"/>
          </w:tcPr>
          <w:p w14:paraId="1EF35AD3" w14:textId="77777777" w:rsidR="00A910BC" w:rsidRPr="003A0EF9" w:rsidRDefault="00A910BC" w:rsidP="00A910BC">
            <w:pPr>
              <w:ind w:firstLine="0"/>
              <w:jc w:val="center"/>
              <w:rPr>
                <w:rFonts w:ascii="Cambria Math" w:hAnsi="Cambria Math"/>
              </w:rPr>
            </w:pPr>
            <w:r w:rsidRPr="003A0EF9">
              <w:rPr>
                <w:rFonts w:ascii="Cambria Math" w:hAnsi="Cambria Math"/>
              </w:rPr>
              <w:t>5</w:t>
            </w:r>
          </w:p>
        </w:tc>
        <w:tc>
          <w:tcPr>
            <w:tcW w:w="2013" w:type="dxa"/>
          </w:tcPr>
          <w:p w14:paraId="079A2EC2" w14:textId="4684C4EB" w:rsidR="00A910BC" w:rsidRPr="003A0EF9" w:rsidRDefault="00A910BC" w:rsidP="00A910BC">
            <w:pPr>
              <w:ind w:firstLine="0"/>
              <w:jc w:val="center"/>
              <w:rPr>
                <w:rFonts w:ascii="Cambria Math" w:hAnsi="Cambria Math" w:hint="eastAsia"/>
              </w:rPr>
            </w:pPr>
            <w:r w:rsidRPr="00A61282">
              <w:rPr>
                <w:rFonts w:ascii="Cambria Math" w:hAnsi="Cambria Math"/>
              </w:rPr>
              <w:t>434.1</w:t>
            </w:r>
            <w:r w:rsidR="00A61282">
              <w:rPr>
                <w:rFonts w:ascii="Cambria Math" w:hAnsi="Cambria Math" w:hint="eastAsia"/>
              </w:rPr>
              <w:t>0</w:t>
            </w:r>
          </w:p>
        </w:tc>
        <w:tc>
          <w:tcPr>
            <w:tcW w:w="2013" w:type="dxa"/>
          </w:tcPr>
          <w:p w14:paraId="41008192" w14:textId="5120565F" w:rsidR="00A910BC" w:rsidRPr="003A0EF9" w:rsidRDefault="00A910BC" w:rsidP="00A910BC">
            <w:pPr>
              <w:ind w:firstLine="0"/>
              <w:jc w:val="center"/>
              <w:rPr>
                <w:rFonts w:ascii="Cambria Math" w:hAnsi="Cambria Math"/>
              </w:rPr>
            </w:pPr>
            <w:r w:rsidRPr="00A61282">
              <w:rPr>
                <w:rFonts w:ascii="Cambria Math" w:hAnsi="Cambria Math"/>
              </w:rPr>
              <w:t>434.23</w:t>
            </w:r>
          </w:p>
        </w:tc>
        <w:tc>
          <w:tcPr>
            <w:tcW w:w="2013" w:type="dxa"/>
          </w:tcPr>
          <w:p w14:paraId="4B77A79D" w14:textId="352531B9" w:rsidR="00A910BC" w:rsidRPr="003A0EF9" w:rsidRDefault="00A910BC" w:rsidP="00A910BC">
            <w:pPr>
              <w:ind w:firstLine="0"/>
              <w:jc w:val="center"/>
              <w:rPr>
                <w:rFonts w:ascii="Cambria Math" w:hAnsi="Cambria Math"/>
              </w:rPr>
            </w:pPr>
            <w:r w:rsidRPr="00A61282">
              <w:rPr>
                <w:rFonts w:ascii="Cambria Math" w:hAnsi="Cambria Math"/>
              </w:rPr>
              <w:t>434.18</w:t>
            </w:r>
          </w:p>
        </w:tc>
        <w:tc>
          <w:tcPr>
            <w:tcW w:w="2013" w:type="dxa"/>
          </w:tcPr>
          <w:p w14:paraId="48660940" w14:textId="39D6C25F" w:rsidR="00A910BC" w:rsidRPr="003A0EF9" w:rsidRDefault="00A910BC" w:rsidP="00A910BC">
            <w:pPr>
              <w:ind w:firstLine="0"/>
              <w:jc w:val="center"/>
              <w:rPr>
                <w:rFonts w:ascii="Cambria Math" w:hAnsi="Cambria Math"/>
              </w:rPr>
            </w:pPr>
            <w:r w:rsidRPr="00A61282">
              <w:rPr>
                <w:rFonts w:ascii="Cambria Math" w:hAnsi="Cambria Math"/>
              </w:rPr>
              <w:t>0.012</w:t>
            </w:r>
          </w:p>
        </w:tc>
      </w:tr>
      <w:tr w:rsidR="00A910BC" w:rsidRPr="009D5461" w14:paraId="02950C49" w14:textId="77777777" w:rsidTr="00A61282">
        <w:trPr>
          <w:trHeight w:val="20"/>
        </w:trPr>
        <w:tc>
          <w:tcPr>
            <w:tcW w:w="2013" w:type="dxa"/>
            <w:tcBorders>
              <w:bottom w:val="single" w:sz="12" w:space="0" w:color="auto"/>
            </w:tcBorders>
            <w:vAlign w:val="center"/>
          </w:tcPr>
          <w:p w14:paraId="2D37C594" w14:textId="77777777" w:rsidR="00A910BC" w:rsidRPr="003A0EF9" w:rsidRDefault="00A910BC" w:rsidP="00A910BC">
            <w:pPr>
              <w:ind w:firstLine="0"/>
              <w:jc w:val="center"/>
              <w:rPr>
                <w:rFonts w:ascii="Cambria Math" w:hAnsi="Cambria Math"/>
              </w:rPr>
            </w:pPr>
            <w:r w:rsidRPr="003A0EF9">
              <w:rPr>
                <w:rFonts w:ascii="Cambria Math" w:hAnsi="Cambria Math"/>
              </w:rPr>
              <w:t>6</w:t>
            </w:r>
          </w:p>
        </w:tc>
        <w:tc>
          <w:tcPr>
            <w:tcW w:w="2013" w:type="dxa"/>
            <w:tcBorders>
              <w:bottom w:val="single" w:sz="12" w:space="0" w:color="auto"/>
            </w:tcBorders>
          </w:tcPr>
          <w:p w14:paraId="60D24DA7" w14:textId="2F1052BB" w:rsidR="00A910BC" w:rsidRPr="003A0EF9" w:rsidRDefault="00A910BC" w:rsidP="00A910BC">
            <w:pPr>
              <w:ind w:firstLine="0"/>
              <w:jc w:val="center"/>
              <w:rPr>
                <w:rFonts w:ascii="Cambria Math" w:hAnsi="Cambria Math"/>
              </w:rPr>
            </w:pPr>
            <w:r w:rsidRPr="00A61282">
              <w:rPr>
                <w:rFonts w:ascii="Cambria Math" w:hAnsi="Cambria Math"/>
              </w:rPr>
              <w:t>410.06</w:t>
            </w:r>
          </w:p>
        </w:tc>
        <w:tc>
          <w:tcPr>
            <w:tcW w:w="2013" w:type="dxa"/>
            <w:tcBorders>
              <w:bottom w:val="single" w:sz="12" w:space="0" w:color="auto"/>
            </w:tcBorders>
          </w:tcPr>
          <w:p w14:paraId="7EF9EBB6" w14:textId="348F8F9C" w:rsidR="00A910BC" w:rsidRPr="003A0EF9" w:rsidRDefault="00A910BC" w:rsidP="00A910BC">
            <w:pPr>
              <w:ind w:firstLine="0"/>
              <w:jc w:val="center"/>
              <w:rPr>
                <w:rFonts w:ascii="Cambria Math" w:hAnsi="Cambria Math"/>
              </w:rPr>
            </w:pPr>
            <w:r w:rsidRPr="00A61282">
              <w:rPr>
                <w:rFonts w:ascii="Cambria Math" w:hAnsi="Cambria Math"/>
              </w:rPr>
              <w:t>410.18</w:t>
            </w:r>
          </w:p>
        </w:tc>
        <w:tc>
          <w:tcPr>
            <w:tcW w:w="2013" w:type="dxa"/>
            <w:tcBorders>
              <w:bottom w:val="single" w:sz="12" w:space="0" w:color="auto"/>
            </w:tcBorders>
          </w:tcPr>
          <w:p w14:paraId="54D4A279" w14:textId="469235E8" w:rsidR="00A910BC" w:rsidRPr="003A0EF9" w:rsidRDefault="00A910BC" w:rsidP="00A910BC">
            <w:pPr>
              <w:ind w:firstLine="0"/>
              <w:jc w:val="center"/>
              <w:rPr>
                <w:rFonts w:ascii="Cambria Math" w:hAnsi="Cambria Math"/>
              </w:rPr>
            </w:pPr>
            <w:r w:rsidRPr="00A61282">
              <w:rPr>
                <w:rFonts w:ascii="Cambria Math" w:hAnsi="Cambria Math"/>
              </w:rPr>
              <w:t>410.30</w:t>
            </w:r>
          </w:p>
        </w:tc>
        <w:tc>
          <w:tcPr>
            <w:tcW w:w="2013" w:type="dxa"/>
            <w:tcBorders>
              <w:bottom w:val="single" w:sz="12" w:space="0" w:color="auto"/>
            </w:tcBorders>
          </w:tcPr>
          <w:p w14:paraId="7C69D172" w14:textId="6F51ACDE" w:rsidR="00A910BC" w:rsidRPr="003A0EF9" w:rsidRDefault="00A910BC" w:rsidP="00A910BC">
            <w:pPr>
              <w:ind w:firstLine="0"/>
              <w:jc w:val="center"/>
              <w:rPr>
                <w:rFonts w:ascii="Cambria Math" w:hAnsi="Cambria Math"/>
              </w:rPr>
            </w:pPr>
            <w:r w:rsidRPr="00A61282">
              <w:rPr>
                <w:rFonts w:ascii="Cambria Math" w:hAnsi="Cambria Math"/>
              </w:rPr>
              <w:t>0.028</w:t>
            </w:r>
          </w:p>
        </w:tc>
      </w:tr>
    </w:tbl>
    <w:p w14:paraId="0F2A4DD3" w14:textId="77777777" w:rsidR="008C06B4" w:rsidRDefault="008C06B4" w:rsidP="008C06B4">
      <w:pPr>
        <w:ind w:firstLine="0"/>
      </w:pPr>
    </w:p>
    <w:p w14:paraId="6ACC314E" w14:textId="77777777" w:rsidR="0080250B" w:rsidRDefault="0080250B" w:rsidP="008C06B4">
      <w:pPr>
        <w:ind w:firstLine="0"/>
        <w:rPr>
          <w:rFonts w:hint="eastAsia"/>
        </w:rPr>
      </w:pPr>
    </w:p>
    <w:p w14:paraId="1427CC30" w14:textId="6A556832" w:rsidR="008C06B4" w:rsidRDefault="008C06B4" w:rsidP="008C06B4">
      <w:pPr>
        <w:pStyle w:val="tablecopy"/>
        <w:ind w:left="360"/>
        <w:jc w:val="center"/>
        <w:rPr>
          <w:lang w:eastAsia="zh-CN"/>
        </w:rPr>
      </w:pPr>
      <w:r>
        <w:rPr>
          <w:lang w:eastAsia="zh-CN"/>
        </w:rPr>
        <w:t xml:space="preserve">TABLE </w:t>
      </w:r>
      <w:r>
        <w:rPr>
          <w:rFonts w:hint="eastAsia"/>
          <w:lang w:eastAsia="zh-CN"/>
        </w:rPr>
        <w:t>Ⅳ</w:t>
      </w:r>
      <w:r>
        <w:rPr>
          <w:rFonts w:hint="eastAsia"/>
          <w:lang w:eastAsia="zh-CN"/>
        </w:rPr>
        <w:t>.</w:t>
      </w:r>
    </w:p>
    <w:p w14:paraId="1CD0C365" w14:textId="15B163A2" w:rsidR="000A35C8" w:rsidRPr="00C422AB" w:rsidRDefault="000A35C8" w:rsidP="000A35C8">
      <w:pPr>
        <w:pStyle w:val="tablecopy"/>
        <w:ind w:left="360"/>
        <w:jc w:val="center"/>
        <w:rPr>
          <w:lang w:eastAsia="zh-CN"/>
        </w:rPr>
      </w:pPr>
      <w:r w:rsidRPr="00990E41">
        <w:rPr>
          <w:rFonts w:hint="eastAsia"/>
          <w:lang w:eastAsia="zh-CN"/>
        </w:rPr>
        <w:t>CCD</w:t>
      </w:r>
      <w:r w:rsidRPr="00990E41">
        <w:rPr>
          <w:rFonts w:hint="eastAsia"/>
          <w:lang w:eastAsia="zh-CN"/>
        </w:rPr>
        <w:t>测量</w:t>
      </w:r>
      <w:proofErr w:type="gramStart"/>
      <w:r>
        <w:rPr>
          <w:rFonts w:hint="eastAsia"/>
          <w:lang w:eastAsia="zh-CN"/>
        </w:rPr>
        <w:t>氘</w:t>
      </w:r>
      <w:proofErr w:type="gramEnd"/>
      <w:r w:rsidRPr="00990E41">
        <w:rPr>
          <w:rFonts w:hint="eastAsia"/>
          <w:lang w:eastAsia="zh-CN"/>
        </w:rPr>
        <w:t>光谱</w:t>
      </w:r>
      <w:r>
        <w:rPr>
          <w:rFonts w:hint="eastAsia"/>
          <w:lang w:eastAsia="zh-CN"/>
        </w:rPr>
        <w:t>波长实验结果</w:t>
      </w:r>
      <w:r>
        <w:rPr>
          <w:rFonts w:hint="eastAsia"/>
          <w:lang w:eastAsia="zh-CN"/>
        </w:rPr>
        <w:t>.</w:t>
      </w:r>
    </w:p>
    <w:tbl>
      <w:tblPr>
        <w:tblStyle w:val="ab"/>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2013"/>
        <w:gridCol w:w="2013"/>
        <w:gridCol w:w="2013"/>
        <w:gridCol w:w="2013"/>
      </w:tblGrid>
      <w:tr w:rsidR="00DD0857" w:rsidRPr="009D5461" w14:paraId="7DAFB19E" w14:textId="77777777" w:rsidTr="0094648A">
        <w:trPr>
          <w:trHeight w:val="185"/>
        </w:trPr>
        <w:tc>
          <w:tcPr>
            <w:tcW w:w="2013" w:type="dxa"/>
            <w:tcBorders>
              <w:top w:val="single" w:sz="12" w:space="0" w:color="auto"/>
              <w:bottom w:val="single" w:sz="4" w:space="0" w:color="auto"/>
            </w:tcBorders>
            <w:vAlign w:val="center"/>
          </w:tcPr>
          <w:p w14:paraId="668E3A65" w14:textId="77777777" w:rsidR="00DD0857" w:rsidRPr="007D3E62" w:rsidRDefault="00DD0857" w:rsidP="0094648A">
            <w:pPr>
              <w:ind w:firstLine="0"/>
              <w:jc w:val="center"/>
              <w:rPr>
                <w:rFonts w:ascii="Cambria Math" w:hAnsi="Cambria Math"/>
                <w:sz w:val="18"/>
                <w:szCs w:val="18"/>
              </w:rPr>
            </w:pPr>
            <w:r w:rsidRPr="007D3E62">
              <w:rPr>
                <w:rFonts w:ascii="Cambria Math" w:hAnsi="Cambria Math"/>
                <w:sz w:val="22"/>
                <w:szCs w:val="22"/>
              </w:rPr>
              <w:t>n</w:t>
            </w:r>
          </w:p>
        </w:tc>
        <w:tc>
          <w:tcPr>
            <w:tcW w:w="2013" w:type="dxa"/>
            <w:tcBorders>
              <w:top w:val="single" w:sz="12" w:space="0" w:color="auto"/>
              <w:bottom w:val="single" w:sz="4" w:space="0" w:color="auto"/>
            </w:tcBorders>
            <w:vAlign w:val="center"/>
          </w:tcPr>
          <w:p w14:paraId="796316EB" w14:textId="77777777" w:rsidR="00DD0857" w:rsidRPr="007D3E62" w:rsidRDefault="00DD0857" w:rsidP="0094648A">
            <w:pPr>
              <w:ind w:firstLine="0"/>
              <w:jc w:val="center"/>
              <w:rPr>
                <w:rFonts w:ascii="Cambria Math" w:hAnsi="Cambria Math"/>
                <w:sz w:val="18"/>
                <w:szCs w:val="18"/>
              </w:rPr>
            </w:pPr>
            <w:r w:rsidRPr="007D3E62">
              <w:rPr>
                <w:rFonts w:ascii="Cambria Math" w:hAnsi="Cambria Math" w:hint="eastAsia"/>
                <w:sz w:val="18"/>
                <w:szCs w:val="18"/>
              </w:rPr>
              <w:t>空气中波长的测量值</w:t>
            </w:r>
          </w:p>
          <w:p w14:paraId="69733A97" w14:textId="77777777" w:rsidR="00DD0857" w:rsidRPr="007D3E62" w:rsidRDefault="00DD0857" w:rsidP="0094648A">
            <w:pPr>
              <w:ind w:firstLine="0"/>
              <w:jc w:val="center"/>
              <w:rPr>
                <w:rFonts w:ascii="Cambria Math" w:hAnsi="Cambria Math" w:hint="eastAsia"/>
                <w:sz w:val="18"/>
                <w:szCs w:val="18"/>
              </w:rPr>
            </w:pPr>
            <w:r w:rsidRPr="007D3E62">
              <w:rPr>
                <w:rFonts w:ascii="Cambria Math" w:hAnsi="Cambria Math" w:hint="eastAsia"/>
                <w:sz w:val="18"/>
                <w:szCs w:val="18"/>
              </w:rPr>
              <w:t>(nm)</w:t>
            </w:r>
          </w:p>
        </w:tc>
        <w:tc>
          <w:tcPr>
            <w:tcW w:w="2013" w:type="dxa"/>
            <w:tcBorders>
              <w:top w:val="single" w:sz="12" w:space="0" w:color="auto"/>
              <w:bottom w:val="single" w:sz="4" w:space="0" w:color="auto"/>
            </w:tcBorders>
            <w:vAlign w:val="center"/>
          </w:tcPr>
          <w:p w14:paraId="049BB190" w14:textId="77777777" w:rsidR="00DD0857" w:rsidRPr="007D3E62" w:rsidRDefault="00DD0857" w:rsidP="0094648A">
            <w:pPr>
              <w:ind w:firstLine="0"/>
              <w:jc w:val="center"/>
              <w:rPr>
                <w:rFonts w:ascii="Cambria Math" w:hAnsi="Cambria Math"/>
                <w:sz w:val="18"/>
                <w:szCs w:val="18"/>
              </w:rPr>
            </w:pPr>
            <w:r w:rsidRPr="007D3E62">
              <w:rPr>
                <w:rFonts w:ascii="Cambria Math" w:hAnsi="Cambria Math" w:hint="eastAsia"/>
                <w:sz w:val="18"/>
                <w:szCs w:val="18"/>
              </w:rPr>
              <w:t>校正后真空波长测量值</w:t>
            </w:r>
          </w:p>
          <w:p w14:paraId="63F79AB5" w14:textId="77777777" w:rsidR="00DD0857" w:rsidRPr="007D3E62" w:rsidRDefault="00DD0857" w:rsidP="0094648A">
            <w:pPr>
              <w:ind w:firstLine="0"/>
              <w:jc w:val="center"/>
              <w:rPr>
                <w:rFonts w:ascii="Cambria Math" w:hAnsi="Cambria Math" w:hint="eastAsia"/>
                <w:sz w:val="18"/>
                <w:szCs w:val="18"/>
              </w:rPr>
            </w:pPr>
            <w:r w:rsidRPr="007D3E62">
              <w:rPr>
                <w:rFonts w:ascii="Cambria Math" w:hAnsi="Cambria Math" w:hint="eastAsia"/>
                <w:sz w:val="18"/>
                <w:szCs w:val="18"/>
              </w:rPr>
              <w:t>(nm)</w:t>
            </w:r>
          </w:p>
        </w:tc>
        <w:tc>
          <w:tcPr>
            <w:tcW w:w="2013" w:type="dxa"/>
            <w:tcBorders>
              <w:top w:val="single" w:sz="12" w:space="0" w:color="auto"/>
              <w:bottom w:val="single" w:sz="4" w:space="0" w:color="auto"/>
            </w:tcBorders>
            <w:vAlign w:val="center"/>
          </w:tcPr>
          <w:p w14:paraId="2CF6F0D7" w14:textId="77777777" w:rsidR="00DD0857" w:rsidRPr="007D3E62" w:rsidRDefault="00DD0857" w:rsidP="0094648A">
            <w:pPr>
              <w:ind w:firstLine="0"/>
              <w:jc w:val="center"/>
              <w:rPr>
                <w:rFonts w:ascii="Cambria Math" w:hAnsi="Cambria Math"/>
                <w:sz w:val="18"/>
                <w:szCs w:val="18"/>
              </w:rPr>
            </w:pPr>
            <w:r w:rsidRPr="007D3E62">
              <w:rPr>
                <w:rFonts w:ascii="Cambria Math" w:hAnsi="Cambria Math" w:hint="eastAsia"/>
                <w:sz w:val="18"/>
                <w:szCs w:val="18"/>
              </w:rPr>
              <w:t>真空波长参考值</w:t>
            </w:r>
          </w:p>
          <w:p w14:paraId="18822ED7" w14:textId="77777777" w:rsidR="00DD0857" w:rsidRPr="007D3E62" w:rsidRDefault="00DD0857" w:rsidP="0094648A">
            <w:pPr>
              <w:ind w:firstLine="0"/>
              <w:jc w:val="center"/>
              <w:rPr>
                <w:rFonts w:ascii="Cambria Math" w:hAnsi="Cambria Math" w:hint="eastAsia"/>
                <w:sz w:val="18"/>
                <w:szCs w:val="18"/>
              </w:rPr>
            </w:pPr>
            <w:r w:rsidRPr="007D3E62">
              <w:rPr>
                <w:rFonts w:ascii="Cambria Math" w:hAnsi="Cambria Math" w:hint="eastAsia"/>
                <w:sz w:val="18"/>
                <w:szCs w:val="18"/>
              </w:rPr>
              <w:t>(nm)</w:t>
            </w:r>
          </w:p>
        </w:tc>
        <w:tc>
          <w:tcPr>
            <w:tcW w:w="2013" w:type="dxa"/>
            <w:tcBorders>
              <w:top w:val="single" w:sz="12" w:space="0" w:color="auto"/>
              <w:bottom w:val="single" w:sz="4" w:space="0" w:color="auto"/>
            </w:tcBorders>
            <w:vAlign w:val="center"/>
          </w:tcPr>
          <w:p w14:paraId="554BB390" w14:textId="3B8F699F" w:rsidR="00DD0857" w:rsidRPr="007D3E62" w:rsidRDefault="007E0E24" w:rsidP="0094648A">
            <w:pPr>
              <w:ind w:firstLine="0"/>
              <w:jc w:val="center"/>
              <w:rPr>
                <w:rFonts w:ascii="Cambria Math" w:hAnsi="Cambria Math"/>
                <w:sz w:val="18"/>
                <w:szCs w:val="18"/>
              </w:rPr>
            </w:pPr>
            <w:r w:rsidRPr="007D3E62">
              <w:rPr>
                <w:rFonts w:ascii="Cambria Math" w:hAnsi="Cambria Math" w:hint="eastAsia"/>
                <w:sz w:val="18"/>
                <w:szCs w:val="18"/>
              </w:rPr>
              <w:t>相对</w:t>
            </w:r>
            <w:r w:rsidR="00DD0857" w:rsidRPr="007D3E62">
              <w:rPr>
                <w:rFonts w:ascii="Cambria Math" w:hAnsi="Cambria Math" w:hint="eastAsia"/>
                <w:sz w:val="18"/>
                <w:szCs w:val="18"/>
              </w:rPr>
              <w:t>误差</w:t>
            </w:r>
          </w:p>
          <w:p w14:paraId="543483C3" w14:textId="77777777" w:rsidR="00DD0857" w:rsidRPr="007D3E62" w:rsidRDefault="00DD0857" w:rsidP="0094648A">
            <w:pPr>
              <w:ind w:firstLine="0"/>
              <w:jc w:val="center"/>
              <w:rPr>
                <w:rFonts w:ascii="Cambria Math" w:hAnsi="Cambria Math" w:hint="eastAsia"/>
                <w:sz w:val="18"/>
                <w:szCs w:val="18"/>
              </w:rPr>
            </w:pPr>
            <w:r w:rsidRPr="007D3E62">
              <w:rPr>
                <w:rFonts w:ascii="Cambria Math" w:hAnsi="Cambria Math" w:hint="eastAsia"/>
                <w:sz w:val="18"/>
                <w:szCs w:val="18"/>
              </w:rPr>
              <w:t>(%)</w:t>
            </w:r>
          </w:p>
        </w:tc>
      </w:tr>
      <w:tr w:rsidR="00DD0857" w:rsidRPr="009D5461" w14:paraId="71D58A9C" w14:textId="77777777" w:rsidTr="0094648A">
        <w:trPr>
          <w:trHeight w:val="20"/>
        </w:trPr>
        <w:tc>
          <w:tcPr>
            <w:tcW w:w="2013" w:type="dxa"/>
            <w:tcBorders>
              <w:top w:val="single" w:sz="4" w:space="0" w:color="auto"/>
            </w:tcBorders>
            <w:vAlign w:val="center"/>
          </w:tcPr>
          <w:p w14:paraId="583DFC2C" w14:textId="77777777" w:rsidR="00DD0857" w:rsidRPr="003A0EF9" w:rsidRDefault="00DD0857" w:rsidP="00DD0857">
            <w:pPr>
              <w:ind w:firstLine="0"/>
              <w:jc w:val="center"/>
              <w:rPr>
                <w:rFonts w:ascii="Cambria Math" w:hAnsi="Cambria Math"/>
              </w:rPr>
            </w:pPr>
            <w:r w:rsidRPr="003A0EF9">
              <w:rPr>
                <w:rFonts w:ascii="Cambria Math" w:hAnsi="Cambria Math"/>
              </w:rPr>
              <w:t>3</w:t>
            </w:r>
          </w:p>
        </w:tc>
        <w:tc>
          <w:tcPr>
            <w:tcW w:w="2013" w:type="dxa"/>
            <w:tcBorders>
              <w:top w:val="single" w:sz="4" w:space="0" w:color="auto"/>
            </w:tcBorders>
          </w:tcPr>
          <w:p w14:paraId="5D0014E6" w14:textId="6DC18C33" w:rsidR="00DD0857" w:rsidRPr="003A0EF9" w:rsidRDefault="00DD0857" w:rsidP="00DD0857">
            <w:pPr>
              <w:ind w:firstLine="0"/>
              <w:jc w:val="center"/>
              <w:rPr>
                <w:rFonts w:ascii="Cambria Math" w:hAnsi="Cambria Math"/>
              </w:rPr>
            </w:pPr>
            <w:r w:rsidRPr="00DD0857">
              <w:rPr>
                <w:rFonts w:ascii="Cambria Math" w:hAnsi="Cambria Math"/>
              </w:rPr>
              <w:t>656.12</w:t>
            </w:r>
          </w:p>
        </w:tc>
        <w:tc>
          <w:tcPr>
            <w:tcW w:w="2013" w:type="dxa"/>
            <w:tcBorders>
              <w:top w:val="single" w:sz="4" w:space="0" w:color="auto"/>
            </w:tcBorders>
          </w:tcPr>
          <w:p w14:paraId="672EB17D" w14:textId="05EC07ED" w:rsidR="00DD0857" w:rsidRPr="003A0EF9" w:rsidRDefault="00DD0857" w:rsidP="00DD0857">
            <w:pPr>
              <w:ind w:firstLine="0"/>
              <w:jc w:val="center"/>
              <w:rPr>
                <w:rFonts w:ascii="Cambria Math" w:hAnsi="Cambria Math" w:hint="eastAsia"/>
              </w:rPr>
            </w:pPr>
            <w:r w:rsidRPr="00DD0857">
              <w:rPr>
                <w:rFonts w:ascii="Cambria Math" w:hAnsi="Cambria Math"/>
              </w:rPr>
              <w:t>656.30</w:t>
            </w:r>
          </w:p>
        </w:tc>
        <w:tc>
          <w:tcPr>
            <w:tcW w:w="2013" w:type="dxa"/>
            <w:tcBorders>
              <w:top w:val="single" w:sz="4" w:space="0" w:color="auto"/>
            </w:tcBorders>
          </w:tcPr>
          <w:p w14:paraId="055C04DF" w14:textId="430881B0" w:rsidR="00DD0857" w:rsidRPr="003A0EF9" w:rsidRDefault="00DD0857" w:rsidP="00DD0857">
            <w:pPr>
              <w:ind w:firstLine="0"/>
              <w:jc w:val="center"/>
              <w:rPr>
                <w:rFonts w:ascii="Cambria Math" w:hAnsi="Cambria Math"/>
              </w:rPr>
            </w:pPr>
            <w:r w:rsidRPr="00DD0857">
              <w:rPr>
                <w:rFonts w:ascii="Cambria Math" w:hAnsi="Cambria Math"/>
              </w:rPr>
              <w:t>656.29</w:t>
            </w:r>
          </w:p>
        </w:tc>
        <w:tc>
          <w:tcPr>
            <w:tcW w:w="2013" w:type="dxa"/>
            <w:tcBorders>
              <w:top w:val="single" w:sz="4" w:space="0" w:color="auto"/>
            </w:tcBorders>
          </w:tcPr>
          <w:p w14:paraId="3633872D" w14:textId="7385798E" w:rsidR="00DD0857" w:rsidRPr="003A0EF9" w:rsidRDefault="00DD0857" w:rsidP="00DD0857">
            <w:pPr>
              <w:ind w:firstLine="0"/>
              <w:jc w:val="center"/>
              <w:rPr>
                <w:rFonts w:ascii="Cambria Math" w:hAnsi="Cambria Math"/>
              </w:rPr>
            </w:pPr>
            <w:r w:rsidRPr="00DD0857">
              <w:rPr>
                <w:rFonts w:ascii="Cambria Math" w:hAnsi="Cambria Math"/>
              </w:rPr>
              <w:t>0.001</w:t>
            </w:r>
          </w:p>
        </w:tc>
      </w:tr>
      <w:tr w:rsidR="00DD0857" w:rsidRPr="009D5461" w14:paraId="40E553E1" w14:textId="77777777" w:rsidTr="0094648A">
        <w:trPr>
          <w:trHeight w:val="20"/>
        </w:trPr>
        <w:tc>
          <w:tcPr>
            <w:tcW w:w="2013" w:type="dxa"/>
            <w:vAlign w:val="center"/>
          </w:tcPr>
          <w:p w14:paraId="28336488" w14:textId="77777777" w:rsidR="00DD0857" w:rsidRPr="003A0EF9" w:rsidRDefault="00DD0857" w:rsidP="00DD0857">
            <w:pPr>
              <w:ind w:firstLine="0"/>
              <w:jc w:val="center"/>
              <w:rPr>
                <w:rFonts w:ascii="Cambria Math" w:hAnsi="Cambria Math"/>
              </w:rPr>
            </w:pPr>
            <w:r w:rsidRPr="003A0EF9">
              <w:rPr>
                <w:rFonts w:ascii="Cambria Math" w:hAnsi="Cambria Math"/>
              </w:rPr>
              <w:t>4</w:t>
            </w:r>
          </w:p>
        </w:tc>
        <w:tc>
          <w:tcPr>
            <w:tcW w:w="2013" w:type="dxa"/>
          </w:tcPr>
          <w:p w14:paraId="56A47193" w14:textId="125282D2" w:rsidR="00DD0857" w:rsidRPr="003A0EF9" w:rsidRDefault="00DD0857" w:rsidP="00DD0857">
            <w:pPr>
              <w:ind w:firstLine="0"/>
              <w:jc w:val="center"/>
              <w:rPr>
                <w:rFonts w:ascii="Cambria Math" w:hAnsi="Cambria Math" w:hint="eastAsia"/>
              </w:rPr>
            </w:pPr>
            <w:r w:rsidRPr="00DD0857">
              <w:rPr>
                <w:rFonts w:ascii="Cambria Math" w:hAnsi="Cambria Math"/>
              </w:rPr>
              <w:t>486.07</w:t>
            </w:r>
          </w:p>
        </w:tc>
        <w:tc>
          <w:tcPr>
            <w:tcW w:w="2013" w:type="dxa"/>
          </w:tcPr>
          <w:p w14:paraId="7DA5E8C5" w14:textId="5384FFEF" w:rsidR="00DD0857" w:rsidRPr="003A0EF9" w:rsidRDefault="00DD0857" w:rsidP="00DD0857">
            <w:pPr>
              <w:ind w:firstLine="0"/>
              <w:jc w:val="center"/>
              <w:rPr>
                <w:rFonts w:ascii="Cambria Math" w:hAnsi="Cambria Math"/>
              </w:rPr>
            </w:pPr>
            <w:r w:rsidRPr="00DD0857">
              <w:rPr>
                <w:rFonts w:ascii="Cambria Math" w:hAnsi="Cambria Math"/>
              </w:rPr>
              <w:t>486.21</w:t>
            </w:r>
          </w:p>
        </w:tc>
        <w:tc>
          <w:tcPr>
            <w:tcW w:w="2013" w:type="dxa"/>
          </w:tcPr>
          <w:p w14:paraId="60DFBBA2" w14:textId="3BEA2279" w:rsidR="00DD0857" w:rsidRPr="003A0EF9" w:rsidRDefault="00DD0857" w:rsidP="00DD0857">
            <w:pPr>
              <w:ind w:firstLine="0"/>
              <w:jc w:val="center"/>
              <w:rPr>
                <w:rFonts w:ascii="Cambria Math" w:hAnsi="Cambria Math"/>
              </w:rPr>
            </w:pPr>
            <w:r w:rsidRPr="00DD0857">
              <w:rPr>
                <w:rFonts w:ascii="Cambria Math" w:hAnsi="Cambria Math"/>
              </w:rPr>
              <w:t>486.14</w:t>
            </w:r>
          </w:p>
        </w:tc>
        <w:tc>
          <w:tcPr>
            <w:tcW w:w="2013" w:type="dxa"/>
          </w:tcPr>
          <w:p w14:paraId="022E2F9D" w14:textId="52BA037D" w:rsidR="00DD0857" w:rsidRPr="003A0EF9" w:rsidRDefault="00DD0857" w:rsidP="00DD0857">
            <w:pPr>
              <w:ind w:firstLine="0"/>
              <w:jc w:val="center"/>
              <w:rPr>
                <w:rFonts w:ascii="Cambria Math" w:hAnsi="Cambria Math"/>
              </w:rPr>
            </w:pPr>
            <w:r w:rsidRPr="00DD0857">
              <w:rPr>
                <w:rFonts w:ascii="Cambria Math" w:hAnsi="Cambria Math"/>
              </w:rPr>
              <w:t>0.013</w:t>
            </w:r>
          </w:p>
        </w:tc>
      </w:tr>
      <w:tr w:rsidR="00DD0857" w:rsidRPr="009D5461" w14:paraId="4B071D73" w14:textId="77777777" w:rsidTr="0094648A">
        <w:trPr>
          <w:trHeight w:val="20"/>
        </w:trPr>
        <w:tc>
          <w:tcPr>
            <w:tcW w:w="2013" w:type="dxa"/>
            <w:vAlign w:val="center"/>
          </w:tcPr>
          <w:p w14:paraId="38CFC146" w14:textId="77777777" w:rsidR="00DD0857" w:rsidRPr="003A0EF9" w:rsidRDefault="00DD0857" w:rsidP="00DD0857">
            <w:pPr>
              <w:ind w:firstLine="0"/>
              <w:jc w:val="center"/>
              <w:rPr>
                <w:rFonts w:ascii="Cambria Math" w:hAnsi="Cambria Math"/>
              </w:rPr>
            </w:pPr>
            <w:r w:rsidRPr="003A0EF9">
              <w:rPr>
                <w:rFonts w:ascii="Cambria Math" w:hAnsi="Cambria Math"/>
              </w:rPr>
              <w:t>5</w:t>
            </w:r>
          </w:p>
        </w:tc>
        <w:tc>
          <w:tcPr>
            <w:tcW w:w="2013" w:type="dxa"/>
          </w:tcPr>
          <w:p w14:paraId="15365F71" w14:textId="2A726A9D" w:rsidR="00DD0857" w:rsidRPr="003A0EF9" w:rsidRDefault="00DD0857" w:rsidP="00DD0857">
            <w:pPr>
              <w:ind w:firstLine="0"/>
              <w:jc w:val="center"/>
              <w:rPr>
                <w:rFonts w:ascii="Cambria Math" w:hAnsi="Cambria Math" w:hint="eastAsia"/>
              </w:rPr>
            </w:pPr>
            <w:r w:rsidRPr="00DD0857">
              <w:rPr>
                <w:rFonts w:ascii="Cambria Math" w:hAnsi="Cambria Math"/>
              </w:rPr>
              <w:t>433.98</w:t>
            </w:r>
          </w:p>
        </w:tc>
        <w:tc>
          <w:tcPr>
            <w:tcW w:w="2013" w:type="dxa"/>
          </w:tcPr>
          <w:p w14:paraId="61F830B0" w14:textId="3E18CFEE" w:rsidR="00DD0857" w:rsidRPr="003A0EF9" w:rsidRDefault="00DD0857" w:rsidP="00DD0857">
            <w:pPr>
              <w:ind w:firstLine="0"/>
              <w:jc w:val="center"/>
              <w:rPr>
                <w:rFonts w:ascii="Cambria Math" w:hAnsi="Cambria Math"/>
              </w:rPr>
            </w:pPr>
            <w:r w:rsidRPr="00DD0857">
              <w:rPr>
                <w:rFonts w:ascii="Cambria Math" w:hAnsi="Cambria Math"/>
              </w:rPr>
              <w:t>434.11</w:t>
            </w:r>
          </w:p>
        </w:tc>
        <w:tc>
          <w:tcPr>
            <w:tcW w:w="2013" w:type="dxa"/>
          </w:tcPr>
          <w:p w14:paraId="0970CA73" w14:textId="30BB0360" w:rsidR="00DD0857" w:rsidRPr="003A0EF9" w:rsidRDefault="00DD0857" w:rsidP="00DD0857">
            <w:pPr>
              <w:ind w:firstLine="0"/>
              <w:jc w:val="center"/>
              <w:rPr>
                <w:rFonts w:ascii="Cambria Math" w:hAnsi="Cambria Math"/>
              </w:rPr>
            </w:pPr>
            <w:r w:rsidRPr="00DD0857">
              <w:rPr>
                <w:rFonts w:ascii="Cambria Math" w:hAnsi="Cambria Math"/>
              </w:rPr>
              <w:t>434.06</w:t>
            </w:r>
          </w:p>
        </w:tc>
        <w:tc>
          <w:tcPr>
            <w:tcW w:w="2013" w:type="dxa"/>
          </w:tcPr>
          <w:p w14:paraId="47135094" w14:textId="0ED9527A" w:rsidR="00DD0857" w:rsidRPr="003A0EF9" w:rsidRDefault="00DD0857" w:rsidP="00DD0857">
            <w:pPr>
              <w:ind w:firstLine="0"/>
              <w:jc w:val="center"/>
              <w:rPr>
                <w:rFonts w:ascii="Cambria Math" w:hAnsi="Cambria Math"/>
              </w:rPr>
            </w:pPr>
            <w:r w:rsidRPr="00DD0857">
              <w:rPr>
                <w:rFonts w:ascii="Cambria Math" w:hAnsi="Cambria Math"/>
              </w:rPr>
              <w:t>0.011</w:t>
            </w:r>
          </w:p>
        </w:tc>
      </w:tr>
      <w:tr w:rsidR="00DD0857" w:rsidRPr="009D5461" w14:paraId="0DD822A3" w14:textId="77777777" w:rsidTr="0094648A">
        <w:trPr>
          <w:trHeight w:val="20"/>
        </w:trPr>
        <w:tc>
          <w:tcPr>
            <w:tcW w:w="2013" w:type="dxa"/>
            <w:tcBorders>
              <w:bottom w:val="single" w:sz="12" w:space="0" w:color="auto"/>
            </w:tcBorders>
            <w:vAlign w:val="center"/>
          </w:tcPr>
          <w:p w14:paraId="6B019CE4" w14:textId="77777777" w:rsidR="00DD0857" w:rsidRPr="003A0EF9" w:rsidRDefault="00DD0857" w:rsidP="00DD0857">
            <w:pPr>
              <w:ind w:firstLine="0"/>
              <w:jc w:val="center"/>
              <w:rPr>
                <w:rFonts w:ascii="Cambria Math" w:hAnsi="Cambria Math"/>
              </w:rPr>
            </w:pPr>
            <w:r w:rsidRPr="003A0EF9">
              <w:rPr>
                <w:rFonts w:ascii="Cambria Math" w:hAnsi="Cambria Math"/>
              </w:rPr>
              <w:t>6</w:t>
            </w:r>
          </w:p>
        </w:tc>
        <w:tc>
          <w:tcPr>
            <w:tcW w:w="2013" w:type="dxa"/>
            <w:tcBorders>
              <w:bottom w:val="single" w:sz="12" w:space="0" w:color="auto"/>
            </w:tcBorders>
          </w:tcPr>
          <w:p w14:paraId="37ECC80C" w14:textId="5727914A" w:rsidR="00DD0857" w:rsidRPr="003A0EF9" w:rsidRDefault="00DD0857" w:rsidP="00DD0857">
            <w:pPr>
              <w:ind w:firstLine="0"/>
              <w:jc w:val="center"/>
              <w:rPr>
                <w:rFonts w:ascii="Cambria Math" w:hAnsi="Cambria Math"/>
              </w:rPr>
            </w:pPr>
            <w:r w:rsidRPr="00DD0857">
              <w:rPr>
                <w:rFonts w:ascii="Cambria Math" w:hAnsi="Cambria Math"/>
              </w:rPr>
              <w:t>410.16</w:t>
            </w:r>
          </w:p>
        </w:tc>
        <w:tc>
          <w:tcPr>
            <w:tcW w:w="2013" w:type="dxa"/>
            <w:tcBorders>
              <w:bottom w:val="single" w:sz="12" w:space="0" w:color="auto"/>
            </w:tcBorders>
          </w:tcPr>
          <w:p w14:paraId="11C33985" w14:textId="5419EE0F" w:rsidR="00DD0857" w:rsidRPr="003A0EF9" w:rsidRDefault="00DD0857" w:rsidP="00DD0857">
            <w:pPr>
              <w:ind w:firstLine="0"/>
              <w:jc w:val="center"/>
              <w:rPr>
                <w:rFonts w:ascii="Cambria Math" w:hAnsi="Cambria Math"/>
              </w:rPr>
            </w:pPr>
            <w:r w:rsidRPr="00DD0857">
              <w:rPr>
                <w:rFonts w:ascii="Cambria Math" w:hAnsi="Cambria Math"/>
              </w:rPr>
              <w:t>410.28</w:t>
            </w:r>
          </w:p>
        </w:tc>
        <w:tc>
          <w:tcPr>
            <w:tcW w:w="2013" w:type="dxa"/>
            <w:tcBorders>
              <w:bottom w:val="single" w:sz="12" w:space="0" w:color="auto"/>
            </w:tcBorders>
          </w:tcPr>
          <w:p w14:paraId="09826FE6" w14:textId="6D3EF156" w:rsidR="00DD0857" w:rsidRPr="003A0EF9" w:rsidRDefault="00DD0857" w:rsidP="00DD0857">
            <w:pPr>
              <w:ind w:firstLine="0"/>
              <w:jc w:val="center"/>
              <w:rPr>
                <w:rFonts w:ascii="Cambria Math" w:hAnsi="Cambria Math"/>
              </w:rPr>
            </w:pPr>
            <w:r w:rsidRPr="00DD0857">
              <w:rPr>
                <w:rFonts w:ascii="Cambria Math" w:hAnsi="Cambria Math"/>
              </w:rPr>
              <w:t>410.18</w:t>
            </w:r>
          </w:p>
        </w:tc>
        <w:tc>
          <w:tcPr>
            <w:tcW w:w="2013" w:type="dxa"/>
            <w:tcBorders>
              <w:bottom w:val="single" w:sz="12" w:space="0" w:color="auto"/>
            </w:tcBorders>
          </w:tcPr>
          <w:p w14:paraId="6C0B7017" w14:textId="55B2AF24" w:rsidR="00DD0857" w:rsidRPr="003A0EF9" w:rsidRDefault="00DD0857" w:rsidP="00DD0857">
            <w:pPr>
              <w:ind w:firstLine="0"/>
              <w:jc w:val="center"/>
              <w:rPr>
                <w:rFonts w:ascii="Cambria Math" w:hAnsi="Cambria Math"/>
              </w:rPr>
            </w:pPr>
            <w:r w:rsidRPr="00DD0857">
              <w:rPr>
                <w:rFonts w:ascii="Cambria Math" w:hAnsi="Cambria Math"/>
              </w:rPr>
              <w:t>0.024</w:t>
            </w:r>
          </w:p>
        </w:tc>
      </w:tr>
    </w:tbl>
    <w:p w14:paraId="202A5C68" w14:textId="77777777" w:rsidR="008C06B4" w:rsidRDefault="008C06B4" w:rsidP="008C06B4">
      <w:pPr>
        <w:ind w:firstLine="0"/>
        <w:rPr>
          <w:rFonts w:hint="eastAsia"/>
        </w:rPr>
      </w:pPr>
    </w:p>
    <w:p w14:paraId="3215A954" w14:textId="77777777" w:rsidR="008C06B4" w:rsidRDefault="008C06B4" w:rsidP="008C06B4">
      <w:pPr>
        <w:ind w:firstLine="0"/>
      </w:pPr>
    </w:p>
    <w:p w14:paraId="0C0D0482" w14:textId="6083B958" w:rsidR="00B07B48" w:rsidRDefault="00B07B48" w:rsidP="00B07B48">
      <w:pPr>
        <w:pStyle w:val="tablecopy"/>
        <w:ind w:left="360"/>
        <w:jc w:val="center"/>
        <w:rPr>
          <w:lang w:eastAsia="zh-CN"/>
        </w:rPr>
      </w:pPr>
      <w:r>
        <w:rPr>
          <w:lang w:eastAsia="zh-CN"/>
        </w:rPr>
        <w:t xml:space="preserve">TABLE </w:t>
      </w:r>
      <w:r>
        <w:rPr>
          <w:rFonts w:hint="eastAsia"/>
          <w:lang w:eastAsia="zh-CN"/>
        </w:rPr>
        <w:t>Ⅴ</w:t>
      </w:r>
      <w:r>
        <w:rPr>
          <w:rFonts w:hint="eastAsia"/>
          <w:lang w:eastAsia="zh-CN"/>
        </w:rPr>
        <w:t>.</w:t>
      </w:r>
    </w:p>
    <w:p w14:paraId="6A72B26F" w14:textId="5BD58D99" w:rsidR="00B07B48" w:rsidRPr="00C422AB" w:rsidRDefault="00B07B48" w:rsidP="00B07B48">
      <w:pPr>
        <w:pStyle w:val="tablecopy"/>
        <w:ind w:left="360"/>
        <w:jc w:val="center"/>
        <w:rPr>
          <w:lang w:eastAsia="zh-CN"/>
        </w:rPr>
      </w:pPr>
      <w:r w:rsidRPr="00990E41">
        <w:rPr>
          <w:rFonts w:hint="eastAsia"/>
          <w:lang w:eastAsia="zh-CN"/>
        </w:rPr>
        <w:t>CCD</w:t>
      </w:r>
      <w:r w:rsidR="001F4010">
        <w:rPr>
          <w:rFonts w:hint="eastAsia"/>
          <w:lang w:eastAsia="zh-CN"/>
        </w:rPr>
        <w:t>同位素位移测量</w:t>
      </w:r>
      <w:r>
        <w:rPr>
          <w:rFonts w:hint="eastAsia"/>
          <w:lang w:eastAsia="zh-CN"/>
        </w:rPr>
        <w:t>实验结果</w:t>
      </w:r>
      <w:r>
        <w:rPr>
          <w:rFonts w:hint="eastAsia"/>
          <w:lang w:eastAsia="zh-CN"/>
        </w:rPr>
        <w:t>.</w:t>
      </w:r>
    </w:p>
    <w:tbl>
      <w:tblPr>
        <w:tblStyle w:val="ab"/>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6"/>
        <w:gridCol w:w="2516"/>
        <w:gridCol w:w="2517"/>
      </w:tblGrid>
      <w:tr w:rsidR="007E0E24" w:rsidRPr="009D5461" w14:paraId="4517E5F4" w14:textId="77777777" w:rsidTr="0080250B">
        <w:trPr>
          <w:trHeight w:val="185"/>
        </w:trPr>
        <w:tc>
          <w:tcPr>
            <w:tcW w:w="2516" w:type="dxa"/>
            <w:tcBorders>
              <w:top w:val="single" w:sz="12" w:space="0" w:color="auto"/>
              <w:bottom w:val="single" w:sz="4" w:space="0" w:color="auto"/>
            </w:tcBorders>
            <w:vAlign w:val="center"/>
          </w:tcPr>
          <w:p w14:paraId="4D3449E7" w14:textId="77777777" w:rsidR="007E0E24" w:rsidRPr="00A910BC" w:rsidRDefault="007E0E24" w:rsidP="0094648A">
            <w:pPr>
              <w:ind w:firstLine="0"/>
              <w:jc w:val="center"/>
              <w:rPr>
                <w:rFonts w:ascii="Cambria Math" w:hAnsi="Cambria Math"/>
              </w:rPr>
            </w:pPr>
            <w:r w:rsidRPr="003D47C8">
              <w:rPr>
                <w:rFonts w:ascii="Cambria Math" w:hAnsi="Cambria Math"/>
                <w:sz w:val="22"/>
                <w:szCs w:val="22"/>
              </w:rPr>
              <w:t>n</w:t>
            </w:r>
          </w:p>
        </w:tc>
        <w:tc>
          <w:tcPr>
            <w:tcW w:w="2516" w:type="dxa"/>
            <w:tcBorders>
              <w:top w:val="single" w:sz="12" w:space="0" w:color="auto"/>
              <w:bottom w:val="single" w:sz="4" w:space="0" w:color="auto"/>
            </w:tcBorders>
            <w:vAlign w:val="center"/>
          </w:tcPr>
          <w:p w14:paraId="6A040D3D" w14:textId="7DF96A86" w:rsidR="007E0E24" w:rsidRPr="003D47C8" w:rsidRDefault="007E0E24" w:rsidP="0094648A">
            <w:pPr>
              <w:ind w:firstLine="0"/>
              <w:jc w:val="center"/>
              <w:rPr>
                <w:rFonts w:ascii="Cambria Math" w:hAnsi="Cambria Math"/>
                <w:sz w:val="18"/>
                <w:szCs w:val="18"/>
              </w:rPr>
            </w:pPr>
            <w:r w:rsidRPr="003D47C8">
              <w:rPr>
                <w:rFonts w:ascii="Cambria Math" w:hAnsi="Cambria Math" w:hint="eastAsia"/>
                <w:sz w:val="18"/>
                <w:szCs w:val="18"/>
              </w:rPr>
              <w:t>同位素位移测量值</w:t>
            </w:r>
          </w:p>
          <w:p w14:paraId="387CD3B3" w14:textId="1A0ABF31" w:rsidR="007E0E24" w:rsidRPr="003D47C8" w:rsidRDefault="007E0E24" w:rsidP="0094648A">
            <w:pPr>
              <w:ind w:firstLine="0"/>
              <w:jc w:val="center"/>
              <w:rPr>
                <w:rFonts w:ascii="Cambria Math" w:hAnsi="Cambria Math" w:hint="eastAsia"/>
                <w:sz w:val="18"/>
                <w:szCs w:val="18"/>
              </w:rPr>
            </w:pPr>
            <w:r w:rsidRPr="003D47C8">
              <w:rPr>
                <w:rFonts w:ascii="Cambria Math" w:hAnsi="Cambria Math" w:hint="eastAsia"/>
                <w:sz w:val="18"/>
                <w:szCs w:val="18"/>
              </w:rPr>
              <w:t>(</w:t>
            </w:r>
            <m:oMath>
              <m:r>
                <m:rPr>
                  <m:sty m:val="p"/>
                </m:rPr>
                <w:rPr>
                  <w:rFonts w:ascii="Cambria Math" w:hAnsi="Cambria Math"/>
                  <w:sz w:val="18"/>
                  <w:szCs w:val="18"/>
                </w:rPr>
                <m:t>Å</m:t>
              </m:r>
            </m:oMath>
            <w:r w:rsidRPr="003D47C8">
              <w:rPr>
                <w:rFonts w:ascii="Cambria Math" w:hAnsi="Cambria Math" w:hint="eastAsia"/>
                <w:sz w:val="18"/>
                <w:szCs w:val="18"/>
              </w:rPr>
              <w:t>)</w:t>
            </w:r>
          </w:p>
        </w:tc>
        <w:tc>
          <w:tcPr>
            <w:tcW w:w="2516" w:type="dxa"/>
            <w:tcBorders>
              <w:top w:val="single" w:sz="12" w:space="0" w:color="auto"/>
              <w:bottom w:val="single" w:sz="4" w:space="0" w:color="auto"/>
            </w:tcBorders>
            <w:vAlign w:val="center"/>
          </w:tcPr>
          <w:p w14:paraId="287162F5" w14:textId="0509BD4F" w:rsidR="007E0E24" w:rsidRPr="003D47C8" w:rsidRDefault="007E0E24" w:rsidP="007E0E24">
            <w:pPr>
              <w:ind w:firstLine="0"/>
              <w:jc w:val="center"/>
              <w:rPr>
                <w:rFonts w:ascii="Cambria Math" w:hAnsi="Cambria Math"/>
                <w:sz w:val="18"/>
                <w:szCs w:val="18"/>
              </w:rPr>
            </w:pPr>
            <w:r w:rsidRPr="003D47C8">
              <w:rPr>
                <w:rFonts w:ascii="Cambria Math" w:hAnsi="Cambria Math" w:hint="eastAsia"/>
                <w:sz w:val="18"/>
                <w:szCs w:val="18"/>
              </w:rPr>
              <w:t>同位素位移</w:t>
            </w:r>
            <w:r w:rsidRPr="003D47C8">
              <w:rPr>
                <w:rFonts w:ascii="Cambria Math" w:hAnsi="Cambria Math" w:hint="eastAsia"/>
                <w:sz w:val="18"/>
                <w:szCs w:val="18"/>
              </w:rPr>
              <w:t>理论值</w:t>
            </w:r>
          </w:p>
          <w:p w14:paraId="4733A7FF" w14:textId="0B357A21" w:rsidR="007E0E24" w:rsidRPr="003D47C8" w:rsidRDefault="007E0E24" w:rsidP="0094648A">
            <w:pPr>
              <w:ind w:firstLine="0"/>
              <w:jc w:val="center"/>
              <w:rPr>
                <w:rFonts w:ascii="Cambria Math" w:hAnsi="Cambria Math" w:hint="eastAsia"/>
                <w:sz w:val="18"/>
                <w:szCs w:val="18"/>
              </w:rPr>
            </w:pPr>
            <w:r w:rsidRPr="003D47C8">
              <w:rPr>
                <w:rFonts w:ascii="Cambria Math" w:hAnsi="Cambria Math" w:hint="eastAsia"/>
                <w:sz w:val="18"/>
                <w:szCs w:val="18"/>
              </w:rPr>
              <w:t>(</w:t>
            </w:r>
            <m:oMath>
              <m:r>
                <m:rPr>
                  <m:sty m:val="p"/>
                </m:rPr>
                <w:rPr>
                  <w:rFonts w:ascii="Cambria Math" w:hAnsi="Cambria Math"/>
                  <w:sz w:val="18"/>
                  <w:szCs w:val="18"/>
                </w:rPr>
                <m:t>Å</m:t>
              </m:r>
            </m:oMath>
            <w:r w:rsidRPr="003D47C8">
              <w:rPr>
                <w:rFonts w:ascii="Cambria Math" w:hAnsi="Cambria Math" w:hint="eastAsia"/>
                <w:sz w:val="18"/>
                <w:szCs w:val="18"/>
              </w:rPr>
              <w:t>)</w:t>
            </w:r>
          </w:p>
        </w:tc>
        <w:tc>
          <w:tcPr>
            <w:tcW w:w="2517" w:type="dxa"/>
            <w:tcBorders>
              <w:top w:val="single" w:sz="12" w:space="0" w:color="auto"/>
              <w:bottom w:val="single" w:sz="4" w:space="0" w:color="auto"/>
            </w:tcBorders>
            <w:vAlign w:val="center"/>
          </w:tcPr>
          <w:p w14:paraId="7233792B" w14:textId="5429B941" w:rsidR="007E0E24" w:rsidRPr="003D47C8" w:rsidRDefault="00784ACE" w:rsidP="0094648A">
            <w:pPr>
              <w:ind w:firstLine="0"/>
              <w:jc w:val="center"/>
              <w:rPr>
                <w:rFonts w:ascii="Cambria Math" w:hAnsi="Cambria Math"/>
                <w:sz w:val="18"/>
                <w:szCs w:val="18"/>
              </w:rPr>
            </w:pPr>
            <w:r>
              <w:rPr>
                <w:rFonts w:ascii="Cambria Math" w:hAnsi="Cambria Math" w:hint="eastAsia"/>
                <w:sz w:val="18"/>
                <w:szCs w:val="18"/>
              </w:rPr>
              <w:t>相对</w:t>
            </w:r>
            <w:r w:rsidR="007E0E24" w:rsidRPr="003D47C8">
              <w:rPr>
                <w:rFonts w:ascii="Cambria Math" w:hAnsi="Cambria Math" w:hint="eastAsia"/>
                <w:sz w:val="18"/>
                <w:szCs w:val="18"/>
              </w:rPr>
              <w:t>误差</w:t>
            </w:r>
          </w:p>
          <w:p w14:paraId="3BBC6267" w14:textId="77777777" w:rsidR="007E0E24" w:rsidRPr="003D47C8" w:rsidRDefault="007E0E24" w:rsidP="0094648A">
            <w:pPr>
              <w:ind w:firstLine="0"/>
              <w:jc w:val="center"/>
              <w:rPr>
                <w:rFonts w:ascii="Cambria Math" w:hAnsi="Cambria Math" w:hint="eastAsia"/>
                <w:sz w:val="18"/>
                <w:szCs w:val="18"/>
              </w:rPr>
            </w:pPr>
            <w:r w:rsidRPr="003D47C8">
              <w:rPr>
                <w:rFonts w:ascii="Cambria Math" w:hAnsi="Cambria Math" w:hint="eastAsia"/>
                <w:sz w:val="18"/>
                <w:szCs w:val="18"/>
              </w:rPr>
              <w:t>(%)</w:t>
            </w:r>
          </w:p>
        </w:tc>
      </w:tr>
      <w:tr w:rsidR="00D353A9" w:rsidRPr="009D5461" w14:paraId="4C02DF40" w14:textId="77777777" w:rsidTr="00AD3E15">
        <w:trPr>
          <w:trHeight w:val="20"/>
        </w:trPr>
        <w:tc>
          <w:tcPr>
            <w:tcW w:w="2516" w:type="dxa"/>
            <w:tcBorders>
              <w:top w:val="single" w:sz="4" w:space="0" w:color="auto"/>
            </w:tcBorders>
            <w:vAlign w:val="center"/>
          </w:tcPr>
          <w:p w14:paraId="40DDA7FE" w14:textId="77777777" w:rsidR="00D353A9" w:rsidRPr="003A0EF9" w:rsidRDefault="00D353A9" w:rsidP="00D353A9">
            <w:pPr>
              <w:ind w:firstLine="0"/>
              <w:jc w:val="center"/>
              <w:rPr>
                <w:rFonts w:ascii="Cambria Math" w:hAnsi="Cambria Math"/>
              </w:rPr>
            </w:pPr>
            <w:r w:rsidRPr="003A0EF9">
              <w:rPr>
                <w:rFonts w:ascii="Cambria Math" w:hAnsi="Cambria Math"/>
              </w:rPr>
              <w:t>3</w:t>
            </w:r>
          </w:p>
        </w:tc>
        <w:tc>
          <w:tcPr>
            <w:tcW w:w="2516" w:type="dxa"/>
            <w:tcBorders>
              <w:top w:val="single" w:sz="4" w:space="0" w:color="auto"/>
            </w:tcBorders>
          </w:tcPr>
          <w:p w14:paraId="128299C3" w14:textId="75100DC3" w:rsidR="00D353A9" w:rsidRPr="003A0EF9" w:rsidRDefault="00D353A9" w:rsidP="00D353A9">
            <w:pPr>
              <w:ind w:firstLine="0"/>
              <w:jc w:val="center"/>
              <w:rPr>
                <w:rFonts w:ascii="Cambria Math" w:hAnsi="Cambria Math"/>
              </w:rPr>
            </w:pPr>
            <w:r w:rsidRPr="007D3E62">
              <w:rPr>
                <w:rFonts w:ascii="Cambria Math" w:hAnsi="Cambria Math"/>
              </w:rPr>
              <w:t xml:space="preserve">1.90 </w:t>
            </w:r>
          </w:p>
        </w:tc>
        <w:tc>
          <w:tcPr>
            <w:tcW w:w="2516" w:type="dxa"/>
            <w:tcBorders>
              <w:top w:val="single" w:sz="4" w:space="0" w:color="auto"/>
            </w:tcBorders>
          </w:tcPr>
          <w:p w14:paraId="37518331" w14:textId="323CB6B2" w:rsidR="00D353A9" w:rsidRPr="003A0EF9" w:rsidRDefault="00D353A9" w:rsidP="00D353A9">
            <w:pPr>
              <w:ind w:firstLine="0"/>
              <w:jc w:val="center"/>
              <w:rPr>
                <w:rFonts w:ascii="Cambria Math" w:hAnsi="Cambria Math" w:hint="eastAsia"/>
              </w:rPr>
            </w:pPr>
            <w:r w:rsidRPr="007D3E62">
              <w:rPr>
                <w:rFonts w:ascii="Cambria Math" w:hAnsi="Cambria Math"/>
              </w:rPr>
              <w:t xml:space="preserve">1.79 </w:t>
            </w:r>
          </w:p>
        </w:tc>
        <w:tc>
          <w:tcPr>
            <w:tcW w:w="2517" w:type="dxa"/>
            <w:tcBorders>
              <w:top w:val="single" w:sz="4" w:space="0" w:color="auto"/>
            </w:tcBorders>
            <w:vAlign w:val="bottom"/>
          </w:tcPr>
          <w:p w14:paraId="469B39BD" w14:textId="1DB1F9EA" w:rsidR="00D353A9" w:rsidRPr="003A0EF9" w:rsidRDefault="00D353A9" w:rsidP="00D353A9">
            <w:pPr>
              <w:ind w:firstLine="0"/>
              <w:jc w:val="center"/>
              <w:rPr>
                <w:rFonts w:ascii="Cambria Math" w:hAnsi="Cambria Math"/>
              </w:rPr>
            </w:pPr>
            <w:r w:rsidRPr="00D353A9">
              <w:rPr>
                <w:rFonts w:ascii="Cambria Math" w:hAnsi="Cambria Math" w:hint="eastAsia"/>
              </w:rPr>
              <w:t xml:space="preserve">6.17 </w:t>
            </w:r>
          </w:p>
        </w:tc>
      </w:tr>
      <w:tr w:rsidR="00D353A9" w:rsidRPr="009D5461" w14:paraId="06F15CE6" w14:textId="77777777" w:rsidTr="00AD3E15">
        <w:trPr>
          <w:trHeight w:val="20"/>
        </w:trPr>
        <w:tc>
          <w:tcPr>
            <w:tcW w:w="2516" w:type="dxa"/>
            <w:vAlign w:val="center"/>
          </w:tcPr>
          <w:p w14:paraId="253B810E" w14:textId="77777777" w:rsidR="00D353A9" w:rsidRPr="003A0EF9" w:rsidRDefault="00D353A9" w:rsidP="00D353A9">
            <w:pPr>
              <w:ind w:firstLine="0"/>
              <w:jc w:val="center"/>
              <w:rPr>
                <w:rFonts w:ascii="Cambria Math" w:hAnsi="Cambria Math"/>
              </w:rPr>
            </w:pPr>
            <w:r w:rsidRPr="003A0EF9">
              <w:rPr>
                <w:rFonts w:ascii="Cambria Math" w:hAnsi="Cambria Math"/>
              </w:rPr>
              <w:t>4</w:t>
            </w:r>
          </w:p>
        </w:tc>
        <w:tc>
          <w:tcPr>
            <w:tcW w:w="2516" w:type="dxa"/>
          </w:tcPr>
          <w:p w14:paraId="76D2B1A7" w14:textId="05DC9DB8" w:rsidR="00D353A9" w:rsidRPr="003A0EF9" w:rsidRDefault="00D353A9" w:rsidP="00D353A9">
            <w:pPr>
              <w:ind w:firstLine="0"/>
              <w:jc w:val="center"/>
              <w:rPr>
                <w:rFonts w:ascii="Cambria Math" w:hAnsi="Cambria Math" w:hint="eastAsia"/>
              </w:rPr>
            </w:pPr>
            <w:r w:rsidRPr="007D3E62">
              <w:rPr>
                <w:rFonts w:ascii="Cambria Math" w:hAnsi="Cambria Math"/>
              </w:rPr>
              <w:t xml:space="preserve">1.30 </w:t>
            </w:r>
          </w:p>
        </w:tc>
        <w:tc>
          <w:tcPr>
            <w:tcW w:w="2516" w:type="dxa"/>
          </w:tcPr>
          <w:p w14:paraId="0BF63D05" w14:textId="0EBABFEC" w:rsidR="00D353A9" w:rsidRPr="003A0EF9" w:rsidRDefault="00D353A9" w:rsidP="00D353A9">
            <w:pPr>
              <w:ind w:firstLine="0"/>
              <w:jc w:val="center"/>
              <w:rPr>
                <w:rFonts w:ascii="Cambria Math" w:hAnsi="Cambria Math"/>
              </w:rPr>
            </w:pPr>
            <w:r w:rsidRPr="007D3E62">
              <w:rPr>
                <w:rFonts w:ascii="Cambria Math" w:hAnsi="Cambria Math"/>
              </w:rPr>
              <w:t xml:space="preserve">1.33 </w:t>
            </w:r>
          </w:p>
        </w:tc>
        <w:tc>
          <w:tcPr>
            <w:tcW w:w="2517" w:type="dxa"/>
            <w:vAlign w:val="bottom"/>
          </w:tcPr>
          <w:p w14:paraId="22AAA10E" w14:textId="0FD553B4" w:rsidR="00D353A9" w:rsidRPr="003A0EF9" w:rsidRDefault="00D353A9" w:rsidP="00D353A9">
            <w:pPr>
              <w:ind w:firstLine="0"/>
              <w:jc w:val="center"/>
              <w:rPr>
                <w:rFonts w:ascii="Cambria Math" w:hAnsi="Cambria Math"/>
              </w:rPr>
            </w:pPr>
            <w:r w:rsidRPr="00D353A9">
              <w:rPr>
                <w:rFonts w:ascii="Cambria Math" w:hAnsi="Cambria Math" w:hint="eastAsia"/>
              </w:rPr>
              <w:t xml:space="preserve">2.23 </w:t>
            </w:r>
          </w:p>
        </w:tc>
      </w:tr>
      <w:tr w:rsidR="00D353A9" w:rsidRPr="009D5461" w14:paraId="1625759B" w14:textId="77777777" w:rsidTr="00AD3E15">
        <w:trPr>
          <w:trHeight w:val="20"/>
        </w:trPr>
        <w:tc>
          <w:tcPr>
            <w:tcW w:w="2516" w:type="dxa"/>
            <w:vAlign w:val="center"/>
          </w:tcPr>
          <w:p w14:paraId="7485951E" w14:textId="77777777" w:rsidR="00D353A9" w:rsidRPr="003A0EF9" w:rsidRDefault="00D353A9" w:rsidP="00D353A9">
            <w:pPr>
              <w:ind w:firstLine="0"/>
              <w:jc w:val="center"/>
              <w:rPr>
                <w:rFonts w:ascii="Cambria Math" w:hAnsi="Cambria Math"/>
              </w:rPr>
            </w:pPr>
            <w:r w:rsidRPr="003A0EF9">
              <w:rPr>
                <w:rFonts w:ascii="Cambria Math" w:hAnsi="Cambria Math"/>
              </w:rPr>
              <w:t>5</w:t>
            </w:r>
          </w:p>
        </w:tc>
        <w:tc>
          <w:tcPr>
            <w:tcW w:w="2516" w:type="dxa"/>
          </w:tcPr>
          <w:p w14:paraId="43B692E0" w14:textId="6B7FA3C0" w:rsidR="00D353A9" w:rsidRPr="003A0EF9" w:rsidRDefault="00D353A9" w:rsidP="00D353A9">
            <w:pPr>
              <w:ind w:firstLine="0"/>
              <w:jc w:val="center"/>
              <w:rPr>
                <w:rFonts w:ascii="Cambria Math" w:hAnsi="Cambria Math" w:hint="eastAsia"/>
              </w:rPr>
            </w:pPr>
            <w:r w:rsidRPr="007D3E62">
              <w:rPr>
                <w:rFonts w:ascii="Cambria Math" w:hAnsi="Cambria Math"/>
              </w:rPr>
              <w:t xml:space="preserve">1.20 </w:t>
            </w:r>
          </w:p>
        </w:tc>
        <w:tc>
          <w:tcPr>
            <w:tcW w:w="2516" w:type="dxa"/>
          </w:tcPr>
          <w:p w14:paraId="4E2D7E0E" w14:textId="694A0F7E" w:rsidR="00D353A9" w:rsidRPr="003A0EF9" w:rsidRDefault="00D353A9" w:rsidP="00D353A9">
            <w:pPr>
              <w:ind w:firstLine="0"/>
              <w:jc w:val="center"/>
              <w:rPr>
                <w:rFonts w:ascii="Cambria Math" w:hAnsi="Cambria Math"/>
              </w:rPr>
            </w:pPr>
            <w:r w:rsidRPr="007D3E62">
              <w:rPr>
                <w:rFonts w:ascii="Cambria Math" w:hAnsi="Cambria Math"/>
              </w:rPr>
              <w:t xml:space="preserve">1.18 </w:t>
            </w:r>
          </w:p>
        </w:tc>
        <w:tc>
          <w:tcPr>
            <w:tcW w:w="2517" w:type="dxa"/>
            <w:vAlign w:val="bottom"/>
          </w:tcPr>
          <w:p w14:paraId="228CFF28" w14:textId="37C7A798" w:rsidR="00D353A9" w:rsidRPr="003A0EF9" w:rsidRDefault="00D353A9" w:rsidP="00D353A9">
            <w:pPr>
              <w:ind w:firstLine="0"/>
              <w:jc w:val="center"/>
              <w:rPr>
                <w:rFonts w:ascii="Cambria Math" w:hAnsi="Cambria Math"/>
              </w:rPr>
            </w:pPr>
            <w:r w:rsidRPr="00D353A9">
              <w:rPr>
                <w:rFonts w:ascii="Cambria Math" w:hAnsi="Cambria Math" w:hint="eastAsia"/>
              </w:rPr>
              <w:t xml:space="preserve">1.72 </w:t>
            </w:r>
          </w:p>
        </w:tc>
      </w:tr>
      <w:tr w:rsidR="00D353A9" w:rsidRPr="009D5461" w14:paraId="10D678A2" w14:textId="77777777" w:rsidTr="00AD3E15">
        <w:trPr>
          <w:trHeight w:val="20"/>
        </w:trPr>
        <w:tc>
          <w:tcPr>
            <w:tcW w:w="2516" w:type="dxa"/>
            <w:tcBorders>
              <w:bottom w:val="single" w:sz="12" w:space="0" w:color="auto"/>
            </w:tcBorders>
            <w:vAlign w:val="center"/>
          </w:tcPr>
          <w:p w14:paraId="361D6725" w14:textId="77777777" w:rsidR="00D353A9" w:rsidRPr="003A0EF9" w:rsidRDefault="00D353A9" w:rsidP="00D353A9">
            <w:pPr>
              <w:ind w:firstLine="0"/>
              <w:jc w:val="center"/>
              <w:rPr>
                <w:rFonts w:ascii="Cambria Math" w:hAnsi="Cambria Math"/>
              </w:rPr>
            </w:pPr>
            <w:r w:rsidRPr="003A0EF9">
              <w:rPr>
                <w:rFonts w:ascii="Cambria Math" w:hAnsi="Cambria Math"/>
              </w:rPr>
              <w:t>6</w:t>
            </w:r>
          </w:p>
        </w:tc>
        <w:tc>
          <w:tcPr>
            <w:tcW w:w="2516" w:type="dxa"/>
            <w:tcBorders>
              <w:bottom w:val="single" w:sz="12" w:space="0" w:color="auto"/>
            </w:tcBorders>
          </w:tcPr>
          <w:p w14:paraId="210AB3E3" w14:textId="33844237" w:rsidR="00D353A9" w:rsidRPr="003A0EF9" w:rsidRDefault="00D353A9" w:rsidP="00D353A9">
            <w:pPr>
              <w:ind w:firstLine="0"/>
              <w:jc w:val="center"/>
              <w:rPr>
                <w:rFonts w:ascii="Cambria Math" w:hAnsi="Cambria Math"/>
              </w:rPr>
            </w:pPr>
            <w:r w:rsidRPr="007D3E62">
              <w:rPr>
                <w:rFonts w:ascii="Cambria Math" w:hAnsi="Cambria Math"/>
              </w:rPr>
              <w:t xml:space="preserve">1.00 </w:t>
            </w:r>
          </w:p>
        </w:tc>
        <w:tc>
          <w:tcPr>
            <w:tcW w:w="2516" w:type="dxa"/>
            <w:tcBorders>
              <w:bottom w:val="single" w:sz="12" w:space="0" w:color="auto"/>
            </w:tcBorders>
          </w:tcPr>
          <w:p w14:paraId="32A3BCD8" w14:textId="69A90D42" w:rsidR="00D353A9" w:rsidRPr="003A0EF9" w:rsidRDefault="00D353A9" w:rsidP="00D353A9">
            <w:pPr>
              <w:ind w:firstLine="0"/>
              <w:jc w:val="center"/>
              <w:rPr>
                <w:rFonts w:ascii="Cambria Math" w:hAnsi="Cambria Math"/>
              </w:rPr>
            </w:pPr>
            <w:r w:rsidRPr="007D3E62">
              <w:rPr>
                <w:rFonts w:ascii="Cambria Math" w:hAnsi="Cambria Math"/>
              </w:rPr>
              <w:t xml:space="preserve">1.13 </w:t>
            </w:r>
          </w:p>
        </w:tc>
        <w:tc>
          <w:tcPr>
            <w:tcW w:w="2517" w:type="dxa"/>
            <w:tcBorders>
              <w:bottom w:val="single" w:sz="12" w:space="0" w:color="auto"/>
            </w:tcBorders>
            <w:vAlign w:val="bottom"/>
          </w:tcPr>
          <w:p w14:paraId="1778D029" w14:textId="0B9D7101" w:rsidR="00D353A9" w:rsidRPr="003A0EF9" w:rsidRDefault="00D353A9" w:rsidP="00D353A9">
            <w:pPr>
              <w:ind w:firstLine="0"/>
              <w:jc w:val="center"/>
              <w:rPr>
                <w:rFonts w:ascii="Cambria Math" w:hAnsi="Cambria Math"/>
              </w:rPr>
            </w:pPr>
            <w:r w:rsidRPr="00D353A9">
              <w:rPr>
                <w:rFonts w:ascii="Cambria Math" w:hAnsi="Cambria Math" w:hint="eastAsia"/>
              </w:rPr>
              <w:t xml:space="preserve">11.48 </w:t>
            </w:r>
          </w:p>
        </w:tc>
      </w:tr>
    </w:tbl>
    <w:p w14:paraId="6AA723A7" w14:textId="77777777" w:rsidR="006E0402" w:rsidRDefault="006E0402" w:rsidP="008C06B4">
      <w:pPr>
        <w:ind w:firstLine="0"/>
      </w:pPr>
    </w:p>
    <w:p w14:paraId="5902D56D" w14:textId="77777777" w:rsidR="00E7418F" w:rsidRDefault="00E7418F" w:rsidP="008C06B4">
      <w:pPr>
        <w:ind w:firstLine="0"/>
      </w:pPr>
    </w:p>
    <w:p w14:paraId="3367999B" w14:textId="77777777" w:rsidR="00E7418F" w:rsidRDefault="00E7418F" w:rsidP="008C06B4">
      <w:pPr>
        <w:ind w:firstLine="0"/>
      </w:pPr>
    </w:p>
    <w:p w14:paraId="23C6BBF2" w14:textId="77777777" w:rsidR="00E7418F" w:rsidRDefault="00E7418F" w:rsidP="008C06B4">
      <w:pPr>
        <w:ind w:firstLine="0"/>
      </w:pPr>
    </w:p>
    <w:p w14:paraId="30CF2BC3" w14:textId="77777777" w:rsidR="008A7410" w:rsidRDefault="008A7410" w:rsidP="008C06B4">
      <w:pPr>
        <w:ind w:firstLine="0"/>
        <w:rPr>
          <w:rFonts w:hint="eastAsia"/>
        </w:rPr>
        <w:sectPr w:rsidR="008A7410" w:rsidSect="008C06B4">
          <w:type w:val="continuous"/>
          <w:pgSz w:w="11906" w:h="16838"/>
          <w:pgMar w:top="1080" w:right="907" w:bottom="1440" w:left="907" w:header="720" w:footer="720" w:gutter="0"/>
          <w:cols w:space="360"/>
          <w:docGrid w:linePitch="360"/>
        </w:sectPr>
      </w:pPr>
    </w:p>
    <w:p w14:paraId="1DAF1838" w14:textId="6F192274" w:rsidR="00712056" w:rsidRDefault="00712056" w:rsidP="00712056">
      <w:pPr>
        <w:pStyle w:val="4"/>
      </w:pPr>
      <w:r>
        <w:rPr>
          <w:rFonts w:hint="eastAsia"/>
        </w:rPr>
        <w:lastRenderedPageBreak/>
        <w:t>实验结果说明</w:t>
      </w:r>
      <w:r w:rsidR="007862D1">
        <w:rPr>
          <w:rFonts w:hint="eastAsia"/>
        </w:rPr>
        <w:t>于误差分析</w:t>
      </w:r>
    </w:p>
    <w:p w14:paraId="32E448F1" w14:textId="157BA675" w:rsidR="00712056" w:rsidRPr="00712056" w:rsidRDefault="00712056" w:rsidP="00712056">
      <w:pPr>
        <w:rPr>
          <w:rFonts w:hint="eastAsia"/>
        </w:rPr>
      </w:pPr>
      <w:r>
        <w:rPr>
          <w:rFonts w:hint="eastAsia"/>
        </w:rPr>
        <w:t>对于波长的测量，通过</w:t>
      </w:r>
      <w:r w:rsidRPr="00712056">
        <w:t>测量值与参考值的比较</w:t>
      </w:r>
      <w:r>
        <w:rPr>
          <w:rFonts w:hint="eastAsia"/>
        </w:rPr>
        <w:t>，发现</w:t>
      </w:r>
      <w:r w:rsidRPr="00712056">
        <w:t>相对误差在所有测量点均低于</w:t>
      </w:r>
      <w:r w:rsidRPr="00712056">
        <w:t xml:space="preserve"> 0.03%</w:t>
      </w:r>
      <w:r>
        <w:rPr>
          <w:rFonts w:hint="eastAsia"/>
        </w:rPr>
        <w:t>，实验结果较为精确。</w:t>
      </w:r>
    </w:p>
    <w:p w14:paraId="6B73528D" w14:textId="011531FD" w:rsidR="00E7418F" w:rsidRDefault="00712056" w:rsidP="006E0402">
      <w:r w:rsidRPr="00712056">
        <w:rPr>
          <w:rFonts w:hint="eastAsia"/>
        </w:rPr>
        <w:t>同位素位移的实验测量值与理论值</w:t>
      </w:r>
      <w:r w:rsidR="00B64E85">
        <w:rPr>
          <w:rFonts w:hint="eastAsia"/>
        </w:rPr>
        <w:t>有较大误差</w:t>
      </w:r>
      <w:r w:rsidRPr="00712056">
        <w:rPr>
          <w:rFonts w:hint="eastAsia"/>
        </w:rPr>
        <w:t>，</w:t>
      </w:r>
      <w:r w:rsidR="00E71C06">
        <w:rPr>
          <w:rFonts w:hint="eastAsia"/>
        </w:rPr>
        <w:t>分析可能是因为以下原因</w:t>
      </w:r>
    </w:p>
    <w:p w14:paraId="0BB75F7F" w14:textId="7668CA82" w:rsidR="00E71C06" w:rsidRDefault="00E71C06" w:rsidP="00E71C06">
      <w:pPr>
        <w:pStyle w:val="ad"/>
        <w:numPr>
          <w:ilvl w:val="0"/>
          <w:numId w:val="17"/>
        </w:numPr>
      </w:pPr>
      <w:r>
        <w:rPr>
          <w:rFonts w:hint="eastAsia"/>
        </w:rPr>
        <w:t>明显注意到在波长较小时，由于光强较弱，谱线的可分辨率降低，半波宽较大，很难测量准确对应波长。这里应该注意狭缝宽度的调节。</w:t>
      </w:r>
    </w:p>
    <w:p w14:paraId="6289DD52" w14:textId="24DBB0C2" w:rsidR="00C936B5" w:rsidRDefault="00E71C06" w:rsidP="00E71C06">
      <w:pPr>
        <w:pStyle w:val="ad"/>
        <w:numPr>
          <w:ilvl w:val="0"/>
          <w:numId w:val="17"/>
        </w:numPr>
      </w:pPr>
      <w:r w:rsidRPr="00E71C06">
        <w:rPr>
          <w:rFonts w:hint="eastAsia"/>
        </w:rPr>
        <w:t>来源于色散系统和仪器自身特性</w:t>
      </w:r>
      <w:r w:rsidR="00E25BCC">
        <w:rPr>
          <w:rFonts w:hint="eastAsia"/>
        </w:rPr>
        <w:t>存在</w:t>
      </w:r>
      <w:r w:rsidRPr="00E71C06">
        <w:rPr>
          <w:rFonts w:hint="eastAsia"/>
        </w:rPr>
        <w:t>非线性误差，</w:t>
      </w:r>
      <w:r w:rsidR="00E25BCC">
        <w:rPr>
          <w:rFonts w:hint="eastAsia"/>
        </w:rPr>
        <w:t>而在实验中我们使用了线性定标方式，非线性</w:t>
      </w:r>
      <w:r w:rsidR="00304E91">
        <w:rPr>
          <w:rFonts w:hint="eastAsia"/>
        </w:rPr>
        <w:t>同样</w:t>
      </w:r>
      <w:r w:rsidRPr="00E71C06">
        <w:rPr>
          <w:rFonts w:hint="eastAsia"/>
        </w:rPr>
        <w:t>在短波</w:t>
      </w:r>
      <w:proofErr w:type="gramStart"/>
      <w:r w:rsidRPr="00E71C06">
        <w:rPr>
          <w:rFonts w:hint="eastAsia"/>
        </w:rPr>
        <w:t>长区域</w:t>
      </w:r>
      <w:proofErr w:type="gramEnd"/>
      <w:r w:rsidR="00E25BCC">
        <w:rPr>
          <w:rFonts w:hint="eastAsia"/>
        </w:rPr>
        <w:t>明显</w:t>
      </w:r>
      <w:r w:rsidRPr="00E71C06">
        <w:rPr>
          <w:rFonts w:hint="eastAsia"/>
        </w:rPr>
        <w:t>，</w:t>
      </w:r>
      <w:r w:rsidR="00C77EE4">
        <w:rPr>
          <w:rFonts w:hint="eastAsia"/>
        </w:rPr>
        <w:t>这点可以通过选取不同的定标拟合函数来验证。</w:t>
      </w:r>
      <w:r w:rsidRPr="00E71C06">
        <w:rPr>
          <w:rFonts w:hint="eastAsia"/>
        </w:rPr>
        <w:t>需要采用更高精度的标准灯或多次变换中心波长来校正。</w:t>
      </w:r>
    </w:p>
    <w:p w14:paraId="53CB3453" w14:textId="093C1EE5" w:rsidR="00E71C06" w:rsidRDefault="003B2AE7" w:rsidP="00E71C06">
      <w:pPr>
        <w:pStyle w:val="ad"/>
        <w:numPr>
          <w:ilvl w:val="0"/>
          <w:numId w:val="17"/>
        </w:numPr>
        <w:rPr>
          <w:rFonts w:hint="eastAsia"/>
        </w:rPr>
      </w:pPr>
      <w:r>
        <w:rPr>
          <w:rFonts w:hint="eastAsia"/>
        </w:rPr>
        <w:t>手动</w:t>
      </w:r>
      <w:r w:rsidR="00E71C06" w:rsidRPr="00E71C06">
        <w:rPr>
          <w:rFonts w:hint="eastAsia"/>
        </w:rPr>
        <w:t>定标方式可能引入人为误差，建议结合自动寻峰功能，通过多次测量验证定标效果，以减少相对误差。此外，狭缝宽度的选择也会影响测量精度，应尽量避免使用误差显著的区域，以提高测量的可靠性和准确性。</w:t>
      </w:r>
    </w:p>
    <w:p w14:paraId="65270717" w14:textId="04D13BA5" w:rsidR="007B7485" w:rsidRDefault="007B7485" w:rsidP="007B7485">
      <w:pPr>
        <w:pStyle w:val="3"/>
      </w:pPr>
      <w:r>
        <w:rPr>
          <w:rFonts w:hint="eastAsia"/>
        </w:rPr>
        <w:t>PMT</w:t>
      </w:r>
      <w:r>
        <w:rPr>
          <w:rFonts w:hint="eastAsia"/>
        </w:rPr>
        <w:t>测量氢氘光谱</w:t>
      </w:r>
    </w:p>
    <w:p w14:paraId="39D74DC4" w14:textId="0D968F52" w:rsidR="00B06463" w:rsidRPr="00B06463" w:rsidRDefault="00B06463" w:rsidP="00B06463">
      <w:pPr>
        <w:pStyle w:val="4"/>
        <w:numPr>
          <w:ilvl w:val="3"/>
          <w:numId w:val="16"/>
        </w:numPr>
        <w:rPr>
          <w:rFonts w:hint="eastAsia"/>
        </w:rPr>
      </w:pPr>
      <w:r>
        <w:rPr>
          <w:rFonts w:hint="eastAsia"/>
        </w:rPr>
        <w:t>测量过程</w:t>
      </w:r>
    </w:p>
    <w:p w14:paraId="2DA8B989" w14:textId="41D61C90" w:rsidR="006E0402" w:rsidRDefault="006E0402" w:rsidP="006E0402">
      <w:pPr>
        <w:rPr>
          <w:lang w:val="zh-CN"/>
        </w:rPr>
      </w:pPr>
      <w:r w:rsidRPr="006E0402">
        <w:rPr>
          <w:rFonts w:hint="eastAsia"/>
          <w:lang w:val="zh-CN"/>
        </w:rPr>
        <w:t>在最小步长条件下，使用</w:t>
      </w:r>
      <w:r w:rsidRPr="006E0402">
        <w:rPr>
          <w:rFonts w:hint="eastAsia"/>
          <w:lang w:val="zh-CN"/>
        </w:rPr>
        <w:t xml:space="preserve"> PMT </w:t>
      </w:r>
      <w:r w:rsidRPr="006E0402">
        <w:rPr>
          <w:rFonts w:hint="eastAsia"/>
          <w:lang w:val="zh-CN"/>
        </w:rPr>
        <w:t>对波长范围为</w:t>
      </w:r>
      <w:r w:rsidRPr="006E0402">
        <w:rPr>
          <w:rFonts w:hint="eastAsia"/>
          <w:lang w:val="zh-CN"/>
        </w:rPr>
        <w:t xml:space="preserve"> 400 nm </w:t>
      </w:r>
      <w:r w:rsidRPr="006E0402">
        <w:rPr>
          <w:rFonts w:hint="eastAsia"/>
          <w:lang w:val="zh-CN"/>
        </w:rPr>
        <w:t>至</w:t>
      </w:r>
      <w:r w:rsidRPr="006E0402">
        <w:rPr>
          <w:rFonts w:hint="eastAsia"/>
          <w:lang w:val="zh-CN"/>
        </w:rPr>
        <w:t xml:space="preserve"> 660 nm </w:t>
      </w:r>
      <w:r w:rsidRPr="006E0402">
        <w:rPr>
          <w:rFonts w:hint="eastAsia"/>
          <w:lang w:val="zh-CN"/>
        </w:rPr>
        <w:t>的光谱进行扫描，获得光谱图如</w:t>
      </w:r>
      <w:r w:rsidR="00712056">
        <w:rPr>
          <w:lang w:val="zh-CN"/>
        </w:rPr>
        <w:fldChar w:fldCharType="begin"/>
      </w:r>
      <w:r w:rsidR="00712056">
        <w:rPr>
          <w:lang w:val="zh-CN"/>
        </w:rPr>
        <w:instrText xml:space="preserve"> </w:instrText>
      </w:r>
      <w:r w:rsidR="00712056">
        <w:rPr>
          <w:rFonts w:hint="eastAsia"/>
          <w:lang w:val="zh-CN"/>
        </w:rPr>
        <w:instrText>REF _Ref185814430 \r \h</w:instrText>
      </w:r>
      <w:r w:rsidR="00712056">
        <w:rPr>
          <w:lang w:val="zh-CN"/>
        </w:rPr>
        <w:instrText xml:space="preserve"> </w:instrText>
      </w:r>
      <w:r w:rsidR="00712056">
        <w:rPr>
          <w:lang w:val="zh-CN"/>
        </w:rPr>
      </w:r>
      <w:r w:rsidR="00712056">
        <w:rPr>
          <w:lang w:val="zh-CN"/>
        </w:rPr>
        <w:fldChar w:fldCharType="separate"/>
      </w:r>
      <w:r w:rsidR="00250507">
        <w:rPr>
          <w:lang w:val="zh-CN"/>
        </w:rPr>
        <w:t>Fig. 6</w:t>
      </w:r>
      <w:r w:rsidR="00712056">
        <w:rPr>
          <w:lang w:val="zh-CN"/>
        </w:rPr>
        <w:fldChar w:fldCharType="end"/>
      </w:r>
      <w:r w:rsidRPr="006E0402">
        <w:rPr>
          <w:rFonts w:hint="eastAsia"/>
          <w:lang w:val="zh-CN"/>
        </w:rPr>
        <w:t>所示</w:t>
      </w:r>
      <w:r w:rsidR="005303DA">
        <w:rPr>
          <w:rFonts w:hint="eastAsia"/>
          <w:lang w:val="zh-CN"/>
        </w:rPr>
        <w:t>。</w:t>
      </w:r>
    </w:p>
    <w:p w14:paraId="6A4E361A" w14:textId="0E6C2B03" w:rsidR="003D47C8" w:rsidRDefault="004A47FF" w:rsidP="006E0402">
      <w:pPr>
        <w:rPr>
          <w:lang w:val="zh-CN"/>
        </w:rPr>
      </w:pPr>
      <w:r>
        <w:rPr>
          <w:lang w:val="zh-CN"/>
        </w:rPr>
        <w:fldChar w:fldCharType="begin"/>
      </w:r>
      <w:r>
        <w:rPr>
          <w:lang w:val="zh-CN"/>
        </w:rPr>
        <w:instrText xml:space="preserve"> </w:instrText>
      </w:r>
      <w:r>
        <w:rPr>
          <w:rFonts w:hint="eastAsia"/>
          <w:lang w:val="zh-CN"/>
        </w:rPr>
        <w:instrText>REF _Ref185814430 \r \h</w:instrText>
      </w:r>
      <w:r>
        <w:rPr>
          <w:lang w:val="zh-CN"/>
        </w:rPr>
        <w:instrText xml:space="preserve"> </w:instrText>
      </w:r>
      <w:r>
        <w:rPr>
          <w:lang w:val="zh-CN"/>
        </w:rPr>
      </w:r>
      <w:r>
        <w:rPr>
          <w:lang w:val="zh-CN"/>
        </w:rPr>
        <w:fldChar w:fldCharType="separate"/>
      </w:r>
      <w:r w:rsidR="00250507">
        <w:rPr>
          <w:lang w:val="zh-CN"/>
        </w:rPr>
        <w:t>Fig. 6</w:t>
      </w:r>
      <w:r>
        <w:rPr>
          <w:lang w:val="zh-CN"/>
        </w:rPr>
        <w:fldChar w:fldCharType="end"/>
      </w:r>
      <w:r w:rsidR="006E0402" w:rsidRPr="006E0402">
        <w:rPr>
          <w:rFonts w:hint="eastAsia"/>
          <w:lang w:val="zh-CN"/>
        </w:rPr>
        <w:t>中的四个</w:t>
      </w:r>
      <w:proofErr w:type="gramStart"/>
      <w:r w:rsidR="006E0402" w:rsidRPr="006E0402">
        <w:rPr>
          <w:rFonts w:hint="eastAsia"/>
          <w:lang w:val="zh-CN"/>
        </w:rPr>
        <w:t>光谱峰按从</w:t>
      </w:r>
      <w:proofErr w:type="gramEnd"/>
      <w:r w:rsidR="006E0402" w:rsidRPr="006E0402">
        <w:rPr>
          <w:rFonts w:hint="eastAsia"/>
          <w:lang w:val="zh-CN"/>
        </w:rPr>
        <w:t>左到右的顺序分别对应巴尔末系的</w:t>
      </w:r>
      <w:r w:rsidR="006E0402" w:rsidRPr="006E0402">
        <w:rPr>
          <w:rFonts w:ascii="Cambria Math" w:hAnsi="Cambria Math"/>
          <w:lang w:val="zh-CN"/>
        </w:rPr>
        <w:t>n=6,5,4,3</w:t>
      </w:r>
      <w:r w:rsidR="006E0402" w:rsidRPr="006E0402">
        <w:rPr>
          <w:rFonts w:hint="eastAsia"/>
          <w:lang w:val="zh-CN"/>
        </w:rPr>
        <w:t>谱线。将这四条谱线放大后观察到同位素位移。其中，位于左侧</w:t>
      </w:r>
      <w:r w:rsidR="00342010">
        <w:rPr>
          <w:rFonts w:hint="eastAsia"/>
          <w:lang w:val="zh-CN"/>
        </w:rPr>
        <w:t>为氘光谱</w:t>
      </w:r>
      <w:r w:rsidR="006E0402" w:rsidRPr="006E0402">
        <w:rPr>
          <w:rFonts w:hint="eastAsia"/>
          <w:lang w:val="zh-CN"/>
        </w:rPr>
        <w:t>，而</w:t>
      </w:r>
      <w:r w:rsidR="00342010">
        <w:rPr>
          <w:rFonts w:hint="eastAsia"/>
          <w:lang w:val="zh-CN"/>
        </w:rPr>
        <w:t>位于</w:t>
      </w:r>
      <w:r w:rsidR="006E0402" w:rsidRPr="006E0402">
        <w:rPr>
          <w:rFonts w:hint="eastAsia"/>
          <w:lang w:val="zh-CN"/>
        </w:rPr>
        <w:t>右侧的为</w:t>
      </w:r>
      <w:r w:rsidR="00342010">
        <w:rPr>
          <w:rFonts w:hint="eastAsia"/>
          <w:lang w:val="zh-CN"/>
        </w:rPr>
        <w:t>氢光谱</w:t>
      </w:r>
      <w:r w:rsidR="006E0402" w:rsidRPr="006E0402">
        <w:rPr>
          <w:rFonts w:hint="eastAsia"/>
          <w:lang w:val="zh-CN"/>
        </w:rPr>
        <w:t>。</w:t>
      </w:r>
      <w:r w:rsidR="005303DA">
        <w:rPr>
          <w:rFonts w:hint="eastAsia"/>
          <w:lang w:val="zh-CN"/>
        </w:rPr>
        <w:t>这些分裂峰的放大图在</w:t>
      </w:r>
      <w:r w:rsidR="005303DA">
        <w:rPr>
          <w:lang w:val="zh-CN"/>
        </w:rPr>
        <w:fldChar w:fldCharType="begin"/>
      </w:r>
      <w:r w:rsidR="005303DA">
        <w:rPr>
          <w:lang w:val="zh-CN"/>
        </w:rPr>
        <w:instrText xml:space="preserve"> </w:instrText>
      </w:r>
      <w:r w:rsidR="005303DA">
        <w:rPr>
          <w:rFonts w:hint="eastAsia"/>
          <w:lang w:val="zh-CN"/>
        </w:rPr>
        <w:instrText>REF _Ref185847310 \r \h</w:instrText>
      </w:r>
      <w:r w:rsidR="005303DA">
        <w:rPr>
          <w:lang w:val="zh-CN"/>
        </w:rPr>
        <w:instrText xml:space="preserve"> </w:instrText>
      </w:r>
      <w:r w:rsidR="005303DA">
        <w:rPr>
          <w:lang w:val="zh-CN"/>
        </w:rPr>
      </w:r>
      <w:r w:rsidR="00056F60">
        <w:rPr>
          <w:lang w:val="zh-CN"/>
        </w:rPr>
        <w:instrText xml:space="preserve"> \* MERGEFORMAT </w:instrText>
      </w:r>
      <w:r w:rsidR="005303DA">
        <w:rPr>
          <w:lang w:val="zh-CN"/>
        </w:rPr>
        <w:fldChar w:fldCharType="separate"/>
      </w:r>
      <w:r w:rsidR="00250507">
        <w:rPr>
          <w:lang w:val="zh-CN"/>
        </w:rPr>
        <w:t>Fig. 7</w:t>
      </w:r>
      <w:r w:rsidR="005303DA">
        <w:rPr>
          <w:lang w:val="zh-CN"/>
        </w:rPr>
        <w:fldChar w:fldCharType="end"/>
      </w:r>
      <w:r w:rsidR="005303DA">
        <w:rPr>
          <w:rFonts w:hint="eastAsia"/>
          <w:lang w:val="zh-CN"/>
        </w:rPr>
        <w:t>中展示</w:t>
      </w:r>
    </w:p>
    <w:p w14:paraId="743E6967" w14:textId="24ECAC5A" w:rsidR="00712056" w:rsidRDefault="00712056" w:rsidP="006E0402">
      <w:pPr>
        <w:rPr>
          <w:rFonts w:ascii="Cambria Math" w:hAnsi="Cambria Math"/>
        </w:rPr>
      </w:pPr>
      <w:r>
        <w:rPr>
          <w:rFonts w:hint="eastAsia"/>
          <w:lang w:val="zh-CN"/>
        </w:rPr>
        <w:t>需要说明的是，测量</w:t>
      </w:r>
      <w:r w:rsidRPr="00712056">
        <w:rPr>
          <w:rFonts w:ascii="Cambria Math" w:hAnsi="Cambria Math"/>
        </w:rPr>
        <w:t>400nm-600nm</w:t>
      </w:r>
      <w:r w:rsidRPr="00990E41">
        <w:rPr>
          <w:rFonts w:hint="eastAsia"/>
        </w:rPr>
        <w:t>氢氘光谱</w:t>
      </w:r>
      <w:proofErr w:type="gramStart"/>
      <w:r>
        <w:rPr>
          <w:rFonts w:hint="eastAsia"/>
        </w:rPr>
        <w:t>图</w:t>
      </w:r>
      <w:r>
        <w:rPr>
          <w:rFonts w:hint="eastAsia"/>
        </w:rPr>
        <w:t>过程</w:t>
      </w:r>
      <w:proofErr w:type="gramEnd"/>
      <w:r>
        <w:rPr>
          <w:rFonts w:hint="eastAsia"/>
        </w:rPr>
        <w:t>中，为了防止</w:t>
      </w:r>
      <w:r w:rsidR="007A4416">
        <w:rPr>
          <w:rFonts w:hint="eastAsia"/>
        </w:rPr>
        <w:t>增益过大，导致测量光谱的能量超过量程，</w:t>
      </w:r>
      <w:proofErr w:type="gramStart"/>
      <w:r w:rsidR="007A4416">
        <w:rPr>
          <w:rFonts w:hint="eastAsia"/>
        </w:rPr>
        <w:t>且为了</w:t>
      </w:r>
      <w:proofErr w:type="gramEnd"/>
      <w:r w:rsidR="007A4416">
        <w:rPr>
          <w:rFonts w:hint="eastAsia"/>
        </w:rPr>
        <w:t>保证一次扫描完成测量。实验过程中，我们在接近能级时，将增益电压降低。如</w:t>
      </w:r>
      <w:r w:rsidR="007A4416">
        <w:fldChar w:fldCharType="begin"/>
      </w:r>
      <w:r w:rsidR="007A4416">
        <w:instrText xml:space="preserve"> </w:instrText>
      </w:r>
      <w:r w:rsidR="007A4416">
        <w:rPr>
          <w:rFonts w:hint="eastAsia"/>
        </w:rPr>
        <w:instrText>REF _Ref185814430 \r \h</w:instrText>
      </w:r>
      <w:r w:rsidR="007A4416">
        <w:instrText xml:space="preserve"> </w:instrText>
      </w:r>
      <w:r w:rsidR="007A4416">
        <w:fldChar w:fldCharType="separate"/>
      </w:r>
      <w:r w:rsidR="00250507">
        <w:t>Fig. 6</w:t>
      </w:r>
      <w:r w:rsidR="007A4416">
        <w:fldChar w:fldCharType="end"/>
      </w:r>
      <w:r w:rsidR="007A4416">
        <w:rPr>
          <w:rFonts w:hint="eastAsia"/>
        </w:rPr>
        <w:t>中</w:t>
      </w:r>
      <w:r w:rsidR="007A4416" w:rsidRPr="007A4416">
        <w:rPr>
          <w:rFonts w:ascii="Cambria Math" w:hAnsi="Cambria Math"/>
        </w:rPr>
        <w:t>n=3</w:t>
      </w:r>
      <w:r w:rsidR="007A4416">
        <w:rPr>
          <w:rFonts w:ascii="Cambria Math" w:hAnsi="Cambria Math" w:hint="eastAsia"/>
        </w:rPr>
        <w:t xml:space="preserve"> </w:t>
      </w:r>
      <w:r w:rsidR="007A4416">
        <w:rPr>
          <w:rFonts w:ascii="Cambria Math" w:hAnsi="Cambria Math" w:hint="eastAsia"/>
        </w:rPr>
        <w:t>能级在图中显示较小就是这个原因</w:t>
      </w:r>
      <w:r w:rsidR="00341AB7">
        <w:rPr>
          <w:rFonts w:ascii="Cambria Math" w:hAnsi="Cambria Math" w:hint="eastAsia"/>
        </w:rPr>
        <w:t>，这里过多的降低了增益电压导致谱线能量过低</w:t>
      </w:r>
      <w:r w:rsidR="007A4416">
        <w:rPr>
          <w:rFonts w:ascii="Cambria Math" w:hAnsi="Cambria Math" w:hint="eastAsia"/>
        </w:rPr>
        <w:t>。</w:t>
      </w:r>
    </w:p>
    <w:p w14:paraId="6E52AEB5" w14:textId="6C930718" w:rsidR="00056F60" w:rsidRDefault="00056F60" w:rsidP="006E0402">
      <w:pPr>
        <w:rPr>
          <w:rFonts w:ascii="Cambria Math" w:hAnsi="Cambria Math" w:hint="eastAsia"/>
        </w:rPr>
      </w:pPr>
      <w:r>
        <w:rPr>
          <w:rFonts w:ascii="Cambria Math" w:hAnsi="Cambria Math" w:hint="eastAsia"/>
        </w:rPr>
        <w:t>此外，</w:t>
      </w:r>
      <w:r>
        <w:rPr>
          <w:lang w:val="zh-CN"/>
        </w:rPr>
        <w:fldChar w:fldCharType="begin"/>
      </w:r>
      <w:r>
        <w:rPr>
          <w:lang w:val="zh-CN"/>
        </w:rPr>
        <w:instrText xml:space="preserve"> </w:instrText>
      </w:r>
      <w:r>
        <w:rPr>
          <w:rFonts w:hint="eastAsia"/>
          <w:lang w:val="zh-CN"/>
        </w:rPr>
        <w:instrText>REF _Ref185847310 \r \h</w:instrText>
      </w:r>
      <w:r>
        <w:rPr>
          <w:lang w:val="zh-CN"/>
        </w:rPr>
        <w:instrText xml:space="preserve"> </w:instrText>
      </w:r>
      <w:r>
        <w:rPr>
          <w:lang w:val="zh-CN"/>
        </w:rPr>
      </w:r>
      <w:r>
        <w:rPr>
          <w:lang w:val="zh-CN"/>
        </w:rPr>
        <w:instrText xml:space="preserve"> \* MERGEFORMAT </w:instrText>
      </w:r>
      <w:r>
        <w:rPr>
          <w:lang w:val="zh-CN"/>
        </w:rPr>
        <w:fldChar w:fldCharType="separate"/>
      </w:r>
      <w:r w:rsidR="00250507">
        <w:rPr>
          <w:lang w:val="zh-CN"/>
        </w:rPr>
        <w:t>Fig. 7</w:t>
      </w:r>
      <w:r>
        <w:rPr>
          <w:lang w:val="zh-CN"/>
        </w:rPr>
        <w:fldChar w:fldCharType="end"/>
      </w:r>
      <w:r>
        <w:rPr>
          <w:rFonts w:hint="eastAsia"/>
          <w:lang w:val="zh-CN"/>
        </w:rPr>
        <w:t>中图</w:t>
      </w:r>
      <w:r>
        <w:rPr>
          <w:rFonts w:hint="eastAsia"/>
          <w:lang w:val="zh-CN"/>
        </w:rPr>
        <w:t>(c)</w:t>
      </w:r>
      <w:r>
        <w:rPr>
          <w:rFonts w:hint="eastAsia"/>
          <w:lang w:val="zh-CN"/>
        </w:rPr>
        <w:t>显然光谱能量超过了量程，这也是没能控制好增益电压，导致增益过大</w:t>
      </w:r>
      <w:r w:rsidR="000B5E59">
        <w:rPr>
          <w:rFonts w:hint="eastAsia"/>
          <w:lang w:val="zh-CN"/>
        </w:rPr>
        <w:t>，这一点是与</w:t>
      </w:r>
      <w:r w:rsidR="000B5E59">
        <w:rPr>
          <w:lang w:val="zh-CN"/>
        </w:rPr>
        <w:fldChar w:fldCharType="begin"/>
      </w:r>
      <w:r w:rsidR="000B5E59">
        <w:rPr>
          <w:lang w:val="zh-CN"/>
        </w:rPr>
        <w:instrText xml:space="preserve"> </w:instrText>
      </w:r>
      <w:r w:rsidR="000B5E59">
        <w:rPr>
          <w:rFonts w:hint="eastAsia"/>
          <w:lang w:val="zh-CN"/>
        </w:rPr>
        <w:instrText>REF _Ref185814430 \r \h</w:instrText>
      </w:r>
      <w:r w:rsidR="000B5E59">
        <w:rPr>
          <w:lang w:val="zh-CN"/>
        </w:rPr>
        <w:instrText xml:space="preserve"> </w:instrText>
      </w:r>
      <w:r w:rsidR="000B5E59">
        <w:rPr>
          <w:lang w:val="zh-CN"/>
        </w:rPr>
      </w:r>
      <w:r w:rsidR="000B5E59">
        <w:rPr>
          <w:lang w:val="zh-CN"/>
        </w:rPr>
        <w:fldChar w:fldCharType="separate"/>
      </w:r>
      <w:r w:rsidR="00250507">
        <w:rPr>
          <w:lang w:val="zh-CN"/>
        </w:rPr>
        <w:t>Fig. 6</w:t>
      </w:r>
      <w:r w:rsidR="000B5E59">
        <w:rPr>
          <w:lang w:val="zh-CN"/>
        </w:rPr>
        <w:fldChar w:fldCharType="end"/>
      </w:r>
      <w:r w:rsidR="000B5E59">
        <w:rPr>
          <w:rFonts w:hint="eastAsia"/>
          <w:lang w:val="zh-CN"/>
        </w:rPr>
        <w:t>中</w:t>
      </w:r>
      <w:r w:rsidR="000B5E59" w:rsidRPr="000B5E59">
        <w:rPr>
          <w:rFonts w:ascii="Cambria Math" w:hAnsi="Cambria Math"/>
          <w:lang w:val="zh-CN"/>
        </w:rPr>
        <w:t>n=4</w:t>
      </w:r>
      <w:r w:rsidR="000B5E59">
        <w:rPr>
          <w:rFonts w:ascii="Cambria Math" w:hAnsi="Cambria Math" w:hint="eastAsia"/>
          <w:lang w:val="zh-CN"/>
        </w:rPr>
        <w:t xml:space="preserve"> </w:t>
      </w:r>
      <w:r w:rsidR="000B5E59">
        <w:rPr>
          <w:rFonts w:ascii="Cambria Math" w:hAnsi="Cambria Math" w:hint="eastAsia"/>
          <w:lang w:val="zh-CN"/>
        </w:rPr>
        <w:t>峰的表现相对应的</w:t>
      </w:r>
      <w:r w:rsidR="0059507F">
        <w:rPr>
          <w:rFonts w:ascii="Cambria Math" w:hAnsi="Cambria Math" w:hint="eastAsia"/>
          <w:lang w:val="zh-CN"/>
        </w:rPr>
        <w:t>。</w:t>
      </w:r>
    </w:p>
    <w:p w14:paraId="0220C7DD" w14:textId="77777777" w:rsidR="007B7485" w:rsidRDefault="007B7485" w:rsidP="008C06B4">
      <w:pPr>
        <w:ind w:firstLine="0"/>
      </w:pPr>
    </w:p>
    <w:p w14:paraId="4343E9A4" w14:textId="77777777" w:rsidR="006E0402" w:rsidRPr="002A1350" w:rsidRDefault="006E0402" w:rsidP="008C06B4">
      <w:pPr>
        <w:ind w:firstLine="0"/>
        <w:sectPr w:rsidR="006E0402" w:rsidRPr="002A1350" w:rsidSect="0031232A">
          <w:type w:val="continuous"/>
          <w:pgSz w:w="11906" w:h="16838"/>
          <w:pgMar w:top="1080" w:right="907" w:bottom="1440" w:left="907" w:header="720" w:footer="720" w:gutter="0"/>
          <w:cols w:num="2" w:space="360"/>
          <w:docGrid w:linePitch="360"/>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2"/>
      </w:tblGrid>
      <w:tr w:rsidR="002A1350" w14:paraId="08741F9D" w14:textId="77777777" w:rsidTr="0012323D">
        <w:tc>
          <w:tcPr>
            <w:tcW w:w="10082" w:type="dxa"/>
            <w:vAlign w:val="center"/>
          </w:tcPr>
          <w:p w14:paraId="64861F85" w14:textId="53D13820" w:rsidR="002A1350" w:rsidRDefault="004446D3" w:rsidP="0012323D">
            <w:pPr>
              <w:ind w:firstLine="0"/>
              <w:jc w:val="center"/>
            </w:pPr>
            <w:r w:rsidRPr="004446D3">
              <w:drawing>
                <wp:inline distT="0" distB="0" distL="0" distR="0" wp14:anchorId="1C630D0D" wp14:editId="2FE59436">
                  <wp:extent cx="5442592" cy="2422525"/>
                  <wp:effectExtent l="0" t="0" r="5715" b="0"/>
                  <wp:docPr id="182740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121" name=""/>
                          <pic:cNvPicPr/>
                        </pic:nvPicPr>
                        <pic:blipFill>
                          <a:blip r:embed="rId17"/>
                          <a:stretch>
                            <a:fillRect/>
                          </a:stretch>
                        </pic:blipFill>
                        <pic:spPr>
                          <a:xfrm>
                            <a:off x="0" y="0"/>
                            <a:ext cx="5478398" cy="2438462"/>
                          </a:xfrm>
                          <a:prstGeom prst="rect">
                            <a:avLst/>
                          </a:prstGeom>
                        </pic:spPr>
                      </pic:pic>
                    </a:graphicData>
                  </a:graphic>
                </wp:inline>
              </w:drawing>
            </w:r>
          </w:p>
        </w:tc>
      </w:tr>
      <w:tr w:rsidR="002A1350" w14:paraId="591CC36E" w14:textId="77777777" w:rsidTr="0012323D">
        <w:tc>
          <w:tcPr>
            <w:tcW w:w="10082" w:type="dxa"/>
            <w:vAlign w:val="center"/>
          </w:tcPr>
          <w:p w14:paraId="69ED8BE5" w14:textId="0AB3B8B8" w:rsidR="00712056" w:rsidRPr="00C7066B" w:rsidRDefault="00712056" w:rsidP="00C7066B">
            <w:pPr>
              <w:pStyle w:val="figurecaption"/>
              <w:ind w:left="0" w:firstLine="0"/>
              <w:rPr>
                <w:rFonts w:hint="eastAsia"/>
                <w:lang w:val="zh-CN" w:eastAsia="zh-CN"/>
              </w:rPr>
            </w:pPr>
            <w:bookmarkStart w:id="5" w:name="_Ref185814430"/>
            <w:r>
              <w:rPr>
                <w:rFonts w:hint="eastAsia"/>
                <w:lang w:val="zh-CN" w:eastAsia="zh-CN"/>
              </w:rPr>
              <w:t>PMT</w:t>
            </w:r>
            <w:r w:rsidRPr="00990E41">
              <w:rPr>
                <w:rFonts w:hint="eastAsia"/>
                <w:lang w:eastAsia="zh-CN"/>
              </w:rPr>
              <w:t>测量</w:t>
            </w:r>
            <w:r w:rsidRPr="00712056">
              <w:rPr>
                <w:rFonts w:ascii="Cambria Math" w:hAnsi="Cambria Math"/>
                <w:lang w:eastAsia="zh-CN"/>
              </w:rPr>
              <w:t>400nm-600nm</w:t>
            </w:r>
            <w:r w:rsidRPr="00990E41">
              <w:rPr>
                <w:rFonts w:hint="eastAsia"/>
                <w:lang w:eastAsia="zh-CN"/>
              </w:rPr>
              <w:t>氢氘光谱</w:t>
            </w:r>
            <w:r>
              <w:rPr>
                <w:rFonts w:hint="eastAsia"/>
                <w:lang w:eastAsia="zh-CN"/>
              </w:rPr>
              <w:t>图</w:t>
            </w:r>
            <w:bookmarkEnd w:id="5"/>
          </w:p>
        </w:tc>
      </w:tr>
      <w:tr w:rsidR="002A1350" w14:paraId="02142E18" w14:textId="77777777" w:rsidTr="0012323D">
        <w:tc>
          <w:tcPr>
            <w:tcW w:w="10082" w:type="dxa"/>
            <w:vAlign w:val="center"/>
          </w:tcPr>
          <w:p w14:paraId="3F823ABD" w14:textId="526B4DC6" w:rsidR="002A1350" w:rsidRDefault="004446D3" w:rsidP="0012323D">
            <w:pPr>
              <w:ind w:firstLine="0"/>
              <w:jc w:val="center"/>
            </w:pPr>
            <w:r w:rsidRPr="004446D3">
              <w:drawing>
                <wp:inline distT="0" distB="0" distL="0" distR="0" wp14:anchorId="79937F37" wp14:editId="61C81194">
                  <wp:extent cx="5310554" cy="2470050"/>
                  <wp:effectExtent l="0" t="0" r="4445" b="6985"/>
                  <wp:docPr id="177704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208" name=""/>
                          <pic:cNvPicPr/>
                        </pic:nvPicPr>
                        <pic:blipFill>
                          <a:blip r:embed="rId18"/>
                          <a:stretch>
                            <a:fillRect/>
                          </a:stretch>
                        </pic:blipFill>
                        <pic:spPr>
                          <a:xfrm>
                            <a:off x="0" y="0"/>
                            <a:ext cx="5328646" cy="2478465"/>
                          </a:xfrm>
                          <a:prstGeom prst="rect">
                            <a:avLst/>
                          </a:prstGeom>
                        </pic:spPr>
                      </pic:pic>
                    </a:graphicData>
                  </a:graphic>
                </wp:inline>
              </w:drawing>
            </w:r>
          </w:p>
        </w:tc>
      </w:tr>
      <w:tr w:rsidR="002A1350" w14:paraId="35218952" w14:textId="77777777" w:rsidTr="0012323D">
        <w:tc>
          <w:tcPr>
            <w:tcW w:w="10082" w:type="dxa"/>
            <w:vAlign w:val="center"/>
          </w:tcPr>
          <w:p w14:paraId="5B39027E" w14:textId="042BC93D" w:rsidR="002A1350" w:rsidRPr="00A5102C" w:rsidRDefault="00A5102C" w:rsidP="0012323D">
            <w:pPr>
              <w:ind w:firstLine="0"/>
              <w:jc w:val="center"/>
              <w:rPr>
                <w:rFonts w:ascii="Cambria Math" w:hAnsi="Cambria Math" w:hint="eastAsia"/>
                <w:sz w:val="16"/>
                <w:szCs w:val="16"/>
              </w:rPr>
            </w:pPr>
            <w:r w:rsidRPr="006E0402">
              <w:rPr>
                <w:rFonts w:ascii="Cambria Math" w:hAnsi="Cambria Math"/>
                <w:sz w:val="16"/>
                <w:szCs w:val="16"/>
              </w:rPr>
              <w:t xml:space="preserve">(a) n=3 </w:t>
            </w:r>
            <w:r>
              <w:rPr>
                <w:rFonts w:ascii="Cambria Math" w:hAnsi="Cambria Math" w:hint="eastAsia"/>
                <w:sz w:val="16"/>
                <w:szCs w:val="16"/>
              </w:rPr>
              <w:t>氢氘光谱</w:t>
            </w:r>
            <w:r w:rsidR="006E38E5">
              <w:rPr>
                <w:rFonts w:ascii="Cambria Math" w:hAnsi="Cambria Math" w:hint="eastAsia"/>
                <w:sz w:val="16"/>
                <w:szCs w:val="16"/>
              </w:rPr>
              <w:t>分裂</w:t>
            </w:r>
          </w:p>
        </w:tc>
      </w:tr>
      <w:tr w:rsidR="002A1350" w14:paraId="5FDB0FAF" w14:textId="77777777" w:rsidTr="0012323D">
        <w:tc>
          <w:tcPr>
            <w:tcW w:w="10082" w:type="dxa"/>
            <w:vAlign w:val="center"/>
          </w:tcPr>
          <w:p w14:paraId="629DEEB2" w14:textId="696028C9" w:rsidR="002A1350" w:rsidRDefault="004446D3" w:rsidP="0012323D">
            <w:pPr>
              <w:ind w:firstLine="0"/>
              <w:jc w:val="center"/>
            </w:pPr>
            <w:r w:rsidRPr="004446D3">
              <w:lastRenderedPageBreak/>
              <w:drawing>
                <wp:inline distT="0" distB="0" distL="0" distR="0" wp14:anchorId="2909A8DF" wp14:editId="11EBCD09">
                  <wp:extent cx="5723636" cy="2596395"/>
                  <wp:effectExtent l="0" t="0" r="0" b="0"/>
                  <wp:docPr id="212727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7397" name=""/>
                          <pic:cNvPicPr/>
                        </pic:nvPicPr>
                        <pic:blipFill>
                          <a:blip r:embed="rId19"/>
                          <a:stretch>
                            <a:fillRect/>
                          </a:stretch>
                        </pic:blipFill>
                        <pic:spPr>
                          <a:xfrm>
                            <a:off x="0" y="0"/>
                            <a:ext cx="5738473" cy="2603125"/>
                          </a:xfrm>
                          <a:prstGeom prst="rect">
                            <a:avLst/>
                          </a:prstGeom>
                        </pic:spPr>
                      </pic:pic>
                    </a:graphicData>
                  </a:graphic>
                </wp:inline>
              </w:drawing>
            </w:r>
          </w:p>
        </w:tc>
      </w:tr>
      <w:tr w:rsidR="002A1350" w14:paraId="74D8EF2A" w14:textId="77777777" w:rsidTr="0012323D">
        <w:tc>
          <w:tcPr>
            <w:tcW w:w="10082" w:type="dxa"/>
            <w:vAlign w:val="center"/>
          </w:tcPr>
          <w:p w14:paraId="71F5916D" w14:textId="7B515428" w:rsidR="002A1350" w:rsidRDefault="00A5102C" w:rsidP="0012323D">
            <w:pPr>
              <w:ind w:firstLine="0"/>
              <w:jc w:val="center"/>
            </w:pPr>
            <w:r w:rsidRPr="006E0402">
              <w:rPr>
                <w:rFonts w:ascii="Cambria Math" w:hAnsi="Cambria Math"/>
                <w:sz w:val="16"/>
                <w:szCs w:val="16"/>
              </w:rPr>
              <w:t>(</w:t>
            </w:r>
            <w:r>
              <w:rPr>
                <w:rFonts w:ascii="Cambria Math" w:hAnsi="Cambria Math" w:hint="eastAsia"/>
                <w:sz w:val="16"/>
                <w:szCs w:val="16"/>
              </w:rPr>
              <w:t>b</w:t>
            </w:r>
            <w:r w:rsidRPr="006E0402">
              <w:rPr>
                <w:rFonts w:ascii="Cambria Math" w:hAnsi="Cambria Math"/>
                <w:sz w:val="16"/>
                <w:szCs w:val="16"/>
              </w:rPr>
              <w:t>) n=</w:t>
            </w:r>
            <w:r>
              <w:rPr>
                <w:rFonts w:ascii="Cambria Math" w:hAnsi="Cambria Math" w:hint="eastAsia"/>
                <w:sz w:val="16"/>
                <w:szCs w:val="16"/>
              </w:rPr>
              <w:t>4</w:t>
            </w:r>
            <w:r w:rsidRPr="006E0402">
              <w:rPr>
                <w:rFonts w:ascii="Cambria Math" w:hAnsi="Cambria Math"/>
                <w:sz w:val="16"/>
                <w:szCs w:val="16"/>
              </w:rPr>
              <w:t xml:space="preserve"> </w:t>
            </w:r>
            <w:r>
              <w:rPr>
                <w:rFonts w:ascii="Cambria Math" w:hAnsi="Cambria Math" w:hint="eastAsia"/>
                <w:sz w:val="16"/>
                <w:szCs w:val="16"/>
              </w:rPr>
              <w:t>氢氘光谱</w:t>
            </w:r>
            <w:r w:rsidR="006E38E5">
              <w:rPr>
                <w:rFonts w:ascii="Cambria Math" w:hAnsi="Cambria Math" w:hint="eastAsia"/>
                <w:sz w:val="16"/>
                <w:szCs w:val="16"/>
              </w:rPr>
              <w:t>分裂</w:t>
            </w:r>
          </w:p>
        </w:tc>
      </w:tr>
      <w:tr w:rsidR="002A1350" w14:paraId="072E996D" w14:textId="77777777" w:rsidTr="0012323D">
        <w:tc>
          <w:tcPr>
            <w:tcW w:w="10082" w:type="dxa"/>
            <w:vAlign w:val="center"/>
          </w:tcPr>
          <w:p w14:paraId="415C261A" w14:textId="0B8780DA" w:rsidR="002A1350" w:rsidRDefault="004446D3" w:rsidP="0012323D">
            <w:pPr>
              <w:ind w:firstLine="0"/>
              <w:jc w:val="center"/>
            </w:pPr>
            <w:r w:rsidRPr="004446D3">
              <w:drawing>
                <wp:inline distT="0" distB="0" distL="0" distR="0" wp14:anchorId="6866EFE7" wp14:editId="158F3919">
                  <wp:extent cx="5779008" cy="2604905"/>
                  <wp:effectExtent l="0" t="0" r="0" b="5080"/>
                  <wp:docPr id="1932588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88650" name=""/>
                          <pic:cNvPicPr/>
                        </pic:nvPicPr>
                        <pic:blipFill>
                          <a:blip r:embed="rId20"/>
                          <a:stretch>
                            <a:fillRect/>
                          </a:stretch>
                        </pic:blipFill>
                        <pic:spPr>
                          <a:xfrm>
                            <a:off x="0" y="0"/>
                            <a:ext cx="5814242" cy="2620787"/>
                          </a:xfrm>
                          <a:prstGeom prst="rect">
                            <a:avLst/>
                          </a:prstGeom>
                        </pic:spPr>
                      </pic:pic>
                    </a:graphicData>
                  </a:graphic>
                </wp:inline>
              </w:drawing>
            </w:r>
          </w:p>
        </w:tc>
      </w:tr>
      <w:tr w:rsidR="002A1350" w14:paraId="65FD7F10" w14:textId="77777777" w:rsidTr="0012323D">
        <w:tc>
          <w:tcPr>
            <w:tcW w:w="10082" w:type="dxa"/>
            <w:vAlign w:val="center"/>
          </w:tcPr>
          <w:p w14:paraId="6B563A0A" w14:textId="44C3B783" w:rsidR="002A1350" w:rsidRPr="002A1350" w:rsidRDefault="00A5102C" w:rsidP="0012323D">
            <w:pPr>
              <w:ind w:firstLine="0"/>
              <w:jc w:val="center"/>
            </w:pPr>
            <w:r w:rsidRPr="006E0402">
              <w:rPr>
                <w:rFonts w:ascii="Cambria Math" w:hAnsi="Cambria Math"/>
                <w:sz w:val="16"/>
                <w:szCs w:val="16"/>
              </w:rPr>
              <w:t>(</w:t>
            </w:r>
            <w:r>
              <w:rPr>
                <w:rFonts w:ascii="Cambria Math" w:hAnsi="Cambria Math" w:hint="eastAsia"/>
                <w:sz w:val="16"/>
                <w:szCs w:val="16"/>
              </w:rPr>
              <w:t>c</w:t>
            </w:r>
            <w:r w:rsidRPr="006E0402">
              <w:rPr>
                <w:rFonts w:ascii="Cambria Math" w:hAnsi="Cambria Math"/>
                <w:sz w:val="16"/>
                <w:szCs w:val="16"/>
              </w:rPr>
              <w:t>) n=</w:t>
            </w:r>
            <w:r>
              <w:rPr>
                <w:rFonts w:ascii="Cambria Math" w:hAnsi="Cambria Math" w:hint="eastAsia"/>
                <w:sz w:val="16"/>
                <w:szCs w:val="16"/>
              </w:rPr>
              <w:t>5</w:t>
            </w:r>
            <w:r w:rsidRPr="006E0402">
              <w:rPr>
                <w:rFonts w:ascii="Cambria Math" w:hAnsi="Cambria Math"/>
                <w:sz w:val="16"/>
                <w:szCs w:val="16"/>
              </w:rPr>
              <w:t xml:space="preserve"> </w:t>
            </w:r>
            <w:r>
              <w:rPr>
                <w:rFonts w:ascii="Cambria Math" w:hAnsi="Cambria Math" w:hint="eastAsia"/>
                <w:sz w:val="16"/>
                <w:szCs w:val="16"/>
              </w:rPr>
              <w:t>氢氘光谱</w:t>
            </w:r>
            <w:r w:rsidR="006E38E5">
              <w:rPr>
                <w:rFonts w:ascii="Cambria Math" w:hAnsi="Cambria Math" w:hint="eastAsia"/>
                <w:sz w:val="16"/>
                <w:szCs w:val="16"/>
              </w:rPr>
              <w:t>分裂</w:t>
            </w:r>
          </w:p>
        </w:tc>
      </w:tr>
      <w:tr w:rsidR="002A1350" w14:paraId="335EBE18" w14:textId="77777777" w:rsidTr="0012323D">
        <w:tc>
          <w:tcPr>
            <w:tcW w:w="10082" w:type="dxa"/>
            <w:vAlign w:val="center"/>
          </w:tcPr>
          <w:p w14:paraId="490080EC" w14:textId="2EE40E0D" w:rsidR="002A1350" w:rsidRPr="002A1350" w:rsidRDefault="00CD0162" w:rsidP="0012323D">
            <w:pPr>
              <w:ind w:firstLine="0"/>
              <w:jc w:val="center"/>
            </w:pPr>
            <w:r w:rsidRPr="00CD0162">
              <w:drawing>
                <wp:inline distT="0" distB="0" distL="0" distR="0" wp14:anchorId="7DFBCB7B" wp14:editId="3B3B65C0">
                  <wp:extent cx="5550408" cy="2512508"/>
                  <wp:effectExtent l="0" t="0" r="0" b="2540"/>
                  <wp:docPr id="464189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89579" name=""/>
                          <pic:cNvPicPr/>
                        </pic:nvPicPr>
                        <pic:blipFill rotWithShape="1">
                          <a:blip r:embed="rId21"/>
                          <a:srcRect r="1890"/>
                          <a:stretch/>
                        </pic:blipFill>
                        <pic:spPr bwMode="auto">
                          <a:xfrm>
                            <a:off x="0" y="0"/>
                            <a:ext cx="5607051" cy="2538149"/>
                          </a:xfrm>
                          <a:prstGeom prst="rect">
                            <a:avLst/>
                          </a:prstGeom>
                          <a:ln>
                            <a:noFill/>
                          </a:ln>
                          <a:extLst>
                            <a:ext uri="{53640926-AAD7-44D8-BBD7-CCE9431645EC}">
                              <a14:shadowObscured xmlns:a14="http://schemas.microsoft.com/office/drawing/2010/main"/>
                            </a:ext>
                          </a:extLst>
                        </pic:spPr>
                      </pic:pic>
                    </a:graphicData>
                  </a:graphic>
                </wp:inline>
              </w:drawing>
            </w:r>
          </w:p>
        </w:tc>
      </w:tr>
      <w:tr w:rsidR="00C40C98" w14:paraId="3F668247" w14:textId="77777777" w:rsidTr="0012323D">
        <w:tc>
          <w:tcPr>
            <w:tcW w:w="10082" w:type="dxa"/>
            <w:vAlign w:val="center"/>
          </w:tcPr>
          <w:p w14:paraId="6F148AAA" w14:textId="5134394E" w:rsidR="00C40C98" w:rsidRDefault="00A5102C" w:rsidP="0012323D">
            <w:pPr>
              <w:ind w:firstLine="0"/>
              <w:jc w:val="center"/>
              <w:rPr>
                <w:rFonts w:ascii="Cambria Math" w:hAnsi="Cambria Math"/>
                <w:sz w:val="16"/>
                <w:szCs w:val="16"/>
              </w:rPr>
            </w:pPr>
            <w:r w:rsidRPr="006E0402">
              <w:rPr>
                <w:rFonts w:ascii="Cambria Math" w:hAnsi="Cambria Math"/>
                <w:sz w:val="16"/>
                <w:szCs w:val="16"/>
              </w:rPr>
              <w:t>(</w:t>
            </w:r>
            <w:r>
              <w:rPr>
                <w:rFonts w:ascii="Cambria Math" w:hAnsi="Cambria Math" w:hint="eastAsia"/>
                <w:sz w:val="16"/>
                <w:szCs w:val="16"/>
              </w:rPr>
              <w:t>d</w:t>
            </w:r>
            <w:r w:rsidRPr="006E0402">
              <w:rPr>
                <w:rFonts w:ascii="Cambria Math" w:hAnsi="Cambria Math"/>
                <w:sz w:val="16"/>
                <w:szCs w:val="16"/>
              </w:rPr>
              <w:t>) n=</w:t>
            </w:r>
            <w:r>
              <w:rPr>
                <w:rFonts w:ascii="Cambria Math" w:hAnsi="Cambria Math" w:hint="eastAsia"/>
                <w:sz w:val="16"/>
                <w:szCs w:val="16"/>
              </w:rPr>
              <w:t>6</w:t>
            </w:r>
            <w:r w:rsidRPr="006E0402">
              <w:rPr>
                <w:rFonts w:ascii="Cambria Math" w:hAnsi="Cambria Math"/>
                <w:sz w:val="16"/>
                <w:szCs w:val="16"/>
              </w:rPr>
              <w:t xml:space="preserve"> </w:t>
            </w:r>
            <w:r>
              <w:rPr>
                <w:rFonts w:ascii="Cambria Math" w:hAnsi="Cambria Math" w:hint="eastAsia"/>
                <w:sz w:val="16"/>
                <w:szCs w:val="16"/>
              </w:rPr>
              <w:t>氢氘光谱</w:t>
            </w:r>
            <w:r w:rsidR="006E38E5">
              <w:rPr>
                <w:rFonts w:ascii="Cambria Math" w:hAnsi="Cambria Math" w:hint="eastAsia"/>
                <w:sz w:val="16"/>
                <w:szCs w:val="16"/>
              </w:rPr>
              <w:t>分裂</w:t>
            </w:r>
          </w:p>
          <w:p w14:paraId="661F4CE8" w14:textId="613329D1" w:rsidR="00437E94" w:rsidRDefault="00437E94" w:rsidP="00437E94">
            <w:pPr>
              <w:pStyle w:val="figurecaption"/>
              <w:ind w:left="0" w:firstLine="0"/>
              <w:rPr>
                <w:lang w:val="zh-CN" w:eastAsia="zh-CN"/>
              </w:rPr>
            </w:pPr>
            <w:bookmarkStart w:id="6" w:name="_Ref185847310"/>
            <w:r>
              <w:rPr>
                <w:rFonts w:hint="eastAsia"/>
                <w:lang w:val="zh-CN" w:eastAsia="zh-CN"/>
              </w:rPr>
              <w:t>PMT</w:t>
            </w:r>
            <w:r>
              <w:rPr>
                <w:rFonts w:hint="eastAsia"/>
                <w:lang w:val="zh-CN" w:eastAsia="zh-CN"/>
              </w:rPr>
              <w:t>测量氢氘光谱分裂</w:t>
            </w:r>
            <w:bookmarkEnd w:id="6"/>
          </w:p>
          <w:p w14:paraId="160B025E" w14:textId="573DCB88" w:rsidR="00437E94" w:rsidRPr="002A1350" w:rsidRDefault="00437E94" w:rsidP="0012323D">
            <w:pPr>
              <w:ind w:firstLine="0"/>
              <w:jc w:val="center"/>
              <w:rPr>
                <w:rFonts w:hint="eastAsia"/>
              </w:rPr>
            </w:pPr>
          </w:p>
        </w:tc>
      </w:tr>
    </w:tbl>
    <w:p w14:paraId="12F60CB6" w14:textId="0A8F340E" w:rsidR="006C03CE" w:rsidRDefault="006C03CE" w:rsidP="006C03CE">
      <w:pPr>
        <w:pStyle w:val="tablecopy"/>
        <w:ind w:left="360"/>
        <w:jc w:val="center"/>
        <w:rPr>
          <w:lang w:eastAsia="zh-CN"/>
        </w:rPr>
      </w:pPr>
      <w:r>
        <w:rPr>
          <w:lang w:eastAsia="zh-CN"/>
        </w:rPr>
        <w:lastRenderedPageBreak/>
        <w:t xml:space="preserve">TABLE </w:t>
      </w:r>
      <w:r>
        <w:rPr>
          <w:rFonts w:hint="eastAsia"/>
          <w:lang w:eastAsia="zh-CN"/>
        </w:rPr>
        <w:t>Ⅵ</w:t>
      </w:r>
      <w:r>
        <w:rPr>
          <w:rFonts w:hint="eastAsia"/>
          <w:lang w:eastAsia="zh-CN"/>
        </w:rPr>
        <w:t>.</w:t>
      </w:r>
    </w:p>
    <w:p w14:paraId="04525FF0" w14:textId="06708274" w:rsidR="006C03CE" w:rsidRPr="00C422AB" w:rsidRDefault="006C03CE" w:rsidP="006C03CE">
      <w:pPr>
        <w:pStyle w:val="tablecopy"/>
        <w:ind w:left="360"/>
        <w:jc w:val="center"/>
        <w:rPr>
          <w:lang w:eastAsia="zh-CN"/>
        </w:rPr>
      </w:pPr>
      <w:r>
        <w:rPr>
          <w:rFonts w:hint="eastAsia"/>
          <w:lang w:eastAsia="zh-CN"/>
        </w:rPr>
        <w:t>PMT</w:t>
      </w:r>
      <w:r w:rsidRPr="00990E41">
        <w:rPr>
          <w:rFonts w:hint="eastAsia"/>
          <w:lang w:eastAsia="zh-CN"/>
        </w:rPr>
        <w:t>测量氢光谱</w:t>
      </w:r>
      <w:r>
        <w:rPr>
          <w:rFonts w:hint="eastAsia"/>
          <w:lang w:eastAsia="zh-CN"/>
        </w:rPr>
        <w:t>波长实验结果</w:t>
      </w:r>
      <w:r>
        <w:rPr>
          <w:rFonts w:hint="eastAsia"/>
          <w:lang w:eastAsia="zh-CN"/>
        </w:rPr>
        <w:t>.</w:t>
      </w:r>
    </w:p>
    <w:tbl>
      <w:tblPr>
        <w:tblStyle w:val="ab"/>
        <w:tblW w:w="100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1728"/>
        <w:gridCol w:w="1590"/>
        <w:gridCol w:w="1728"/>
        <w:gridCol w:w="1728"/>
        <w:gridCol w:w="1702"/>
      </w:tblGrid>
      <w:tr w:rsidR="006C03CE" w:rsidRPr="009D5461" w14:paraId="42227CCF" w14:textId="77777777" w:rsidTr="006C03CE">
        <w:trPr>
          <w:trHeight w:val="185"/>
        </w:trPr>
        <w:tc>
          <w:tcPr>
            <w:tcW w:w="1616" w:type="dxa"/>
            <w:tcBorders>
              <w:top w:val="single" w:sz="12" w:space="0" w:color="auto"/>
              <w:bottom w:val="single" w:sz="4" w:space="0" w:color="auto"/>
            </w:tcBorders>
            <w:vAlign w:val="center"/>
          </w:tcPr>
          <w:p w14:paraId="6737280B" w14:textId="77777777" w:rsidR="006C03CE" w:rsidRPr="006C03CE" w:rsidRDefault="006C03CE" w:rsidP="0094648A">
            <w:pPr>
              <w:ind w:firstLine="0"/>
              <w:jc w:val="center"/>
              <w:rPr>
                <w:rFonts w:ascii="Cambria Math" w:hAnsi="Cambria Math"/>
                <w:sz w:val="15"/>
                <w:szCs w:val="15"/>
              </w:rPr>
            </w:pPr>
            <w:r w:rsidRPr="00C64B8F">
              <w:rPr>
                <w:rFonts w:ascii="Cambria Math" w:hAnsi="Cambria Math"/>
              </w:rPr>
              <w:t>n</w:t>
            </w:r>
          </w:p>
        </w:tc>
        <w:tc>
          <w:tcPr>
            <w:tcW w:w="1728" w:type="dxa"/>
            <w:tcBorders>
              <w:top w:val="single" w:sz="12" w:space="0" w:color="auto"/>
              <w:bottom w:val="single" w:sz="4" w:space="0" w:color="auto"/>
            </w:tcBorders>
            <w:vAlign w:val="center"/>
          </w:tcPr>
          <w:p w14:paraId="4A080E21" w14:textId="77777777" w:rsidR="006C03CE" w:rsidRPr="006C03CE" w:rsidRDefault="006C03CE" w:rsidP="0094648A">
            <w:pPr>
              <w:ind w:firstLine="0"/>
              <w:jc w:val="center"/>
              <w:rPr>
                <w:rFonts w:ascii="Cambria Math" w:hAnsi="Cambria Math"/>
                <w:sz w:val="15"/>
                <w:szCs w:val="15"/>
              </w:rPr>
            </w:pPr>
            <w:r w:rsidRPr="006C03CE">
              <w:rPr>
                <w:rFonts w:ascii="Cambria Math" w:hAnsi="Cambria Math" w:hint="eastAsia"/>
                <w:sz w:val="15"/>
                <w:szCs w:val="15"/>
              </w:rPr>
              <w:t>空气中波长的测量值</w:t>
            </w:r>
          </w:p>
          <w:p w14:paraId="3212E38D" w14:textId="77777777" w:rsidR="006C03CE" w:rsidRPr="006C03CE" w:rsidRDefault="006C03CE" w:rsidP="0094648A">
            <w:pPr>
              <w:ind w:firstLine="0"/>
              <w:jc w:val="center"/>
              <w:rPr>
                <w:rFonts w:ascii="Cambria Math" w:hAnsi="Cambria Math" w:hint="eastAsia"/>
                <w:sz w:val="15"/>
                <w:szCs w:val="15"/>
              </w:rPr>
            </w:pPr>
            <w:r w:rsidRPr="006C03CE">
              <w:rPr>
                <w:rFonts w:ascii="Cambria Math" w:hAnsi="Cambria Math" w:hint="eastAsia"/>
                <w:sz w:val="15"/>
                <w:szCs w:val="15"/>
              </w:rPr>
              <w:t>(nm)</w:t>
            </w:r>
          </w:p>
        </w:tc>
        <w:tc>
          <w:tcPr>
            <w:tcW w:w="1590" w:type="dxa"/>
            <w:tcBorders>
              <w:top w:val="single" w:sz="12" w:space="0" w:color="auto"/>
              <w:bottom w:val="single" w:sz="4" w:space="0" w:color="auto"/>
            </w:tcBorders>
          </w:tcPr>
          <w:p w14:paraId="43E44152" w14:textId="77777777" w:rsidR="006C03CE" w:rsidRDefault="006C03CE" w:rsidP="0094648A">
            <w:pPr>
              <w:ind w:firstLine="0"/>
              <w:jc w:val="center"/>
              <w:rPr>
                <w:rFonts w:ascii="Cambria Math" w:hAnsi="Cambria Math"/>
                <w:sz w:val="15"/>
                <w:szCs w:val="15"/>
              </w:rPr>
            </w:pPr>
            <w:r>
              <w:rPr>
                <w:rFonts w:ascii="Cambria Math" w:hAnsi="Cambria Math" w:hint="eastAsia"/>
                <w:sz w:val="15"/>
                <w:szCs w:val="15"/>
              </w:rPr>
              <w:t>修正零误差后波长值</w:t>
            </w:r>
          </w:p>
          <w:p w14:paraId="605B1CC2" w14:textId="365D2583" w:rsidR="006C03CE" w:rsidRPr="006C03CE" w:rsidRDefault="006C03CE" w:rsidP="0094648A">
            <w:pPr>
              <w:ind w:firstLine="0"/>
              <w:jc w:val="center"/>
              <w:rPr>
                <w:rFonts w:ascii="Cambria Math" w:hAnsi="Cambria Math" w:hint="eastAsia"/>
                <w:sz w:val="15"/>
                <w:szCs w:val="15"/>
              </w:rPr>
            </w:pPr>
            <w:r>
              <w:rPr>
                <w:rFonts w:ascii="Cambria Math" w:hAnsi="Cambria Math" w:hint="eastAsia"/>
                <w:sz w:val="15"/>
                <w:szCs w:val="15"/>
              </w:rPr>
              <w:t>(nm)</w:t>
            </w:r>
          </w:p>
        </w:tc>
        <w:tc>
          <w:tcPr>
            <w:tcW w:w="1728" w:type="dxa"/>
            <w:tcBorders>
              <w:top w:val="single" w:sz="12" w:space="0" w:color="auto"/>
              <w:bottom w:val="single" w:sz="4" w:space="0" w:color="auto"/>
            </w:tcBorders>
            <w:vAlign w:val="center"/>
          </w:tcPr>
          <w:p w14:paraId="19B070B7" w14:textId="6028C9D7" w:rsidR="006C03CE" w:rsidRPr="006C03CE" w:rsidRDefault="004A1EE1" w:rsidP="0094648A">
            <w:pPr>
              <w:ind w:firstLine="0"/>
              <w:jc w:val="center"/>
              <w:rPr>
                <w:rFonts w:ascii="Cambria Math" w:hAnsi="Cambria Math"/>
                <w:sz w:val="15"/>
                <w:szCs w:val="15"/>
              </w:rPr>
            </w:pPr>
            <w:r>
              <w:rPr>
                <w:rFonts w:ascii="Cambria Math" w:hAnsi="Cambria Math" w:hint="eastAsia"/>
                <w:sz w:val="15"/>
                <w:szCs w:val="15"/>
              </w:rPr>
              <w:t>修</w:t>
            </w:r>
            <w:r w:rsidR="006C03CE" w:rsidRPr="006C03CE">
              <w:rPr>
                <w:rFonts w:ascii="Cambria Math" w:hAnsi="Cambria Math" w:hint="eastAsia"/>
                <w:sz w:val="15"/>
                <w:szCs w:val="15"/>
              </w:rPr>
              <w:t>正真空波长</w:t>
            </w:r>
            <w:r w:rsidR="00137E42">
              <w:rPr>
                <w:rFonts w:ascii="Cambria Math" w:hAnsi="Cambria Math" w:hint="eastAsia"/>
                <w:sz w:val="15"/>
                <w:szCs w:val="15"/>
              </w:rPr>
              <w:t>后</w:t>
            </w:r>
            <w:r w:rsidR="006C03CE" w:rsidRPr="006C03CE">
              <w:rPr>
                <w:rFonts w:ascii="Cambria Math" w:hAnsi="Cambria Math" w:hint="eastAsia"/>
                <w:sz w:val="15"/>
                <w:szCs w:val="15"/>
              </w:rPr>
              <w:t>测量值</w:t>
            </w:r>
          </w:p>
          <w:p w14:paraId="20E0E3D0" w14:textId="77777777" w:rsidR="006C03CE" w:rsidRPr="006C03CE" w:rsidRDefault="006C03CE" w:rsidP="0094648A">
            <w:pPr>
              <w:ind w:firstLine="0"/>
              <w:jc w:val="center"/>
              <w:rPr>
                <w:rFonts w:ascii="Cambria Math" w:hAnsi="Cambria Math" w:hint="eastAsia"/>
                <w:sz w:val="15"/>
                <w:szCs w:val="15"/>
              </w:rPr>
            </w:pPr>
            <w:r w:rsidRPr="006C03CE">
              <w:rPr>
                <w:rFonts w:ascii="Cambria Math" w:hAnsi="Cambria Math" w:hint="eastAsia"/>
                <w:sz w:val="15"/>
                <w:szCs w:val="15"/>
              </w:rPr>
              <w:t>(nm)</w:t>
            </w:r>
          </w:p>
        </w:tc>
        <w:tc>
          <w:tcPr>
            <w:tcW w:w="1728" w:type="dxa"/>
            <w:tcBorders>
              <w:top w:val="single" w:sz="12" w:space="0" w:color="auto"/>
              <w:bottom w:val="single" w:sz="4" w:space="0" w:color="auto"/>
            </w:tcBorders>
            <w:vAlign w:val="center"/>
          </w:tcPr>
          <w:p w14:paraId="6E907967" w14:textId="77777777" w:rsidR="006C03CE" w:rsidRPr="006C03CE" w:rsidRDefault="006C03CE" w:rsidP="0094648A">
            <w:pPr>
              <w:ind w:firstLine="0"/>
              <w:jc w:val="center"/>
              <w:rPr>
                <w:rFonts w:ascii="Cambria Math" w:hAnsi="Cambria Math"/>
                <w:sz w:val="15"/>
                <w:szCs w:val="15"/>
              </w:rPr>
            </w:pPr>
            <w:r w:rsidRPr="006C03CE">
              <w:rPr>
                <w:rFonts w:ascii="Cambria Math" w:hAnsi="Cambria Math" w:hint="eastAsia"/>
                <w:sz w:val="15"/>
                <w:szCs w:val="15"/>
              </w:rPr>
              <w:t>真空波长参考值</w:t>
            </w:r>
          </w:p>
          <w:p w14:paraId="378E5244" w14:textId="77777777" w:rsidR="006C03CE" w:rsidRPr="006C03CE" w:rsidRDefault="006C03CE" w:rsidP="0094648A">
            <w:pPr>
              <w:ind w:firstLine="0"/>
              <w:jc w:val="center"/>
              <w:rPr>
                <w:rFonts w:ascii="Cambria Math" w:hAnsi="Cambria Math" w:hint="eastAsia"/>
                <w:sz w:val="15"/>
                <w:szCs w:val="15"/>
              </w:rPr>
            </w:pPr>
            <w:r w:rsidRPr="006C03CE">
              <w:rPr>
                <w:rFonts w:ascii="Cambria Math" w:hAnsi="Cambria Math" w:hint="eastAsia"/>
                <w:sz w:val="15"/>
                <w:szCs w:val="15"/>
              </w:rPr>
              <w:t>(nm)</w:t>
            </w:r>
          </w:p>
        </w:tc>
        <w:tc>
          <w:tcPr>
            <w:tcW w:w="1702" w:type="dxa"/>
            <w:tcBorders>
              <w:top w:val="single" w:sz="12" w:space="0" w:color="auto"/>
              <w:bottom w:val="single" w:sz="4" w:space="0" w:color="auto"/>
            </w:tcBorders>
            <w:vAlign w:val="center"/>
          </w:tcPr>
          <w:p w14:paraId="69F6B944" w14:textId="77777777" w:rsidR="006C03CE" w:rsidRPr="006C03CE" w:rsidRDefault="006C03CE" w:rsidP="0094648A">
            <w:pPr>
              <w:ind w:firstLine="0"/>
              <w:jc w:val="center"/>
              <w:rPr>
                <w:rFonts w:ascii="Cambria Math" w:hAnsi="Cambria Math"/>
                <w:sz w:val="15"/>
                <w:szCs w:val="15"/>
              </w:rPr>
            </w:pPr>
            <w:r w:rsidRPr="006C03CE">
              <w:rPr>
                <w:rFonts w:ascii="Cambria Math" w:hAnsi="Cambria Math" w:hint="eastAsia"/>
                <w:sz w:val="15"/>
                <w:szCs w:val="15"/>
              </w:rPr>
              <w:t>相对误差</w:t>
            </w:r>
          </w:p>
          <w:p w14:paraId="392E593E" w14:textId="77777777" w:rsidR="006C03CE" w:rsidRPr="006C03CE" w:rsidRDefault="006C03CE" w:rsidP="0094648A">
            <w:pPr>
              <w:ind w:firstLine="0"/>
              <w:jc w:val="center"/>
              <w:rPr>
                <w:rFonts w:ascii="Cambria Math" w:hAnsi="Cambria Math" w:hint="eastAsia"/>
                <w:sz w:val="15"/>
                <w:szCs w:val="15"/>
              </w:rPr>
            </w:pPr>
            <w:r w:rsidRPr="006C03CE">
              <w:rPr>
                <w:rFonts w:ascii="Cambria Math" w:hAnsi="Cambria Math" w:hint="eastAsia"/>
                <w:sz w:val="15"/>
                <w:szCs w:val="15"/>
              </w:rPr>
              <w:t>(%)</w:t>
            </w:r>
          </w:p>
        </w:tc>
      </w:tr>
      <w:tr w:rsidR="003874FE" w:rsidRPr="009D5461" w14:paraId="6AD7F96E" w14:textId="77777777" w:rsidTr="00D2302F">
        <w:trPr>
          <w:trHeight w:val="20"/>
        </w:trPr>
        <w:tc>
          <w:tcPr>
            <w:tcW w:w="1616" w:type="dxa"/>
            <w:tcBorders>
              <w:top w:val="single" w:sz="4" w:space="0" w:color="auto"/>
            </w:tcBorders>
            <w:vAlign w:val="center"/>
          </w:tcPr>
          <w:p w14:paraId="401AF082" w14:textId="77777777" w:rsidR="003874FE" w:rsidRPr="003A0EF9" w:rsidRDefault="003874FE" w:rsidP="003874FE">
            <w:pPr>
              <w:ind w:firstLine="0"/>
              <w:jc w:val="center"/>
              <w:rPr>
                <w:rFonts w:ascii="Cambria Math" w:hAnsi="Cambria Math"/>
              </w:rPr>
            </w:pPr>
            <w:r w:rsidRPr="003A0EF9">
              <w:rPr>
                <w:rFonts w:ascii="Cambria Math" w:hAnsi="Cambria Math"/>
              </w:rPr>
              <w:t>3</w:t>
            </w:r>
          </w:p>
        </w:tc>
        <w:tc>
          <w:tcPr>
            <w:tcW w:w="1728" w:type="dxa"/>
            <w:tcBorders>
              <w:top w:val="single" w:sz="4" w:space="0" w:color="auto"/>
            </w:tcBorders>
            <w:vAlign w:val="bottom"/>
          </w:tcPr>
          <w:p w14:paraId="648986DD" w14:textId="14B29AFE" w:rsidR="003874FE" w:rsidRPr="003A0EF9" w:rsidRDefault="003874FE" w:rsidP="003874FE">
            <w:pPr>
              <w:ind w:firstLine="0"/>
              <w:jc w:val="center"/>
              <w:rPr>
                <w:rFonts w:ascii="Cambria Math" w:hAnsi="Cambria Math"/>
              </w:rPr>
            </w:pPr>
            <w:r w:rsidRPr="003874FE">
              <w:rPr>
                <w:rFonts w:ascii="Cambria Math" w:hAnsi="Cambria Math" w:hint="eastAsia"/>
              </w:rPr>
              <w:t>656.25</w:t>
            </w:r>
          </w:p>
        </w:tc>
        <w:tc>
          <w:tcPr>
            <w:tcW w:w="1590" w:type="dxa"/>
            <w:tcBorders>
              <w:top w:val="single" w:sz="4" w:space="0" w:color="auto"/>
            </w:tcBorders>
            <w:vAlign w:val="bottom"/>
          </w:tcPr>
          <w:p w14:paraId="32D397EF" w14:textId="16E75BCA" w:rsidR="003874FE" w:rsidRPr="00A61282" w:rsidRDefault="003874FE" w:rsidP="003874FE">
            <w:pPr>
              <w:ind w:firstLine="0"/>
              <w:jc w:val="center"/>
              <w:rPr>
                <w:rFonts w:ascii="Cambria Math" w:hAnsi="Cambria Math"/>
              </w:rPr>
            </w:pPr>
            <w:r w:rsidRPr="003874FE">
              <w:rPr>
                <w:rFonts w:ascii="Cambria Math" w:hAnsi="Cambria Math" w:hint="eastAsia"/>
              </w:rPr>
              <w:t>656.45</w:t>
            </w:r>
          </w:p>
        </w:tc>
        <w:tc>
          <w:tcPr>
            <w:tcW w:w="1728" w:type="dxa"/>
            <w:tcBorders>
              <w:top w:val="single" w:sz="4" w:space="0" w:color="auto"/>
            </w:tcBorders>
            <w:vAlign w:val="bottom"/>
          </w:tcPr>
          <w:p w14:paraId="0B07ABBF" w14:textId="0938B70E" w:rsidR="003874FE" w:rsidRPr="003A0EF9" w:rsidRDefault="003874FE" w:rsidP="003874FE">
            <w:pPr>
              <w:ind w:firstLine="0"/>
              <w:jc w:val="center"/>
              <w:rPr>
                <w:rFonts w:ascii="Cambria Math" w:hAnsi="Cambria Math" w:hint="eastAsia"/>
              </w:rPr>
            </w:pPr>
            <w:r w:rsidRPr="003874FE">
              <w:rPr>
                <w:rFonts w:ascii="Cambria Math" w:hAnsi="Cambria Math" w:hint="eastAsia"/>
              </w:rPr>
              <w:t>656.473</w:t>
            </w:r>
          </w:p>
        </w:tc>
        <w:tc>
          <w:tcPr>
            <w:tcW w:w="1728" w:type="dxa"/>
            <w:tcBorders>
              <w:top w:val="single" w:sz="4" w:space="0" w:color="auto"/>
            </w:tcBorders>
            <w:vAlign w:val="bottom"/>
          </w:tcPr>
          <w:p w14:paraId="40548199" w14:textId="47984F0B" w:rsidR="003874FE" w:rsidRPr="003A0EF9" w:rsidRDefault="003874FE" w:rsidP="003874FE">
            <w:pPr>
              <w:ind w:firstLine="0"/>
              <w:jc w:val="center"/>
              <w:rPr>
                <w:rFonts w:ascii="Cambria Math" w:hAnsi="Cambria Math"/>
              </w:rPr>
            </w:pPr>
            <w:r w:rsidRPr="003874FE">
              <w:rPr>
                <w:rFonts w:ascii="Cambria Math" w:hAnsi="Cambria Math" w:hint="eastAsia"/>
              </w:rPr>
              <w:t>0.004</w:t>
            </w:r>
          </w:p>
        </w:tc>
        <w:tc>
          <w:tcPr>
            <w:tcW w:w="1702" w:type="dxa"/>
            <w:tcBorders>
              <w:top w:val="single" w:sz="4" w:space="0" w:color="auto"/>
            </w:tcBorders>
            <w:vAlign w:val="bottom"/>
          </w:tcPr>
          <w:p w14:paraId="04FCA1CD" w14:textId="0DBB6317" w:rsidR="003874FE" w:rsidRPr="003A0EF9" w:rsidRDefault="003874FE" w:rsidP="003874FE">
            <w:pPr>
              <w:ind w:firstLine="0"/>
              <w:jc w:val="center"/>
              <w:rPr>
                <w:rFonts w:ascii="Cambria Math" w:hAnsi="Cambria Math"/>
              </w:rPr>
            </w:pPr>
            <w:r w:rsidRPr="003874FE">
              <w:rPr>
                <w:rFonts w:ascii="Cambria Math" w:hAnsi="Cambria Math" w:hint="eastAsia"/>
              </w:rPr>
              <w:t>656.45</w:t>
            </w:r>
          </w:p>
        </w:tc>
      </w:tr>
      <w:tr w:rsidR="003874FE" w:rsidRPr="009D5461" w14:paraId="7716C2C9" w14:textId="77777777" w:rsidTr="00D2302F">
        <w:trPr>
          <w:trHeight w:val="20"/>
        </w:trPr>
        <w:tc>
          <w:tcPr>
            <w:tcW w:w="1616" w:type="dxa"/>
            <w:vAlign w:val="center"/>
          </w:tcPr>
          <w:p w14:paraId="7A88E77F" w14:textId="77777777" w:rsidR="003874FE" w:rsidRPr="003A0EF9" w:rsidRDefault="003874FE" w:rsidP="003874FE">
            <w:pPr>
              <w:ind w:firstLine="0"/>
              <w:jc w:val="center"/>
              <w:rPr>
                <w:rFonts w:ascii="Cambria Math" w:hAnsi="Cambria Math"/>
              </w:rPr>
            </w:pPr>
            <w:r w:rsidRPr="003A0EF9">
              <w:rPr>
                <w:rFonts w:ascii="Cambria Math" w:hAnsi="Cambria Math"/>
              </w:rPr>
              <w:t>4</w:t>
            </w:r>
          </w:p>
        </w:tc>
        <w:tc>
          <w:tcPr>
            <w:tcW w:w="1728" w:type="dxa"/>
            <w:vAlign w:val="bottom"/>
          </w:tcPr>
          <w:p w14:paraId="7125DAC3" w14:textId="073FDB03" w:rsidR="003874FE" w:rsidRPr="003A0EF9" w:rsidRDefault="003874FE" w:rsidP="003874FE">
            <w:pPr>
              <w:ind w:firstLine="0"/>
              <w:jc w:val="center"/>
              <w:rPr>
                <w:rFonts w:ascii="Cambria Math" w:hAnsi="Cambria Math" w:hint="eastAsia"/>
              </w:rPr>
            </w:pPr>
            <w:r w:rsidRPr="003874FE">
              <w:rPr>
                <w:rFonts w:ascii="Cambria Math" w:hAnsi="Cambria Math" w:hint="eastAsia"/>
              </w:rPr>
              <w:t>486.12</w:t>
            </w:r>
          </w:p>
        </w:tc>
        <w:tc>
          <w:tcPr>
            <w:tcW w:w="1590" w:type="dxa"/>
            <w:vAlign w:val="bottom"/>
          </w:tcPr>
          <w:p w14:paraId="5982E60A" w14:textId="325ED475" w:rsidR="003874FE" w:rsidRPr="00A61282" w:rsidRDefault="003874FE" w:rsidP="003874FE">
            <w:pPr>
              <w:ind w:firstLine="0"/>
              <w:jc w:val="center"/>
              <w:rPr>
                <w:rFonts w:ascii="Cambria Math" w:hAnsi="Cambria Math"/>
              </w:rPr>
            </w:pPr>
            <w:r w:rsidRPr="003874FE">
              <w:rPr>
                <w:rFonts w:ascii="Cambria Math" w:hAnsi="Cambria Math" w:hint="eastAsia"/>
              </w:rPr>
              <w:t>486.28</w:t>
            </w:r>
          </w:p>
        </w:tc>
        <w:tc>
          <w:tcPr>
            <w:tcW w:w="1728" w:type="dxa"/>
            <w:vAlign w:val="bottom"/>
          </w:tcPr>
          <w:p w14:paraId="54464CC5" w14:textId="2E60E0EA" w:rsidR="003874FE" w:rsidRPr="003A0EF9" w:rsidRDefault="003874FE" w:rsidP="003874FE">
            <w:pPr>
              <w:ind w:firstLine="0"/>
              <w:jc w:val="center"/>
              <w:rPr>
                <w:rFonts w:ascii="Cambria Math" w:hAnsi="Cambria Math"/>
              </w:rPr>
            </w:pPr>
            <w:r w:rsidRPr="003874FE">
              <w:rPr>
                <w:rFonts w:ascii="Cambria Math" w:hAnsi="Cambria Math" w:hint="eastAsia"/>
              </w:rPr>
              <w:t>486.276</w:t>
            </w:r>
          </w:p>
        </w:tc>
        <w:tc>
          <w:tcPr>
            <w:tcW w:w="1728" w:type="dxa"/>
            <w:vAlign w:val="bottom"/>
          </w:tcPr>
          <w:p w14:paraId="27FC0AFE" w14:textId="27487DF0" w:rsidR="003874FE" w:rsidRPr="003A0EF9" w:rsidRDefault="003874FE" w:rsidP="003874FE">
            <w:pPr>
              <w:ind w:firstLine="0"/>
              <w:jc w:val="center"/>
              <w:rPr>
                <w:rFonts w:ascii="Cambria Math" w:hAnsi="Cambria Math"/>
              </w:rPr>
            </w:pPr>
            <w:r w:rsidRPr="003874FE">
              <w:rPr>
                <w:rFonts w:ascii="Cambria Math" w:hAnsi="Cambria Math" w:hint="eastAsia"/>
              </w:rPr>
              <w:t>0.000</w:t>
            </w:r>
          </w:p>
        </w:tc>
        <w:tc>
          <w:tcPr>
            <w:tcW w:w="1702" w:type="dxa"/>
            <w:vAlign w:val="bottom"/>
          </w:tcPr>
          <w:p w14:paraId="0B3E7B8F" w14:textId="51C8B42C" w:rsidR="003874FE" w:rsidRPr="003A0EF9" w:rsidRDefault="003874FE" w:rsidP="003874FE">
            <w:pPr>
              <w:ind w:firstLine="0"/>
              <w:jc w:val="center"/>
              <w:rPr>
                <w:rFonts w:ascii="Cambria Math" w:hAnsi="Cambria Math"/>
              </w:rPr>
            </w:pPr>
            <w:r w:rsidRPr="003874FE">
              <w:rPr>
                <w:rFonts w:ascii="Cambria Math" w:hAnsi="Cambria Math" w:hint="eastAsia"/>
              </w:rPr>
              <w:t>486.28</w:t>
            </w:r>
          </w:p>
        </w:tc>
      </w:tr>
      <w:tr w:rsidR="003874FE" w:rsidRPr="009D5461" w14:paraId="56D32A8F" w14:textId="77777777" w:rsidTr="00D2302F">
        <w:trPr>
          <w:trHeight w:val="20"/>
        </w:trPr>
        <w:tc>
          <w:tcPr>
            <w:tcW w:w="1616" w:type="dxa"/>
            <w:vAlign w:val="center"/>
          </w:tcPr>
          <w:p w14:paraId="3F3B8ECF" w14:textId="77777777" w:rsidR="003874FE" w:rsidRPr="003A0EF9" w:rsidRDefault="003874FE" w:rsidP="003874FE">
            <w:pPr>
              <w:ind w:firstLine="0"/>
              <w:jc w:val="center"/>
              <w:rPr>
                <w:rFonts w:ascii="Cambria Math" w:hAnsi="Cambria Math"/>
              </w:rPr>
            </w:pPr>
            <w:r w:rsidRPr="003A0EF9">
              <w:rPr>
                <w:rFonts w:ascii="Cambria Math" w:hAnsi="Cambria Math"/>
              </w:rPr>
              <w:t>5</w:t>
            </w:r>
          </w:p>
        </w:tc>
        <w:tc>
          <w:tcPr>
            <w:tcW w:w="1728" w:type="dxa"/>
            <w:vAlign w:val="bottom"/>
          </w:tcPr>
          <w:p w14:paraId="6AE2635A" w14:textId="1E28844C" w:rsidR="003874FE" w:rsidRPr="003A0EF9" w:rsidRDefault="003874FE" w:rsidP="003874FE">
            <w:pPr>
              <w:ind w:firstLine="0"/>
              <w:jc w:val="center"/>
              <w:rPr>
                <w:rFonts w:ascii="Cambria Math" w:hAnsi="Cambria Math" w:hint="eastAsia"/>
              </w:rPr>
            </w:pPr>
            <w:r w:rsidRPr="003874FE">
              <w:rPr>
                <w:rFonts w:ascii="Cambria Math" w:hAnsi="Cambria Math" w:hint="eastAsia"/>
              </w:rPr>
              <w:t>434.05</w:t>
            </w:r>
          </w:p>
        </w:tc>
        <w:tc>
          <w:tcPr>
            <w:tcW w:w="1590" w:type="dxa"/>
            <w:vAlign w:val="bottom"/>
          </w:tcPr>
          <w:p w14:paraId="40F56CA7" w14:textId="57231152" w:rsidR="003874FE" w:rsidRPr="00A61282" w:rsidRDefault="003874FE" w:rsidP="003874FE">
            <w:pPr>
              <w:ind w:firstLine="0"/>
              <w:jc w:val="center"/>
              <w:rPr>
                <w:rFonts w:ascii="Cambria Math" w:hAnsi="Cambria Math"/>
              </w:rPr>
            </w:pPr>
            <w:r w:rsidRPr="003874FE">
              <w:rPr>
                <w:rFonts w:ascii="Cambria Math" w:hAnsi="Cambria Math" w:hint="eastAsia"/>
              </w:rPr>
              <w:t>434.20</w:t>
            </w:r>
          </w:p>
        </w:tc>
        <w:tc>
          <w:tcPr>
            <w:tcW w:w="1728" w:type="dxa"/>
            <w:vAlign w:val="bottom"/>
          </w:tcPr>
          <w:p w14:paraId="0A0A70D4" w14:textId="2E5CA1D4" w:rsidR="003874FE" w:rsidRPr="003A0EF9" w:rsidRDefault="003874FE" w:rsidP="003874FE">
            <w:pPr>
              <w:ind w:firstLine="0"/>
              <w:jc w:val="center"/>
              <w:rPr>
                <w:rFonts w:ascii="Cambria Math" w:hAnsi="Cambria Math"/>
              </w:rPr>
            </w:pPr>
            <w:r w:rsidRPr="003874FE">
              <w:rPr>
                <w:rFonts w:ascii="Cambria Math" w:hAnsi="Cambria Math" w:hint="eastAsia"/>
              </w:rPr>
              <w:t>434.175</w:t>
            </w:r>
          </w:p>
        </w:tc>
        <w:tc>
          <w:tcPr>
            <w:tcW w:w="1728" w:type="dxa"/>
            <w:vAlign w:val="bottom"/>
          </w:tcPr>
          <w:p w14:paraId="4D9735AE" w14:textId="0331E971" w:rsidR="003874FE" w:rsidRPr="003A0EF9" w:rsidRDefault="003874FE" w:rsidP="003874FE">
            <w:pPr>
              <w:ind w:firstLine="0"/>
              <w:jc w:val="center"/>
              <w:rPr>
                <w:rFonts w:ascii="Cambria Math" w:hAnsi="Cambria Math"/>
              </w:rPr>
            </w:pPr>
            <w:r w:rsidRPr="003874FE">
              <w:rPr>
                <w:rFonts w:ascii="Cambria Math" w:hAnsi="Cambria Math" w:hint="eastAsia"/>
              </w:rPr>
              <w:t>0.005</w:t>
            </w:r>
          </w:p>
        </w:tc>
        <w:tc>
          <w:tcPr>
            <w:tcW w:w="1702" w:type="dxa"/>
            <w:vAlign w:val="bottom"/>
          </w:tcPr>
          <w:p w14:paraId="3CF324AF" w14:textId="04C94254" w:rsidR="003874FE" w:rsidRPr="003A0EF9" w:rsidRDefault="003874FE" w:rsidP="003874FE">
            <w:pPr>
              <w:ind w:firstLine="0"/>
              <w:jc w:val="center"/>
              <w:rPr>
                <w:rFonts w:ascii="Cambria Math" w:hAnsi="Cambria Math"/>
              </w:rPr>
            </w:pPr>
            <w:r w:rsidRPr="003874FE">
              <w:rPr>
                <w:rFonts w:ascii="Cambria Math" w:hAnsi="Cambria Math" w:hint="eastAsia"/>
              </w:rPr>
              <w:t>434.20</w:t>
            </w:r>
          </w:p>
        </w:tc>
      </w:tr>
      <w:tr w:rsidR="003874FE" w:rsidRPr="009D5461" w14:paraId="4B87220C" w14:textId="77777777" w:rsidTr="00D2302F">
        <w:trPr>
          <w:trHeight w:val="20"/>
        </w:trPr>
        <w:tc>
          <w:tcPr>
            <w:tcW w:w="1616" w:type="dxa"/>
            <w:tcBorders>
              <w:bottom w:val="single" w:sz="12" w:space="0" w:color="auto"/>
            </w:tcBorders>
            <w:vAlign w:val="center"/>
          </w:tcPr>
          <w:p w14:paraId="7E1499BF" w14:textId="77777777" w:rsidR="003874FE" w:rsidRPr="003A0EF9" w:rsidRDefault="003874FE" w:rsidP="003874FE">
            <w:pPr>
              <w:ind w:firstLine="0"/>
              <w:jc w:val="center"/>
              <w:rPr>
                <w:rFonts w:ascii="Cambria Math" w:hAnsi="Cambria Math"/>
              </w:rPr>
            </w:pPr>
            <w:r w:rsidRPr="003A0EF9">
              <w:rPr>
                <w:rFonts w:ascii="Cambria Math" w:hAnsi="Cambria Math"/>
              </w:rPr>
              <w:t>6</w:t>
            </w:r>
          </w:p>
        </w:tc>
        <w:tc>
          <w:tcPr>
            <w:tcW w:w="1728" w:type="dxa"/>
            <w:tcBorders>
              <w:bottom w:val="single" w:sz="12" w:space="0" w:color="auto"/>
            </w:tcBorders>
            <w:vAlign w:val="bottom"/>
          </w:tcPr>
          <w:p w14:paraId="775B2081" w14:textId="1C2FFDA1" w:rsidR="003874FE" w:rsidRPr="003A0EF9" w:rsidRDefault="003874FE" w:rsidP="003874FE">
            <w:pPr>
              <w:ind w:firstLine="0"/>
              <w:jc w:val="center"/>
              <w:rPr>
                <w:rFonts w:ascii="Cambria Math" w:hAnsi="Cambria Math"/>
              </w:rPr>
            </w:pPr>
            <w:r w:rsidRPr="003874FE">
              <w:rPr>
                <w:rFonts w:ascii="Cambria Math" w:hAnsi="Cambria Math" w:hint="eastAsia"/>
              </w:rPr>
              <w:t>410.17</w:t>
            </w:r>
          </w:p>
        </w:tc>
        <w:tc>
          <w:tcPr>
            <w:tcW w:w="1590" w:type="dxa"/>
            <w:tcBorders>
              <w:bottom w:val="single" w:sz="12" w:space="0" w:color="auto"/>
            </w:tcBorders>
            <w:vAlign w:val="bottom"/>
          </w:tcPr>
          <w:p w14:paraId="6B6363CC" w14:textId="0B542CAC" w:rsidR="003874FE" w:rsidRPr="00A61282" w:rsidRDefault="003874FE" w:rsidP="003874FE">
            <w:pPr>
              <w:ind w:firstLine="0"/>
              <w:jc w:val="center"/>
              <w:rPr>
                <w:rFonts w:ascii="Cambria Math" w:hAnsi="Cambria Math"/>
              </w:rPr>
            </w:pPr>
            <w:r w:rsidRPr="003874FE">
              <w:rPr>
                <w:rFonts w:ascii="Cambria Math" w:hAnsi="Cambria Math" w:hint="eastAsia"/>
              </w:rPr>
              <w:t>410.31</w:t>
            </w:r>
          </w:p>
        </w:tc>
        <w:tc>
          <w:tcPr>
            <w:tcW w:w="1728" w:type="dxa"/>
            <w:tcBorders>
              <w:bottom w:val="single" w:sz="12" w:space="0" w:color="auto"/>
            </w:tcBorders>
            <w:vAlign w:val="bottom"/>
          </w:tcPr>
          <w:p w14:paraId="7DFAF942" w14:textId="0BA5D0B0" w:rsidR="003874FE" w:rsidRPr="003A0EF9" w:rsidRDefault="003874FE" w:rsidP="003874FE">
            <w:pPr>
              <w:ind w:firstLine="0"/>
              <w:jc w:val="center"/>
              <w:rPr>
                <w:rFonts w:ascii="Cambria Math" w:hAnsi="Cambria Math"/>
              </w:rPr>
            </w:pPr>
            <w:r w:rsidRPr="003874FE">
              <w:rPr>
                <w:rFonts w:ascii="Cambria Math" w:hAnsi="Cambria Math" w:hint="eastAsia"/>
              </w:rPr>
              <w:t>410.296</w:t>
            </w:r>
          </w:p>
        </w:tc>
        <w:tc>
          <w:tcPr>
            <w:tcW w:w="1728" w:type="dxa"/>
            <w:tcBorders>
              <w:bottom w:val="single" w:sz="12" w:space="0" w:color="auto"/>
            </w:tcBorders>
            <w:vAlign w:val="bottom"/>
          </w:tcPr>
          <w:p w14:paraId="203957AF" w14:textId="07E62865" w:rsidR="003874FE" w:rsidRPr="003A0EF9" w:rsidRDefault="003874FE" w:rsidP="003874FE">
            <w:pPr>
              <w:ind w:firstLine="0"/>
              <w:jc w:val="center"/>
              <w:rPr>
                <w:rFonts w:ascii="Cambria Math" w:hAnsi="Cambria Math"/>
              </w:rPr>
            </w:pPr>
            <w:r w:rsidRPr="003874FE">
              <w:rPr>
                <w:rFonts w:ascii="Cambria Math" w:hAnsi="Cambria Math" w:hint="eastAsia"/>
              </w:rPr>
              <w:t>0.003</w:t>
            </w:r>
          </w:p>
        </w:tc>
        <w:tc>
          <w:tcPr>
            <w:tcW w:w="1702" w:type="dxa"/>
            <w:tcBorders>
              <w:bottom w:val="single" w:sz="12" w:space="0" w:color="auto"/>
            </w:tcBorders>
            <w:vAlign w:val="bottom"/>
          </w:tcPr>
          <w:p w14:paraId="52E58E0B" w14:textId="473F983E" w:rsidR="003874FE" w:rsidRPr="003A0EF9" w:rsidRDefault="003874FE" w:rsidP="003874FE">
            <w:pPr>
              <w:ind w:firstLine="0"/>
              <w:jc w:val="center"/>
              <w:rPr>
                <w:rFonts w:ascii="Cambria Math" w:hAnsi="Cambria Math"/>
              </w:rPr>
            </w:pPr>
            <w:r w:rsidRPr="003874FE">
              <w:rPr>
                <w:rFonts w:ascii="Cambria Math" w:hAnsi="Cambria Math" w:hint="eastAsia"/>
              </w:rPr>
              <w:t>410.31</w:t>
            </w:r>
          </w:p>
        </w:tc>
      </w:tr>
    </w:tbl>
    <w:p w14:paraId="1A320F56" w14:textId="77777777" w:rsidR="006C03CE" w:rsidRDefault="006C03CE" w:rsidP="006C03CE">
      <w:pPr>
        <w:ind w:firstLine="0"/>
      </w:pPr>
    </w:p>
    <w:p w14:paraId="0D831C14" w14:textId="77777777" w:rsidR="006C03CE" w:rsidRDefault="006C03CE" w:rsidP="006C03CE">
      <w:pPr>
        <w:ind w:firstLine="0"/>
        <w:rPr>
          <w:rFonts w:hint="eastAsia"/>
        </w:rPr>
      </w:pPr>
    </w:p>
    <w:p w14:paraId="79D8E9D4" w14:textId="2F646701" w:rsidR="006C03CE" w:rsidRDefault="006C03CE" w:rsidP="006C03CE">
      <w:pPr>
        <w:pStyle w:val="tablecopy"/>
        <w:ind w:left="360"/>
        <w:jc w:val="center"/>
        <w:rPr>
          <w:lang w:eastAsia="zh-CN"/>
        </w:rPr>
      </w:pPr>
      <w:r>
        <w:rPr>
          <w:lang w:eastAsia="zh-CN"/>
        </w:rPr>
        <w:t xml:space="preserve">TABLE </w:t>
      </w:r>
      <w:r w:rsidR="00D47555">
        <w:rPr>
          <w:rFonts w:hint="eastAsia"/>
          <w:lang w:eastAsia="zh-CN"/>
        </w:rPr>
        <w:t>Ⅶ</w:t>
      </w:r>
      <w:r>
        <w:rPr>
          <w:rFonts w:hint="eastAsia"/>
          <w:lang w:eastAsia="zh-CN"/>
        </w:rPr>
        <w:t>.</w:t>
      </w:r>
    </w:p>
    <w:p w14:paraId="118F5D8F" w14:textId="6ECE75C7" w:rsidR="006C03CE" w:rsidRPr="00C422AB" w:rsidRDefault="00D47555" w:rsidP="006C03CE">
      <w:pPr>
        <w:pStyle w:val="tablecopy"/>
        <w:ind w:left="360"/>
        <w:jc w:val="center"/>
        <w:rPr>
          <w:lang w:eastAsia="zh-CN"/>
        </w:rPr>
      </w:pPr>
      <w:r>
        <w:rPr>
          <w:rFonts w:hint="eastAsia"/>
          <w:lang w:eastAsia="zh-CN"/>
        </w:rPr>
        <w:t>PMT</w:t>
      </w:r>
      <w:r w:rsidR="006C03CE" w:rsidRPr="00990E41">
        <w:rPr>
          <w:rFonts w:hint="eastAsia"/>
          <w:lang w:eastAsia="zh-CN"/>
        </w:rPr>
        <w:t>测量</w:t>
      </w:r>
      <w:proofErr w:type="gramStart"/>
      <w:r w:rsidR="006C03CE">
        <w:rPr>
          <w:rFonts w:hint="eastAsia"/>
          <w:lang w:eastAsia="zh-CN"/>
        </w:rPr>
        <w:t>氘</w:t>
      </w:r>
      <w:proofErr w:type="gramEnd"/>
      <w:r w:rsidR="006C03CE" w:rsidRPr="00990E41">
        <w:rPr>
          <w:rFonts w:hint="eastAsia"/>
          <w:lang w:eastAsia="zh-CN"/>
        </w:rPr>
        <w:t>光谱</w:t>
      </w:r>
      <w:r w:rsidR="006C03CE">
        <w:rPr>
          <w:rFonts w:hint="eastAsia"/>
          <w:lang w:eastAsia="zh-CN"/>
        </w:rPr>
        <w:t>波长实验结果</w:t>
      </w:r>
      <w:r w:rsidR="006C03CE">
        <w:rPr>
          <w:rFonts w:hint="eastAsia"/>
          <w:lang w:eastAsia="zh-CN"/>
        </w:rPr>
        <w:t>.</w:t>
      </w:r>
    </w:p>
    <w:tbl>
      <w:tblPr>
        <w:tblStyle w:val="ab"/>
        <w:tblW w:w="100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1728"/>
        <w:gridCol w:w="1590"/>
        <w:gridCol w:w="1728"/>
        <w:gridCol w:w="1728"/>
        <w:gridCol w:w="1702"/>
      </w:tblGrid>
      <w:tr w:rsidR="003A7F15" w:rsidRPr="009D5461" w14:paraId="38FBB217" w14:textId="77777777" w:rsidTr="003A7F15">
        <w:trPr>
          <w:trHeight w:val="185"/>
        </w:trPr>
        <w:tc>
          <w:tcPr>
            <w:tcW w:w="1616" w:type="dxa"/>
            <w:tcBorders>
              <w:top w:val="single" w:sz="12" w:space="0" w:color="auto"/>
              <w:bottom w:val="single" w:sz="4" w:space="0" w:color="auto"/>
            </w:tcBorders>
            <w:vAlign w:val="center"/>
          </w:tcPr>
          <w:p w14:paraId="4404EE06" w14:textId="77777777" w:rsidR="003A7F15" w:rsidRPr="003A7F15" w:rsidRDefault="003A7F15" w:rsidP="0094648A">
            <w:pPr>
              <w:ind w:firstLine="0"/>
              <w:jc w:val="center"/>
              <w:rPr>
                <w:rFonts w:ascii="Cambria Math" w:hAnsi="Cambria Math"/>
                <w:sz w:val="15"/>
                <w:szCs w:val="15"/>
              </w:rPr>
            </w:pPr>
            <w:r w:rsidRPr="00C64B8F">
              <w:rPr>
                <w:rFonts w:ascii="Cambria Math" w:hAnsi="Cambria Math"/>
              </w:rPr>
              <w:t>n</w:t>
            </w:r>
          </w:p>
        </w:tc>
        <w:tc>
          <w:tcPr>
            <w:tcW w:w="1728" w:type="dxa"/>
            <w:tcBorders>
              <w:top w:val="single" w:sz="12" w:space="0" w:color="auto"/>
              <w:bottom w:val="single" w:sz="4" w:space="0" w:color="auto"/>
            </w:tcBorders>
            <w:vAlign w:val="center"/>
          </w:tcPr>
          <w:p w14:paraId="0C2C2311" w14:textId="77777777" w:rsidR="003A7F15" w:rsidRPr="003A7F15" w:rsidRDefault="003A7F15" w:rsidP="0094648A">
            <w:pPr>
              <w:ind w:firstLine="0"/>
              <w:jc w:val="center"/>
              <w:rPr>
                <w:rFonts w:ascii="Cambria Math" w:hAnsi="Cambria Math"/>
                <w:sz w:val="15"/>
                <w:szCs w:val="15"/>
              </w:rPr>
            </w:pPr>
            <w:r w:rsidRPr="003A7F15">
              <w:rPr>
                <w:rFonts w:ascii="Cambria Math" w:hAnsi="Cambria Math" w:hint="eastAsia"/>
                <w:sz w:val="15"/>
                <w:szCs w:val="15"/>
              </w:rPr>
              <w:t>空气中波长的测量值</w:t>
            </w:r>
          </w:p>
          <w:p w14:paraId="1449F036" w14:textId="77777777" w:rsidR="003A7F15" w:rsidRPr="003A7F15" w:rsidRDefault="003A7F15" w:rsidP="0094648A">
            <w:pPr>
              <w:ind w:firstLine="0"/>
              <w:jc w:val="center"/>
              <w:rPr>
                <w:rFonts w:ascii="Cambria Math" w:hAnsi="Cambria Math" w:hint="eastAsia"/>
                <w:sz w:val="15"/>
                <w:szCs w:val="15"/>
              </w:rPr>
            </w:pPr>
            <w:r w:rsidRPr="003A7F15">
              <w:rPr>
                <w:rFonts w:ascii="Cambria Math" w:hAnsi="Cambria Math" w:hint="eastAsia"/>
                <w:sz w:val="15"/>
                <w:szCs w:val="15"/>
              </w:rPr>
              <w:t>(nm)</w:t>
            </w:r>
          </w:p>
        </w:tc>
        <w:tc>
          <w:tcPr>
            <w:tcW w:w="1590" w:type="dxa"/>
            <w:tcBorders>
              <w:top w:val="single" w:sz="12" w:space="0" w:color="auto"/>
              <w:bottom w:val="single" w:sz="4" w:space="0" w:color="auto"/>
            </w:tcBorders>
          </w:tcPr>
          <w:p w14:paraId="277C95C6" w14:textId="77777777" w:rsidR="00A30E2F" w:rsidRDefault="00A30E2F" w:rsidP="00A30E2F">
            <w:pPr>
              <w:ind w:firstLine="0"/>
              <w:jc w:val="center"/>
              <w:rPr>
                <w:rFonts w:ascii="Cambria Math" w:hAnsi="Cambria Math"/>
                <w:sz w:val="15"/>
                <w:szCs w:val="15"/>
              </w:rPr>
            </w:pPr>
            <w:r>
              <w:rPr>
                <w:rFonts w:ascii="Cambria Math" w:hAnsi="Cambria Math" w:hint="eastAsia"/>
                <w:sz w:val="15"/>
                <w:szCs w:val="15"/>
              </w:rPr>
              <w:t>修正零误差后波长值</w:t>
            </w:r>
          </w:p>
          <w:p w14:paraId="18B25470" w14:textId="718A81AD" w:rsidR="003A7F15" w:rsidRPr="003A7F15" w:rsidRDefault="00A30E2F" w:rsidP="00A30E2F">
            <w:pPr>
              <w:ind w:firstLine="0"/>
              <w:jc w:val="center"/>
              <w:rPr>
                <w:rFonts w:ascii="Cambria Math" w:hAnsi="Cambria Math" w:hint="eastAsia"/>
                <w:sz w:val="15"/>
                <w:szCs w:val="15"/>
              </w:rPr>
            </w:pPr>
            <w:r>
              <w:rPr>
                <w:rFonts w:ascii="Cambria Math" w:hAnsi="Cambria Math" w:hint="eastAsia"/>
                <w:sz w:val="15"/>
                <w:szCs w:val="15"/>
              </w:rPr>
              <w:t>(nm)</w:t>
            </w:r>
          </w:p>
        </w:tc>
        <w:tc>
          <w:tcPr>
            <w:tcW w:w="1728" w:type="dxa"/>
            <w:tcBorders>
              <w:top w:val="single" w:sz="12" w:space="0" w:color="auto"/>
              <w:bottom w:val="single" w:sz="4" w:space="0" w:color="auto"/>
            </w:tcBorders>
            <w:vAlign w:val="center"/>
          </w:tcPr>
          <w:p w14:paraId="73910176" w14:textId="52764B31" w:rsidR="003A7F15" w:rsidRPr="003A7F15" w:rsidRDefault="004A1EE1" w:rsidP="0094648A">
            <w:pPr>
              <w:ind w:firstLine="0"/>
              <w:jc w:val="center"/>
              <w:rPr>
                <w:rFonts w:ascii="Cambria Math" w:hAnsi="Cambria Math"/>
                <w:sz w:val="15"/>
                <w:szCs w:val="15"/>
              </w:rPr>
            </w:pPr>
            <w:r>
              <w:rPr>
                <w:rFonts w:ascii="Cambria Math" w:hAnsi="Cambria Math" w:hint="eastAsia"/>
                <w:sz w:val="15"/>
                <w:szCs w:val="15"/>
              </w:rPr>
              <w:t>修</w:t>
            </w:r>
            <w:r w:rsidR="003A7F15" w:rsidRPr="003A7F15">
              <w:rPr>
                <w:rFonts w:ascii="Cambria Math" w:hAnsi="Cambria Math" w:hint="eastAsia"/>
                <w:sz w:val="15"/>
                <w:szCs w:val="15"/>
              </w:rPr>
              <w:t>正真空波长</w:t>
            </w:r>
            <w:r w:rsidR="00137E42">
              <w:rPr>
                <w:rFonts w:ascii="Cambria Math" w:hAnsi="Cambria Math" w:hint="eastAsia"/>
                <w:sz w:val="15"/>
                <w:szCs w:val="15"/>
              </w:rPr>
              <w:t>后</w:t>
            </w:r>
            <w:r w:rsidR="003A7F15" w:rsidRPr="003A7F15">
              <w:rPr>
                <w:rFonts w:ascii="Cambria Math" w:hAnsi="Cambria Math" w:hint="eastAsia"/>
                <w:sz w:val="15"/>
                <w:szCs w:val="15"/>
              </w:rPr>
              <w:t>测量值</w:t>
            </w:r>
          </w:p>
          <w:p w14:paraId="1CF1EE66" w14:textId="77777777" w:rsidR="003A7F15" w:rsidRPr="003A7F15" w:rsidRDefault="003A7F15" w:rsidP="0094648A">
            <w:pPr>
              <w:ind w:firstLine="0"/>
              <w:jc w:val="center"/>
              <w:rPr>
                <w:rFonts w:ascii="Cambria Math" w:hAnsi="Cambria Math" w:hint="eastAsia"/>
                <w:sz w:val="15"/>
                <w:szCs w:val="15"/>
              </w:rPr>
            </w:pPr>
            <w:r w:rsidRPr="003A7F15">
              <w:rPr>
                <w:rFonts w:ascii="Cambria Math" w:hAnsi="Cambria Math" w:hint="eastAsia"/>
                <w:sz w:val="15"/>
                <w:szCs w:val="15"/>
              </w:rPr>
              <w:t>(nm)</w:t>
            </w:r>
          </w:p>
        </w:tc>
        <w:tc>
          <w:tcPr>
            <w:tcW w:w="1728" w:type="dxa"/>
            <w:tcBorders>
              <w:top w:val="single" w:sz="12" w:space="0" w:color="auto"/>
              <w:bottom w:val="single" w:sz="4" w:space="0" w:color="auto"/>
            </w:tcBorders>
            <w:vAlign w:val="center"/>
          </w:tcPr>
          <w:p w14:paraId="08539381" w14:textId="77777777" w:rsidR="003A7F15" w:rsidRPr="003A7F15" w:rsidRDefault="003A7F15" w:rsidP="0094648A">
            <w:pPr>
              <w:ind w:firstLine="0"/>
              <w:jc w:val="center"/>
              <w:rPr>
                <w:rFonts w:ascii="Cambria Math" w:hAnsi="Cambria Math"/>
                <w:sz w:val="15"/>
                <w:szCs w:val="15"/>
              </w:rPr>
            </w:pPr>
            <w:r w:rsidRPr="003A7F15">
              <w:rPr>
                <w:rFonts w:ascii="Cambria Math" w:hAnsi="Cambria Math" w:hint="eastAsia"/>
                <w:sz w:val="15"/>
                <w:szCs w:val="15"/>
              </w:rPr>
              <w:t>真空波长参考值</w:t>
            </w:r>
          </w:p>
          <w:p w14:paraId="094E642E" w14:textId="77777777" w:rsidR="003A7F15" w:rsidRPr="003A7F15" w:rsidRDefault="003A7F15" w:rsidP="0094648A">
            <w:pPr>
              <w:ind w:firstLine="0"/>
              <w:jc w:val="center"/>
              <w:rPr>
                <w:rFonts w:ascii="Cambria Math" w:hAnsi="Cambria Math" w:hint="eastAsia"/>
                <w:sz w:val="15"/>
                <w:szCs w:val="15"/>
              </w:rPr>
            </w:pPr>
            <w:r w:rsidRPr="003A7F15">
              <w:rPr>
                <w:rFonts w:ascii="Cambria Math" w:hAnsi="Cambria Math" w:hint="eastAsia"/>
                <w:sz w:val="15"/>
                <w:szCs w:val="15"/>
              </w:rPr>
              <w:t>(nm)</w:t>
            </w:r>
          </w:p>
        </w:tc>
        <w:tc>
          <w:tcPr>
            <w:tcW w:w="1702" w:type="dxa"/>
            <w:tcBorders>
              <w:top w:val="single" w:sz="12" w:space="0" w:color="auto"/>
              <w:bottom w:val="single" w:sz="4" w:space="0" w:color="auto"/>
            </w:tcBorders>
            <w:vAlign w:val="center"/>
          </w:tcPr>
          <w:p w14:paraId="1F65E18D" w14:textId="77777777" w:rsidR="003A7F15" w:rsidRPr="003A7F15" w:rsidRDefault="003A7F15" w:rsidP="0094648A">
            <w:pPr>
              <w:ind w:firstLine="0"/>
              <w:jc w:val="center"/>
              <w:rPr>
                <w:rFonts w:ascii="Cambria Math" w:hAnsi="Cambria Math"/>
                <w:sz w:val="15"/>
                <w:szCs w:val="15"/>
              </w:rPr>
            </w:pPr>
            <w:r w:rsidRPr="003A7F15">
              <w:rPr>
                <w:rFonts w:ascii="Cambria Math" w:hAnsi="Cambria Math" w:hint="eastAsia"/>
                <w:sz w:val="15"/>
                <w:szCs w:val="15"/>
              </w:rPr>
              <w:t>相对误差</w:t>
            </w:r>
          </w:p>
          <w:p w14:paraId="228A917A" w14:textId="77777777" w:rsidR="003A7F15" w:rsidRPr="003A7F15" w:rsidRDefault="003A7F15" w:rsidP="0094648A">
            <w:pPr>
              <w:ind w:firstLine="0"/>
              <w:jc w:val="center"/>
              <w:rPr>
                <w:rFonts w:ascii="Cambria Math" w:hAnsi="Cambria Math" w:hint="eastAsia"/>
                <w:sz w:val="15"/>
                <w:szCs w:val="15"/>
              </w:rPr>
            </w:pPr>
            <w:r w:rsidRPr="003A7F15">
              <w:rPr>
                <w:rFonts w:ascii="Cambria Math" w:hAnsi="Cambria Math" w:hint="eastAsia"/>
                <w:sz w:val="15"/>
                <w:szCs w:val="15"/>
              </w:rPr>
              <w:t>(%)</w:t>
            </w:r>
          </w:p>
        </w:tc>
      </w:tr>
      <w:tr w:rsidR="003874FE" w:rsidRPr="009D5461" w14:paraId="15955753" w14:textId="77777777" w:rsidTr="0074131B">
        <w:trPr>
          <w:trHeight w:val="20"/>
        </w:trPr>
        <w:tc>
          <w:tcPr>
            <w:tcW w:w="1616" w:type="dxa"/>
            <w:tcBorders>
              <w:top w:val="single" w:sz="4" w:space="0" w:color="auto"/>
            </w:tcBorders>
            <w:vAlign w:val="center"/>
          </w:tcPr>
          <w:p w14:paraId="2AEBDBBF" w14:textId="77777777" w:rsidR="003874FE" w:rsidRPr="003A0EF9" w:rsidRDefault="003874FE" w:rsidP="003874FE">
            <w:pPr>
              <w:ind w:firstLine="0"/>
              <w:jc w:val="center"/>
              <w:rPr>
                <w:rFonts w:ascii="Cambria Math" w:hAnsi="Cambria Math"/>
              </w:rPr>
            </w:pPr>
            <w:r w:rsidRPr="003A0EF9">
              <w:rPr>
                <w:rFonts w:ascii="Cambria Math" w:hAnsi="Cambria Math"/>
              </w:rPr>
              <w:t>3</w:t>
            </w:r>
          </w:p>
        </w:tc>
        <w:tc>
          <w:tcPr>
            <w:tcW w:w="1728" w:type="dxa"/>
            <w:tcBorders>
              <w:top w:val="single" w:sz="4" w:space="0" w:color="auto"/>
            </w:tcBorders>
            <w:vAlign w:val="bottom"/>
          </w:tcPr>
          <w:p w14:paraId="3559FB7D" w14:textId="4565A41F" w:rsidR="003874FE" w:rsidRPr="003A0EF9" w:rsidRDefault="003874FE" w:rsidP="003874FE">
            <w:pPr>
              <w:ind w:firstLine="0"/>
              <w:jc w:val="center"/>
              <w:rPr>
                <w:rFonts w:ascii="Cambria Math" w:hAnsi="Cambria Math"/>
              </w:rPr>
            </w:pPr>
            <w:r w:rsidRPr="003874FE">
              <w:rPr>
                <w:rFonts w:ascii="Cambria Math" w:hAnsi="Cambria Math" w:hint="eastAsia"/>
              </w:rPr>
              <w:t>656.09</w:t>
            </w:r>
          </w:p>
        </w:tc>
        <w:tc>
          <w:tcPr>
            <w:tcW w:w="1590" w:type="dxa"/>
            <w:tcBorders>
              <w:top w:val="single" w:sz="4" w:space="0" w:color="auto"/>
            </w:tcBorders>
            <w:vAlign w:val="bottom"/>
          </w:tcPr>
          <w:p w14:paraId="5E0C382E" w14:textId="148F2A4A" w:rsidR="003874FE" w:rsidRPr="00DD0857" w:rsidRDefault="003874FE" w:rsidP="003874FE">
            <w:pPr>
              <w:ind w:firstLine="0"/>
              <w:jc w:val="center"/>
              <w:rPr>
                <w:rFonts w:ascii="Cambria Math" w:hAnsi="Cambria Math"/>
              </w:rPr>
            </w:pPr>
            <w:r w:rsidRPr="003874FE">
              <w:rPr>
                <w:rFonts w:ascii="Cambria Math" w:hAnsi="Cambria Math" w:hint="eastAsia"/>
              </w:rPr>
              <w:t>656.09</w:t>
            </w:r>
          </w:p>
        </w:tc>
        <w:tc>
          <w:tcPr>
            <w:tcW w:w="1728" w:type="dxa"/>
            <w:tcBorders>
              <w:top w:val="single" w:sz="4" w:space="0" w:color="auto"/>
            </w:tcBorders>
            <w:vAlign w:val="bottom"/>
          </w:tcPr>
          <w:p w14:paraId="5811C0BA" w14:textId="27EE2E0B" w:rsidR="003874FE" w:rsidRPr="003A0EF9" w:rsidRDefault="003874FE" w:rsidP="003874FE">
            <w:pPr>
              <w:ind w:firstLine="0"/>
              <w:jc w:val="center"/>
              <w:rPr>
                <w:rFonts w:ascii="Cambria Math" w:hAnsi="Cambria Math" w:hint="eastAsia"/>
              </w:rPr>
            </w:pPr>
            <w:r w:rsidRPr="003874FE">
              <w:rPr>
                <w:rFonts w:ascii="Cambria Math" w:hAnsi="Cambria Math" w:hint="eastAsia"/>
              </w:rPr>
              <w:t>656.26</w:t>
            </w:r>
          </w:p>
        </w:tc>
        <w:tc>
          <w:tcPr>
            <w:tcW w:w="1728" w:type="dxa"/>
            <w:tcBorders>
              <w:top w:val="single" w:sz="4" w:space="0" w:color="auto"/>
            </w:tcBorders>
            <w:vAlign w:val="bottom"/>
          </w:tcPr>
          <w:p w14:paraId="3C1B8300" w14:textId="17354798" w:rsidR="003874FE" w:rsidRPr="003A0EF9" w:rsidRDefault="003874FE" w:rsidP="003874FE">
            <w:pPr>
              <w:ind w:firstLine="0"/>
              <w:jc w:val="center"/>
              <w:rPr>
                <w:rFonts w:ascii="Cambria Math" w:hAnsi="Cambria Math"/>
              </w:rPr>
            </w:pPr>
            <w:r w:rsidRPr="003874FE">
              <w:rPr>
                <w:rFonts w:ascii="Cambria Math" w:hAnsi="Cambria Math" w:hint="eastAsia"/>
              </w:rPr>
              <w:t>656.294</w:t>
            </w:r>
          </w:p>
        </w:tc>
        <w:tc>
          <w:tcPr>
            <w:tcW w:w="1702" w:type="dxa"/>
            <w:tcBorders>
              <w:top w:val="single" w:sz="4" w:space="0" w:color="auto"/>
            </w:tcBorders>
            <w:vAlign w:val="bottom"/>
          </w:tcPr>
          <w:p w14:paraId="067D7244" w14:textId="439D015E" w:rsidR="003874FE" w:rsidRPr="003A0EF9" w:rsidRDefault="003874FE" w:rsidP="003874FE">
            <w:pPr>
              <w:ind w:firstLine="0"/>
              <w:jc w:val="center"/>
              <w:rPr>
                <w:rFonts w:ascii="Cambria Math" w:hAnsi="Cambria Math"/>
              </w:rPr>
            </w:pPr>
            <w:r w:rsidRPr="003874FE">
              <w:rPr>
                <w:rFonts w:ascii="Cambria Math" w:hAnsi="Cambria Math" w:hint="eastAsia"/>
              </w:rPr>
              <w:t>-0.004</w:t>
            </w:r>
          </w:p>
        </w:tc>
      </w:tr>
      <w:tr w:rsidR="003874FE" w:rsidRPr="009D5461" w14:paraId="04B69D96" w14:textId="77777777" w:rsidTr="0074131B">
        <w:trPr>
          <w:trHeight w:val="20"/>
        </w:trPr>
        <w:tc>
          <w:tcPr>
            <w:tcW w:w="1616" w:type="dxa"/>
            <w:vAlign w:val="center"/>
          </w:tcPr>
          <w:p w14:paraId="1D43BC9C" w14:textId="77777777" w:rsidR="003874FE" w:rsidRPr="003A0EF9" w:rsidRDefault="003874FE" w:rsidP="003874FE">
            <w:pPr>
              <w:ind w:firstLine="0"/>
              <w:jc w:val="center"/>
              <w:rPr>
                <w:rFonts w:ascii="Cambria Math" w:hAnsi="Cambria Math"/>
              </w:rPr>
            </w:pPr>
            <w:r w:rsidRPr="003A0EF9">
              <w:rPr>
                <w:rFonts w:ascii="Cambria Math" w:hAnsi="Cambria Math"/>
              </w:rPr>
              <w:t>4</w:t>
            </w:r>
          </w:p>
        </w:tc>
        <w:tc>
          <w:tcPr>
            <w:tcW w:w="1728" w:type="dxa"/>
            <w:vAlign w:val="bottom"/>
          </w:tcPr>
          <w:p w14:paraId="4AA75BA7" w14:textId="6C303DBA" w:rsidR="003874FE" w:rsidRPr="003A0EF9" w:rsidRDefault="003874FE" w:rsidP="003874FE">
            <w:pPr>
              <w:ind w:firstLine="0"/>
              <w:jc w:val="center"/>
              <w:rPr>
                <w:rFonts w:ascii="Cambria Math" w:hAnsi="Cambria Math" w:hint="eastAsia"/>
              </w:rPr>
            </w:pPr>
            <w:r w:rsidRPr="003874FE">
              <w:rPr>
                <w:rFonts w:ascii="Cambria Math" w:hAnsi="Cambria Math" w:hint="eastAsia"/>
              </w:rPr>
              <w:t>486.02</w:t>
            </w:r>
          </w:p>
        </w:tc>
        <w:tc>
          <w:tcPr>
            <w:tcW w:w="1590" w:type="dxa"/>
            <w:vAlign w:val="bottom"/>
          </w:tcPr>
          <w:p w14:paraId="30405464" w14:textId="34B73DB8" w:rsidR="003874FE" w:rsidRPr="00DD0857" w:rsidRDefault="003874FE" w:rsidP="003874FE">
            <w:pPr>
              <w:ind w:firstLine="0"/>
              <w:jc w:val="center"/>
              <w:rPr>
                <w:rFonts w:ascii="Cambria Math" w:hAnsi="Cambria Math"/>
              </w:rPr>
            </w:pPr>
            <w:r w:rsidRPr="003874FE">
              <w:rPr>
                <w:rFonts w:ascii="Cambria Math" w:hAnsi="Cambria Math" w:hint="eastAsia"/>
              </w:rPr>
              <w:t>486.02</w:t>
            </w:r>
          </w:p>
        </w:tc>
        <w:tc>
          <w:tcPr>
            <w:tcW w:w="1728" w:type="dxa"/>
            <w:vAlign w:val="bottom"/>
          </w:tcPr>
          <w:p w14:paraId="1173EB3D" w14:textId="24F1CCD7" w:rsidR="003874FE" w:rsidRPr="003A0EF9" w:rsidRDefault="003874FE" w:rsidP="003874FE">
            <w:pPr>
              <w:ind w:firstLine="0"/>
              <w:jc w:val="center"/>
              <w:rPr>
                <w:rFonts w:ascii="Cambria Math" w:hAnsi="Cambria Math"/>
              </w:rPr>
            </w:pPr>
            <w:r w:rsidRPr="003874FE">
              <w:rPr>
                <w:rFonts w:ascii="Cambria Math" w:hAnsi="Cambria Math" w:hint="eastAsia"/>
              </w:rPr>
              <w:t>486.15</w:t>
            </w:r>
          </w:p>
        </w:tc>
        <w:tc>
          <w:tcPr>
            <w:tcW w:w="1728" w:type="dxa"/>
            <w:vAlign w:val="bottom"/>
          </w:tcPr>
          <w:p w14:paraId="27144746" w14:textId="5F27ACA9" w:rsidR="003874FE" w:rsidRPr="003A0EF9" w:rsidRDefault="003874FE" w:rsidP="003874FE">
            <w:pPr>
              <w:ind w:firstLine="0"/>
              <w:jc w:val="center"/>
              <w:rPr>
                <w:rFonts w:ascii="Cambria Math" w:hAnsi="Cambria Math"/>
              </w:rPr>
            </w:pPr>
            <w:r w:rsidRPr="003874FE">
              <w:rPr>
                <w:rFonts w:ascii="Cambria Math" w:hAnsi="Cambria Math" w:hint="eastAsia"/>
              </w:rPr>
              <w:t>486.143</w:t>
            </w:r>
          </w:p>
        </w:tc>
        <w:tc>
          <w:tcPr>
            <w:tcW w:w="1702" w:type="dxa"/>
            <w:vAlign w:val="bottom"/>
          </w:tcPr>
          <w:p w14:paraId="4FFF002D" w14:textId="79F48FBD" w:rsidR="003874FE" w:rsidRPr="003A0EF9" w:rsidRDefault="003874FE" w:rsidP="003874FE">
            <w:pPr>
              <w:ind w:firstLine="0"/>
              <w:jc w:val="center"/>
              <w:rPr>
                <w:rFonts w:ascii="Cambria Math" w:hAnsi="Cambria Math"/>
              </w:rPr>
            </w:pPr>
            <w:r w:rsidRPr="003874FE">
              <w:rPr>
                <w:rFonts w:ascii="Cambria Math" w:hAnsi="Cambria Math" w:hint="eastAsia"/>
              </w:rPr>
              <w:t>0.002</w:t>
            </w:r>
          </w:p>
        </w:tc>
      </w:tr>
      <w:tr w:rsidR="003874FE" w:rsidRPr="009D5461" w14:paraId="6F614054" w14:textId="77777777" w:rsidTr="0074131B">
        <w:trPr>
          <w:trHeight w:val="20"/>
        </w:trPr>
        <w:tc>
          <w:tcPr>
            <w:tcW w:w="1616" w:type="dxa"/>
            <w:vAlign w:val="center"/>
          </w:tcPr>
          <w:p w14:paraId="6CC831CC" w14:textId="77777777" w:rsidR="003874FE" w:rsidRPr="003A0EF9" w:rsidRDefault="003874FE" w:rsidP="003874FE">
            <w:pPr>
              <w:ind w:firstLine="0"/>
              <w:jc w:val="center"/>
              <w:rPr>
                <w:rFonts w:ascii="Cambria Math" w:hAnsi="Cambria Math"/>
              </w:rPr>
            </w:pPr>
            <w:r w:rsidRPr="003A0EF9">
              <w:rPr>
                <w:rFonts w:ascii="Cambria Math" w:hAnsi="Cambria Math"/>
              </w:rPr>
              <w:t>5</w:t>
            </w:r>
          </w:p>
        </w:tc>
        <w:tc>
          <w:tcPr>
            <w:tcW w:w="1728" w:type="dxa"/>
            <w:vAlign w:val="bottom"/>
          </w:tcPr>
          <w:p w14:paraId="572B42B0" w14:textId="1A1ADBB8" w:rsidR="003874FE" w:rsidRPr="003A0EF9" w:rsidRDefault="003874FE" w:rsidP="003874FE">
            <w:pPr>
              <w:ind w:firstLine="0"/>
              <w:jc w:val="center"/>
              <w:rPr>
                <w:rFonts w:ascii="Cambria Math" w:hAnsi="Cambria Math" w:hint="eastAsia"/>
              </w:rPr>
            </w:pPr>
            <w:r w:rsidRPr="003874FE">
              <w:rPr>
                <w:rFonts w:ascii="Cambria Math" w:hAnsi="Cambria Math" w:hint="eastAsia"/>
              </w:rPr>
              <w:t>433.96</w:t>
            </w:r>
          </w:p>
        </w:tc>
        <w:tc>
          <w:tcPr>
            <w:tcW w:w="1590" w:type="dxa"/>
            <w:vAlign w:val="bottom"/>
          </w:tcPr>
          <w:p w14:paraId="467843D3" w14:textId="17F7636F" w:rsidR="003874FE" w:rsidRPr="00DD0857" w:rsidRDefault="003874FE" w:rsidP="003874FE">
            <w:pPr>
              <w:ind w:firstLine="0"/>
              <w:jc w:val="center"/>
              <w:rPr>
                <w:rFonts w:ascii="Cambria Math" w:hAnsi="Cambria Math"/>
              </w:rPr>
            </w:pPr>
            <w:r w:rsidRPr="003874FE">
              <w:rPr>
                <w:rFonts w:ascii="Cambria Math" w:hAnsi="Cambria Math" w:hint="eastAsia"/>
              </w:rPr>
              <w:t>433.96</w:t>
            </w:r>
          </w:p>
        </w:tc>
        <w:tc>
          <w:tcPr>
            <w:tcW w:w="1728" w:type="dxa"/>
            <w:vAlign w:val="bottom"/>
          </w:tcPr>
          <w:p w14:paraId="31AA4337" w14:textId="260C54E0" w:rsidR="003874FE" w:rsidRPr="003A0EF9" w:rsidRDefault="003874FE" w:rsidP="003874FE">
            <w:pPr>
              <w:ind w:firstLine="0"/>
              <w:jc w:val="center"/>
              <w:rPr>
                <w:rFonts w:ascii="Cambria Math" w:hAnsi="Cambria Math"/>
              </w:rPr>
            </w:pPr>
            <w:r w:rsidRPr="003874FE">
              <w:rPr>
                <w:rFonts w:ascii="Cambria Math" w:hAnsi="Cambria Math" w:hint="eastAsia"/>
              </w:rPr>
              <w:t>434.08</w:t>
            </w:r>
          </w:p>
        </w:tc>
        <w:tc>
          <w:tcPr>
            <w:tcW w:w="1728" w:type="dxa"/>
            <w:vAlign w:val="bottom"/>
          </w:tcPr>
          <w:p w14:paraId="6BE15052" w14:textId="7F1F40DB" w:rsidR="003874FE" w:rsidRPr="003A0EF9" w:rsidRDefault="003874FE" w:rsidP="003874FE">
            <w:pPr>
              <w:ind w:firstLine="0"/>
              <w:jc w:val="center"/>
              <w:rPr>
                <w:rFonts w:ascii="Cambria Math" w:hAnsi="Cambria Math"/>
              </w:rPr>
            </w:pPr>
            <w:r w:rsidRPr="003874FE">
              <w:rPr>
                <w:rFonts w:ascii="Cambria Math" w:hAnsi="Cambria Math" w:hint="eastAsia"/>
              </w:rPr>
              <w:t>434.057</w:t>
            </w:r>
          </w:p>
        </w:tc>
        <w:tc>
          <w:tcPr>
            <w:tcW w:w="1702" w:type="dxa"/>
            <w:vAlign w:val="bottom"/>
          </w:tcPr>
          <w:p w14:paraId="3DD35499" w14:textId="67A72E24" w:rsidR="003874FE" w:rsidRPr="003A0EF9" w:rsidRDefault="003874FE" w:rsidP="003874FE">
            <w:pPr>
              <w:ind w:firstLine="0"/>
              <w:jc w:val="center"/>
              <w:rPr>
                <w:rFonts w:ascii="Cambria Math" w:hAnsi="Cambria Math"/>
              </w:rPr>
            </w:pPr>
            <w:r w:rsidRPr="003874FE">
              <w:rPr>
                <w:rFonts w:ascii="Cambria Math" w:hAnsi="Cambria Math" w:hint="eastAsia"/>
              </w:rPr>
              <w:t>0.005</w:t>
            </w:r>
          </w:p>
        </w:tc>
      </w:tr>
      <w:tr w:rsidR="003874FE" w:rsidRPr="009D5461" w14:paraId="260F0705" w14:textId="77777777" w:rsidTr="0074131B">
        <w:trPr>
          <w:trHeight w:val="20"/>
        </w:trPr>
        <w:tc>
          <w:tcPr>
            <w:tcW w:w="1616" w:type="dxa"/>
            <w:tcBorders>
              <w:bottom w:val="single" w:sz="12" w:space="0" w:color="auto"/>
            </w:tcBorders>
            <w:vAlign w:val="center"/>
          </w:tcPr>
          <w:p w14:paraId="00EDD30D" w14:textId="77777777" w:rsidR="003874FE" w:rsidRPr="003A0EF9" w:rsidRDefault="003874FE" w:rsidP="003874FE">
            <w:pPr>
              <w:ind w:firstLine="0"/>
              <w:jc w:val="center"/>
              <w:rPr>
                <w:rFonts w:ascii="Cambria Math" w:hAnsi="Cambria Math"/>
              </w:rPr>
            </w:pPr>
            <w:r w:rsidRPr="003A0EF9">
              <w:rPr>
                <w:rFonts w:ascii="Cambria Math" w:hAnsi="Cambria Math"/>
              </w:rPr>
              <w:t>6</w:t>
            </w:r>
          </w:p>
        </w:tc>
        <w:tc>
          <w:tcPr>
            <w:tcW w:w="1728" w:type="dxa"/>
            <w:tcBorders>
              <w:bottom w:val="single" w:sz="12" w:space="0" w:color="auto"/>
            </w:tcBorders>
            <w:vAlign w:val="bottom"/>
          </w:tcPr>
          <w:p w14:paraId="3EC64901" w14:textId="2CF184CC" w:rsidR="003874FE" w:rsidRPr="003A0EF9" w:rsidRDefault="003874FE" w:rsidP="003874FE">
            <w:pPr>
              <w:ind w:firstLine="0"/>
              <w:jc w:val="center"/>
              <w:rPr>
                <w:rFonts w:ascii="Cambria Math" w:hAnsi="Cambria Math"/>
              </w:rPr>
            </w:pPr>
            <w:r w:rsidRPr="003874FE">
              <w:rPr>
                <w:rFonts w:ascii="Cambria Math" w:hAnsi="Cambria Math" w:hint="eastAsia"/>
              </w:rPr>
              <w:t>410.09</w:t>
            </w:r>
          </w:p>
        </w:tc>
        <w:tc>
          <w:tcPr>
            <w:tcW w:w="1590" w:type="dxa"/>
            <w:tcBorders>
              <w:bottom w:val="single" w:sz="12" w:space="0" w:color="auto"/>
            </w:tcBorders>
            <w:vAlign w:val="bottom"/>
          </w:tcPr>
          <w:p w14:paraId="502F6CDB" w14:textId="4BC6F8CB" w:rsidR="003874FE" w:rsidRPr="00DD0857" w:rsidRDefault="003874FE" w:rsidP="003874FE">
            <w:pPr>
              <w:ind w:firstLine="0"/>
              <w:jc w:val="center"/>
              <w:rPr>
                <w:rFonts w:ascii="Cambria Math" w:hAnsi="Cambria Math"/>
              </w:rPr>
            </w:pPr>
            <w:r w:rsidRPr="003874FE">
              <w:rPr>
                <w:rFonts w:ascii="Cambria Math" w:hAnsi="Cambria Math" w:hint="eastAsia"/>
              </w:rPr>
              <w:t>410.09</w:t>
            </w:r>
          </w:p>
        </w:tc>
        <w:tc>
          <w:tcPr>
            <w:tcW w:w="1728" w:type="dxa"/>
            <w:tcBorders>
              <w:bottom w:val="single" w:sz="12" w:space="0" w:color="auto"/>
            </w:tcBorders>
            <w:vAlign w:val="bottom"/>
          </w:tcPr>
          <w:p w14:paraId="57EB7671" w14:textId="55CE2E1B" w:rsidR="003874FE" w:rsidRPr="003A0EF9" w:rsidRDefault="003874FE" w:rsidP="003874FE">
            <w:pPr>
              <w:ind w:firstLine="0"/>
              <w:jc w:val="center"/>
              <w:rPr>
                <w:rFonts w:ascii="Cambria Math" w:hAnsi="Cambria Math"/>
              </w:rPr>
            </w:pPr>
            <w:r w:rsidRPr="003874FE">
              <w:rPr>
                <w:rFonts w:ascii="Cambria Math" w:hAnsi="Cambria Math" w:hint="eastAsia"/>
              </w:rPr>
              <w:t>410.20</w:t>
            </w:r>
          </w:p>
        </w:tc>
        <w:tc>
          <w:tcPr>
            <w:tcW w:w="1728" w:type="dxa"/>
            <w:tcBorders>
              <w:bottom w:val="single" w:sz="12" w:space="0" w:color="auto"/>
            </w:tcBorders>
            <w:vAlign w:val="bottom"/>
          </w:tcPr>
          <w:p w14:paraId="7F2BB280" w14:textId="5E43DCC4" w:rsidR="003874FE" w:rsidRPr="003A0EF9" w:rsidRDefault="003874FE" w:rsidP="003874FE">
            <w:pPr>
              <w:ind w:firstLine="0"/>
              <w:jc w:val="center"/>
              <w:rPr>
                <w:rFonts w:ascii="Cambria Math" w:hAnsi="Cambria Math"/>
              </w:rPr>
            </w:pPr>
            <w:r w:rsidRPr="003874FE">
              <w:rPr>
                <w:rFonts w:ascii="Cambria Math" w:hAnsi="Cambria Math" w:hint="eastAsia"/>
              </w:rPr>
              <w:t>410.183</w:t>
            </w:r>
          </w:p>
        </w:tc>
        <w:tc>
          <w:tcPr>
            <w:tcW w:w="1702" w:type="dxa"/>
            <w:tcBorders>
              <w:bottom w:val="single" w:sz="12" w:space="0" w:color="auto"/>
            </w:tcBorders>
            <w:vAlign w:val="bottom"/>
          </w:tcPr>
          <w:p w14:paraId="4A6BD674" w14:textId="7E0AAE9D" w:rsidR="003874FE" w:rsidRPr="003A0EF9" w:rsidRDefault="003874FE" w:rsidP="003874FE">
            <w:pPr>
              <w:ind w:firstLine="0"/>
              <w:jc w:val="center"/>
              <w:rPr>
                <w:rFonts w:ascii="Cambria Math" w:hAnsi="Cambria Math"/>
              </w:rPr>
            </w:pPr>
            <w:r w:rsidRPr="003874FE">
              <w:rPr>
                <w:rFonts w:ascii="Cambria Math" w:hAnsi="Cambria Math" w:hint="eastAsia"/>
              </w:rPr>
              <w:t>0.005</w:t>
            </w:r>
          </w:p>
        </w:tc>
      </w:tr>
    </w:tbl>
    <w:p w14:paraId="298D0D5B" w14:textId="77777777" w:rsidR="006C03CE" w:rsidRDefault="006C03CE" w:rsidP="006C03CE">
      <w:pPr>
        <w:ind w:firstLine="0"/>
        <w:rPr>
          <w:rFonts w:hint="eastAsia"/>
        </w:rPr>
      </w:pPr>
    </w:p>
    <w:p w14:paraId="23461AED" w14:textId="77777777" w:rsidR="006C03CE" w:rsidRDefault="006C03CE" w:rsidP="006C03CE">
      <w:pPr>
        <w:ind w:firstLine="0"/>
      </w:pPr>
    </w:p>
    <w:p w14:paraId="5383B8C8" w14:textId="4278300E" w:rsidR="006C03CE" w:rsidRDefault="006C03CE" w:rsidP="006C03CE">
      <w:pPr>
        <w:pStyle w:val="tablecopy"/>
        <w:ind w:left="360"/>
        <w:jc w:val="center"/>
        <w:rPr>
          <w:lang w:eastAsia="zh-CN"/>
        </w:rPr>
      </w:pPr>
      <w:r>
        <w:rPr>
          <w:lang w:eastAsia="zh-CN"/>
        </w:rPr>
        <w:t xml:space="preserve">TABLE </w:t>
      </w:r>
      <w:r w:rsidR="00050BD0">
        <w:rPr>
          <w:rFonts w:hint="eastAsia"/>
          <w:lang w:eastAsia="zh-CN"/>
        </w:rPr>
        <w:t>Ⅷ</w:t>
      </w:r>
      <w:r>
        <w:rPr>
          <w:rFonts w:hint="eastAsia"/>
          <w:lang w:eastAsia="zh-CN"/>
        </w:rPr>
        <w:t>.</w:t>
      </w:r>
    </w:p>
    <w:p w14:paraId="7F54C3D1" w14:textId="3950A9C4" w:rsidR="006C03CE" w:rsidRPr="00C422AB" w:rsidRDefault="00D353A9" w:rsidP="006C03CE">
      <w:pPr>
        <w:pStyle w:val="tablecopy"/>
        <w:ind w:left="360"/>
        <w:jc w:val="center"/>
        <w:rPr>
          <w:lang w:eastAsia="zh-CN"/>
        </w:rPr>
      </w:pPr>
      <w:r>
        <w:rPr>
          <w:rFonts w:hint="eastAsia"/>
          <w:lang w:eastAsia="zh-CN"/>
        </w:rPr>
        <w:t>PMT</w:t>
      </w:r>
      <w:r w:rsidR="006C03CE">
        <w:rPr>
          <w:rFonts w:hint="eastAsia"/>
          <w:lang w:eastAsia="zh-CN"/>
        </w:rPr>
        <w:t>同位素位移测量实验结果</w:t>
      </w:r>
      <w:r w:rsidR="006C03CE">
        <w:rPr>
          <w:rFonts w:hint="eastAsia"/>
          <w:lang w:eastAsia="zh-CN"/>
        </w:rPr>
        <w:t>.</w:t>
      </w:r>
    </w:p>
    <w:tbl>
      <w:tblPr>
        <w:tblStyle w:val="ab"/>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6"/>
        <w:gridCol w:w="2516"/>
        <w:gridCol w:w="2517"/>
      </w:tblGrid>
      <w:tr w:rsidR="006C03CE" w:rsidRPr="009D5461" w14:paraId="0C59D0DF" w14:textId="77777777" w:rsidTr="0094648A">
        <w:trPr>
          <w:trHeight w:val="185"/>
        </w:trPr>
        <w:tc>
          <w:tcPr>
            <w:tcW w:w="2516" w:type="dxa"/>
            <w:tcBorders>
              <w:top w:val="single" w:sz="12" w:space="0" w:color="auto"/>
              <w:bottom w:val="single" w:sz="4" w:space="0" w:color="auto"/>
            </w:tcBorders>
            <w:vAlign w:val="center"/>
          </w:tcPr>
          <w:p w14:paraId="71E93018" w14:textId="77777777" w:rsidR="006C03CE" w:rsidRPr="00A910BC" w:rsidRDefault="006C03CE" w:rsidP="0094648A">
            <w:pPr>
              <w:ind w:firstLine="0"/>
              <w:jc w:val="center"/>
              <w:rPr>
                <w:rFonts w:ascii="Cambria Math" w:hAnsi="Cambria Math"/>
              </w:rPr>
            </w:pPr>
            <w:r w:rsidRPr="003D47C8">
              <w:rPr>
                <w:rFonts w:ascii="Cambria Math" w:hAnsi="Cambria Math"/>
                <w:sz w:val="22"/>
                <w:szCs w:val="22"/>
              </w:rPr>
              <w:t>n</w:t>
            </w:r>
          </w:p>
        </w:tc>
        <w:tc>
          <w:tcPr>
            <w:tcW w:w="2516" w:type="dxa"/>
            <w:tcBorders>
              <w:top w:val="single" w:sz="12" w:space="0" w:color="auto"/>
              <w:bottom w:val="single" w:sz="4" w:space="0" w:color="auto"/>
            </w:tcBorders>
            <w:vAlign w:val="center"/>
          </w:tcPr>
          <w:p w14:paraId="19E6FCA3" w14:textId="77777777" w:rsidR="006C03CE" w:rsidRPr="003D47C8" w:rsidRDefault="006C03CE" w:rsidP="0094648A">
            <w:pPr>
              <w:ind w:firstLine="0"/>
              <w:jc w:val="center"/>
              <w:rPr>
                <w:rFonts w:ascii="Cambria Math" w:hAnsi="Cambria Math"/>
                <w:sz w:val="18"/>
                <w:szCs w:val="18"/>
              </w:rPr>
            </w:pPr>
            <w:r w:rsidRPr="003D47C8">
              <w:rPr>
                <w:rFonts w:ascii="Cambria Math" w:hAnsi="Cambria Math" w:hint="eastAsia"/>
                <w:sz w:val="18"/>
                <w:szCs w:val="18"/>
              </w:rPr>
              <w:t>同位素位移测量值</w:t>
            </w:r>
          </w:p>
          <w:p w14:paraId="4D76ACB1" w14:textId="77777777" w:rsidR="006C03CE" w:rsidRPr="003D47C8" w:rsidRDefault="006C03CE" w:rsidP="0094648A">
            <w:pPr>
              <w:ind w:firstLine="0"/>
              <w:jc w:val="center"/>
              <w:rPr>
                <w:rFonts w:ascii="Cambria Math" w:hAnsi="Cambria Math" w:hint="eastAsia"/>
                <w:sz w:val="18"/>
                <w:szCs w:val="18"/>
              </w:rPr>
            </w:pPr>
            <w:r w:rsidRPr="003D47C8">
              <w:rPr>
                <w:rFonts w:ascii="Cambria Math" w:hAnsi="Cambria Math" w:hint="eastAsia"/>
                <w:sz w:val="18"/>
                <w:szCs w:val="18"/>
              </w:rPr>
              <w:t>(</w:t>
            </w:r>
            <m:oMath>
              <m:r>
                <m:rPr>
                  <m:sty m:val="p"/>
                </m:rPr>
                <w:rPr>
                  <w:rFonts w:ascii="Cambria Math" w:hAnsi="Cambria Math"/>
                  <w:sz w:val="18"/>
                  <w:szCs w:val="18"/>
                </w:rPr>
                <m:t>Å</m:t>
              </m:r>
            </m:oMath>
            <w:r w:rsidRPr="003D47C8">
              <w:rPr>
                <w:rFonts w:ascii="Cambria Math" w:hAnsi="Cambria Math" w:hint="eastAsia"/>
                <w:sz w:val="18"/>
                <w:szCs w:val="18"/>
              </w:rPr>
              <w:t>)</w:t>
            </w:r>
          </w:p>
        </w:tc>
        <w:tc>
          <w:tcPr>
            <w:tcW w:w="2516" w:type="dxa"/>
            <w:tcBorders>
              <w:top w:val="single" w:sz="12" w:space="0" w:color="auto"/>
              <w:bottom w:val="single" w:sz="4" w:space="0" w:color="auto"/>
            </w:tcBorders>
            <w:vAlign w:val="center"/>
          </w:tcPr>
          <w:p w14:paraId="5CCBD3F9" w14:textId="77777777" w:rsidR="006C03CE" w:rsidRPr="003D47C8" w:rsidRDefault="006C03CE" w:rsidP="0094648A">
            <w:pPr>
              <w:ind w:firstLine="0"/>
              <w:jc w:val="center"/>
              <w:rPr>
                <w:rFonts w:ascii="Cambria Math" w:hAnsi="Cambria Math"/>
                <w:sz w:val="18"/>
                <w:szCs w:val="18"/>
              </w:rPr>
            </w:pPr>
            <w:r w:rsidRPr="003D47C8">
              <w:rPr>
                <w:rFonts w:ascii="Cambria Math" w:hAnsi="Cambria Math" w:hint="eastAsia"/>
                <w:sz w:val="18"/>
                <w:szCs w:val="18"/>
              </w:rPr>
              <w:t>同位素位移理论值</w:t>
            </w:r>
          </w:p>
          <w:p w14:paraId="128FD0D9" w14:textId="77777777" w:rsidR="006C03CE" w:rsidRPr="003D47C8" w:rsidRDefault="006C03CE" w:rsidP="0094648A">
            <w:pPr>
              <w:ind w:firstLine="0"/>
              <w:jc w:val="center"/>
              <w:rPr>
                <w:rFonts w:ascii="Cambria Math" w:hAnsi="Cambria Math" w:hint="eastAsia"/>
                <w:sz w:val="18"/>
                <w:szCs w:val="18"/>
              </w:rPr>
            </w:pPr>
            <w:r w:rsidRPr="003D47C8">
              <w:rPr>
                <w:rFonts w:ascii="Cambria Math" w:hAnsi="Cambria Math" w:hint="eastAsia"/>
                <w:sz w:val="18"/>
                <w:szCs w:val="18"/>
              </w:rPr>
              <w:t>(</w:t>
            </w:r>
            <m:oMath>
              <m:r>
                <m:rPr>
                  <m:sty m:val="p"/>
                </m:rPr>
                <w:rPr>
                  <w:rFonts w:ascii="Cambria Math" w:hAnsi="Cambria Math"/>
                  <w:sz w:val="18"/>
                  <w:szCs w:val="18"/>
                </w:rPr>
                <m:t>Å</m:t>
              </m:r>
            </m:oMath>
            <w:r w:rsidRPr="003D47C8">
              <w:rPr>
                <w:rFonts w:ascii="Cambria Math" w:hAnsi="Cambria Math" w:hint="eastAsia"/>
                <w:sz w:val="18"/>
                <w:szCs w:val="18"/>
              </w:rPr>
              <w:t>)</w:t>
            </w:r>
          </w:p>
        </w:tc>
        <w:tc>
          <w:tcPr>
            <w:tcW w:w="2517" w:type="dxa"/>
            <w:tcBorders>
              <w:top w:val="single" w:sz="12" w:space="0" w:color="auto"/>
              <w:bottom w:val="single" w:sz="4" w:space="0" w:color="auto"/>
            </w:tcBorders>
            <w:vAlign w:val="center"/>
          </w:tcPr>
          <w:p w14:paraId="324BE30F" w14:textId="5D4B3B6F" w:rsidR="006C03CE" w:rsidRPr="003D47C8" w:rsidRDefault="00784ACE" w:rsidP="0094648A">
            <w:pPr>
              <w:ind w:firstLine="0"/>
              <w:jc w:val="center"/>
              <w:rPr>
                <w:rFonts w:ascii="Cambria Math" w:hAnsi="Cambria Math"/>
                <w:sz w:val="18"/>
                <w:szCs w:val="18"/>
              </w:rPr>
            </w:pPr>
            <w:r>
              <w:rPr>
                <w:rFonts w:ascii="Cambria Math" w:hAnsi="Cambria Math" w:hint="eastAsia"/>
                <w:sz w:val="18"/>
                <w:szCs w:val="18"/>
              </w:rPr>
              <w:t>相对</w:t>
            </w:r>
            <w:r w:rsidR="006C03CE" w:rsidRPr="003D47C8">
              <w:rPr>
                <w:rFonts w:ascii="Cambria Math" w:hAnsi="Cambria Math" w:hint="eastAsia"/>
                <w:sz w:val="18"/>
                <w:szCs w:val="18"/>
              </w:rPr>
              <w:t>误差</w:t>
            </w:r>
          </w:p>
          <w:p w14:paraId="24528234" w14:textId="77777777" w:rsidR="006C03CE" w:rsidRPr="003D47C8" w:rsidRDefault="006C03CE" w:rsidP="0094648A">
            <w:pPr>
              <w:ind w:firstLine="0"/>
              <w:jc w:val="center"/>
              <w:rPr>
                <w:rFonts w:ascii="Cambria Math" w:hAnsi="Cambria Math" w:hint="eastAsia"/>
                <w:sz w:val="18"/>
                <w:szCs w:val="18"/>
              </w:rPr>
            </w:pPr>
            <w:r w:rsidRPr="003D47C8">
              <w:rPr>
                <w:rFonts w:ascii="Cambria Math" w:hAnsi="Cambria Math" w:hint="eastAsia"/>
                <w:sz w:val="18"/>
                <w:szCs w:val="18"/>
              </w:rPr>
              <w:t>(%)</w:t>
            </w:r>
          </w:p>
        </w:tc>
      </w:tr>
      <w:tr w:rsidR="001364ED" w:rsidRPr="009D5461" w14:paraId="5854226F" w14:textId="77777777" w:rsidTr="00DB1FD2">
        <w:trPr>
          <w:trHeight w:val="20"/>
        </w:trPr>
        <w:tc>
          <w:tcPr>
            <w:tcW w:w="2516" w:type="dxa"/>
            <w:tcBorders>
              <w:top w:val="single" w:sz="4" w:space="0" w:color="auto"/>
            </w:tcBorders>
            <w:vAlign w:val="center"/>
          </w:tcPr>
          <w:p w14:paraId="6CAEB587" w14:textId="77777777" w:rsidR="001364ED" w:rsidRPr="003A0EF9" w:rsidRDefault="001364ED" w:rsidP="001364ED">
            <w:pPr>
              <w:ind w:firstLine="0"/>
              <w:jc w:val="center"/>
              <w:rPr>
                <w:rFonts w:ascii="Cambria Math" w:hAnsi="Cambria Math"/>
              </w:rPr>
            </w:pPr>
            <w:r w:rsidRPr="003A0EF9">
              <w:rPr>
                <w:rFonts w:ascii="Cambria Math" w:hAnsi="Cambria Math"/>
              </w:rPr>
              <w:t>3</w:t>
            </w:r>
          </w:p>
        </w:tc>
        <w:tc>
          <w:tcPr>
            <w:tcW w:w="2516" w:type="dxa"/>
            <w:tcBorders>
              <w:top w:val="single" w:sz="4" w:space="0" w:color="auto"/>
            </w:tcBorders>
            <w:vAlign w:val="bottom"/>
          </w:tcPr>
          <w:p w14:paraId="0576F6EE" w14:textId="0A6D3E38" w:rsidR="001364ED" w:rsidRPr="003A0EF9" w:rsidRDefault="001364ED" w:rsidP="001364ED">
            <w:pPr>
              <w:ind w:firstLine="0"/>
              <w:jc w:val="center"/>
              <w:rPr>
                <w:rFonts w:ascii="Cambria Math" w:hAnsi="Cambria Math"/>
              </w:rPr>
            </w:pPr>
            <w:r w:rsidRPr="001364ED">
              <w:rPr>
                <w:rFonts w:ascii="Cambria Math" w:hAnsi="Cambria Math" w:hint="eastAsia"/>
              </w:rPr>
              <w:t xml:space="preserve">1.85 </w:t>
            </w:r>
          </w:p>
        </w:tc>
        <w:tc>
          <w:tcPr>
            <w:tcW w:w="2516" w:type="dxa"/>
            <w:tcBorders>
              <w:top w:val="single" w:sz="4" w:space="0" w:color="auto"/>
            </w:tcBorders>
            <w:vAlign w:val="bottom"/>
          </w:tcPr>
          <w:p w14:paraId="3FEBB7BE" w14:textId="2B585823" w:rsidR="001364ED" w:rsidRPr="003A0EF9" w:rsidRDefault="001364ED" w:rsidP="001364ED">
            <w:pPr>
              <w:ind w:firstLine="0"/>
              <w:jc w:val="center"/>
              <w:rPr>
                <w:rFonts w:ascii="Cambria Math" w:hAnsi="Cambria Math" w:hint="eastAsia"/>
              </w:rPr>
            </w:pPr>
            <w:r w:rsidRPr="001364ED">
              <w:rPr>
                <w:rFonts w:ascii="Cambria Math" w:hAnsi="Cambria Math" w:hint="eastAsia"/>
              </w:rPr>
              <w:t>1.79</w:t>
            </w:r>
          </w:p>
        </w:tc>
        <w:tc>
          <w:tcPr>
            <w:tcW w:w="2517" w:type="dxa"/>
            <w:tcBorders>
              <w:top w:val="single" w:sz="4" w:space="0" w:color="auto"/>
            </w:tcBorders>
            <w:vAlign w:val="bottom"/>
          </w:tcPr>
          <w:p w14:paraId="50F4BF1A" w14:textId="057DD898" w:rsidR="001364ED" w:rsidRPr="003A0EF9" w:rsidRDefault="001364ED" w:rsidP="001364ED">
            <w:pPr>
              <w:ind w:firstLine="0"/>
              <w:jc w:val="center"/>
              <w:rPr>
                <w:rFonts w:ascii="Cambria Math" w:hAnsi="Cambria Math"/>
              </w:rPr>
            </w:pPr>
            <w:r w:rsidRPr="001364ED">
              <w:rPr>
                <w:rFonts w:ascii="Cambria Math" w:hAnsi="Cambria Math" w:hint="eastAsia"/>
              </w:rPr>
              <w:t>3.38</w:t>
            </w:r>
          </w:p>
        </w:tc>
      </w:tr>
      <w:tr w:rsidR="001364ED" w:rsidRPr="009D5461" w14:paraId="53D7D479" w14:textId="77777777" w:rsidTr="00DB1FD2">
        <w:trPr>
          <w:trHeight w:val="20"/>
        </w:trPr>
        <w:tc>
          <w:tcPr>
            <w:tcW w:w="2516" w:type="dxa"/>
            <w:vAlign w:val="center"/>
          </w:tcPr>
          <w:p w14:paraId="2EB9DBEF" w14:textId="77777777" w:rsidR="001364ED" w:rsidRPr="003A0EF9" w:rsidRDefault="001364ED" w:rsidP="001364ED">
            <w:pPr>
              <w:ind w:firstLine="0"/>
              <w:jc w:val="center"/>
              <w:rPr>
                <w:rFonts w:ascii="Cambria Math" w:hAnsi="Cambria Math"/>
              </w:rPr>
            </w:pPr>
            <w:r w:rsidRPr="003A0EF9">
              <w:rPr>
                <w:rFonts w:ascii="Cambria Math" w:hAnsi="Cambria Math"/>
              </w:rPr>
              <w:t>4</w:t>
            </w:r>
          </w:p>
        </w:tc>
        <w:tc>
          <w:tcPr>
            <w:tcW w:w="2516" w:type="dxa"/>
            <w:vAlign w:val="bottom"/>
          </w:tcPr>
          <w:p w14:paraId="2B3730F9" w14:textId="1D2DD42A" w:rsidR="001364ED" w:rsidRPr="003A0EF9" w:rsidRDefault="001364ED" w:rsidP="001364ED">
            <w:pPr>
              <w:ind w:firstLine="0"/>
              <w:jc w:val="center"/>
              <w:rPr>
                <w:rFonts w:ascii="Cambria Math" w:hAnsi="Cambria Math" w:hint="eastAsia"/>
              </w:rPr>
            </w:pPr>
            <w:r w:rsidRPr="001364ED">
              <w:rPr>
                <w:rFonts w:ascii="Cambria Math" w:hAnsi="Cambria Math" w:hint="eastAsia"/>
              </w:rPr>
              <w:t xml:space="preserve">1.25 </w:t>
            </w:r>
          </w:p>
        </w:tc>
        <w:tc>
          <w:tcPr>
            <w:tcW w:w="2516" w:type="dxa"/>
            <w:vAlign w:val="bottom"/>
          </w:tcPr>
          <w:p w14:paraId="7F5E8F6E" w14:textId="2E95E8B6" w:rsidR="001364ED" w:rsidRPr="003A0EF9" w:rsidRDefault="001364ED" w:rsidP="001364ED">
            <w:pPr>
              <w:ind w:firstLine="0"/>
              <w:jc w:val="center"/>
              <w:rPr>
                <w:rFonts w:ascii="Cambria Math" w:hAnsi="Cambria Math"/>
              </w:rPr>
            </w:pPr>
            <w:r w:rsidRPr="001364ED">
              <w:rPr>
                <w:rFonts w:ascii="Cambria Math" w:hAnsi="Cambria Math" w:hint="eastAsia"/>
              </w:rPr>
              <w:t>1.33</w:t>
            </w:r>
          </w:p>
        </w:tc>
        <w:tc>
          <w:tcPr>
            <w:tcW w:w="2517" w:type="dxa"/>
            <w:vAlign w:val="bottom"/>
          </w:tcPr>
          <w:p w14:paraId="69B15A08" w14:textId="41663834" w:rsidR="001364ED" w:rsidRPr="003A0EF9" w:rsidRDefault="001364ED" w:rsidP="001364ED">
            <w:pPr>
              <w:ind w:firstLine="0"/>
              <w:jc w:val="center"/>
              <w:rPr>
                <w:rFonts w:ascii="Cambria Math" w:hAnsi="Cambria Math"/>
              </w:rPr>
            </w:pPr>
            <w:r w:rsidRPr="001364ED">
              <w:rPr>
                <w:rFonts w:ascii="Cambria Math" w:hAnsi="Cambria Math" w:hint="eastAsia"/>
              </w:rPr>
              <w:t>5.99</w:t>
            </w:r>
          </w:p>
        </w:tc>
      </w:tr>
      <w:tr w:rsidR="001364ED" w:rsidRPr="009D5461" w14:paraId="14D59AC6" w14:textId="77777777" w:rsidTr="00DB1FD2">
        <w:trPr>
          <w:trHeight w:val="20"/>
        </w:trPr>
        <w:tc>
          <w:tcPr>
            <w:tcW w:w="2516" w:type="dxa"/>
            <w:vAlign w:val="center"/>
          </w:tcPr>
          <w:p w14:paraId="19FF118F" w14:textId="77777777" w:rsidR="001364ED" w:rsidRPr="003A0EF9" w:rsidRDefault="001364ED" w:rsidP="001364ED">
            <w:pPr>
              <w:ind w:firstLine="0"/>
              <w:jc w:val="center"/>
              <w:rPr>
                <w:rFonts w:ascii="Cambria Math" w:hAnsi="Cambria Math"/>
              </w:rPr>
            </w:pPr>
            <w:r w:rsidRPr="003A0EF9">
              <w:rPr>
                <w:rFonts w:ascii="Cambria Math" w:hAnsi="Cambria Math"/>
              </w:rPr>
              <w:t>5</w:t>
            </w:r>
          </w:p>
        </w:tc>
        <w:tc>
          <w:tcPr>
            <w:tcW w:w="2516" w:type="dxa"/>
            <w:vAlign w:val="bottom"/>
          </w:tcPr>
          <w:p w14:paraId="69514821" w14:textId="18196073" w:rsidR="001364ED" w:rsidRPr="003A0EF9" w:rsidRDefault="001364ED" w:rsidP="001364ED">
            <w:pPr>
              <w:ind w:firstLine="0"/>
              <w:jc w:val="center"/>
              <w:rPr>
                <w:rFonts w:ascii="Cambria Math" w:hAnsi="Cambria Math" w:hint="eastAsia"/>
              </w:rPr>
            </w:pPr>
            <w:r w:rsidRPr="001364ED">
              <w:rPr>
                <w:rFonts w:ascii="Cambria Math" w:hAnsi="Cambria Math" w:hint="eastAsia"/>
              </w:rPr>
              <w:t xml:space="preserve">1.15 </w:t>
            </w:r>
          </w:p>
        </w:tc>
        <w:tc>
          <w:tcPr>
            <w:tcW w:w="2516" w:type="dxa"/>
            <w:vAlign w:val="bottom"/>
          </w:tcPr>
          <w:p w14:paraId="6E490821" w14:textId="2DE96609" w:rsidR="001364ED" w:rsidRPr="003A0EF9" w:rsidRDefault="001364ED" w:rsidP="001364ED">
            <w:pPr>
              <w:ind w:firstLine="0"/>
              <w:jc w:val="center"/>
              <w:rPr>
                <w:rFonts w:ascii="Cambria Math" w:hAnsi="Cambria Math"/>
              </w:rPr>
            </w:pPr>
            <w:r w:rsidRPr="001364ED">
              <w:rPr>
                <w:rFonts w:ascii="Cambria Math" w:hAnsi="Cambria Math" w:hint="eastAsia"/>
              </w:rPr>
              <w:t>1.18</w:t>
            </w:r>
          </w:p>
        </w:tc>
        <w:tc>
          <w:tcPr>
            <w:tcW w:w="2517" w:type="dxa"/>
            <w:vAlign w:val="bottom"/>
          </w:tcPr>
          <w:p w14:paraId="02C9DAA5" w14:textId="01F2F9FE" w:rsidR="001364ED" w:rsidRPr="003A0EF9" w:rsidRDefault="001364ED" w:rsidP="001364ED">
            <w:pPr>
              <w:ind w:firstLine="0"/>
              <w:jc w:val="center"/>
              <w:rPr>
                <w:rFonts w:ascii="Cambria Math" w:hAnsi="Cambria Math"/>
              </w:rPr>
            </w:pPr>
            <w:r w:rsidRPr="001364ED">
              <w:rPr>
                <w:rFonts w:ascii="Cambria Math" w:hAnsi="Cambria Math" w:hint="eastAsia"/>
              </w:rPr>
              <w:t>2.52</w:t>
            </w:r>
          </w:p>
        </w:tc>
      </w:tr>
      <w:tr w:rsidR="001364ED" w:rsidRPr="009D5461" w14:paraId="79AD191C" w14:textId="77777777" w:rsidTr="00DB1FD2">
        <w:trPr>
          <w:trHeight w:val="20"/>
        </w:trPr>
        <w:tc>
          <w:tcPr>
            <w:tcW w:w="2516" w:type="dxa"/>
            <w:tcBorders>
              <w:bottom w:val="single" w:sz="12" w:space="0" w:color="auto"/>
            </w:tcBorders>
            <w:vAlign w:val="center"/>
          </w:tcPr>
          <w:p w14:paraId="619F6590" w14:textId="77777777" w:rsidR="001364ED" w:rsidRPr="003A0EF9" w:rsidRDefault="001364ED" w:rsidP="001364ED">
            <w:pPr>
              <w:ind w:firstLine="0"/>
              <w:jc w:val="center"/>
              <w:rPr>
                <w:rFonts w:ascii="Cambria Math" w:hAnsi="Cambria Math"/>
              </w:rPr>
            </w:pPr>
            <w:r w:rsidRPr="003A0EF9">
              <w:rPr>
                <w:rFonts w:ascii="Cambria Math" w:hAnsi="Cambria Math"/>
              </w:rPr>
              <w:t>6</w:t>
            </w:r>
          </w:p>
        </w:tc>
        <w:tc>
          <w:tcPr>
            <w:tcW w:w="2516" w:type="dxa"/>
            <w:tcBorders>
              <w:bottom w:val="single" w:sz="12" w:space="0" w:color="auto"/>
            </w:tcBorders>
            <w:vAlign w:val="bottom"/>
          </w:tcPr>
          <w:p w14:paraId="3B0828AB" w14:textId="37DBDBC4" w:rsidR="001364ED" w:rsidRPr="003A0EF9" w:rsidRDefault="001364ED" w:rsidP="001364ED">
            <w:pPr>
              <w:ind w:firstLine="0"/>
              <w:jc w:val="center"/>
              <w:rPr>
                <w:rFonts w:ascii="Cambria Math" w:hAnsi="Cambria Math"/>
              </w:rPr>
            </w:pPr>
            <w:r w:rsidRPr="001364ED">
              <w:rPr>
                <w:rFonts w:ascii="Cambria Math" w:hAnsi="Cambria Math" w:hint="eastAsia"/>
              </w:rPr>
              <w:t xml:space="preserve">1.05 </w:t>
            </w:r>
          </w:p>
        </w:tc>
        <w:tc>
          <w:tcPr>
            <w:tcW w:w="2516" w:type="dxa"/>
            <w:tcBorders>
              <w:bottom w:val="single" w:sz="12" w:space="0" w:color="auto"/>
            </w:tcBorders>
            <w:vAlign w:val="bottom"/>
          </w:tcPr>
          <w:p w14:paraId="430CFC6A" w14:textId="50A76E78" w:rsidR="001364ED" w:rsidRPr="003A0EF9" w:rsidRDefault="001364ED" w:rsidP="001364ED">
            <w:pPr>
              <w:ind w:firstLine="0"/>
              <w:jc w:val="center"/>
              <w:rPr>
                <w:rFonts w:ascii="Cambria Math" w:hAnsi="Cambria Math"/>
              </w:rPr>
            </w:pPr>
            <w:r w:rsidRPr="001364ED">
              <w:rPr>
                <w:rFonts w:ascii="Cambria Math" w:hAnsi="Cambria Math" w:hint="eastAsia"/>
              </w:rPr>
              <w:t>1.13</w:t>
            </w:r>
          </w:p>
        </w:tc>
        <w:tc>
          <w:tcPr>
            <w:tcW w:w="2517" w:type="dxa"/>
            <w:tcBorders>
              <w:bottom w:val="single" w:sz="12" w:space="0" w:color="auto"/>
            </w:tcBorders>
            <w:vAlign w:val="bottom"/>
          </w:tcPr>
          <w:p w14:paraId="643C559B" w14:textId="08E266C9" w:rsidR="001364ED" w:rsidRPr="003A0EF9" w:rsidRDefault="001364ED" w:rsidP="001364ED">
            <w:pPr>
              <w:ind w:firstLine="0"/>
              <w:jc w:val="center"/>
              <w:rPr>
                <w:rFonts w:ascii="Cambria Math" w:hAnsi="Cambria Math"/>
              </w:rPr>
            </w:pPr>
            <w:r w:rsidRPr="001364ED">
              <w:rPr>
                <w:rFonts w:ascii="Cambria Math" w:hAnsi="Cambria Math" w:hint="eastAsia"/>
              </w:rPr>
              <w:t>7.06</w:t>
            </w:r>
          </w:p>
        </w:tc>
      </w:tr>
    </w:tbl>
    <w:p w14:paraId="00A94668" w14:textId="77777777" w:rsidR="006C03CE" w:rsidRDefault="006C03CE" w:rsidP="006C03CE">
      <w:pPr>
        <w:ind w:firstLine="0"/>
      </w:pPr>
    </w:p>
    <w:p w14:paraId="0512D94A" w14:textId="77777777" w:rsidR="00050BD0" w:rsidRDefault="00050BD0" w:rsidP="006C03CE">
      <w:pPr>
        <w:ind w:firstLine="0"/>
        <w:rPr>
          <w:rFonts w:hint="eastAsia"/>
        </w:rPr>
      </w:pPr>
    </w:p>
    <w:p w14:paraId="121D44E0" w14:textId="7CD8645C" w:rsidR="00B46A82" w:rsidRDefault="00B46A82" w:rsidP="008C06B4">
      <w:pPr>
        <w:ind w:firstLine="0"/>
        <w:rPr>
          <w:rFonts w:hint="eastAsia"/>
        </w:rPr>
        <w:sectPr w:rsidR="00B46A82" w:rsidSect="006E0402">
          <w:type w:val="continuous"/>
          <w:pgSz w:w="11906" w:h="16838"/>
          <w:pgMar w:top="1080" w:right="907" w:bottom="1440" w:left="907" w:header="720" w:footer="720" w:gutter="0"/>
          <w:cols w:space="360"/>
          <w:docGrid w:linePitch="360"/>
        </w:sectPr>
      </w:pPr>
    </w:p>
    <w:p w14:paraId="6028BF52" w14:textId="6278CA3F" w:rsidR="00050BD0" w:rsidRDefault="005C5197" w:rsidP="005C5197">
      <w:pPr>
        <w:pStyle w:val="4"/>
      </w:pPr>
      <w:r>
        <w:rPr>
          <w:rFonts w:hint="eastAsia"/>
        </w:rPr>
        <w:t>结果分析</w:t>
      </w:r>
    </w:p>
    <w:p w14:paraId="26A8E030" w14:textId="2D982971" w:rsidR="00AB6457" w:rsidRDefault="00C20B5A" w:rsidP="00AB6457">
      <w:pPr>
        <w:rPr>
          <w:rFonts w:hint="eastAsia"/>
        </w:rPr>
      </w:pPr>
      <w:r>
        <w:rPr>
          <w:rFonts w:hint="eastAsia"/>
        </w:rPr>
        <w:t>可以注意到，与</w:t>
      </w:r>
      <w:r>
        <w:rPr>
          <w:rFonts w:hint="eastAsia"/>
        </w:rPr>
        <w:t>CCD</w:t>
      </w:r>
      <w:r>
        <w:rPr>
          <w:rFonts w:hint="eastAsia"/>
        </w:rPr>
        <w:t>相同的，在低波长情况下误差较大。</w:t>
      </w:r>
    </w:p>
    <w:p w14:paraId="15F46FC4" w14:textId="34A1CEBA" w:rsidR="00B56D47" w:rsidRDefault="00C20B5A" w:rsidP="00AB6457">
      <w:r w:rsidRPr="00C20B5A">
        <w:t>PMT</w:t>
      </w:r>
      <w:r w:rsidRPr="00C20B5A">
        <w:t>测量</w:t>
      </w:r>
      <w:r>
        <w:rPr>
          <w:rFonts w:hint="eastAsia"/>
        </w:rPr>
        <w:t>也</w:t>
      </w:r>
      <w:r w:rsidRPr="00C20B5A">
        <w:t>受非线性误差、狭缝宽度引起的误差以及光源与狭缝的相对位置影响。</w:t>
      </w:r>
    </w:p>
    <w:p w14:paraId="3D442703" w14:textId="6EF65D7E" w:rsidR="00B56D47" w:rsidRDefault="00C20B5A" w:rsidP="00AB6457">
      <w:r w:rsidRPr="00C20B5A">
        <w:t>此外，</w:t>
      </w:r>
      <w:r w:rsidRPr="00C20B5A">
        <w:t>PMT</w:t>
      </w:r>
      <w:r w:rsidRPr="00C20B5A">
        <w:t>扫描过程中还存在机械误差。为了减少机械误差的影响，实验通过直接使用氢氩光谱对</w:t>
      </w:r>
      <w:r w:rsidRPr="00C20B5A">
        <w:t>PMT</w:t>
      </w:r>
      <w:r w:rsidRPr="00C20B5A">
        <w:t>测量值进行校正。虽然提出了一种零误差校正方法，但由于</w:t>
      </w:r>
      <w:proofErr w:type="gramStart"/>
      <w:r w:rsidRPr="00C20B5A">
        <w:t>实际零</w:t>
      </w:r>
      <w:proofErr w:type="gramEnd"/>
      <w:r w:rsidRPr="00C20B5A">
        <w:t>误差可能因不同仪器而异，此方法仍存在一定局限性。为了进一步修正复杂的误差源，建议在测量时选用多项式拟合或分段线性拟合等方法，以减少扫描带来的误差。同时，为了降低狭缝宽度对测量的影响，应</w:t>
      </w:r>
      <w:r w:rsidRPr="00C20B5A">
        <w:t>选择合适的狭缝宽度并优化光路对准。此外，为了达到较高的准确性，建议使用校准后的光路确保光谱测量的稳定性和精确性。</w:t>
      </w:r>
    </w:p>
    <w:p w14:paraId="6A812F50" w14:textId="77777777" w:rsidR="00B56D47" w:rsidRDefault="00B56D47" w:rsidP="00AB6457"/>
    <w:p w14:paraId="20D1FFA9" w14:textId="77777777" w:rsidR="00B46A82" w:rsidRDefault="00B46A82" w:rsidP="00B46A82">
      <w:pPr>
        <w:pStyle w:val="3"/>
      </w:pPr>
      <w:r>
        <w:rPr>
          <w:rFonts w:hint="eastAsia"/>
        </w:rPr>
        <w:t>计算里德伯常数与质子电子比</w:t>
      </w:r>
    </w:p>
    <w:p w14:paraId="442A26D6" w14:textId="4FCAA5E4" w:rsidR="00067C6E" w:rsidRPr="00067C6E" w:rsidRDefault="00067C6E" w:rsidP="00067C6E">
      <w:pPr>
        <w:pStyle w:val="4"/>
        <w:numPr>
          <w:ilvl w:val="3"/>
          <w:numId w:val="15"/>
        </w:numPr>
        <w:rPr>
          <w:rFonts w:hint="eastAsia"/>
        </w:rPr>
      </w:pPr>
      <w:r>
        <w:rPr>
          <w:rFonts w:hint="eastAsia"/>
        </w:rPr>
        <w:t>测量过程</w:t>
      </w:r>
    </w:p>
    <w:p w14:paraId="228C5FA9" w14:textId="661378A8" w:rsidR="00B46A82" w:rsidRDefault="00D925C6" w:rsidP="00C8272C">
      <w:r w:rsidRPr="00D925C6">
        <w:rPr>
          <w:rFonts w:hint="eastAsia"/>
        </w:rPr>
        <w:t>对于使用</w:t>
      </w:r>
      <w:r w:rsidRPr="00D925C6">
        <w:rPr>
          <w:rFonts w:hint="eastAsia"/>
        </w:rPr>
        <w:t xml:space="preserve"> CCD </w:t>
      </w:r>
      <w:r w:rsidRPr="00D925C6">
        <w:rPr>
          <w:rFonts w:hint="eastAsia"/>
        </w:rPr>
        <w:t>和</w:t>
      </w:r>
      <w:r w:rsidRPr="00D925C6">
        <w:rPr>
          <w:rFonts w:hint="eastAsia"/>
        </w:rPr>
        <w:t xml:space="preserve"> PMT </w:t>
      </w:r>
      <w:r w:rsidRPr="00D925C6">
        <w:rPr>
          <w:rFonts w:hint="eastAsia"/>
        </w:rPr>
        <w:t>测量的氢氘光谱，利用公式</w:t>
      </w:r>
      <w:r>
        <w:rPr>
          <w:rFonts w:hint="eastAsia"/>
        </w:rPr>
        <w:t>(4)</w:t>
      </w:r>
      <w:r w:rsidRPr="00D925C6">
        <w:rPr>
          <w:rFonts w:hint="eastAsia"/>
        </w:rPr>
        <w:t>分别计算里德伯常数</w:t>
      </w:r>
      <w:r w:rsidRPr="00D925C6">
        <w:rPr>
          <w:rFonts w:hint="eastAsia"/>
        </w:rPr>
        <w:t xml:space="preserve"> R</w:t>
      </w:r>
      <w:r w:rsidRPr="00C8272C">
        <w:rPr>
          <w:rFonts w:hint="eastAsia"/>
        </w:rPr>
        <w:t>H</w:t>
      </w:r>
      <w:r w:rsidRPr="00D925C6">
        <w:rPr>
          <w:rFonts w:hint="eastAsia"/>
        </w:rPr>
        <w:t xml:space="preserve"> </w:t>
      </w:r>
      <w:r w:rsidRPr="00D925C6">
        <w:rPr>
          <w:rFonts w:hint="eastAsia"/>
        </w:rPr>
        <w:t>和</w:t>
      </w:r>
      <w:r w:rsidRPr="00D925C6">
        <w:rPr>
          <w:rFonts w:hint="eastAsia"/>
        </w:rPr>
        <w:t xml:space="preserve"> R</w:t>
      </w:r>
      <w:r w:rsidRPr="00C8272C">
        <w:rPr>
          <w:rFonts w:hint="eastAsia"/>
        </w:rPr>
        <w:t>D</w:t>
      </w:r>
      <w:r w:rsidRPr="00D925C6">
        <w:rPr>
          <w:rFonts w:hint="eastAsia"/>
        </w:rPr>
        <w:t>，结果如</w:t>
      </w:r>
      <w:r>
        <w:t xml:space="preserve">TABLE </w:t>
      </w:r>
      <w:r>
        <w:rPr>
          <w:rFonts w:hint="eastAsia"/>
        </w:rPr>
        <w:t>Ⅸ</w:t>
      </w:r>
      <w:r w:rsidRPr="00D925C6">
        <w:rPr>
          <w:rFonts w:hint="eastAsia"/>
        </w:rPr>
        <w:t>所示。由结果可以看出，测量误差较小，表明实验具有较高的准确性和可靠性。</w:t>
      </w:r>
    </w:p>
    <w:p w14:paraId="716D51F0" w14:textId="69546780" w:rsidR="00C8272C" w:rsidRDefault="00C8272C" w:rsidP="00C8272C">
      <w:pPr>
        <w:rPr>
          <w:rFonts w:hint="eastAsia"/>
        </w:rPr>
      </w:pPr>
      <w:r w:rsidRPr="00D925C6">
        <w:rPr>
          <w:rFonts w:hint="eastAsia"/>
        </w:rPr>
        <w:t>利用公式</w:t>
      </w:r>
      <w:r>
        <w:rPr>
          <w:rFonts w:hint="eastAsia"/>
        </w:rPr>
        <w:t>(</w:t>
      </w:r>
      <w:r>
        <w:rPr>
          <w:rFonts w:hint="eastAsia"/>
        </w:rPr>
        <w:t>7</w:t>
      </w:r>
      <w:r>
        <w:rPr>
          <w:rFonts w:hint="eastAsia"/>
        </w:rPr>
        <w:t>)</w:t>
      </w:r>
      <w:r w:rsidRPr="00D925C6">
        <w:rPr>
          <w:rFonts w:hint="eastAsia"/>
        </w:rPr>
        <w:t>计算</w:t>
      </w:r>
      <w:r>
        <w:rPr>
          <w:rFonts w:hint="eastAsia"/>
        </w:rPr>
        <w:t>质子电子质量比</w:t>
      </w:r>
      <w:r w:rsidRPr="00D925C6">
        <w:rPr>
          <w:rFonts w:hint="eastAsia"/>
        </w:rPr>
        <w:t>，结果如</w:t>
      </w:r>
      <w:r>
        <w:t xml:space="preserve">TABLE </w:t>
      </w:r>
      <w:r>
        <w:rPr>
          <w:rFonts w:hint="eastAsia"/>
        </w:rPr>
        <w:t>Ⅹ</w:t>
      </w:r>
      <w:r w:rsidRPr="00D925C6">
        <w:rPr>
          <w:rFonts w:hint="eastAsia"/>
        </w:rPr>
        <w:t>所示</w:t>
      </w:r>
    </w:p>
    <w:p w14:paraId="141619A8" w14:textId="77777777" w:rsidR="00C20B5A" w:rsidRDefault="00C20B5A" w:rsidP="00B46A82">
      <w:pPr>
        <w:ind w:firstLine="0"/>
        <w:rPr>
          <w:rFonts w:hint="eastAsia"/>
        </w:rPr>
        <w:sectPr w:rsidR="00C20B5A" w:rsidSect="0031232A">
          <w:type w:val="continuous"/>
          <w:pgSz w:w="11906" w:h="16838"/>
          <w:pgMar w:top="1080" w:right="907" w:bottom="1440" w:left="907" w:header="720" w:footer="720" w:gutter="0"/>
          <w:cols w:num="2" w:space="360"/>
          <w:docGrid w:linePitch="360"/>
        </w:sectPr>
      </w:pPr>
    </w:p>
    <w:p w14:paraId="59CE5001" w14:textId="77777777" w:rsidR="00C20B5A" w:rsidRDefault="00C20B5A" w:rsidP="0098368F">
      <w:pPr>
        <w:pStyle w:val="tablecopy"/>
        <w:ind w:left="360"/>
        <w:jc w:val="center"/>
        <w:rPr>
          <w:lang w:eastAsia="zh-CN"/>
        </w:rPr>
      </w:pPr>
    </w:p>
    <w:p w14:paraId="625E7B1A" w14:textId="77777777" w:rsidR="00C20B5A" w:rsidRDefault="00C20B5A" w:rsidP="0098368F">
      <w:pPr>
        <w:pStyle w:val="tablecopy"/>
        <w:ind w:left="360"/>
        <w:jc w:val="center"/>
        <w:rPr>
          <w:lang w:eastAsia="zh-CN"/>
        </w:rPr>
      </w:pPr>
    </w:p>
    <w:p w14:paraId="315077FE" w14:textId="77777777" w:rsidR="00C20B5A" w:rsidRDefault="00C20B5A" w:rsidP="0098368F">
      <w:pPr>
        <w:pStyle w:val="tablecopy"/>
        <w:ind w:left="360"/>
        <w:jc w:val="center"/>
        <w:rPr>
          <w:lang w:eastAsia="zh-CN"/>
        </w:rPr>
      </w:pPr>
    </w:p>
    <w:p w14:paraId="571763FA" w14:textId="77777777" w:rsidR="00C20B5A" w:rsidRDefault="00C20B5A" w:rsidP="0098368F">
      <w:pPr>
        <w:pStyle w:val="tablecopy"/>
        <w:ind w:left="360"/>
        <w:jc w:val="center"/>
        <w:rPr>
          <w:lang w:eastAsia="zh-CN"/>
        </w:rPr>
      </w:pPr>
    </w:p>
    <w:p w14:paraId="7A1C6965" w14:textId="77777777" w:rsidR="00C20B5A" w:rsidRDefault="00C20B5A" w:rsidP="0098368F">
      <w:pPr>
        <w:pStyle w:val="tablecopy"/>
        <w:ind w:left="360"/>
        <w:jc w:val="center"/>
        <w:rPr>
          <w:lang w:eastAsia="zh-CN"/>
        </w:rPr>
      </w:pPr>
    </w:p>
    <w:p w14:paraId="51865687" w14:textId="77777777" w:rsidR="00C20B5A" w:rsidRDefault="00C20B5A" w:rsidP="0098368F">
      <w:pPr>
        <w:pStyle w:val="tablecopy"/>
        <w:ind w:left="360"/>
        <w:jc w:val="center"/>
        <w:rPr>
          <w:rFonts w:hint="eastAsia"/>
          <w:lang w:eastAsia="zh-CN"/>
        </w:rPr>
      </w:pPr>
    </w:p>
    <w:p w14:paraId="57F64AD1" w14:textId="5DA580F1" w:rsidR="0098368F" w:rsidRDefault="0098368F" w:rsidP="0098368F">
      <w:pPr>
        <w:pStyle w:val="tablecopy"/>
        <w:ind w:left="360"/>
        <w:jc w:val="center"/>
        <w:rPr>
          <w:lang w:eastAsia="zh-CN"/>
        </w:rPr>
      </w:pPr>
      <w:r>
        <w:rPr>
          <w:lang w:eastAsia="zh-CN"/>
        </w:rPr>
        <w:lastRenderedPageBreak/>
        <w:t xml:space="preserve">TABLE </w:t>
      </w:r>
      <w:r>
        <w:rPr>
          <w:rFonts w:hint="eastAsia"/>
        </w:rPr>
        <w:t>Ⅸ</w:t>
      </w:r>
      <w:r>
        <w:rPr>
          <w:rFonts w:hint="eastAsia"/>
          <w:lang w:eastAsia="zh-CN"/>
        </w:rPr>
        <w:t>.</w:t>
      </w:r>
    </w:p>
    <w:p w14:paraId="1EA1181B" w14:textId="69826E34" w:rsidR="0098368F" w:rsidRPr="00C422AB" w:rsidRDefault="0098368F" w:rsidP="0098368F">
      <w:pPr>
        <w:pStyle w:val="tablecopy"/>
        <w:ind w:left="360"/>
        <w:jc w:val="center"/>
        <w:rPr>
          <w:lang w:eastAsia="zh-CN"/>
        </w:rPr>
      </w:pPr>
      <w:r>
        <w:rPr>
          <w:rFonts w:hint="eastAsia"/>
          <w:lang w:eastAsia="zh-CN"/>
        </w:rPr>
        <w:t>计算里德堡常数</w:t>
      </w:r>
      <w:r>
        <w:rPr>
          <w:rFonts w:hint="eastAsia"/>
          <w:lang w:eastAsia="zh-CN"/>
        </w:rPr>
        <w:t>.</w:t>
      </w:r>
    </w:p>
    <w:tbl>
      <w:tblPr>
        <w:tblStyle w:val="ab"/>
        <w:tblW w:w="100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2048"/>
        <w:gridCol w:w="2041"/>
        <w:gridCol w:w="2069"/>
        <w:gridCol w:w="1953"/>
      </w:tblGrid>
      <w:tr w:rsidR="00865362" w:rsidRPr="009D5461" w14:paraId="3C29ACCA" w14:textId="7866F954" w:rsidTr="00865362">
        <w:trPr>
          <w:trHeight w:val="185"/>
        </w:trPr>
        <w:tc>
          <w:tcPr>
            <w:tcW w:w="1981" w:type="dxa"/>
            <w:tcBorders>
              <w:top w:val="single" w:sz="12" w:space="0" w:color="auto"/>
              <w:bottom w:val="single" w:sz="4" w:space="0" w:color="auto"/>
            </w:tcBorders>
            <w:vAlign w:val="center"/>
          </w:tcPr>
          <w:p w14:paraId="25269808" w14:textId="77777777" w:rsidR="00865362" w:rsidRPr="00A910BC" w:rsidRDefault="00865362" w:rsidP="0094648A">
            <w:pPr>
              <w:ind w:firstLine="0"/>
              <w:jc w:val="center"/>
              <w:rPr>
                <w:rFonts w:ascii="Cambria Math" w:hAnsi="Cambria Math"/>
              </w:rPr>
            </w:pPr>
            <w:r w:rsidRPr="003D47C8">
              <w:rPr>
                <w:rFonts w:ascii="Cambria Math" w:hAnsi="Cambria Math"/>
                <w:sz w:val="22"/>
                <w:szCs w:val="22"/>
              </w:rPr>
              <w:t>n</w:t>
            </w:r>
          </w:p>
        </w:tc>
        <w:tc>
          <w:tcPr>
            <w:tcW w:w="2048" w:type="dxa"/>
            <w:tcBorders>
              <w:top w:val="single" w:sz="12" w:space="0" w:color="auto"/>
              <w:bottom w:val="single" w:sz="4" w:space="0" w:color="auto"/>
            </w:tcBorders>
            <w:vAlign w:val="center"/>
          </w:tcPr>
          <w:p w14:paraId="54A324AD" w14:textId="24945C0A" w:rsidR="00865362" w:rsidRPr="003D47C8" w:rsidRDefault="00865362" w:rsidP="0094648A">
            <w:pPr>
              <w:ind w:firstLine="0"/>
              <w:jc w:val="center"/>
              <w:rPr>
                <w:rFonts w:ascii="Cambria Math" w:hAnsi="Cambria Math" w:hint="eastAsia"/>
                <w:sz w:val="18"/>
                <w:szCs w:val="18"/>
              </w:rPr>
            </w:pPr>
            <w:r>
              <w:rPr>
                <w:rFonts w:ascii="Cambria Math" w:hAnsi="Cambria Math" w:hint="eastAsia"/>
                <w:sz w:val="18"/>
                <w:szCs w:val="18"/>
              </w:rPr>
              <w:t>H-CDD</w:t>
            </w:r>
            <w:r>
              <w:rPr>
                <w:rFonts w:ascii="Cambria Math" w:hAnsi="Cambria Math" w:hint="eastAsia"/>
                <w:sz w:val="18"/>
                <w:szCs w:val="18"/>
              </w:rPr>
              <w:t>测量值</w:t>
            </w:r>
          </w:p>
          <w:p w14:paraId="11C2DC6A" w14:textId="4C73AA7E" w:rsidR="00865362" w:rsidRPr="003D47C8" w:rsidRDefault="00865362" w:rsidP="0094648A">
            <w:pPr>
              <w:ind w:firstLine="0"/>
              <w:jc w:val="center"/>
              <w:rPr>
                <w:rFonts w:ascii="Cambria Math" w:hAnsi="Cambria Math" w:hint="eastAsia"/>
                <w:sz w:val="18"/>
                <w:szCs w:val="18"/>
              </w:rPr>
            </w:pPr>
            <w:r w:rsidRPr="003D47C8">
              <w:rPr>
                <w:rFonts w:ascii="Cambria Math" w:hAnsi="Cambria Math" w:hint="eastAsia"/>
                <w:sz w:val="18"/>
                <w:szCs w:val="18"/>
              </w:rPr>
              <w:t>(</w:t>
            </w:r>
            <m:oMath>
              <m:sSup>
                <m:sSupPr>
                  <m:ctrlPr>
                    <w:rPr>
                      <w:rFonts w:ascii="Cambria Math" w:hAnsi="Cambria Math"/>
                      <w:sz w:val="18"/>
                      <w:szCs w:val="18"/>
                    </w:rPr>
                  </m:ctrlPr>
                </m:sSupPr>
                <m:e>
                  <m:r>
                    <m:rPr>
                      <m:sty m:val="p"/>
                    </m:rPr>
                    <w:rPr>
                      <w:rFonts w:ascii="Cambria Math" w:hAnsi="Cambria Math" w:hint="eastAsia"/>
                      <w:sz w:val="18"/>
                      <w:szCs w:val="18"/>
                    </w:rPr>
                    <m:t>cm</m:t>
                  </m:r>
                  <m:ctrlPr>
                    <w:rPr>
                      <w:rFonts w:ascii="Cambria Math" w:hAnsi="Cambria Math" w:hint="eastAsia"/>
                      <w:sz w:val="18"/>
                      <w:szCs w:val="18"/>
                    </w:rPr>
                  </m:ctrlPr>
                </m:e>
                <m:sup>
                  <m:r>
                    <w:rPr>
                      <w:rFonts w:ascii="Cambria Math" w:hAnsi="Cambria Math"/>
                      <w:sz w:val="18"/>
                      <w:szCs w:val="18"/>
                    </w:rPr>
                    <m:t>-1</m:t>
                  </m:r>
                </m:sup>
              </m:sSup>
            </m:oMath>
            <w:r w:rsidRPr="003D47C8">
              <w:rPr>
                <w:rFonts w:ascii="Cambria Math" w:hAnsi="Cambria Math" w:hint="eastAsia"/>
                <w:sz w:val="18"/>
                <w:szCs w:val="18"/>
              </w:rPr>
              <w:t>)</w:t>
            </w:r>
          </w:p>
        </w:tc>
        <w:tc>
          <w:tcPr>
            <w:tcW w:w="2041" w:type="dxa"/>
            <w:tcBorders>
              <w:top w:val="single" w:sz="12" w:space="0" w:color="auto"/>
              <w:bottom w:val="single" w:sz="4" w:space="0" w:color="auto"/>
            </w:tcBorders>
            <w:vAlign w:val="center"/>
          </w:tcPr>
          <w:p w14:paraId="0A216DAF" w14:textId="77777777" w:rsidR="00865362" w:rsidRPr="003D47C8" w:rsidRDefault="00865362" w:rsidP="00865362">
            <w:pPr>
              <w:ind w:firstLine="0"/>
              <w:jc w:val="center"/>
              <w:rPr>
                <w:rFonts w:ascii="Cambria Math" w:hAnsi="Cambria Math" w:hint="eastAsia"/>
                <w:sz w:val="18"/>
                <w:szCs w:val="18"/>
              </w:rPr>
            </w:pPr>
            <w:r>
              <w:rPr>
                <w:rFonts w:ascii="Cambria Math" w:hAnsi="Cambria Math" w:hint="eastAsia"/>
                <w:sz w:val="18"/>
                <w:szCs w:val="18"/>
              </w:rPr>
              <w:t>H-CDD</w:t>
            </w:r>
            <w:r>
              <w:rPr>
                <w:rFonts w:ascii="Cambria Math" w:hAnsi="Cambria Math" w:hint="eastAsia"/>
                <w:sz w:val="18"/>
                <w:szCs w:val="18"/>
              </w:rPr>
              <w:t>测量值</w:t>
            </w:r>
          </w:p>
          <w:p w14:paraId="24E9B48C" w14:textId="69AB3697" w:rsidR="00865362" w:rsidRPr="003D47C8" w:rsidRDefault="00865362" w:rsidP="0094648A">
            <w:pPr>
              <w:ind w:firstLine="0"/>
              <w:jc w:val="center"/>
              <w:rPr>
                <w:rFonts w:ascii="Cambria Math" w:hAnsi="Cambria Math" w:hint="eastAsia"/>
                <w:sz w:val="18"/>
                <w:szCs w:val="18"/>
              </w:rPr>
            </w:pPr>
            <w:r w:rsidRPr="003D47C8">
              <w:rPr>
                <w:rFonts w:ascii="Cambria Math" w:hAnsi="Cambria Math" w:hint="eastAsia"/>
                <w:sz w:val="18"/>
                <w:szCs w:val="18"/>
              </w:rPr>
              <w:t>(</w:t>
            </w:r>
            <m:oMath>
              <m:sSup>
                <m:sSupPr>
                  <m:ctrlPr>
                    <w:rPr>
                      <w:rFonts w:ascii="Cambria Math" w:hAnsi="Cambria Math"/>
                      <w:sz w:val="18"/>
                      <w:szCs w:val="18"/>
                    </w:rPr>
                  </m:ctrlPr>
                </m:sSupPr>
                <m:e>
                  <m:r>
                    <m:rPr>
                      <m:sty m:val="p"/>
                    </m:rPr>
                    <w:rPr>
                      <w:rFonts w:ascii="Cambria Math" w:hAnsi="Cambria Math" w:hint="eastAsia"/>
                      <w:sz w:val="18"/>
                      <w:szCs w:val="18"/>
                    </w:rPr>
                    <m:t>cm</m:t>
                  </m:r>
                  <m:ctrlPr>
                    <w:rPr>
                      <w:rFonts w:ascii="Cambria Math" w:hAnsi="Cambria Math" w:hint="eastAsia"/>
                      <w:sz w:val="18"/>
                      <w:szCs w:val="18"/>
                    </w:rPr>
                  </m:ctrlPr>
                </m:e>
                <m:sup>
                  <m:r>
                    <w:rPr>
                      <w:rFonts w:ascii="Cambria Math" w:hAnsi="Cambria Math"/>
                      <w:sz w:val="18"/>
                      <w:szCs w:val="18"/>
                    </w:rPr>
                    <m:t>-1</m:t>
                  </m:r>
                </m:sup>
              </m:sSup>
            </m:oMath>
            <w:r w:rsidRPr="003D47C8">
              <w:rPr>
                <w:rFonts w:ascii="Cambria Math" w:hAnsi="Cambria Math" w:hint="eastAsia"/>
                <w:sz w:val="18"/>
                <w:szCs w:val="18"/>
              </w:rPr>
              <w:t>)</w:t>
            </w:r>
          </w:p>
        </w:tc>
        <w:tc>
          <w:tcPr>
            <w:tcW w:w="2069" w:type="dxa"/>
            <w:tcBorders>
              <w:top w:val="single" w:sz="12" w:space="0" w:color="auto"/>
              <w:bottom w:val="single" w:sz="4" w:space="0" w:color="auto"/>
            </w:tcBorders>
            <w:vAlign w:val="center"/>
          </w:tcPr>
          <w:p w14:paraId="651C0253" w14:textId="2F910B55" w:rsidR="00865362" w:rsidRPr="003D47C8" w:rsidRDefault="00865362" w:rsidP="00865362">
            <w:pPr>
              <w:ind w:firstLine="0"/>
              <w:jc w:val="center"/>
              <w:rPr>
                <w:rFonts w:ascii="Cambria Math" w:hAnsi="Cambria Math" w:hint="eastAsia"/>
                <w:sz w:val="18"/>
                <w:szCs w:val="18"/>
              </w:rPr>
            </w:pPr>
            <w:r>
              <w:rPr>
                <w:rFonts w:ascii="Cambria Math" w:hAnsi="Cambria Math" w:hint="eastAsia"/>
                <w:sz w:val="18"/>
                <w:szCs w:val="18"/>
              </w:rPr>
              <w:t>D</w:t>
            </w:r>
            <w:r>
              <w:rPr>
                <w:rFonts w:ascii="Cambria Math" w:hAnsi="Cambria Math" w:hint="eastAsia"/>
                <w:sz w:val="18"/>
                <w:szCs w:val="18"/>
              </w:rPr>
              <w:t>-CDD</w:t>
            </w:r>
            <w:r>
              <w:rPr>
                <w:rFonts w:ascii="Cambria Math" w:hAnsi="Cambria Math" w:hint="eastAsia"/>
                <w:sz w:val="18"/>
                <w:szCs w:val="18"/>
              </w:rPr>
              <w:t>测量值</w:t>
            </w:r>
          </w:p>
          <w:p w14:paraId="4CD901DF" w14:textId="63D58A44" w:rsidR="00865362" w:rsidRPr="003D47C8" w:rsidRDefault="00865362" w:rsidP="0094648A">
            <w:pPr>
              <w:ind w:firstLine="0"/>
              <w:jc w:val="center"/>
              <w:rPr>
                <w:rFonts w:ascii="Cambria Math" w:hAnsi="Cambria Math" w:hint="eastAsia"/>
                <w:sz w:val="18"/>
                <w:szCs w:val="18"/>
              </w:rPr>
            </w:pPr>
            <w:r w:rsidRPr="003D47C8">
              <w:rPr>
                <w:rFonts w:ascii="Cambria Math" w:hAnsi="Cambria Math" w:hint="eastAsia"/>
                <w:sz w:val="18"/>
                <w:szCs w:val="18"/>
              </w:rPr>
              <w:t>(</w:t>
            </w:r>
            <m:oMath>
              <m:sSup>
                <m:sSupPr>
                  <m:ctrlPr>
                    <w:rPr>
                      <w:rFonts w:ascii="Cambria Math" w:hAnsi="Cambria Math"/>
                      <w:sz w:val="18"/>
                      <w:szCs w:val="18"/>
                    </w:rPr>
                  </m:ctrlPr>
                </m:sSupPr>
                <m:e>
                  <m:r>
                    <m:rPr>
                      <m:sty m:val="p"/>
                    </m:rPr>
                    <w:rPr>
                      <w:rFonts w:ascii="Cambria Math" w:hAnsi="Cambria Math" w:hint="eastAsia"/>
                      <w:sz w:val="18"/>
                      <w:szCs w:val="18"/>
                    </w:rPr>
                    <m:t>cm</m:t>
                  </m:r>
                  <m:ctrlPr>
                    <w:rPr>
                      <w:rFonts w:ascii="Cambria Math" w:hAnsi="Cambria Math" w:hint="eastAsia"/>
                      <w:sz w:val="18"/>
                      <w:szCs w:val="18"/>
                    </w:rPr>
                  </m:ctrlPr>
                </m:e>
                <m:sup>
                  <m:r>
                    <w:rPr>
                      <w:rFonts w:ascii="Cambria Math" w:hAnsi="Cambria Math"/>
                      <w:sz w:val="18"/>
                      <w:szCs w:val="18"/>
                    </w:rPr>
                    <m:t>-1</m:t>
                  </m:r>
                </m:sup>
              </m:sSup>
            </m:oMath>
            <w:r w:rsidRPr="003D47C8">
              <w:rPr>
                <w:rFonts w:ascii="Cambria Math" w:hAnsi="Cambria Math" w:hint="eastAsia"/>
                <w:sz w:val="18"/>
                <w:szCs w:val="18"/>
              </w:rPr>
              <w:t>)</w:t>
            </w:r>
          </w:p>
        </w:tc>
        <w:tc>
          <w:tcPr>
            <w:tcW w:w="1953" w:type="dxa"/>
            <w:tcBorders>
              <w:top w:val="single" w:sz="12" w:space="0" w:color="auto"/>
              <w:bottom w:val="single" w:sz="4" w:space="0" w:color="auto"/>
            </w:tcBorders>
          </w:tcPr>
          <w:p w14:paraId="580505E4" w14:textId="69A834DF" w:rsidR="00865362" w:rsidRPr="003D47C8" w:rsidRDefault="00865362" w:rsidP="00865362">
            <w:pPr>
              <w:ind w:firstLine="0"/>
              <w:jc w:val="center"/>
              <w:rPr>
                <w:rFonts w:ascii="Cambria Math" w:hAnsi="Cambria Math" w:hint="eastAsia"/>
                <w:sz w:val="18"/>
                <w:szCs w:val="18"/>
              </w:rPr>
            </w:pPr>
            <w:r>
              <w:rPr>
                <w:rFonts w:ascii="Cambria Math" w:hAnsi="Cambria Math" w:hint="eastAsia"/>
                <w:sz w:val="18"/>
                <w:szCs w:val="18"/>
              </w:rPr>
              <w:t>D</w:t>
            </w:r>
            <w:r>
              <w:rPr>
                <w:rFonts w:ascii="Cambria Math" w:hAnsi="Cambria Math" w:hint="eastAsia"/>
                <w:sz w:val="18"/>
                <w:szCs w:val="18"/>
              </w:rPr>
              <w:t>-</w:t>
            </w:r>
            <w:r>
              <w:rPr>
                <w:rFonts w:ascii="Cambria Math" w:hAnsi="Cambria Math" w:hint="eastAsia"/>
                <w:sz w:val="18"/>
                <w:szCs w:val="18"/>
              </w:rPr>
              <w:t>PMT</w:t>
            </w:r>
            <w:r>
              <w:rPr>
                <w:rFonts w:ascii="Cambria Math" w:hAnsi="Cambria Math" w:hint="eastAsia"/>
                <w:sz w:val="18"/>
                <w:szCs w:val="18"/>
              </w:rPr>
              <w:t>测量值</w:t>
            </w:r>
          </w:p>
          <w:p w14:paraId="21780FEB" w14:textId="059B8DEC" w:rsidR="00865362" w:rsidRDefault="00865362" w:rsidP="00865362">
            <w:pPr>
              <w:ind w:firstLine="0"/>
              <w:jc w:val="center"/>
              <w:rPr>
                <w:rFonts w:ascii="Cambria Math" w:hAnsi="Cambria Math" w:hint="eastAsia"/>
                <w:sz w:val="18"/>
                <w:szCs w:val="18"/>
              </w:rPr>
            </w:pPr>
            <w:r w:rsidRPr="003D47C8">
              <w:rPr>
                <w:rFonts w:ascii="Cambria Math" w:hAnsi="Cambria Math" w:hint="eastAsia"/>
                <w:sz w:val="18"/>
                <w:szCs w:val="18"/>
              </w:rPr>
              <w:t>(</w:t>
            </w:r>
            <m:oMath>
              <m:sSup>
                <m:sSupPr>
                  <m:ctrlPr>
                    <w:rPr>
                      <w:rFonts w:ascii="Cambria Math" w:hAnsi="Cambria Math"/>
                      <w:sz w:val="18"/>
                      <w:szCs w:val="18"/>
                    </w:rPr>
                  </m:ctrlPr>
                </m:sSupPr>
                <m:e>
                  <m:r>
                    <m:rPr>
                      <m:sty m:val="p"/>
                    </m:rPr>
                    <w:rPr>
                      <w:rFonts w:ascii="Cambria Math" w:hAnsi="Cambria Math" w:hint="eastAsia"/>
                      <w:sz w:val="18"/>
                      <w:szCs w:val="18"/>
                    </w:rPr>
                    <m:t>cm</m:t>
                  </m:r>
                  <m:ctrlPr>
                    <w:rPr>
                      <w:rFonts w:ascii="Cambria Math" w:hAnsi="Cambria Math" w:hint="eastAsia"/>
                      <w:sz w:val="18"/>
                      <w:szCs w:val="18"/>
                    </w:rPr>
                  </m:ctrlPr>
                </m:e>
                <m:sup>
                  <m:r>
                    <w:rPr>
                      <w:rFonts w:ascii="Cambria Math" w:hAnsi="Cambria Math"/>
                      <w:sz w:val="18"/>
                      <w:szCs w:val="18"/>
                    </w:rPr>
                    <m:t>-1</m:t>
                  </m:r>
                </m:sup>
              </m:sSup>
            </m:oMath>
            <w:r w:rsidRPr="003D47C8">
              <w:rPr>
                <w:rFonts w:ascii="Cambria Math" w:hAnsi="Cambria Math" w:hint="eastAsia"/>
                <w:sz w:val="18"/>
                <w:szCs w:val="18"/>
              </w:rPr>
              <w:t>)</w:t>
            </w:r>
          </w:p>
        </w:tc>
      </w:tr>
      <w:tr w:rsidR="000932D0" w:rsidRPr="009D5461" w14:paraId="49410C2A" w14:textId="364D2B71" w:rsidTr="00365EB9">
        <w:trPr>
          <w:trHeight w:val="20"/>
        </w:trPr>
        <w:tc>
          <w:tcPr>
            <w:tcW w:w="1981" w:type="dxa"/>
            <w:tcBorders>
              <w:top w:val="single" w:sz="4" w:space="0" w:color="auto"/>
            </w:tcBorders>
            <w:vAlign w:val="center"/>
          </w:tcPr>
          <w:p w14:paraId="25D6A6FD" w14:textId="77777777" w:rsidR="000932D0" w:rsidRPr="003A0EF9" w:rsidRDefault="000932D0" w:rsidP="000932D0">
            <w:pPr>
              <w:ind w:firstLine="0"/>
              <w:jc w:val="center"/>
              <w:rPr>
                <w:rFonts w:ascii="Cambria Math" w:hAnsi="Cambria Math"/>
              </w:rPr>
            </w:pPr>
            <w:r w:rsidRPr="003A0EF9">
              <w:rPr>
                <w:rFonts w:ascii="Cambria Math" w:hAnsi="Cambria Math"/>
              </w:rPr>
              <w:t>3</w:t>
            </w:r>
          </w:p>
        </w:tc>
        <w:tc>
          <w:tcPr>
            <w:tcW w:w="2048" w:type="dxa"/>
            <w:tcBorders>
              <w:top w:val="single" w:sz="4" w:space="0" w:color="auto"/>
            </w:tcBorders>
            <w:vAlign w:val="bottom"/>
          </w:tcPr>
          <w:p w14:paraId="36D0F713" w14:textId="04926010" w:rsidR="000932D0" w:rsidRPr="003A0EF9" w:rsidRDefault="000932D0" w:rsidP="000932D0">
            <w:pPr>
              <w:ind w:firstLine="0"/>
              <w:jc w:val="center"/>
              <w:rPr>
                <w:rFonts w:ascii="Cambria Math" w:hAnsi="Cambria Math"/>
              </w:rPr>
            </w:pPr>
            <w:r w:rsidRPr="000932D0">
              <w:rPr>
                <w:rFonts w:ascii="Cambria Math" w:hAnsi="Cambria Math" w:hint="eastAsia"/>
              </w:rPr>
              <w:t>109704</w:t>
            </w:r>
          </w:p>
        </w:tc>
        <w:tc>
          <w:tcPr>
            <w:tcW w:w="2041" w:type="dxa"/>
            <w:tcBorders>
              <w:top w:val="single" w:sz="4" w:space="0" w:color="auto"/>
            </w:tcBorders>
            <w:vAlign w:val="bottom"/>
          </w:tcPr>
          <w:p w14:paraId="09A37277" w14:textId="7761C32B" w:rsidR="000932D0" w:rsidRPr="003A0EF9" w:rsidRDefault="000932D0" w:rsidP="000932D0">
            <w:pPr>
              <w:ind w:firstLine="0"/>
              <w:jc w:val="center"/>
              <w:rPr>
                <w:rFonts w:ascii="Cambria Math" w:hAnsi="Cambria Math" w:hint="eastAsia"/>
              </w:rPr>
            </w:pPr>
            <w:r w:rsidRPr="000932D0">
              <w:rPr>
                <w:rFonts w:ascii="Cambria Math" w:hAnsi="Cambria Math" w:hint="eastAsia"/>
              </w:rPr>
              <w:t>109714</w:t>
            </w:r>
          </w:p>
        </w:tc>
        <w:tc>
          <w:tcPr>
            <w:tcW w:w="2069" w:type="dxa"/>
            <w:tcBorders>
              <w:top w:val="single" w:sz="4" w:space="0" w:color="auto"/>
            </w:tcBorders>
            <w:vAlign w:val="bottom"/>
          </w:tcPr>
          <w:p w14:paraId="5E6AFB8C" w14:textId="2B7C623A" w:rsidR="000932D0" w:rsidRPr="003A0EF9" w:rsidRDefault="000932D0" w:rsidP="000932D0">
            <w:pPr>
              <w:ind w:firstLine="0"/>
              <w:jc w:val="center"/>
              <w:rPr>
                <w:rFonts w:ascii="Cambria Math" w:hAnsi="Cambria Math"/>
              </w:rPr>
            </w:pPr>
            <w:r w:rsidRPr="000932D0">
              <w:rPr>
                <w:rFonts w:ascii="Cambria Math" w:hAnsi="Cambria Math" w:hint="eastAsia"/>
              </w:rPr>
              <w:t>109736</w:t>
            </w:r>
          </w:p>
        </w:tc>
        <w:tc>
          <w:tcPr>
            <w:tcW w:w="1953" w:type="dxa"/>
            <w:tcBorders>
              <w:top w:val="single" w:sz="4" w:space="0" w:color="auto"/>
            </w:tcBorders>
            <w:vAlign w:val="bottom"/>
          </w:tcPr>
          <w:p w14:paraId="498854C8" w14:textId="3B17751A" w:rsidR="000932D0" w:rsidRPr="00784ACE" w:rsidRDefault="000932D0" w:rsidP="000932D0">
            <w:pPr>
              <w:ind w:firstLine="0"/>
              <w:jc w:val="center"/>
              <w:rPr>
                <w:rFonts w:ascii="Cambria Math" w:hAnsi="Cambria Math" w:hint="eastAsia"/>
              </w:rPr>
            </w:pPr>
            <w:r w:rsidRPr="000932D0">
              <w:rPr>
                <w:rFonts w:ascii="Cambria Math" w:hAnsi="Cambria Math" w:hint="eastAsia"/>
              </w:rPr>
              <w:t>109744</w:t>
            </w:r>
          </w:p>
        </w:tc>
      </w:tr>
      <w:tr w:rsidR="000932D0" w:rsidRPr="009D5461" w14:paraId="59115E25" w14:textId="5EE97F59" w:rsidTr="00365EB9">
        <w:trPr>
          <w:trHeight w:val="20"/>
        </w:trPr>
        <w:tc>
          <w:tcPr>
            <w:tcW w:w="1981" w:type="dxa"/>
            <w:vAlign w:val="center"/>
          </w:tcPr>
          <w:p w14:paraId="5F7C8D15" w14:textId="77777777" w:rsidR="000932D0" w:rsidRPr="003A0EF9" w:rsidRDefault="000932D0" w:rsidP="000932D0">
            <w:pPr>
              <w:ind w:firstLine="0"/>
              <w:jc w:val="center"/>
              <w:rPr>
                <w:rFonts w:ascii="Cambria Math" w:hAnsi="Cambria Math"/>
              </w:rPr>
            </w:pPr>
            <w:r w:rsidRPr="003A0EF9">
              <w:rPr>
                <w:rFonts w:ascii="Cambria Math" w:hAnsi="Cambria Math"/>
              </w:rPr>
              <w:t>4</w:t>
            </w:r>
          </w:p>
        </w:tc>
        <w:tc>
          <w:tcPr>
            <w:tcW w:w="2048" w:type="dxa"/>
            <w:vAlign w:val="bottom"/>
          </w:tcPr>
          <w:p w14:paraId="483D5910" w14:textId="3A2E933A" w:rsidR="000932D0" w:rsidRPr="003A0EF9" w:rsidRDefault="000932D0" w:rsidP="000932D0">
            <w:pPr>
              <w:ind w:firstLine="0"/>
              <w:jc w:val="center"/>
              <w:rPr>
                <w:rFonts w:ascii="Cambria Math" w:hAnsi="Cambria Math" w:hint="eastAsia"/>
              </w:rPr>
            </w:pPr>
            <w:r w:rsidRPr="000932D0">
              <w:rPr>
                <w:rFonts w:ascii="Cambria Math" w:hAnsi="Cambria Math" w:hint="eastAsia"/>
              </w:rPr>
              <w:t>109694</w:t>
            </w:r>
          </w:p>
        </w:tc>
        <w:tc>
          <w:tcPr>
            <w:tcW w:w="2041" w:type="dxa"/>
            <w:vAlign w:val="bottom"/>
          </w:tcPr>
          <w:p w14:paraId="748E8D02" w14:textId="61DF5197" w:rsidR="000932D0" w:rsidRPr="003A0EF9" w:rsidRDefault="000932D0" w:rsidP="000932D0">
            <w:pPr>
              <w:ind w:firstLine="0"/>
              <w:jc w:val="center"/>
              <w:rPr>
                <w:rFonts w:ascii="Cambria Math" w:hAnsi="Cambria Math"/>
              </w:rPr>
            </w:pPr>
            <w:r w:rsidRPr="000932D0">
              <w:rPr>
                <w:rFonts w:ascii="Cambria Math" w:hAnsi="Cambria Math" w:hint="eastAsia"/>
              </w:rPr>
              <w:t>109712</w:t>
            </w:r>
          </w:p>
        </w:tc>
        <w:tc>
          <w:tcPr>
            <w:tcW w:w="2069" w:type="dxa"/>
            <w:vAlign w:val="bottom"/>
          </w:tcPr>
          <w:p w14:paraId="1BC46989" w14:textId="6E1C64A5" w:rsidR="000932D0" w:rsidRPr="003A0EF9" w:rsidRDefault="000932D0" w:rsidP="000932D0">
            <w:pPr>
              <w:ind w:firstLine="0"/>
              <w:jc w:val="center"/>
              <w:rPr>
                <w:rFonts w:ascii="Cambria Math" w:hAnsi="Cambria Math"/>
              </w:rPr>
            </w:pPr>
            <w:r w:rsidRPr="000932D0">
              <w:rPr>
                <w:rFonts w:ascii="Cambria Math" w:hAnsi="Cambria Math" w:hint="eastAsia"/>
              </w:rPr>
              <w:t>109724</w:t>
            </w:r>
          </w:p>
        </w:tc>
        <w:tc>
          <w:tcPr>
            <w:tcW w:w="1953" w:type="dxa"/>
            <w:vAlign w:val="bottom"/>
          </w:tcPr>
          <w:p w14:paraId="3EC754BF" w14:textId="17AC9153" w:rsidR="000932D0" w:rsidRPr="00784ACE" w:rsidRDefault="000932D0" w:rsidP="000932D0">
            <w:pPr>
              <w:ind w:firstLine="0"/>
              <w:jc w:val="center"/>
              <w:rPr>
                <w:rFonts w:ascii="Cambria Math" w:hAnsi="Cambria Math" w:hint="eastAsia"/>
              </w:rPr>
            </w:pPr>
            <w:r w:rsidRPr="000932D0">
              <w:rPr>
                <w:rFonts w:ascii="Cambria Math" w:hAnsi="Cambria Math" w:hint="eastAsia"/>
              </w:rPr>
              <w:t>109739</w:t>
            </w:r>
          </w:p>
        </w:tc>
      </w:tr>
      <w:tr w:rsidR="000932D0" w:rsidRPr="009D5461" w14:paraId="13C301F4" w14:textId="2B92CFB8" w:rsidTr="00365EB9">
        <w:trPr>
          <w:trHeight w:val="20"/>
        </w:trPr>
        <w:tc>
          <w:tcPr>
            <w:tcW w:w="1981" w:type="dxa"/>
            <w:vAlign w:val="center"/>
          </w:tcPr>
          <w:p w14:paraId="0A55A62F" w14:textId="77777777" w:rsidR="000932D0" w:rsidRPr="003A0EF9" w:rsidRDefault="000932D0" w:rsidP="000932D0">
            <w:pPr>
              <w:ind w:firstLine="0"/>
              <w:jc w:val="center"/>
              <w:rPr>
                <w:rFonts w:ascii="Cambria Math" w:hAnsi="Cambria Math"/>
              </w:rPr>
            </w:pPr>
            <w:r w:rsidRPr="003A0EF9">
              <w:rPr>
                <w:rFonts w:ascii="Cambria Math" w:hAnsi="Cambria Math"/>
              </w:rPr>
              <w:t>5</w:t>
            </w:r>
          </w:p>
        </w:tc>
        <w:tc>
          <w:tcPr>
            <w:tcW w:w="2048" w:type="dxa"/>
            <w:vAlign w:val="bottom"/>
          </w:tcPr>
          <w:p w14:paraId="12D50C67" w14:textId="6640F02C" w:rsidR="000932D0" w:rsidRPr="003A0EF9" w:rsidRDefault="000932D0" w:rsidP="000932D0">
            <w:pPr>
              <w:ind w:firstLine="0"/>
              <w:jc w:val="center"/>
              <w:rPr>
                <w:rFonts w:ascii="Cambria Math" w:hAnsi="Cambria Math" w:hint="eastAsia"/>
              </w:rPr>
            </w:pPr>
            <w:r w:rsidRPr="000932D0">
              <w:rPr>
                <w:rFonts w:ascii="Cambria Math" w:hAnsi="Cambria Math" w:hint="eastAsia"/>
              </w:rPr>
              <w:t>109696</w:t>
            </w:r>
          </w:p>
        </w:tc>
        <w:tc>
          <w:tcPr>
            <w:tcW w:w="2041" w:type="dxa"/>
            <w:vAlign w:val="bottom"/>
          </w:tcPr>
          <w:p w14:paraId="12498F28" w14:textId="211A4BB4" w:rsidR="000932D0" w:rsidRPr="003A0EF9" w:rsidRDefault="000932D0" w:rsidP="000932D0">
            <w:pPr>
              <w:ind w:firstLine="0"/>
              <w:jc w:val="center"/>
              <w:rPr>
                <w:rFonts w:ascii="Cambria Math" w:hAnsi="Cambria Math"/>
              </w:rPr>
            </w:pPr>
            <w:r w:rsidRPr="000932D0">
              <w:rPr>
                <w:rFonts w:ascii="Cambria Math" w:hAnsi="Cambria Math" w:hint="eastAsia"/>
              </w:rPr>
              <w:t>109709</w:t>
            </w:r>
          </w:p>
        </w:tc>
        <w:tc>
          <w:tcPr>
            <w:tcW w:w="2069" w:type="dxa"/>
            <w:vAlign w:val="bottom"/>
          </w:tcPr>
          <w:p w14:paraId="2B05ACCD" w14:textId="5F44F125" w:rsidR="000932D0" w:rsidRPr="003A0EF9" w:rsidRDefault="000932D0" w:rsidP="000932D0">
            <w:pPr>
              <w:ind w:firstLine="0"/>
              <w:jc w:val="center"/>
              <w:rPr>
                <w:rFonts w:ascii="Cambria Math" w:hAnsi="Cambria Math"/>
              </w:rPr>
            </w:pPr>
            <w:r w:rsidRPr="000932D0">
              <w:rPr>
                <w:rFonts w:ascii="Cambria Math" w:hAnsi="Cambria Math" w:hint="eastAsia"/>
              </w:rPr>
              <w:t>109726</w:t>
            </w:r>
          </w:p>
        </w:tc>
        <w:tc>
          <w:tcPr>
            <w:tcW w:w="1953" w:type="dxa"/>
            <w:vAlign w:val="bottom"/>
          </w:tcPr>
          <w:p w14:paraId="3A37A202" w14:textId="2F67D398" w:rsidR="000932D0" w:rsidRPr="00784ACE" w:rsidRDefault="000932D0" w:rsidP="000932D0">
            <w:pPr>
              <w:ind w:firstLine="0"/>
              <w:jc w:val="center"/>
              <w:rPr>
                <w:rFonts w:ascii="Cambria Math" w:hAnsi="Cambria Math" w:hint="eastAsia"/>
              </w:rPr>
            </w:pPr>
            <w:r w:rsidRPr="000932D0">
              <w:rPr>
                <w:rFonts w:ascii="Cambria Math" w:hAnsi="Cambria Math" w:hint="eastAsia"/>
              </w:rPr>
              <w:t>109736</w:t>
            </w:r>
          </w:p>
        </w:tc>
      </w:tr>
      <w:tr w:rsidR="000932D0" w:rsidRPr="009D5461" w14:paraId="1DE70D9A" w14:textId="257EC84F" w:rsidTr="00365EB9">
        <w:trPr>
          <w:trHeight w:val="20"/>
        </w:trPr>
        <w:tc>
          <w:tcPr>
            <w:tcW w:w="1981" w:type="dxa"/>
            <w:tcBorders>
              <w:bottom w:val="single" w:sz="4" w:space="0" w:color="auto"/>
            </w:tcBorders>
            <w:vAlign w:val="center"/>
          </w:tcPr>
          <w:p w14:paraId="73E438DC" w14:textId="6D8558EB" w:rsidR="000932D0" w:rsidRPr="003A0EF9" w:rsidRDefault="000932D0" w:rsidP="000932D0">
            <w:pPr>
              <w:ind w:firstLine="0"/>
              <w:jc w:val="center"/>
              <w:rPr>
                <w:rFonts w:ascii="Cambria Math" w:hAnsi="Cambria Math"/>
              </w:rPr>
            </w:pPr>
            <w:r w:rsidRPr="003A0EF9">
              <w:rPr>
                <w:rFonts w:ascii="Cambria Math" w:hAnsi="Cambria Math"/>
              </w:rPr>
              <w:t>6</w:t>
            </w:r>
          </w:p>
        </w:tc>
        <w:tc>
          <w:tcPr>
            <w:tcW w:w="2048" w:type="dxa"/>
            <w:tcBorders>
              <w:bottom w:val="single" w:sz="4" w:space="0" w:color="auto"/>
            </w:tcBorders>
            <w:vAlign w:val="bottom"/>
          </w:tcPr>
          <w:p w14:paraId="15664CFB" w14:textId="08D6EE1E" w:rsidR="000932D0" w:rsidRPr="007D3E62" w:rsidRDefault="000932D0" w:rsidP="000932D0">
            <w:pPr>
              <w:ind w:firstLine="0"/>
              <w:jc w:val="center"/>
              <w:rPr>
                <w:rFonts w:ascii="Cambria Math" w:hAnsi="Cambria Math"/>
              </w:rPr>
            </w:pPr>
            <w:r w:rsidRPr="000932D0">
              <w:rPr>
                <w:rFonts w:ascii="Cambria Math" w:hAnsi="Cambria Math" w:hint="eastAsia"/>
              </w:rPr>
              <w:t>109740</w:t>
            </w:r>
          </w:p>
        </w:tc>
        <w:tc>
          <w:tcPr>
            <w:tcW w:w="2041" w:type="dxa"/>
            <w:tcBorders>
              <w:bottom w:val="single" w:sz="4" w:space="0" w:color="auto"/>
            </w:tcBorders>
            <w:vAlign w:val="bottom"/>
          </w:tcPr>
          <w:p w14:paraId="10A3F2CF" w14:textId="3879B171" w:rsidR="000932D0" w:rsidRPr="007D3E62" w:rsidRDefault="000932D0" w:rsidP="000932D0">
            <w:pPr>
              <w:ind w:firstLine="0"/>
              <w:jc w:val="center"/>
              <w:rPr>
                <w:rFonts w:ascii="Cambria Math" w:hAnsi="Cambria Math"/>
              </w:rPr>
            </w:pPr>
            <w:r w:rsidRPr="000932D0">
              <w:rPr>
                <w:rFonts w:ascii="Cambria Math" w:hAnsi="Cambria Math" w:hint="eastAsia"/>
              </w:rPr>
              <w:t>109711</w:t>
            </w:r>
          </w:p>
        </w:tc>
        <w:tc>
          <w:tcPr>
            <w:tcW w:w="2069" w:type="dxa"/>
            <w:tcBorders>
              <w:bottom w:val="single" w:sz="4" w:space="0" w:color="auto"/>
            </w:tcBorders>
            <w:vAlign w:val="bottom"/>
          </w:tcPr>
          <w:p w14:paraId="7CA69675" w14:textId="0C4C4378" w:rsidR="000932D0" w:rsidRPr="00784ACE" w:rsidRDefault="000932D0" w:rsidP="000932D0">
            <w:pPr>
              <w:ind w:firstLine="0"/>
              <w:jc w:val="center"/>
              <w:rPr>
                <w:rFonts w:ascii="Cambria Math" w:hAnsi="Cambria Math" w:hint="eastAsia"/>
              </w:rPr>
            </w:pPr>
            <w:r w:rsidRPr="000932D0">
              <w:rPr>
                <w:rFonts w:ascii="Cambria Math" w:hAnsi="Cambria Math" w:hint="eastAsia"/>
              </w:rPr>
              <w:t>109713</w:t>
            </w:r>
          </w:p>
        </w:tc>
        <w:tc>
          <w:tcPr>
            <w:tcW w:w="1953" w:type="dxa"/>
            <w:tcBorders>
              <w:bottom w:val="single" w:sz="4" w:space="0" w:color="auto"/>
            </w:tcBorders>
            <w:vAlign w:val="bottom"/>
          </w:tcPr>
          <w:p w14:paraId="0BD74101" w14:textId="78DF4BAB" w:rsidR="000932D0" w:rsidRPr="00784ACE" w:rsidRDefault="000932D0" w:rsidP="000932D0">
            <w:pPr>
              <w:ind w:firstLine="0"/>
              <w:jc w:val="center"/>
              <w:rPr>
                <w:rFonts w:ascii="Cambria Math" w:hAnsi="Cambria Math" w:hint="eastAsia"/>
              </w:rPr>
            </w:pPr>
            <w:r w:rsidRPr="000932D0">
              <w:rPr>
                <w:rFonts w:ascii="Cambria Math" w:hAnsi="Cambria Math" w:hint="eastAsia"/>
              </w:rPr>
              <w:t>109737</w:t>
            </w:r>
          </w:p>
        </w:tc>
      </w:tr>
      <w:tr w:rsidR="000932D0" w:rsidRPr="009D5461" w14:paraId="4490F955" w14:textId="7210A9CC" w:rsidTr="00A570DF">
        <w:trPr>
          <w:trHeight w:val="20"/>
        </w:trPr>
        <w:tc>
          <w:tcPr>
            <w:tcW w:w="1981" w:type="dxa"/>
            <w:tcBorders>
              <w:top w:val="single" w:sz="4" w:space="0" w:color="auto"/>
            </w:tcBorders>
            <w:vAlign w:val="center"/>
          </w:tcPr>
          <w:p w14:paraId="4401939A" w14:textId="5692CC57" w:rsidR="000932D0" w:rsidRPr="00865362" w:rsidRDefault="000932D0" w:rsidP="000932D0">
            <w:pPr>
              <w:ind w:firstLine="0"/>
              <w:jc w:val="center"/>
              <w:rPr>
                <w:rFonts w:ascii="Cambria Math" w:hAnsi="Cambria Math"/>
                <w:sz w:val="18"/>
                <w:szCs w:val="18"/>
              </w:rPr>
            </w:pPr>
            <w:r w:rsidRPr="00865362">
              <w:rPr>
                <w:rFonts w:ascii="Cambria Math" w:hAnsi="Cambria Math" w:hint="eastAsia"/>
                <w:sz w:val="18"/>
                <w:szCs w:val="18"/>
              </w:rPr>
              <w:t>平均值</w:t>
            </w:r>
            <w:r>
              <w:rPr>
                <w:rFonts w:ascii="Cambria Math" w:hAnsi="Cambria Math" w:hint="eastAsia"/>
                <w:sz w:val="18"/>
                <w:szCs w:val="18"/>
              </w:rPr>
              <w:t>（</w:t>
            </w:r>
            <m:oMath>
              <m:sSup>
                <m:sSupPr>
                  <m:ctrlPr>
                    <w:rPr>
                      <w:rFonts w:ascii="Cambria Math" w:hAnsi="Cambria Math"/>
                      <w:sz w:val="18"/>
                      <w:szCs w:val="18"/>
                    </w:rPr>
                  </m:ctrlPr>
                </m:sSupPr>
                <m:e>
                  <m:r>
                    <m:rPr>
                      <m:sty m:val="p"/>
                    </m:rPr>
                    <w:rPr>
                      <w:rFonts w:ascii="Cambria Math" w:hAnsi="Cambria Math" w:hint="eastAsia"/>
                      <w:sz w:val="18"/>
                      <w:szCs w:val="18"/>
                    </w:rPr>
                    <m:t>cm</m:t>
                  </m:r>
                  <m:ctrlPr>
                    <w:rPr>
                      <w:rFonts w:ascii="Cambria Math" w:hAnsi="Cambria Math" w:hint="eastAsia"/>
                      <w:sz w:val="18"/>
                      <w:szCs w:val="18"/>
                    </w:rPr>
                  </m:ctrlPr>
                </m:e>
                <m:sup>
                  <m:r>
                    <w:rPr>
                      <w:rFonts w:ascii="Cambria Math" w:hAnsi="Cambria Math"/>
                      <w:sz w:val="18"/>
                      <w:szCs w:val="18"/>
                    </w:rPr>
                    <m:t>-1</m:t>
                  </m:r>
                </m:sup>
              </m:sSup>
            </m:oMath>
            <w:r>
              <w:rPr>
                <w:rFonts w:ascii="Cambria Math" w:hAnsi="Cambria Math" w:hint="eastAsia"/>
                <w:sz w:val="18"/>
                <w:szCs w:val="18"/>
              </w:rPr>
              <w:t>）</w:t>
            </w:r>
          </w:p>
        </w:tc>
        <w:tc>
          <w:tcPr>
            <w:tcW w:w="2048" w:type="dxa"/>
            <w:tcBorders>
              <w:top w:val="single" w:sz="4" w:space="0" w:color="auto"/>
            </w:tcBorders>
            <w:vAlign w:val="bottom"/>
          </w:tcPr>
          <w:p w14:paraId="0B885FCD" w14:textId="2F990CE6" w:rsidR="000932D0" w:rsidRPr="007D3E62" w:rsidRDefault="000932D0" w:rsidP="000932D0">
            <w:pPr>
              <w:ind w:firstLine="0"/>
              <w:jc w:val="center"/>
              <w:rPr>
                <w:rFonts w:ascii="Cambria Math" w:hAnsi="Cambria Math"/>
              </w:rPr>
            </w:pPr>
            <w:r w:rsidRPr="000932D0">
              <w:rPr>
                <w:rFonts w:ascii="Cambria Math" w:hAnsi="Cambria Math" w:hint="eastAsia"/>
              </w:rPr>
              <w:t>109709</w:t>
            </w:r>
          </w:p>
        </w:tc>
        <w:tc>
          <w:tcPr>
            <w:tcW w:w="2041" w:type="dxa"/>
            <w:tcBorders>
              <w:top w:val="single" w:sz="4" w:space="0" w:color="auto"/>
            </w:tcBorders>
            <w:vAlign w:val="bottom"/>
          </w:tcPr>
          <w:p w14:paraId="09D001AF" w14:textId="1D90AD06" w:rsidR="000932D0" w:rsidRPr="007D3E62" w:rsidRDefault="000932D0" w:rsidP="000932D0">
            <w:pPr>
              <w:ind w:firstLine="0"/>
              <w:jc w:val="center"/>
              <w:rPr>
                <w:rFonts w:ascii="Cambria Math" w:hAnsi="Cambria Math"/>
              </w:rPr>
            </w:pPr>
            <w:r w:rsidRPr="000932D0">
              <w:rPr>
                <w:rFonts w:ascii="Cambria Math" w:hAnsi="Cambria Math" w:hint="eastAsia"/>
              </w:rPr>
              <w:t>109711</w:t>
            </w:r>
          </w:p>
        </w:tc>
        <w:tc>
          <w:tcPr>
            <w:tcW w:w="2069" w:type="dxa"/>
            <w:tcBorders>
              <w:top w:val="single" w:sz="4" w:space="0" w:color="auto"/>
            </w:tcBorders>
            <w:vAlign w:val="bottom"/>
          </w:tcPr>
          <w:p w14:paraId="0BDD519F" w14:textId="2966DE6D" w:rsidR="000932D0" w:rsidRPr="00784ACE" w:rsidRDefault="000932D0" w:rsidP="000932D0">
            <w:pPr>
              <w:ind w:firstLine="0"/>
              <w:jc w:val="center"/>
              <w:rPr>
                <w:rFonts w:ascii="Cambria Math" w:hAnsi="Cambria Math" w:hint="eastAsia"/>
              </w:rPr>
            </w:pPr>
            <w:r w:rsidRPr="000932D0">
              <w:rPr>
                <w:rFonts w:ascii="Cambria Math" w:hAnsi="Cambria Math" w:hint="eastAsia"/>
              </w:rPr>
              <w:t>109725</w:t>
            </w:r>
          </w:p>
        </w:tc>
        <w:tc>
          <w:tcPr>
            <w:tcW w:w="1953" w:type="dxa"/>
            <w:tcBorders>
              <w:top w:val="single" w:sz="4" w:space="0" w:color="auto"/>
            </w:tcBorders>
            <w:vAlign w:val="bottom"/>
          </w:tcPr>
          <w:p w14:paraId="044EF2AC" w14:textId="6A6FC673" w:rsidR="000932D0" w:rsidRPr="00784ACE" w:rsidRDefault="000932D0" w:rsidP="000932D0">
            <w:pPr>
              <w:ind w:firstLine="0"/>
              <w:jc w:val="center"/>
              <w:rPr>
                <w:rFonts w:ascii="Cambria Math" w:hAnsi="Cambria Math" w:hint="eastAsia"/>
              </w:rPr>
            </w:pPr>
            <w:r w:rsidRPr="000932D0">
              <w:rPr>
                <w:rFonts w:ascii="Cambria Math" w:hAnsi="Cambria Math" w:hint="eastAsia"/>
              </w:rPr>
              <w:t>109739</w:t>
            </w:r>
          </w:p>
        </w:tc>
      </w:tr>
      <w:tr w:rsidR="00116281" w:rsidRPr="009D5461" w14:paraId="47E9D581" w14:textId="55A98D7B" w:rsidTr="009A7D60">
        <w:trPr>
          <w:trHeight w:val="20"/>
        </w:trPr>
        <w:tc>
          <w:tcPr>
            <w:tcW w:w="1981" w:type="dxa"/>
            <w:tcBorders>
              <w:bottom w:val="single" w:sz="12" w:space="0" w:color="auto"/>
            </w:tcBorders>
            <w:vAlign w:val="center"/>
          </w:tcPr>
          <w:p w14:paraId="3B2E9A13" w14:textId="2265BEF4" w:rsidR="00116281" w:rsidRPr="00865362" w:rsidRDefault="00116281" w:rsidP="00116281">
            <w:pPr>
              <w:ind w:firstLine="0"/>
              <w:jc w:val="center"/>
              <w:rPr>
                <w:rFonts w:ascii="Cambria Math" w:hAnsi="Cambria Math"/>
                <w:sz w:val="18"/>
                <w:szCs w:val="18"/>
              </w:rPr>
            </w:pPr>
            <w:r w:rsidRPr="00865362">
              <w:rPr>
                <w:rFonts w:ascii="Cambria Math" w:hAnsi="Cambria Math" w:hint="eastAsia"/>
                <w:sz w:val="18"/>
                <w:szCs w:val="18"/>
              </w:rPr>
              <w:t>相对误差</w:t>
            </w:r>
            <w:r>
              <w:rPr>
                <w:rFonts w:ascii="Cambria Math" w:hAnsi="Cambria Math" w:hint="eastAsia"/>
                <w:sz w:val="18"/>
                <w:szCs w:val="18"/>
              </w:rPr>
              <w:t>（</w:t>
            </w:r>
            <w:r>
              <w:rPr>
                <w:rFonts w:ascii="Cambria Math" w:hAnsi="Cambria Math" w:hint="eastAsia"/>
                <w:sz w:val="18"/>
                <w:szCs w:val="18"/>
              </w:rPr>
              <w:t>%</w:t>
            </w:r>
            <w:r>
              <w:rPr>
                <w:rFonts w:ascii="Cambria Math" w:hAnsi="Cambria Math" w:hint="eastAsia"/>
                <w:sz w:val="18"/>
                <w:szCs w:val="18"/>
              </w:rPr>
              <w:t>）</w:t>
            </w:r>
          </w:p>
        </w:tc>
        <w:tc>
          <w:tcPr>
            <w:tcW w:w="2048" w:type="dxa"/>
            <w:tcBorders>
              <w:bottom w:val="single" w:sz="12" w:space="0" w:color="auto"/>
            </w:tcBorders>
            <w:vAlign w:val="bottom"/>
          </w:tcPr>
          <w:p w14:paraId="05D999BB" w14:textId="6C7137E3" w:rsidR="00116281" w:rsidRPr="003A0EF9" w:rsidRDefault="00116281" w:rsidP="00116281">
            <w:pPr>
              <w:ind w:firstLine="0"/>
              <w:jc w:val="center"/>
              <w:rPr>
                <w:rFonts w:ascii="Cambria Math" w:hAnsi="Cambria Math"/>
              </w:rPr>
            </w:pPr>
            <w:r w:rsidRPr="000932D0">
              <w:rPr>
                <w:rFonts w:ascii="Cambria Math" w:hAnsi="Cambria Math" w:hint="eastAsia"/>
              </w:rPr>
              <w:t>0.028</w:t>
            </w:r>
          </w:p>
        </w:tc>
        <w:tc>
          <w:tcPr>
            <w:tcW w:w="2041" w:type="dxa"/>
            <w:tcBorders>
              <w:bottom w:val="single" w:sz="12" w:space="0" w:color="auto"/>
            </w:tcBorders>
            <w:vAlign w:val="bottom"/>
          </w:tcPr>
          <w:p w14:paraId="07EB51B6" w14:textId="37B4277E" w:rsidR="00116281" w:rsidRPr="003A0EF9" w:rsidRDefault="00116281" w:rsidP="00116281">
            <w:pPr>
              <w:ind w:firstLine="0"/>
              <w:jc w:val="center"/>
              <w:rPr>
                <w:rFonts w:ascii="Cambria Math" w:hAnsi="Cambria Math"/>
              </w:rPr>
            </w:pPr>
            <w:r w:rsidRPr="000932D0">
              <w:rPr>
                <w:rFonts w:ascii="Cambria Math" w:hAnsi="Cambria Math" w:hint="eastAsia"/>
              </w:rPr>
              <w:t>0.031</w:t>
            </w:r>
          </w:p>
        </w:tc>
        <w:tc>
          <w:tcPr>
            <w:tcW w:w="2069" w:type="dxa"/>
            <w:tcBorders>
              <w:bottom w:val="single" w:sz="12" w:space="0" w:color="auto"/>
            </w:tcBorders>
            <w:vAlign w:val="bottom"/>
          </w:tcPr>
          <w:p w14:paraId="69AA5E20" w14:textId="4EC3A89F" w:rsidR="00116281" w:rsidRPr="003A0EF9" w:rsidRDefault="00116281" w:rsidP="00116281">
            <w:pPr>
              <w:ind w:firstLine="0"/>
              <w:jc w:val="center"/>
              <w:rPr>
                <w:rFonts w:ascii="Cambria Math" w:hAnsi="Cambria Math"/>
              </w:rPr>
            </w:pPr>
            <w:r w:rsidRPr="00116281">
              <w:rPr>
                <w:rFonts w:ascii="Cambria Math" w:hAnsi="Cambria Math" w:hint="eastAsia"/>
              </w:rPr>
              <w:t>0.016</w:t>
            </w:r>
          </w:p>
        </w:tc>
        <w:tc>
          <w:tcPr>
            <w:tcW w:w="1953" w:type="dxa"/>
            <w:tcBorders>
              <w:bottom w:val="single" w:sz="12" w:space="0" w:color="auto"/>
            </w:tcBorders>
            <w:vAlign w:val="bottom"/>
          </w:tcPr>
          <w:p w14:paraId="64A58E55" w14:textId="4328C290" w:rsidR="00116281" w:rsidRPr="00784ACE" w:rsidRDefault="00116281" w:rsidP="00116281">
            <w:pPr>
              <w:ind w:firstLine="0"/>
              <w:jc w:val="center"/>
              <w:rPr>
                <w:rFonts w:ascii="Cambria Math" w:hAnsi="Cambria Math" w:hint="eastAsia"/>
              </w:rPr>
            </w:pPr>
            <w:r w:rsidRPr="00116281">
              <w:rPr>
                <w:rFonts w:ascii="Cambria Math" w:hAnsi="Cambria Math" w:hint="eastAsia"/>
              </w:rPr>
              <w:t>0.030</w:t>
            </w:r>
          </w:p>
        </w:tc>
      </w:tr>
    </w:tbl>
    <w:p w14:paraId="225C2361" w14:textId="77777777" w:rsidR="00B56D47" w:rsidRDefault="00B56D47" w:rsidP="00BC3A7F">
      <w:pPr>
        <w:pStyle w:val="tablecopy"/>
        <w:ind w:left="360"/>
        <w:jc w:val="center"/>
        <w:rPr>
          <w:lang w:eastAsia="zh-CN"/>
        </w:rPr>
      </w:pPr>
    </w:p>
    <w:p w14:paraId="1FDDDA38" w14:textId="77777777" w:rsidR="00B56D47" w:rsidRDefault="00B56D47" w:rsidP="00BC3A7F">
      <w:pPr>
        <w:pStyle w:val="tablecopy"/>
        <w:ind w:left="360"/>
        <w:jc w:val="center"/>
        <w:rPr>
          <w:lang w:eastAsia="zh-CN"/>
        </w:rPr>
      </w:pPr>
    </w:p>
    <w:p w14:paraId="0A3EF97F" w14:textId="77777777" w:rsidR="00B56D47" w:rsidRDefault="00B56D47" w:rsidP="00BC3A7F">
      <w:pPr>
        <w:pStyle w:val="tablecopy"/>
        <w:ind w:left="360"/>
        <w:jc w:val="center"/>
        <w:rPr>
          <w:lang w:eastAsia="zh-CN"/>
        </w:rPr>
      </w:pPr>
    </w:p>
    <w:p w14:paraId="1DF3E6AD" w14:textId="1D095643" w:rsidR="00BC3A7F" w:rsidRDefault="00BC3A7F" w:rsidP="00BC3A7F">
      <w:pPr>
        <w:pStyle w:val="tablecopy"/>
        <w:ind w:left="360"/>
        <w:jc w:val="center"/>
        <w:rPr>
          <w:lang w:eastAsia="zh-CN"/>
        </w:rPr>
      </w:pPr>
      <w:r>
        <w:rPr>
          <w:lang w:eastAsia="zh-CN"/>
        </w:rPr>
        <w:t xml:space="preserve">TABLE </w:t>
      </w:r>
      <w:r>
        <w:rPr>
          <w:rFonts w:hint="eastAsia"/>
          <w:lang w:eastAsia="zh-CN"/>
        </w:rPr>
        <w:t>Ⅹ</w:t>
      </w:r>
      <w:r>
        <w:rPr>
          <w:rFonts w:hint="eastAsia"/>
          <w:lang w:eastAsia="zh-CN"/>
        </w:rPr>
        <w:t>.</w:t>
      </w:r>
    </w:p>
    <w:p w14:paraId="30E53A3D" w14:textId="275C0177" w:rsidR="00BC3A7F" w:rsidRPr="00C422AB" w:rsidRDefault="00BC3A7F" w:rsidP="00BC3A7F">
      <w:pPr>
        <w:pStyle w:val="tablecopy"/>
        <w:ind w:left="360"/>
        <w:jc w:val="center"/>
        <w:rPr>
          <w:lang w:eastAsia="zh-CN"/>
        </w:rPr>
      </w:pPr>
      <w:r>
        <w:rPr>
          <w:rFonts w:hint="eastAsia"/>
          <w:lang w:eastAsia="zh-CN"/>
        </w:rPr>
        <w:t>计算质子电子质量比</w:t>
      </w:r>
      <w:r>
        <w:rPr>
          <w:rFonts w:hint="eastAsia"/>
          <w:lang w:eastAsia="zh-CN"/>
        </w:rPr>
        <w:t>.</w:t>
      </w:r>
    </w:p>
    <w:tbl>
      <w:tblPr>
        <w:tblStyle w:val="ab"/>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55"/>
        <w:gridCol w:w="3355"/>
      </w:tblGrid>
      <w:tr w:rsidR="00B20719" w:rsidRPr="009D5461" w14:paraId="5D6F08A0" w14:textId="77777777" w:rsidTr="00B20719">
        <w:trPr>
          <w:trHeight w:val="185"/>
        </w:trPr>
        <w:tc>
          <w:tcPr>
            <w:tcW w:w="3355" w:type="dxa"/>
            <w:tcBorders>
              <w:top w:val="single" w:sz="12" w:space="0" w:color="auto"/>
              <w:bottom w:val="single" w:sz="4" w:space="0" w:color="auto"/>
            </w:tcBorders>
            <w:vAlign w:val="center"/>
          </w:tcPr>
          <w:p w14:paraId="64F80342" w14:textId="77777777" w:rsidR="00B20719" w:rsidRPr="00A910BC" w:rsidRDefault="00B20719" w:rsidP="0094648A">
            <w:pPr>
              <w:ind w:firstLine="0"/>
              <w:jc w:val="center"/>
              <w:rPr>
                <w:rFonts w:ascii="Cambria Math" w:hAnsi="Cambria Math"/>
              </w:rPr>
            </w:pPr>
            <w:r w:rsidRPr="003D47C8">
              <w:rPr>
                <w:rFonts w:ascii="Cambria Math" w:hAnsi="Cambria Math"/>
                <w:sz w:val="22"/>
                <w:szCs w:val="22"/>
              </w:rPr>
              <w:t>n</w:t>
            </w:r>
          </w:p>
        </w:tc>
        <w:tc>
          <w:tcPr>
            <w:tcW w:w="3355" w:type="dxa"/>
            <w:tcBorders>
              <w:top w:val="single" w:sz="12" w:space="0" w:color="auto"/>
              <w:bottom w:val="single" w:sz="4" w:space="0" w:color="auto"/>
            </w:tcBorders>
            <w:vAlign w:val="center"/>
          </w:tcPr>
          <w:p w14:paraId="75A6CB75" w14:textId="6210D0BA" w:rsidR="00B20719" w:rsidRPr="003D47C8" w:rsidRDefault="00B20719" w:rsidP="00B20719">
            <w:pPr>
              <w:ind w:firstLine="0"/>
              <w:jc w:val="center"/>
              <w:rPr>
                <w:rFonts w:ascii="Cambria Math" w:hAnsi="Cambria Math" w:hint="eastAsia"/>
                <w:sz w:val="18"/>
                <w:szCs w:val="18"/>
              </w:rPr>
            </w:pPr>
            <w:r w:rsidRPr="003D47C8">
              <w:rPr>
                <w:rFonts w:ascii="Cambria Math" w:hAnsi="Cambria Math" w:hint="eastAsia"/>
                <w:sz w:val="18"/>
                <w:szCs w:val="18"/>
              </w:rPr>
              <w:t>同位素位移测量值</w:t>
            </w:r>
          </w:p>
        </w:tc>
        <w:tc>
          <w:tcPr>
            <w:tcW w:w="3355" w:type="dxa"/>
            <w:tcBorders>
              <w:top w:val="single" w:sz="12" w:space="0" w:color="auto"/>
              <w:bottom w:val="single" w:sz="4" w:space="0" w:color="auto"/>
            </w:tcBorders>
            <w:vAlign w:val="center"/>
          </w:tcPr>
          <w:p w14:paraId="767A5A1E" w14:textId="271AA017" w:rsidR="00B20719" w:rsidRPr="003D47C8" w:rsidRDefault="00B20719" w:rsidP="00B20719">
            <w:pPr>
              <w:ind w:firstLine="0"/>
              <w:jc w:val="center"/>
              <w:rPr>
                <w:rFonts w:ascii="Cambria Math" w:hAnsi="Cambria Math" w:hint="eastAsia"/>
                <w:sz w:val="18"/>
                <w:szCs w:val="18"/>
              </w:rPr>
            </w:pPr>
            <w:r w:rsidRPr="003D47C8">
              <w:rPr>
                <w:rFonts w:ascii="Cambria Math" w:hAnsi="Cambria Math" w:hint="eastAsia"/>
                <w:sz w:val="18"/>
                <w:szCs w:val="18"/>
              </w:rPr>
              <w:t>同位素位移理论值</w:t>
            </w:r>
          </w:p>
        </w:tc>
      </w:tr>
      <w:tr w:rsidR="00552676" w:rsidRPr="009D5461" w14:paraId="2E0748FE" w14:textId="77777777" w:rsidTr="00D22F43">
        <w:trPr>
          <w:trHeight w:val="20"/>
        </w:trPr>
        <w:tc>
          <w:tcPr>
            <w:tcW w:w="3355" w:type="dxa"/>
            <w:tcBorders>
              <w:top w:val="single" w:sz="4" w:space="0" w:color="auto"/>
            </w:tcBorders>
            <w:vAlign w:val="center"/>
          </w:tcPr>
          <w:p w14:paraId="07AABD51" w14:textId="77777777" w:rsidR="00552676" w:rsidRPr="003A0EF9" w:rsidRDefault="00552676" w:rsidP="00552676">
            <w:pPr>
              <w:ind w:firstLine="0"/>
              <w:jc w:val="center"/>
              <w:rPr>
                <w:rFonts w:ascii="Cambria Math" w:hAnsi="Cambria Math"/>
              </w:rPr>
            </w:pPr>
            <w:r w:rsidRPr="003A0EF9">
              <w:rPr>
                <w:rFonts w:ascii="Cambria Math" w:hAnsi="Cambria Math"/>
              </w:rPr>
              <w:t>3</w:t>
            </w:r>
          </w:p>
        </w:tc>
        <w:tc>
          <w:tcPr>
            <w:tcW w:w="3355" w:type="dxa"/>
            <w:tcBorders>
              <w:top w:val="single" w:sz="4" w:space="0" w:color="auto"/>
            </w:tcBorders>
            <w:vAlign w:val="bottom"/>
          </w:tcPr>
          <w:p w14:paraId="3C2D8213" w14:textId="72B9E1F8" w:rsidR="00552676" w:rsidRPr="003A0EF9" w:rsidRDefault="00552676" w:rsidP="00552676">
            <w:pPr>
              <w:ind w:firstLine="0"/>
              <w:jc w:val="center"/>
              <w:rPr>
                <w:rFonts w:ascii="Cambria Math" w:hAnsi="Cambria Math"/>
              </w:rPr>
            </w:pPr>
            <w:r w:rsidRPr="00552676">
              <w:rPr>
                <w:rFonts w:ascii="Cambria Math" w:hAnsi="Cambria Math" w:hint="eastAsia"/>
              </w:rPr>
              <w:t>1727</w:t>
            </w:r>
          </w:p>
        </w:tc>
        <w:tc>
          <w:tcPr>
            <w:tcW w:w="3355" w:type="dxa"/>
            <w:tcBorders>
              <w:top w:val="single" w:sz="4" w:space="0" w:color="auto"/>
            </w:tcBorders>
            <w:vAlign w:val="bottom"/>
          </w:tcPr>
          <w:p w14:paraId="38E3EED7" w14:textId="1D6B170C" w:rsidR="00552676" w:rsidRPr="003A0EF9" w:rsidRDefault="00552676" w:rsidP="00552676">
            <w:pPr>
              <w:ind w:firstLine="0"/>
              <w:jc w:val="center"/>
              <w:rPr>
                <w:rFonts w:ascii="Cambria Math" w:hAnsi="Cambria Math" w:hint="eastAsia"/>
              </w:rPr>
            </w:pPr>
            <w:r w:rsidRPr="00552676">
              <w:rPr>
                <w:rFonts w:ascii="Cambria Math" w:hAnsi="Cambria Math" w:hint="eastAsia"/>
              </w:rPr>
              <w:t>1727</w:t>
            </w:r>
          </w:p>
        </w:tc>
      </w:tr>
      <w:tr w:rsidR="00552676" w:rsidRPr="009D5461" w14:paraId="5D6824EA" w14:textId="77777777" w:rsidTr="00D22F43">
        <w:trPr>
          <w:trHeight w:val="20"/>
        </w:trPr>
        <w:tc>
          <w:tcPr>
            <w:tcW w:w="3355" w:type="dxa"/>
            <w:vAlign w:val="center"/>
          </w:tcPr>
          <w:p w14:paraId="688810FD" w14:textId="77777777" w:rsidR="00552676" w:rsidRPr="003A0EF9" w:rsidRDefault="00552676" w:rsidP="00552676">
            <w:pPr>
              <w:ind w:firstLine="0"/>
              <w:jc w:val="center"/>
              <w:rPr>
                <w:rFonts w:ascii="Cambria Math" w:hAnsi="Cambria Math"/>
              </w:rPr>
            </w:pPr>
            <w:r w:rsidRPr="003A0EF9">
              <w:rPr>
                <w:rFonts w:ascii="Cambria Math" w:hAnsi="Cambria Math"/>
              </w:rPr>
              <w:t>4</w:t>
            </w:r>
          </w:p>
        </w:tc>
        <w:tc>
          <w:tcPr>
            <w:tcW w:w="3355" w:type="dxa"/>
            <w:vAlign w:val="bottom"/>
          </w:tcPr>
          <w:p w14:paraId="47009626" w14:textId="6ADC1892" w:rsidR="00552676" w:rsidRPr="003A0EF9" w:rsidRDefault="00552676" w:rsidP="00552676">
            <w:pPr>
              <w:ind w:firstLine="0"/>
              <w:jc w:val="center"/>
              <w:rPr>
                <w:rFonts w:ascii="Cambria Math" w:hAnsi="Cambria Math" w:hint="eastAsia"/>
              </w:rPr>
            </w:pPr>
            <w:r w:rsidRPr="00552676">
              <w:rPr>
                <w:rFonts w:ascii="Cambria Math" w:hAnsi="Cambria Math" w:hint="eastAsia"/>
              </w:rPr>
              <w:t>1870</w:t>
            </w:r>
          </w:p>
        </w:tc>
        <w:tc>
          <w:tcPr>
            <w:tcW w:w="3355" w:type="dxa"/>
            <w:vAlign w:val="bottom"/>
          </w:tcPr>
          <w:p w14:paraId="7C8CFA48" w14:textId="70DF8EFE" w:rsidR="00552676" w:rsidRPr="003A0EF9" w:rsidRDefault="00552676" w:rsidP="00552676">
            <w:pPr>
              <w:ind w:firstLine="0"/>
              <w:jc w:val="center"/>
              <w:rPr>
                <w:rFonts w:ascii="Cambria Math" w:hAnsi="Cambria Math"/>
              </w:rPr>
            </w:pPr>
            <w:r w:rsidRPr="00552676">
              <w:rPr>
                <w:rFonts w:ascii="Cambria Math" w:hAnsi="Cambria Math" w:hint="eastAsia"/>
              </w:rPr>
              <w:t>1870</w:t>
            </w:r>
          </w:p>
        </w:tc>
      </w:tr>
      <w:tr w:rsidR="00552676" w:rsidRPr="009D5461" w14:paraId="721B1680" w14:textId="77777777" w:rsidTr="00D22F43">
        <w:trPr>
          <w:trHeight w:val="20"/>
        </w:trPr>
        <w:tc>
          <w:tcPr>
            <w:tcW w:w="3355" w:type="dxa"/>
            <w:vAlign w:val="center"/>
          </w:tcPr>
          <w:p w14:paraId="7F5CFA1F" w14:textId="77777777" w:rsidR="00552676" w:rsidRPr="003A0EF9" w:rsidRDefault="00552676" w:rsidP="00552676">
            <w:pPr>
              <w:ind w:firstLine="0"/>
              <w:jc w:val="center"/>
              <w:rPr>
                <w:rFonts w:ascii="Cambria Math" w:hAnsi="Cambria Math"/>
              </w:rPr>
            </w:pPr>
            <w:r w:rsidRPr="003A0EF9">
              <w:rPr>
                <w:rFonts w:ascii="Cambria Math" w:hAnsi="Cambria Math"/>
              </w:rPr>
              <w:t>5</w:t>
            </w:r>
          </w:p>
        </w:tc>
        <w:tc>
          <w:tcPr>
            <w:tcW w:w="3355" w:type="dxa"/>
            <w:vAlign w:val="bottom"/>
          </w:tcPr>
          <w:p w14:paraId="2CF484A7" w14:textId="2F56FD69" w:rsidR="00552676" w:rsidRPr="003A0EF9" w:rsidRDefault="00552676" w:rsidP="00552676">
            <w:pPr>
              <w:ind w:firstLine="0"/>
              <w:jc w:val="center"/>
              <w:rPr>
                <w:rFonts w:ascii="Cambria Math" w:hAnsi="Cambria Math" w:hint="eastAsia"/>
              </w:rPr>
            </w:pPr>
            <w:r w:rsidRPr="00552676">
              <w:rPr>
                <w:rFonts w:ascii="Cambria Math" w:hAnsi="Cambria Math" w:hint="eastAsia"/>
              </w:rPr>
              <w:t>1809</w:t>
            </w:r>
          </w:p>
        </w:tc>
        <w:tc>
          <w:tcPr>
            <w:tcW w:w="3355" w:type="dxa"/>
            <w:vAlign w:val="bottom"/>
          </w:tcPr>
          <w:p w14:paraId="3B91CB37" w14:textId="5689A098" w:rsidR="00552676" w:rsidRPr="003A0EF9" w:rsidRDefault="00552676" w:rsidP="00552676">
            <w:pPr>
              <w:ind w:firstLine="0"/>
              <w:jc w:val="center"/>
              <w:rPr>
                <w:rFonts w:ascii="Cambria Math" w:hAnsi="Cambria Math"/>
              </w:rPr>
            </w:pPr>
            <w:r w:rsidRPr="00552676">
              <w:rPr>
                <w:rFonts w:ascii="Cambria Math" w:hAnsi="Cambria Math" w:hint="eastAsia"/>
              </w:rPr>
              <w:t>1808</w:t>
            </w:r>
          </w:p>
        </w:tc>
      </w:tr>
      <w:tr w:rsidR="00552676" w:rsidRPr="009D5461" w14:paraId="76715B25" w14:textId="77777777" w:rsidTr="00D22F43">
        <w:trPr>
          <w:trHeight w:val="20"/>
        </w:trPr>
        <w:tc>
          <w:tcPr>
            <w:tcW w:w="3355" w:type="dxa"/>
            <w:tcBorders>
              <w:bottom w:val="single" w:sz="4" w:space="0" w:color="auto"/>
            </w:tcBorders>
            <w:vAlign w:val="center"/>
          </w:tcPr>
          <w:p w14:paraId="366671CB" w14:textId="741E50BB" w:rsidR="00552676" w:rsidRPr="003A0EF9" w:rsidRDefault="00552676" w:rsidP="00552676">
            <w:pPr>
              <w:ind w:firstLine="0"/>
              <w:jc w:val="center"/>
              <w:rPr>
                <w:rFonts w:ascii="Cambria Math" w:hAnsi="Cambria Math"/>
              </w:rPr>
            </w:pPr>
            <w:r w:rsidRPr="003A0EF9">
              <w:rPr>
                <w:rFonts w:ascii="Cambria Math" w:hAnsi="Cambria Math"/>
              </w:rPr>
              <w:t>6</w:t>
            </w:r>
          </w:p>
        </w:tc>
        <w:tc>
          <w:tcPr>
            <w:tcW w:w="3355" w:type="dxa"/>
            <w:tcBorders>
              <w:bottom w:val="single" w:sz="4" w:space="0" w:color="auto"/>
            </w:tcBorders>
            <w:vAlign w:val="bottom"/>
          </w:tcPr>
          <w:p w14:paraId="13284DA5" w14:textId="2E460BED" w:rsidR="00552676" w:rsidRPr="007D3E62" w:rsidRDefault="00552676" w:rsidP="00552676">
            <w:pPr>
              <w:ind w:firstLine="0"/>
              <w:jc w:val="center"/>
              <w:rPr>
                <w:rFonts w:ascii="Cambria Math" w:hAnsi="Cambria Math"/>
              </w:rPr>
            </w:pPr>
            <w:r w:rsidRPr="00552676">
              <w:rPr>
                <w:rFonts w:ascii="Cambria Math" w:hAnsi="Cambria Math" w:hint="eastAsia"/>
              </w:rPr>
              <w:t>2050</w:t>
            </w:r>
          </w:p>
        </w:tc>
        <w:tc>
          <w:tcPr>
            <w:tcW w:w="3355" w:type="dxa"/>
            <w:tcBorders>
              <w:bottom w:val="single" w:sz="4" w:space="0" w:color="auto"/>
            </w:tcBorders>
            <w:vAlign w:val="bottom"/>
          </w:tcPr>
          <w:p w14:paraId="0C375EB4" w14:textId="64DFEC35" w:rsidR="00552676" w:rsidRPr="007D3E62" w:rsidRDefault="00552676" w:rsidP="00552676">
            <w:pPr>
              <w:ind w:firstLine="0"/>
              <w:jc w:val="center"/>
              <w:rPr>
                <w:rFonts w:ascii="Cambria Math" w:hAnsi="Cambria Math"/>
              </w:rPr>
            </w:pPr>
            <w:r w:rsidRPr="00552676">
              <w:rPr>
                <w:rFonts w:ascii="Cambria Math" w:hAnsi="Cambria Math" w:hint="eastAsia"/>
              </w:rPr>
              <w:t>2051</w:t>
            </w:r>
          </w:p>
        </w:tc>
      </w:tr>
      <w:tr w:rsidR="00B20719" w:rsidRPr="009D5461" w14:paraId="74E2F7AD" w14:textId="77777777" w:rsidTr="00D22F43">
        <w:trPr>
          <w:trHeight w:val="20"/>
        </w:trPr>
        <w:tc>
          <w:tcPr>
            <w:tcW w:w="3355" w:type="dxa"/>
            <w:tcBorders>
              <w:top w:val="single" w:sz="4" w:space="0" w:color="auto"/>
              <w:bottom w:val="single" w:sz="4" w:space="0" w:color="FFFFFF" w:themeColor="background1"/>
            </w:tcBorders>
            <w:vAlign w:val="center"/>
          </w:tcPr>
          <w:p w14:paraId="143B1900" w14:textId="40237B71" w:rsidR="00B20719" w:rsidRPr="003A0EF9" w:rsidRDefault="00B20719" w:rsidP="00B20719">
            <w:pPr>
              <w:ind w:firstLine="0"/>
              <w:jc w:val="center"/>
              <w:rPr>
                <w:rFonts w:ascii="Cambria Math" w:hAnsi="Cambria Math" w:hint="eastAsia"/>
              </w:rPr>
            </w:pPr>
            <w:r>
              <w:rPr>
                <w:rFonts w:ascii="Cambria Math" w:hAnsi="Cambria Math" w:hint="eastAsia"/>
              </w:rPr>
              <w:t>平均值</w:t>
            </w:r>
          </w:p>
        </w:tc>
        <w:tc>
          <w:tcPr>
            <w:tcW w:w="3355" w:type="dxa"/>
            <w:tcBorders>
              <w:top w:val="single" w:sz="4" w:space="0" w:color="auto"/>
              <w:bottom w:val="single" w:sz="4" w:space="0" w:color="FFFFFF" w:themeColor="background1"/>
            </w:tcBorders>
            <w:vAlign w:val="bottom"/>
          </w:tcPr>
          <w:p w14:paraId="3A3AC913" w14:textId="3C913EE7" w:rsidR="00B20719" w:rsidRPr="003A0EF9" w:rsidRDefault="00B20719" w:rsidP="00B20719">
            <w:pPr>
              <w:ind w:firstLine="0"/>
              <w:jc w:val="center"/>
              <w:rPr>
                <w:rFonts w:ascii="Cambria Math" w:hAnsi="Cambria Math"/>
              </w:rPr>
            </w:pPr>
            <w:r w:rsidRPr="00B20719">
              <w:rPr>
                <w:rFonts w:ascii="Cambria Math" w:hAnsi="Cambria Math" w:hint="eastAsia"/>
              </w:rPr>
              <w:t>19</w:t>
            </w:r>
            <w:r>
              <w:rPr>
                <w:rFonts w:ascii="Cambria Math" w:hAnsi="Cambria Math" w:hint="eastAsia"/>
              </w:rPr>
              <w:t>10</w:t>
            </w:r>
          </w:p>
        </w:tc>
        <w:tc>
          <w:tcPr>
            <w:tcW w:w="3355" w:type="dxa"/>
            <w:tcBorders>
              <w:top w:val="single" w:sz="4" w:space="0" w:color="auto"/>
              <w:bottom w:val="single" w:sz="4" w:space="0" w:color="FFFFFF" w:themeColor="background1"/>
            </w:tcBorders>
            <w:vAlign w:val="bottom"/>
          </w:tcPr>
          <w:p w14:paraId="7C40C0F4" w14:textId="74BFDF95" w:rsidR="00B20719" w:rsidRPr="003A0EF9" w:rsidRDefault="00552676" w:rsidP="00B20719">
            <w:pPr>
              <w:ind w:firstLine="0"/>
              <w:jc w:val="center"/>
              <w:rPr>
                <w:rFonts w:ascii="Cambria Math" w:hAnsi="Cambria Math"/>
              </w:rPr>
            </w:pPr>
            <w:r>
              <w:rPr>
                <w:rFonts w:ascii="Cambria Math" w:hAnsi="Cambria Math" w:hint="eastAsia"/>
              </w:rPr>
              <w:t>1910</w:t>
            </w:r>
          </w:p>
        </w:tc>
      </w:tr>
      <w:tr w:rsidR="00B20719" w:rsidRPr="009D5461" w14:paraId="7B567BF6" w14:textId="77777777" w:rsidTr="001132AE">
        <w:trPr>
          <w:trHeight w:val="20"/>
        </w:trPr>
        <w:tc>
          <w:tcPr>
            <w:tcW w:w="3355" w:type="dxa"/>
            <w:tcBorders>
              <w:top w:val="single" w:sz="4" w:space="0" w:color="FFFFFF" w:themeColor="background1"/>
              <w:bottom w:val="single" w:sz="12" w:space="0" w:color="auto"/>
            </w:tcBorders>
            <w:vAlign w:val="center"/>
          </w:tcPr>
          <w:p w14:paraId="771ABB33" w14:textId="1FA04014" w:rsidR="00B20719" w:rsidRDefault="00B20719" w:rsidP="00B20719">
            <w:pPr>
              <w:ind w:firstLine="0"/>
              <w:jc w:val="center"/>
              <w:rPr>
                <w:rFonts w:ascii="Cambria Math" w:hAnsi="Cambria Math" w:hint="eastAsia"/>
              </w:rPr>
            </w:pPr>
            <w:r>
              <w:rPr>
                <w:rFonts w:ascii="Cambria Math" w:hAnsi="Cambria Math" w:hint="eastAsia"/>
              </w:rPr>
              <w:t>相对误差</w:t>
            </w:r>
            <w:r>
              <w:rPr>
                <w:rFonts w:ascii="Cambria Math" w:hAnsi="Cambria Math" w:hint="eastAsia"/>
              </w:rPr>
              <w:t>（</w:t>
            </w:r>
            <w:r>
              <w:rPr>
                <w:rFonts w:ascii="Cambria Math" w:hAnsi="Cambria Math" w:hint="eastAsia"/>
              </w:rPr>
              <w:t>%</w:t>
            </w:r>
            <w:r>
              <w:rPr>
                <w:rFonts w:ascii="Cambria Math" w:hAnsi="Cambria Math" w:hint="eastAsia"/>
              </w:rPr>
              <w:t>）</w:t>
            </w:r>
          </w:p>
        </w:tc>
        <w:tc>
          <w:tcPr>
            <w:tcW w:w="3355" w:type="dxa"/>
            <w:tcBorders>
              <w:top w:val="single" w:sz="4" w:space="0" w:color="FFFFFF" w:themeColor="background1"/>
              <w:bottom w:val="single" w:sz="12" w:space="0" w:color="auto"/>
            </w:tcBorders>
            <w:vAlign w:val="bottom"/>
          </w:tcPr>
          <w:p w14:paraId="578C7EE6" w14:textId="69E97B74" w:rsidR="00B20719" w:rsidRPr="003A0EF9" w:rsidRDefault="00B20719" w:rsidP="00B20719">
            <w:pPr>
              <w:ind w:firstLine="0"/>
              <w:jc w:val="center"/>
              <w:rPr>
                <w:rFonts w:ascii="Cambria Math" w:hAnsi="Cambria Math"/>
              </w:rPr>
            </w:pPr>
            <w:r w:rsidRPr="00B20719">
              <w:rPr>
                <w:rFonts w:ascii="Cambria Math" w:hAnsi="Cambria Math" w:hint="eastAsia"/>
              </w:rPr>
              <w:t>4.01</w:t>
            </w:r>
            <w:r w:rsidR="00552676">
              <w:rPr>
                <w:rFonts w:ascii="Cambria Math" w:hAnsi="Cambria Math" w:hint="eastAsia"/>
              </w:rPr>
              <w:t>9</w:t>
            </w:r>
          </w:p>
        </w:tc>
        <w:tc>
          <w:tcPr>
            <w:tcW w:w="3355" w:type="dxa"/>
            <w:tcBorders>
              <w:top w:val="single" w:sz="4" w:space="0" w:color="FFFFFF" w:themeColor="background1"/>
              <w:bottom w:val="single" w:sz="12" w:space="0" w:color="auto"/>
            </w:tcBorders>
            <w:vAlign w:val="bottom"/>
          </w:tcPr>
          <w:p w14:paraId="43ED22A2" w14:textId="5712FDAB" w:rsidR="00B20719" w:rsidRPr="003A0EF9" w:rsidRDefault="00552676" w:rsidP="00B20719">
            <w:pPr>
              <w:ind w:firstLine="0"/>
              <w:jc w:val="center"/>
              <w:rPr>
                <w:rFonts w:ascii="Cambria Math" w:hAnsi="Cambria Math"/>
              </w:rPr>
            </w:pPr>
            <w:r>
              <w:rPr>
                <w:rFonts w:ascii="Cambria Math" w:hAnsi="Cambria Math" w:hint="eastAsia"/>
              </w:rPr>
              <w:t>4.010</w:t>
            </w:r>
          </w:p>
        </w:tc>
      </w:tr>
    </w:tbl>
    <w:p w14:paraId="2E3DEADD" w14:textId="77777777" w:rsidR="0098368F" w:rsidRDefault="0098368F" w:rsidP="00B46A82">
      <w:pPr>
        <w:ind w:firstLine="0"/>
        <w:rPr>
          <w:rFonts w:hint="eastAsia"/>
        </w:rPr>
      </w:pPr>
    </w:p>
    <w:p w14:paraId="733F3184" w14:textId="77777777" w:rsidR="0098368F" w:rsidRDefault="0098368F" w:rsidP="00B46A82">
      <w:pPr>
        <w:ind w:firstLine="0"/>
        <w:sectPr w:rsidR="0098368F" w:rsidSect="0098368F">
          <w:type w:val="continuous"/>
          <w:pgSz w:w="11906" w:h="16838"/>
          <w:pgMar w:top="1080" w:right="907" w:bottom="1440" w:left="907" w:header="720" w:footer="720" w:gutter="0"/>
          <w:cols w:space="360"/>
          <w:docGrid w:linePitch="360"/>
        </w:sectPr>
      </w:pPr>
    </w:p>
    <w:p w14:paraId="528FDA41" w14:textId="62EF86AC" w:rsidR="00067C6E" w:rsidRDefault="00067C6E" w:rsidP="00067C6E">
      <w:pPr>
        <w:pStyle w:val="4"/>
      </w:pPr>
      <w:r>
        <w:rPr>
          <w:rFonts w:hint="eastAsia"/>
        </w:rPr>
        <w:t>结果分析</w:t>
      </w:r>
    </w:p>
    <w:p w14:paraId="535EB47E" w14:textId="40E950D4" w:rsidR="0098368F" w:rsidRDefault="003201DF" w:rsidP="00BA562F">
      <w:r>
        <w:rPr>
          <w:rFonts w:hint="eastAsia"/>
        </w:rPr>
        <w:t>计算结果显示，里德堡常数的计算结果与理论</w:t>
      </w:r>
      <w:proofErr w:type="gramStart"/>
      <w:r>
        <w:rPr>
          <w:rFonts w:hint="eastAsia"/>
        </w:rPr>
        <w:t>值符合</w:t>
      </w:r>
      <w:proofErr w:type="gramEnd"/>
      <w:r>
        <w:rPr>
          <w:rFonts w:hint="eastAsia"/>
        </w:rPr>
        <w:t>较好，而质子电子质量比与理论值存在较大误差。这是由于同位素位移测量结果的相对误差较大，数值较小，且这一项位于分母，在计算结果中是主要影响因素，导致出现较大</w:t>
      </w:r>
      <w:r w:rsidR="003F27C0">
        <w:rPr>
          <w:rFonts w:hint="eastAsia"/>
        </w:rPr>
        <w:t>误差</w:t>
      </w:r>
      <w:r>
        <w:rPr>
          <w:rFonts w:hint="eastAsia"/>
        </w:rPr>
        <w:t>。</w:t>
      </w:r>
    </w:p>
    <w:p w14:paraId="01059A03" w14:textId="77777777" w:rsidR="00BA562F" w:rsidRPr="001317FE" w:rsidRDefault="00BA562F" w:rsidP="00BA562F">
      <w:pPr>
        <w:rPr>
          <w:rFonts w:hint="eastAsia"/>
        </w:rPr>
      </w:pPr>
    </w:p>
    <w:p w14:paraId="708871EE" w14:textId="3FF71803" w:rsidR="00B46A82" w:rsidRDefault="00B46A82" w:rsidP="00B46A82">
      <w:pPr>
        <w:pStyle w:val="3"/>
        <w:rPr>
          <w:rFonts w:hint="eastAsia"/>
        </w:rPr>
      </w:pPr>
      <w:r>
        <w:rPr>
          <w:rFonts w:hint="eastAsia"/>
        </w:rPr>
        <w:t>绘制氢氘能谱图</w:t>
      </w:r>
    </w:p>
    <w:p w14:paraId="68E30010" w14:textId="2E1357B2" w:rsidR="00493E97" w:rsidRDefault="00812B8D" w:rsidP="008C06B4">
      <w:pPr>
        <w:ind w:firstLine="0"/>
        <w:rPr>
          <w:rFonts w:hint="eastAsia"/>
        </w:rPr>
        <w:sectPr w:rsidR="00493E97" w:rsidSect="0031232A">
          <w:type w:val="continuous"/>
          <w:pgSz w:w="11906" w:h="16838"/>
          <w:pgMar w:top="1080" w:right="907" w:bottom="1440" w:left="907" w:header="720" w:footer="720" w:gutter="0"/>
          <w:cols w:num="2" w:space="360"/>
          <w:docGrid w:linePitch="360"/>
        </w:sectPr>
      </w:pPr>
      <w:r>
        <w:rPr>
          <w:rFonts w:hint="eastAsia"/>
        </w:rPr>
        <w:t>取波长</w:t>
      </w:r>
      <w:r w:rsidRPr="00812B8D">
        <w:rPr>
          <w:rFonts w:ascii="Cambria Math" w:hAnsi="Cambria Math"/>
        </w:rPr>
        <w:t>λ</w:t>
      </w:r>
      <w:r>
        <w:rPr>
          <w:rFonts w:ascii="Cambria Math" w:hAnsi="Cambria Math" w:hint="eastAsia"/>
        </w:rPr>
        <w:t xml:space="preserve"> </w:t>
      </w:r>
      <w:r>
        <w:rPr>
          <w:rFonts w:ascii="Cambria Math" w:hAnsi="Cambria Math" w:hint="eastAsia"/>
        </w:rPr>
        <w:t>的倒数为波数，按照实验原理中的说明绘制</w:t>
      </w:r>
      <w:r>
        <w:rPr>
          <w:rFonts w:hint="eastAsia"/>
        </w:rPr>
        <w:t>氢氘能谱图</w:t>
      </w:r>
      <w:r>
        <w:rPr>
          <w:rFonts w:hint="eastAsia"/>
        </w:rPr>
        <w:t>，结果如所示</w:t>
      </w:r>
    </w:p>
    <w:p w14:paraId="3E61B6EC" w14:textId="53CF06A2" w:rsidR="00493E97" w:rsidRDefault="00493E97" w:rsidP="008C06B4">
      <w:pPr>
        <w:ind w:firstLine="0"/>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1"/>
        <w:gridCol w:w="5041"/>
      </w:tblGrid>
      <w:tr w:rsidR="00493E97" w14:paraId="575263E3" w14:textId="77777777" w:rsidTr="00EE7297">
        <w:tc>
          <w:tcPr>
            <w:tcW w:w="5041" w:type="dxa"/>
          </w:tcPr>
          <w:p w14:paraId="1AA961B9" w14:textId="107F4A1E" w:rsidR="00493E97" w:rsidRDefault="00493E97" w:rsidP="008C06B4">
            <w:pPr>
              <w:ind w:firstLine="0"/>
            </w:pPr>
            <w:r w:rsidRPr="00493E97">
              <w:drawing>
                <wp:inline distT="0" distB="0" distL="0" distR="0" wp14:anchorId="7E4B27DA" wp14:editId="4BE5407F">
                  <wp:extent cx="3022600" cy="2176799"/>
                  <wp:effectExtent l="0" t="0" r="6350" b="0"/>
                  <wp:docPr id="1063176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76187" name=""/>
                          <pic:cNvPicPr/>
                        </pic:nvPicPr>
                        <pic:blipFill>
                          <a:blip r:embed="rId22"/>
                          <a:stretch>
                            <a:fillRect/>
                          </a:stretch>
                        </pic:blipFill>
                        <pic:spPr>
                          <a:xfrm>
                            <a:off x="0" y="0"/>
                            <a:ext cx="3051905" cy="2197904"/>
                          </a:xfrm>
                          <a:prstGeom prst="rect">
                            <a:avLst/>
                          </a:prstGeom>
                        </pic:spPr>
                      </pic:pic>
                    </a:graphicData>
                  </a:graphic>
                </wp:inline>
              </w:drawing>
            </w:r>
          </w:p>
        </w:tc>
        <w:tc>
          <w:tcPr>
            <w:tcW w:w="5041" w:type="dxa"/>
          </w:tcPr>
          <w:p w14:paraId="6F16C361" w14:textId="11C25BFA" w:rsidR="00493E97" w:rsidRDefault="00B63590" w:rsidP="008C06B4">
            <w:pPr>
              <w:ind w:firstLine="0"/>
            </w:pPr>
            <w:r w:rsidRPr="00B63590">
              <w:drawing>
                <wp:inline distT="0" distB="0" distL="0" distR="0" wp14:anchorId="684F3793" wp14:editId="780A9D82">
                  <wp:extent cx="2880360" cy="2100048"/>
                  <wp:effectExtent l="0" t="0" r="0" b="0"/>
                  <wp:docPr id="1972045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45906" name=""/>
                          <pic:cNvPicPr/>
                        </pic:nvPicPr>
                        <pic:blipFill>
                          <a:blip r:embed="rId23"/>
                          <a:stretch>
                            <a:fillRect/>
                          </a:stretch>
                        </pic:blipFill>
                        <pic:spPr>
                          <a:xfrm>
                            <a:off x="0" y="0"/>
                            <a:ext cx="2887947" cy="2105580"/>
                          </a:xfrm>
                          <a:prstGeom prst="rect">
                            <a:avLst/>
                          </a:prstGeom>
                        </pic:spPr>
                      </pic:pic>
                    </a:graphicData>
                  </a:graphic>
                </wp:inline>
              </w:drawing>
            </w:r>
          </w:p>
        </w:tc>
      </w:tr>
      <w:tr w:rsidR="00493E97" w14:paraId="35413907" w14:textId="77777777" w:rsidTr="00EE7297">
        <w:tc>
          <w:tcPr>
            <w:tcW w:w="5041" w:type="dxa"/>
          </w:tcPr>
          <w:p w14:paraId="0ECEDADA" w14:textId="459B7932" w:rsidR="00493E97" w:rsidRDefault="00CE74DB" w:rsidP="00CE74DB">
            <w:pPr>
              <w:ind w:firstLine="0"/>
              <w:jc w:val="center"/>
            </w:pPr>
            <w:r w:rsidRPr="006E0402">
              <w:rPr>
                <w:rFonts w:ascii="Cambria Math" w:hAnsi="Cambria Math"/>
                <w:sz w:val="16"/>
                <w:szCs w:val="16"/>
              </w:rPr>
              <w:t>(</w:t>
            </w:r>
            <w:r>
              <w:rPr>
                <w:rFonts w:ascii="Cambria Math" w:hAnsi="Cambria Math" w:hint="eastAsia"/>
                <w:sz w:val="16"/>
                <w:szCs w:val="16"/>
              </w:rPr>
              <w:t>a</w:t>
            </w:r>
            <w:r w:rsidRPr="006E0402">
              <w:rPr>
                <w:rFonts w:ascii="Cambria Math" w:hAnsi="Cambria Math"/>
                <w:sz w:val="16"/>
                <w:szCs w:val="16"/>
              </w:rPr>
              <w:t xml:space="preserve">) </w:t>
            </w:r>
            <w:r>
              <w:rPr>
                <w:rFonts w:ascii="Cambria Math" w:hAnsi="Cambria Math" w:hint="eastAsia"/>
                <w:sz w:val="16"/>
                <w:szCs w:val="16"/>
              </w:rPr>
              <w:t>氢</w:t>
            </w:r>
            <w:r>
              <w:rPr>
                <w:rFonts w:ascii="Cambria Math" w:hAnsi="Cambria Math" w:hint="eastAsia"/>
                <w:sz w:val="16"/>
                <w:szCs w:val="16"/>
              </w:rPr>
              <w:t>原子能级图</w:t>
            </w:r>
          </w:p>
        </w:tc>
        <w:tc>
          <w:tcPr>
            <w:tcW w:w="5041" w:type="dxa"/>
          </w:tcPr>
          <w:p w14:paraId="30AE9970" w14:textId="2546E1C7" w:rsidR="00493E97" w:rsidRDefault="00CE74DB" w:rsidP="00CE74DB">
            <w:pPr>
              <w:ind w:firstLine="0"/>
              <w:jc w:val="center"/>
            </w:pPr>
            <w:r w:rsidRPr="006E0402">
              <w:rPr>
                <w:rFonts w:ascii="Cambria Math" w:hAnsi="Cambria Math"/>
                <w:sz w:val="16"/>
                <w:szCs w:val="16"/>
              </w:rPr>
              <w:t>(</w:t>
            </w:r>
            <w:r>
              <w:rPr>
                <w:rFonts w:ascii="Cambria Math" w:hAnsi="Cambria Math" w:hint="eastAsia"/>
                <w:sz w:val="16"/>
                <w:szCs w:val="16"/>
              </w:rPr>
              <w:t>b</w:t>
            </w:r>
            <w:r w:rsidRPr="006E0402">
              <w:rPr>
                <w:rFonts w:ascii="Cambria Math" w:hAnsi="Cambria Math"/>
                <w:sz w:val="16"/>
                <w:szCs w:val="16"/>
              </w:rPr>
              <w:t xml:space="preserve">) </w:t>
            </w:r>
            <w:r>
              <w:rPr>
                <w:rFonts w:ascii="Cambria Math" w:hAnsi="Cambria Math" w:hint="eastAsia"/>
                <w:sz w:val="16"/>
                <w:szCs w:val="16"/>
              </w:rPr>
              <w:t>氘</w:t>
            </w:r>
            <w:r>
              <w:rPr>
                <w:rFonts w:ascii="Cambria Math" w:hAnsi="Cambria Math" w:hint="eastAsia"/>
                <w:sz w:val="16"/>
                <w:szCs w:val="16"/>
              </w:rPr>
              <w:t>原子能级图</w:t>
            </w:r>
          </w:p>
        </w:tc>
      </w:tr>
    </w:tbl>
    <w:p w14:paraId="3A014C85" w14:textId="1542201A" w:rsidR="00812B8D" w:rsidRDefault="00812B8D" w:rsidP="00812B8D">
      <w:pPr>
        <w:pStyle w:val="figurecaption"/>
        <w:ind w:left="0" w:firstLine="0"/>
        <w:rPr>
          <w:lang w:val="zh-CN" w:eastAsia="zh-CN"/>
        </w:rPr>
      </w:pPr>
      <w:r>
        <w:rPr>
          <w:rFonts w:hint="eastAsia"/>
          <w:lang w:val="zh-CN" w:eastAsia="zh-CN"/>
        </w:rPr>
        <w:t>氢氘</w:t>
      </w:r>
      <w:r>
        <w:rPr>
          <w:rFonts w:hint="eastAsia"/>
          <w:lang w:val="zh-CN" w:eastAsia="zh-CN"/>
        </w:rPr>
        <w:t>能谱图</w:t>
      </w:r>
    </w:p>
    <w:p w14:paraId="49CF0B6A" w14:textId="77777777" w:rsidR="00493E97" w:rsidRDefault="00493E97" w:rsidP="008C06B4">
      <w:pPr>
        <w:ind w:firstLine="0"/>
        <w:sectPr w:rsidR="00493E97" w:rsidSect="00493E97">
          <w:type w:val="continuous"/>
          <w:pgSz w:w="11906" w:h="16838"/>
          <w:pgMar w:top="1080" w:right="907" w:bottom="1440" w:left="907" w:header="720" w:footer="720" w:gutter="0"/>
          <w:cols w:space="360"/>
          <w:docGrid w:linePitch="360"/>
        </w:sectPr>
      </w:pPr>
    </w:p>
    <w:p w14:paraId="15A08305" w14:textId="77777777" w:rsidR="00493E97" w:rsidRPr="00F8616D" w:rsidRDefault="00493E97" w:rsidP="008C06B4">
      <w:pPr>
        <w:ind w:firstLine="0"/>
        <w:rPr>
          <w:rFonts w:hint="eastAsia"/>
        </w:rPr>
      </w:pPr>
    </w:p>
    <w:p w14:paraId="5174D36B" w14:textId="77777777" w:rsidR="00B43248" w:rsidRDefault="00B43248" w:rsidP="00B43248">
      <w:pPr>
        <w:pStyle w:val="1"/>
        <w:numPr>
          <w:ilvl w:val="0"/>
          <w:numId w:val="0"/>
        </w:numPr>
        <w:ind w:left="216"/>
        <w:jc w:val="both"/>
        <w:rPr>
          <w:rFonts w:hint="eastAsia"/>
        </w:rPr>
      </w:pPr>
    </w:p>
    <w:p w14:paraId="5D3262F6" w14:textId="76E1D9FE" w:rsidR="00DA0594" w:rsidRDefault="0096211B" w:rsidP="00193D03">
      <w:pPr>
        <w:pStyle w:val="1"/>
      </w:pPr>
      <w:r>
        <w:rPr>
          <w:rFonts w:hint="eastAsia"/>
        </w:rPr>
        <w:t>总结</w:t>
      </w:r>
      <w:r w:rsidR="00A82A64">
        <w:rPr>
          <w:rFonts w:hint="eastAsia"/>
        </w:rPr>
        <w:t>与反思</w:t>
      </w:r>
    </w:p>
    <w:p w14:paraId="6CB86913" w14:textId="0E0437C9" w:rsidR="00B43248" w:rsidRPr="00B43248" w:rsidRDefault="00B43248" w:rsidP="00B43248">
      <w:r w:rsidRPr="00B43248">
        <w:t>本实验在光学多道分析仪的</w:t>
      </w:r>
      <w:r w:rsidRPr="00B43248">
        <w:t>CCD</w:t>
      </w:r>
      <w:r w:rsidRPr="00B43248">
        <w:t>模式下，通过使用标准谱线标定法成功测定了氢光谱，并验证了理论推测的正确性，所获得的数据具有较高的定性和定量精度。同时，在光电倍增管模式下，观察到了氢氩光谱的分裂现象，并记录了相关测量数据。通过计算真空中的波长和波数，以及氢（</w:t>
      </w:r>
      <w:r w:rsidRPr="00B43248">
        <w:t>H</w:t>
      </w:r>
      <w:r w:rsidRPr="00B43248">
        <w:t>）和</w:t>
      </w:r>
      <w:proofErr w:type="gramStart"/>
      <w:r w:rsidRPr="00B43248">
        <w:t>氘（</w:t>
      </w:r>
      <w:proofErr w:type="gramEnd"/>
      <w:r w:rsidRPr="00B43248">
        <w:t>D</w:t>
      </w:r>
      <w:r w:rsidRPr="00B43248">
        <w:t>）的里德伯常数和电子质</w:t>
      </w:r>
      <w:r w:rsidRPr="00B43248">
        <w:t>量比，实验结果与标准值的对比表明误差在可接受范围内，进一步证明了实验的精确性与可靠性。</w:t>
      </w:r>
    </w:p>
    <w:p w14:paraId="633249F2" w14:textId="77777777" w:rsidR="00B43248" w:rsidRPr="00B43248" w:rsidRDefault="00B43248" w:rsidP="00580952">
      <w:pPr>
        <w:rPr>
          <w:rFonts w:hint="eastAsia"/>
        </w:rPr>
      </w:pPr>
    </w:p>
    <w:p w14:paraId="5BAB5C0F" w14:textId="01508EEC" w:rsidR="00D905A0" w:rsidRDefault="004F634E" w:rsidP="001E35AB">
      <w:r>
        <w:tab/>
      </w:r>
      <w:r>
        <w:tab/>
      </w:r>
      <w:r>
        <w:tab/>
      </w:r>
    </w:p>
    <w:p w14:paraId="06C85D34" w14:textId="35041B17" w:rsidR="00DA0594" w:rsidRDefault="00A82A64" w:rsidP="00193D03">
      <w:pPr>
        <w:pStyle w:val="1"/>
      </w:pPr>
      <w:bookmarkStart w:id="7" w:name="_Hlk162647042"/>
      <w:r>
        <w:rPr>
          <w:rFonts w:hint="eastAsia"/>
        </w:rPr>
        <w:t>实验</w:t>
      </w:r>
      <w:r w:rsidR="00347943">
        <w:rPr>
          <w:rFonts w:hint="eastAsia"/>
        </w:rPr>
        <w:t>原始</w:t>
      </w:r>
      <w:r>
        <w:rPr>
          <w:rFonts w:hint="eastAsia"/>
        </w:rPr>
        <w:t>数据</w:t>
      </w:r>
    </w:p>
    <w:p w14:paraId="3D8490B7" w14:textId="2191E352" w:rsidR="00E84501" w:rsidRDefault="00E84501" w:rsidP="001E35AB">
      <w:r>
        <w:rPr>
          <w:rFonts w:hint="eastAsia"/>
        </w:rPr>
        <w:t>实验记录的原始数据</w:t>
      </w:r>
      <w:r w:rsidR="00BC6ACB">
        <w:rPr>
          <w:rFonts w:hint="eastAsia"/>
        </w:rPr>
        <w:t>见附件</w:t>
      </w:r>
      <w:r w:rsidR="00C422AB">
        <w:rPr>
          <w:rFonts w:hint="eastAsia"/>
        </w:rPr>
        <w:t>。</w:t>
      </w:r>
    </w:p>
    <w:p w14:paraId="57E5EAFA" w14:textId="4E859DC7" w:rsidR="00681AA4" w:rsidRDefault="00681AA4" w:rsidP="00B43248">
      <w:pPr>
        <w:tabs>
          <w:tab w:val="clear" w:pos="288"/>
        </w:tabs>
        <w:spacing w:after="0" w:line="240" w:lineRule="auto"/>
        <w:ind w:firstLine="0"/>
        <w:jc w:val="left"/>
        <w:rPr>
          <w:rFonts w:hint="eastAsia"/>
        </w:rPr>
        <w:sectPr w:rsidR="00681AA4" w:rsidSect="0031232A">
          <w:type w:val="continuous"/>
          <w:pgSz w:w="11906" w:h="16838"/>
          <w:pgMar w:top="1080" w:right="907" w:bottom="1440" w:left="907" w:header="720" w:footer="720" w:gutter="0"/>
          <w:cols w:num="2" w:space="360"/>
          <w:docGrid w:linePitch="360"/>
        </w:sectPr>
      </w:pPr>
    </w:p>
    <w:p w14:paraId="0F3B3F53" w14:textId="77777777" w:rsidR="00B43248" w:rsidRDefault="00B43248" w:rsidP="00B43248">
      <w:pPr>
        <w:pStyle w:val="1"/>
        <w:numPr>
          <w:ilvl w:val="0"/>
          <w:numId w:val="0"/>
        </w:numPr>
        <w:jc w:val="both"/>
        <w:rPr>
          <w:rFonts w:hint="eastAsia"/>
        </w:rPr>
      </w:pPr>
    </w:p>
    <w:p w14:paraId="02DBEDFF" w14:textId="042EB751" w:rsidR="00D772CE" w:rsidRDefault="00D772CE" w:rsidP="00D772CE">
      <w:pPr>
        <w:pStyle w:val="1"/>
        <w:ind w:firstLine="0"/>
      </w:pPr>
      <w:r>
        <w:rPr>
          <w:rFonts w:hint="eastAsia"/>
        </w:rPr>
        <w:t>Appendix</w:t>
      </w:r>
    </w:p>
    <w:p w14:paraId="112DF713" w14:textId="47549927" w:rsidR="00D772CE" w:rsidRDefault="00D772CE" w:rsidP="00D772CE">
      <w:r>
        <w:rPr>
          <w:rFonts w:hint="eastAsia"/>
        </w:rPr>
        <w:t>实验原始数据如图</w:t>
      </w:r>
    </w:p>
    <w:p w14:paraId="79E3DED9" w14:textId="27A3E584" w:rsidR="009E38E3" w:rsidRDefault="00487872" w:rsidP="00B43248">
      <w:pPr>
        <w:jc w:val="center"/>
        <w:rPr>
          <w:rFonts w:hint="eastAsia"/>
        </w:rPr>
      </w:pPr>
      <w:r>
        <w:rPr>
          <w:noProof/>
        </w:rPr>
        <w:drawing>
          <wp:inline distT="0" distB="0" distL="0" distR="0" wp14:anchorId="472BAB47" wp14:editId="55A8B784">
            <wp:extent cx="4525415" cy="6398744"/>
            <wp:effectExtent l="0" t="0" r="8890" b="2540"/>
            <wp:docPr id="4960187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945" cy="6412219"/>
                    </a:xfrm>
                    <a:prstGeom prst="rect">
                      <a:avLst/>
                    </a:prstGeom>
                    <a:noFill/>
                    <a:ln>
                      <a:noFill/>
                    </a:ln>
                  </pic:spPr>
                </pic:pic>
              </a:graphicData>
            </a:graphic>
          </wp:inline>
        </w:drawing>
      </w:r>
    </w:p>
    <w:p w14:paraId="30452E48" w14:textId="64D295BE" w:rsidR="00681AA4" w:rsidRPr="00D648E5" w:rsidRDefault="00681AA4" w:rsidP="00681AA4">
      <w:pPr>
        <w:pStyle w:val="figurecaption"/>
        <w:rPr>
          <w:lang w:eastAsia="zh-CN"/>
        </w:rPr>
      </w:pPr>
      <w:r>
        <w:rPr>
          <w:rFonts w:hint="eastAsia"/>
          <w:lang w:eastAsia="zh-CN"/>
        </w:rPr>
        <w:t>实验原始数据</w:t>
      </w:r>
    </w:p>
    <w:bookmarkEnd w:id="7"/>
    <w:p w14:paraId="2A746AB7" w14:textId="77777777" w:rsidR="00681AA4" w:rsidRDefault="00681AA4" w:rsidP="00D772CE">
      <w:pPr>
        <w:sectPr w:rsidR="00681AA4" w:rsidSect="00681AA4">
          <w:type w:val="continuous"/>
          <w:pgSz w:w="11906" w:h="16838"/>
          <w:pgMar w:top="1080" w:right="907" w:bottom="1440" w:left="907" w:header="720" w:footer="720" w:gutter="0"/>
          <w:cols w:space="360"/>
          <w:docGrid w:linePitch="360"/>
        </w:sectPr>
      </w:pPr>
    </w:p>
    <w:p w14:paraId="40BC4451" w14:textId="77777777" w:rsidR="00681AA4" w:rsidRPr="00681AA4" w:rsidRDefault="00681AA4" w:rsidP="00B43248"/>
    <w:sectPr w:rsidR="00681AA4" w:rsidRPr="00681AA4" w:rsidSect="00BC6ACB">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D7DBB" w14:textId="77777777" w:rsidR="00C22052" w:rsidRDefault="00C22052" w:rsidP="001E35AB">
      <w:r>
        <w:separator/>
      </w:r>
    </w:p>
  </w:endnote>
  <w:endnote w:type="continuationSeparator" w:id="0">
    <w:p w14:paraId="4E94C5AC" w14:textId="77777777" w:rsidR="00C22052" w:rsidRDefault="00C22052" w:rsidP="001E3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AB1E62" w14:textId="77777777" w:rsidR="00C22052" w:rsidRDefault="00C22052" w:rsidP="001E35AB">
      <w:r>
        <w:separator/>
      </w:r>
    </w:p>
  </w:footnote>
  <w:footnote w:type="continuationSeparator" w:id="0">
    <w:p w14:paraId="6803CA18" w14:textId="77777777" w:rsidR="00C22052" w:rsidRDefault="00C22052" w:rsidP="001E35AB">
      <w:r>
        <w:continuationSeparator/>
      </w:r>
    </w:p>
  </w:footnote>
  <w:footnote w:id="1">
    <w:p w14:paraId="404CD11F" w14:textId="1605F79D" w:rsidR="007126E3" w:rsidRPr="00C435D9" w:rsidRDefault="007126E3" w:rsidP="007126E3">
      <w:pPr>
        <w:pStyle w:val="a0"/>
        <w:rPr>
          <w:rFonts w:hint="eastAsia"/>
          <w:sz w:val="16"/>
          <w:szCs w:val="16"/>
        </w:rPr>
      </w:pPr>
      <w:r w:rsidRPr="00C3496B">
        <w:rPr>
          <w:sz w:val="15"/>
          <w:szCs w:val="15"/>
          <w:lang w:val="en-US"/>
        </w:rPr>
        <w:footnoteRef/>
      </w:r>
      <w:r w:rsidRPr="00C3496B">
        <w:rPr>
          <w:sz w:val="15"/>
          <w:szCs w:val="15"/>
          <w:lang w:val="en-US"/>
        </w:rPr>
        <w:t xml:space="preserve"> </w:t>
      </w:r>
      <m:oMath>
        <m:r>
          <m:rPr>
            <m:sty m:val="p"/>
          </m:rPr>
          <w:rPr>
            <w:rFonts w:ascii="Cambria Math" w:hAnsi="Cambria Math"/>
            <w:sz w:val="15"/>
            <w:szCs w:val="15"/>
            <w:lang w:val="en-US"/>
          </w:rPr>
          <m:t xml:space="preserve"> </m:t>
        </m:r>
        <m:r>
          <w:rPr>
            <w:rFonts w:ascii="Cambria Math" w:hAnsi="Cambria Math"/>
            <w:sz w:val="15"/>
            <w:szCs w:val="15"/>
            <w:lang w:val="en-US"/>
          </w:rPr>
          <m:t>a</m:t>
        </m:r>
        <m:r>
          <m:rPr>
            <m:sty m:val="p"/>
          </m:rPr>
          <w:rPr>
            <w:rFonts w:ascii="Cambria Math" w:hAnsi="Cambria Math"/>
            <w:sz w:val="15"/>
            <w:szCs w:val="15"/>
            <w:lang w:val="en-US"/>
          </w:rPr>
          <m:t xml:space="preserve"> </m:t>
        </m:r>
      </m:oMath>
      <w:r w:rsidRPr="00C3496B">
        <w:rPr>
          <w:rFonts w:hint="eastAsia"/>
          <w:sz w:val="15"/>
          <w:szCs w:val="15"/>
          <w:lang w:val="en-US"/>
        </w:rPr>
        <w:t>为</w:t>
      </w:r>
      <w:r w:rsidRPr="00C435D9">
        <w:rPr>
          <w:rFonts w:hint="eastAsia"/>
          <w:sz w:val="16"/>
          <w:szCs w:val="16"/>
        </w:rPr>
        <w:t>玻尔半径</w:t>
      </w:r>
      <w:r w:rsidR="00191883" w:rsidRPr="00C435D9">
        <w:rPr>
          <w:rFonts w:hint="eastAsia"/>
          <w:sz w:val="16"/>
          <w:szCs w:val="16"/>
        </w:rPr>
        <w:t>，</w:t>
      </w:r>
      <m:oMath>
        <m:r>
          <w:rPr>
            <w:rFonts w:ascii="Cambria Math" w:hAnsi="Cambria Math" w:hint="eastAsia"/>
            <w:sz w:val="16"/>
            <w:szCs w:val="16"/>
          </w:rPr>
          <m:t>e</m:t>
        </m:r>
        <m:r>
          <w:rPr>
            <w:rFonts w:ascii="Cambria Math" w:hAnsi="Cambria Math"/>
            <w:sz w:val="16"/>
            <w:szCs w:val="16"/>
          </w:rPr>
          <m:t xml:space="preserve"> </m:t>
        </m:r>
      </m:oMath>
      <w:r w:rsidR="00191883" w:rsidRPr="00C435D9">
        <w:rPr>
          <w:rFonts w:hint="eastAsia"/>
          <w:sz w:val="16"/>
          <w:szCs w:val="16"/>
        </w:rPr>
        <w:t>为元电荷</w:t>
      </w:r>
    </w:p>
    <w:p w14:paraId="1C78A455" w14:textId="5DFF57A5" w:rsidR="007126E3" w:rsidRPr="00C435D9" w:rsidRDefault="007126E3">
      <w:pPr>
        <w:pStyle w:val="af1"/>
        <w:rPr>
          <w:rFonts w:hint="eastAsia"/>
          <w:sz w:val="15"/>
          <w:szCs w:val="15"/>
        </w:rPr>
      </w:pPr>
    </w:p>
  </w:footnote>
  <w:footnote w:id="2">
    <w:p w14:paraId="3C9E97A4" w14:textId="5D471DA9" w:rsidR="00C435D9" w:rsidRPr="00C3496B" w:rsidRDefault="00C435D9" w:rsidP="00C435D9">
      <w:pPr>
        <w:pStyle w:val="af1"/>
        <w:rPr>
          <w:rFonts w:hint="eastAsia"/>
          <w:sz w:val="15"/>
          <w:szCs w:val="15"/>
        </w:rPr>
      </w:pPr>
      <w:r w:rsidRPr="00C3496B">
        <w:rPr>
          <w:sz w:val="15"/>
          <w:szCs w:val="15"/>
        </w:rPr>
        <w:footnoteRef/>
      </w:r>
      <w:r w:rsidRPr="00C435D9">
        <w:rPr>
          <w:sz w:val="15"/>
          <w:szCs w:val="15"/>
        </w:rPr>
        <w:t xml:space="preserve"> </w:t>
      </w:r>
      <m:oMath>
        <m:r>
          <w:rPr>
            <w:rFonts w:ascii="Cambria Math" w:hAnsi="Cambria Math" w:hint="eastAsia"/>
            <w:sz w:val="15"/>
            <w:szCs w:val="15"/>
          </w:rPr>
          <m:t>λ</m:t>
        </m:r>
        <m:r>
          <m:rPr>
            <m:sty m:val="p"/>
          </m:rPr>
          <w:rPr>
            <w:rFonts w:ascii="Cambria Math" w:hAnsi="Cambria Math"/>
            <w:sz w:val="15"/>
            <w:szCs w:val="15"/>
          </w:rPr>
          <m:t xml:space="preserve"> </m:t>
        </m:r>
      </m:oMath>
      <w:r w:rsidRPr="00C435D9">
        <w:rPr>
          <w:rFonts w:hint="eastAsia"/>
          <w:sz w:val="15"/>
          <w:szCs w:val="15"/>
        </w:rPr>
        <w:t>表示光的波长，</w:t>
      </w:r>
      <m:oMath>
        <m:r>
          <w:rPr>
            <w:rFonts w:ascii="Cambria Math" w:hAnsi="Cambria Math"/>
            <w:sz w:val="15"/>
            <w:szCs w:val="15"/>
          </w:rPr>
          <m:t>R</m:t>
        </m:r>
        <m:r>
          <m:rPr>
            <m:sty m:val="p"/>
          </m:rPr>
          <w:rPr>
            <w:rFonts w:ascii="Cambria Math" w:hAnsi="Cambria Math" w:hint="eastAsia"/>
            <w:sz w:val="15"/>
            <w:szCs w:val="15"/>
          </w:rPr>
          <m:t xml:space="preserve"> </m:t>
        </m:r>
      </m:oMath>
      <w:r w:rsidRPr="00C435D9">
        <w:rPr>
          <w:rFonts w:hint="eastAsia"/>
          <w:sz w:val="15"/>
          <w:szCs w:val="15"/>
        </w:rPr>
        <w:t>表示里德堡常数，</w:t>
      </w:r>
      <m:oMath>
        <m:r>
          <w:rPr>
            <w:rFonts w:ascii="Cambria Math" w:hAnsi="Cambria Math" w:hint="eastAsia"/>
            <w:sz w:val="15"/>
            <w:szCs w:val="15"/>
          </w:rPr>
          <m:t>n</m:t>
        </m:r>
        <m:r>
          <m:rPr>
            <m:sty m:val="p"/>
          </m:rPr>
          <w:rPr>
            <w:rFonts w:ascii="Cambria Math" w:hAnsi="Cambria Math"/>
            <w:sz w:val="15"/>
            <w:szCs w:val="15"/>
          </w:rPr>
          <m:t xml:space="preserve"> </m:t>
        </m:r>
      </m:oMath>
      <w:r w:rsidRPr="00C435D9">
        <w:rPr>
          <w:rFonts w:hint="eastAsia"/>
          <w:sz w:val="15"/>
          <w:szCs w:val="15"/>
        </w:rPr>
        <w:t>表示跃迁原子的初始能级</w:t>
      </w:r>
    </w:p>
  </w:footnote>
  <w:footnote w:id="3">
    <w:p w14:paraId="08A2474A" w14:textId="546A25A8" w:rsidR="00C3496B" w:rsidRDefault="00C3496B">
      <w:pPr>
        <w:pStyle w:val="af1"/>
        <w:rPr>
          <w:rFonts w:hint="eastAsia"/>
        </w:rPr>
      </w:pPr>
      <w:r w:rsidRPr="00C3496B">
        <w:rPr>
          <w:sz w:val="15"/>
          <w:szCs w:val="15"/>
        </w:rPr>
        <w:footnoteRef/>
      </w:r>
      <w:r w:rsidRPr="00C3496B">
        <w:rPr>
          <w:sz w:val="15"/>
          <w:szCs w:val="15"/>
        </w:rPr>
        <w:t xml:space="preserve"> </w:t>
      </w:r>
      <m:oMath>
        <m:sSub>
          <m:sSubPr>
            <m:ctrlPr>
              <w:rPr>
                <w:rFonts w:ascii="Cambria Math" w:hAnsi="Cambria Math"/>
                <w:sz w:val="15"/>
                <w:szCs w:val="15"/>
              </w:rPr>
            </m:ctrlPr>
          </m:sSubPr>
          <m:e>
            <m:r>
              <w:rPr>
                <w:rFonts w:ascii="Cambria Math" w:hAnsi="Cambria Math"/>
                <w:sz w:val="15"/>
                <w:szCs w:val="15"/>
              </w:rPr>
              <m:t>m</m:t>
            </m:r>
          </m:e>
          <m:sub>
            <m:r>
              <w:rPr>
                <w:rFonts w:ascii="Cambria Math" w:hAnsi="Cambria Math"/>
                <w:sz w:val="15"/>
                <w:szCs w:val="15"/>
              </w:rPr>
              <m:t>p</m:t>
            </m:r>
          </m:sub>
        </m:sSub>
      </m:oMath>
      <w:r w:rsidRPr="00787132">
        <w:rPr>
          <w:rFonts w:hint="eastAsia"/>
          <w:sz w:val="15"/>
          <w:szCs w:val="15"/>
        </w:rPr>
        <w:t>为质子质量，</w:t>
      </w:r>
      <m:oMath>
        <m:sSub>
          <m:sSubPr>
            <m:ctrlPr>
              <w:rPr>
                <w:rFonts w:ascii="Cambria Math" w:hAnsi="Cambria Math"/>
                <w:sz w:val="15"/>
                <w:szCs w:val="15"/>
              </w:rPr>
            </m:ctrlPr>
          </m:sSubPr>
          <m:e>
            <m:r>
              <w:rPr>
                <w:rFonts w:ascii="Cambria Math" w:hAnsi="Cambria Math"/>
                <w:sz w:val="15"/>
                <w:szCs w:val="15"/>
              </w:rPr>
              <m:t>m</m:t>
            </m:r>
          </m:e>
          <m:sub>
            <m:r>
              <w:rPr>
                <w:rFonts w:ascii="Cambria Math" w:hAnsi="Cambria Math"/>
                <w:sz w:val="15"/>
                <w:szCs w:val="15"/>
              </w:rPr>
              <m:t>e</m:t>
            </m:r>
          </m:sub>
        </m:sSub>
      </m:oMath>
      <w:r w:rsidRPr="00787132">
        <w:rPr>
          <w:rFonts w:hint="eastAsia"/>
          <w:sz w:val="15"/>
          <w:szCs w:val="15"/>
        </w:rPr>
        <w:t>为电子质量。</w:t>
      </w:r>
    </w:p>
  </w:footnote>
  <w:footnote w:id="4">
    <w:p w14:paraId="4FAB15EC" w14:textId="254AB441" w:rsidR="00B16540" w:rsidRPr="00B16540" w:rsidRDefault="00B16540" w:rsidP="00D465E6">
      <w:pPr>
        <w:pStyle w:val="af1"/>
        <w:rPr>
          <w:rFonts w:hint="eastAsia"/>
          <w:sz w:val="16"/>
          <w:szCs w:val="16"/>
        </w:rPr>
      </w:pPr>
      <w:r w:rsidRPr="0044690A">
        <w:rPr>
          <w:rStyle w:val="af3"/>
          <w:sz w:val="13"/>
          <w:szCs w:val="13"/>
        </w:rPr>
        <w:footnoteRef/>
      </w:r>
      <w:r w:rsidRPr="0044690A">
        <w:rPr>
          <w:sz w:val="13"/>
          <w:szCs w:val="13"/>
        </w:rPr>
        <w:t xml:space="preserve"> </w:t>
      </w:r>
      <w:r w:rsidRPr="0044690A">
        <w:rPr>
          <w:sz w:val="13"/>
          <w:szCs w:val="13"/>
        </w:rPr>
        <w:t>t</w:t>
      </w:r>
      <w:r w:rsidRPr="0044690A">
        <w:rPr>
          <w:rFonts w:hint="eastAsia"/>
          <w:sz w:val="13"/>
          <w:szCs w:val="13"/>
          <w:lang w:val="zh-CN"/>
        </w:rPr>
        <w:t>是室温</w:t>
      </w:r>
      <w:r w:rsidRPr="0044690A">
        <w:rPr>
          <w:rFonts w:hint="eastAsia"/>
          <w:sz w:val="13"/>
          <w:szCs w:val="13"/>
        </w:rPr>
        <w:t>，</w:t>
      </w:r>
      <w:r w:rsidRPr="0044690A">
        <w:rPr>
          <w:sz w:val="13"/>
          <w:szCs w:val="13"/>
        </w:rPr>
        <w:t>P</w:t>
      </w:r>
      <w:r w:rsidRPr="0044690A">
        <w:rPr>
          <w:rFonts w:hint="eastAsia"/>
          <w:sz w:val="13"/>
          <w:szCs w:val="13"/>
          <w:lang w:val="zh-CN"/>
        </w:rPr>
        <w:t>是大气压</w:t>
      </w:r>
      <w:r w:rsidRPr="0044690A">
        <w:rPr>
          <w:rFonts w:hint="eastAsia"/>
          <w:sz w:val="13"/>
          <w:szCs w:val="13"/>
        </w:rPr>
        <w:t>，</w:t>
      </w:r>
      <w:r w:rsidRPr="0044690A">
        <w:rPr>
          <w:sz w:val="13"/>
          <w:szCs w:val="13"/>
        </w:rPr>
        <w:t>e</w:t>
      </w:r>
      <w:r w:rsidRPr="0044690A">
        <w:rPr>
          <w:rFonts w:hint="eastAsia"/>
          <w:sz w:val="13"/>
          <w:szCs w:val="13"/>
          <w:lang w:val="zh-CN"/>
        </w:rPr>
        <w:t>是水蒸气压力</w:t>
      </w:r>
      <w:r w:rsidRPr="0044690A">
        <w:rPr>
          <w:rFonts w:hint="eastAsia"/>
          <w:sz w:val="13"/>
          <w:szCs w:val="13"/>
        </w:rPr>
        <w:t>，</w:t>
      </w:r>
      <m:oMath>
        <m:r>
          <w:rPr>
            <w:rFonts w:ascii="Cambria Math" w:hAnsi="Cambria Math"/>
            <w:sz w:val="13"/>
            <w:szCs w:val="13"/>
            <w:lang w:val="zh-CN"/>
          </w:rPr>
          <m:t>a</m:t>
        </m:r>
        <m:r>
          <m:rPr>
            <m:sty m:val="p"/>
          </m:rPr>
          <w:rPr>
            <w:rFonts w:ascii="Cambria Math" w:hAnsi="Cambria Math"/>
            <w:sz w:val="13"/>
            <w:szCs w:val="13"/>
          </w:rPr>
          <m:t>=</m:t>
        </m:r>
        <m:r>
          <w:rPr>
            <w:rFonts w:ascii="Cambria Math" w:hAnsi="Cambria Math" w:hint="eastAsia"/>
            <w:sz w:val="13"/>
            <w:szCs w:val="13"/>
          </w:rPr>
          <m:t>273</m:t>
        </m:r>
      </m:oMath>
      <w:r w:rsidR="00D465E6" w:rsidRPr="0044690A">
        <w:rPr>
          <w:rFonts w:hint="eastAsia"/>
          <w:sz w:val="13"/>
          <w:szCs w:val="13"/>
        </w:rPr>
        <w:t>，</w:t>
      </w:r>
      <m:oMath>
        <m:sSub>
          <m:sSubPr>
            <m:ctrlPr>
              <w:rPr>
                <w:rFonts w:ascii="Cambria Math" w:hAnsi="Cambria Math"/>
                <w:sz w:val="13"/>
                <w:szCs w:val="13"/>
                <w:lang w:val="zh-CN"/>
              </w:rPr>
            </m:ctrlPr>
          </m:sSubPr>
          <m:e>
            <m:r>
              <w:rPr>
                <w:rFonts w:ascii="Cambria Math" w:hAnsi="Cambria Math"/>
                <w:sz w:val="13"/>
                <w:szCs w:val="13"/>
                <w:lang w:val="zh-CN"/>
              </w:rPr>
              <m:t>P</m:t>
            </m:r>
          </m:e>
          <m:sub>
            <m:r>
              <m:rPr>
                <m:sty m:val="p"/>
              </m:rPr>
              <w:rPr>
                <w:rFonts w:ascii="Cambria Math" w:hAnsi="Cambria Math"/>
                <w:sz w:val="13"/>
                <w:szCs w:val="13"/>
              </w:rPr>
              <m:t>0</m:t>
            </m:r>
          </m:sub>
        </m:sSub>
        <m:r>
          <m:rPr>
            <m:sty m:val="p"/>
          </m:rPr>
          <w:rPr>
            <w:rFonts w:ascii="Cambria Math" w:hAnsi="Cambria Math"/>
            <w:sz w:val="13"/>
            <w:szCs w:val="13"/>
          </w:rPr>
          <m:t>=760</m:t>
        </m:r>
        <m:r>
          <m:rPr>
            <m:sty m:val="p"/>
          </m:rPr>
          <w:rPr>
            <w:rFonts w:ascii="Cambria Math" w:hAnsi="Cambria Math"/>
            <w:sz w:val="13"/>
            <w:szCs w:val="13"/>
          </w:rPr>
          <m:t xml:space="preserve"> </m:t>
        </m:r>
        <m:r>
          <w:rPr>
            <w:rFonts w:ascii="Cambria Math" w:hAnsi="Cambria Math"/>
            <w:sz w:val="13"/>
            <w:szCs w:val="13"/>
            <w:lang w:val="zh-CN"/>
          </w:rPr>
          <m:t>Torr</m:t>
        </m:r>
        <m:r>
          <m:rPr>
            <m:sty m:val="p"/>
          </m:rPr>
          <w:rPr>
            <w:rFonts w:ascii="Cambria Math" w:hAnsi="Cambria Math" w:hint="eastAsia"/>
            <w:sz w:val="13"/>
            <w:szCs w:val="13"/>
          </w:rPr>
          <m:t>，</m:t>
        </m:r>
        <m:r>
          <w:rPr>
            <w:rFonts w:ascii="Cambria Math" w:hAnsi="Cambria Math"/>
            <w:sz w:val="13"/>
            <w:szCs w:val="13"/>
            <w:lang w:val="zh-CN"/>
          </w:rPr>
          <m:t>b</m:t>
        </m:r>
        <m:r>
          <m:rPr>
            <m:sty m:val="p"/>
          </m:rPr>
          <w:rPr>
            <w:rFonts w:ascii="Cambria Math" w:hAnsi="Cambria Math"/>
            <w:sz w:val="13"/>
            <w:szCs w:val="13"/>
          </w:rPr>
          <m:t>=5.5×</m:t>
        </m:r>
      </m:oMath>
      <w:r w:rsidRPr="0044690A">
        <w:rPr>
          <w:sz w:val="13"/>
          <w:szCs w:val="13"/>
        </w:rPr>
        <w:t xml:space="preserve"> </w:t>
      </w:r>
      <m:oMath>
        <m:sSup>
          <m:sSupPr>
            <m:ctrlPr>
              <w:rPr>
                <w:rFonts w:ascii="Cambria Math" w:hAnsi="Cambria Math"/>
                <w:sz w:val="13"/>
                <w:szCs w:val="13"/>
                <w:lang w:val="zh-CN"/>
              </w:rPr>
            </m:ctrlPr>
          </m:sSupPr>
          <m:e>
            <m:r>
              <m:rPr>
                <m:sty m:val="p"/>
              </m:rPr>
              <w:rPr>
                <w:rFonts w:ascii="Cambria Math" w:hAnsi="Cambria Math"/>
                <w:sz w:val="13"/>
                <w:szCs w:val="13"/>
              </w:rPr>
              <m:t>10</m:t>
            </m:r>
          </m:e>
          <m:sup>
            <m:r>
              <m:rPr>
                <m:sty m:val="p"/>
              </m:rPr>
              <w:rPr>
                <w:rFonts w:ascii="Cambria Math" w:hAnsi="Cambria Math"/>
                <w:sz w:val="13"/>
                <w:szCs w:val="13"/>
              </w:rPr>
              <m:t>-8</m:t>
            </m:r>
          </m:sup>
        </m:sSup>
        <m:r>
          <w:rPr>
            <w:rFonts w:ascii="Cambria Math" w:hAnsi="Cambria Math"/>
            <w:sz w:val="13"/>
            <w:szCs w:val="13"/>
            <w:lang w:val="zh-CN"/>
          </w:rPr>
          <m:t xml:space="preserve"> </m:t>
        </m:r>
        <m:r>
          <w:rPr>
            <w:rFonts w:ascii="Cambria Math" w:hAnsi="Cambria Math"/>
            <w:sz w:val="13"/>
            <w:szCs w:val="13"/>
            <w:lang w:val="zh-CN"/>
          </w:rPr>
          <m:t>Tor</m:t>
        </m:r>
        <m:sSup>
          <m:sSupPr>
            <m:ctrlPr>
              <w:rPr>
                <w:rFonts w:ascii="Cambria Math" w:hAnsi="Cambria Math"/>
                <w:sz w:val="13"/>
                <w:szCs w:val="13"/>
                <w:lang w:val="zh-CN"/>
              </w:rPr>
            </m:ctrlPr>
          </m:sSupPr>
          <m:e>
            <m:r>
              <w:rPr>
                <w:rFonts w:ascii="Cambria Math" w:hAnsi="Cambria Math"/>
                <w:sz w:val="13"/>
                <w:szCs w:val="13"/>
                <w:lang w:val="zh-CN"/>
              </w:rPr>
              <m:t>r</m:t>
            </m:r>
          </m:e>
          <m:sup>
            <m:r>
              <m:rPr>
                <m:sty m:val="p"/>
              </m:rPr>
              <w:rPr>
                <w:rFonts w:ascii="Cambria Math" w:hAnsi="Cambria Math"/>
                <w:sz w:val="13"/>
                <w:szCs w:val="13"/>
              </w:rPr>
              <m:t>-1</m:t>
            </m:r>
          </m:sup>
        </m:sSup>
        <m:r>
          <m:rPr>
            <m:sty m:val="p"/>
          </m:rPr>
          <w:rPr>
            <w:rFonts w:ascii="Cambria Math" w:hAnsi="Cambria Math" w:hint="eastAsia"/>
            <w:sz w:val="13"/>
            <w:szCs w:val="13"/>
          </w:rPr>
          <m:t>，</m:t>
        </m:r>
        <m:r>
          <w:rPr>
            <w:rFonts w:ascii="Cambria Math" w:hAnsi="Cambria Math"/>
            <w:sz w:val="13"/>
            <w:szCs w:val="13"/>
            <w:lang w:val="zh-CN"/>
          </w:rPr>
          <m:t>A</m:t>
        </m:r>
        <m:r>
          <m:rPr>
            <m:sty m:val="p"/>
          </m:rPr>
          <w:rPr>
            <w:rFonts w:ascii="Cambria Math" w:hAnsi="Cambria Math"/>
            <w:sz w:val="13"/>
            <w:szCs w:val="13"/>
          </w:rPr>
          <m:t>=</m:t>
        </m:r>
        <m:sSup>
          <m:sSupPr>
            <m:ctrlPr>
              <w:rPr>
                <w:rFonts w:ascii="Cambria Math" w:hAnsi="Cambria Math"/>
                <w:sz w:val="13"/>
                <w:szCs w:val="13"/>
                <w:lang w:val="zh-CN"/>
              </w:rPr>
            </m:ctrlPr>
          </m:sSupPr>
          <m:e>
            <m:r>
              <m:rPr>
                <m:sty m:val="p"/>
              </m:rPr>
              <w:rPr>
                <w:rFonts w:ascii="Cambria Math" w:hAnsi="Cambria Math"/>
                <w:sz w:val="13"/>
                <w:szCs w:val="13"/>
              </w:rPr>
              <m:t>2876.0410</m:t>
            </m:r>
          </m:e>
          <m:sup>
            <m:r>
              <m:rPr>
                <m:sty m:val="p"/>
              </m:rPr>
              <w:rPr>
                <w:rFonts w:ascii="Cambria Math" w:hAnsi="Cambria Math"/>
                <w:sz w:val="13"/>
                <w:szCs w:val="13"/>
              </w:rPr>
              <m:t>-7</m:t>
            </m:r>
          </m:sup>
        </m:sSup>
        <m:r>
          <m:rPr>
            <m:sty m:val="p"/>
          </m:rPr>
          <w:rPr>
            <w:rFonts w:ascii="Cambria Math" w:hAnsi="Cambria Math" w:hint="eastAsia"/>
            <w:sz w:val="13"/>
            <w:szCs w:val="13"/>
          </w:rPr>
          <m:t>，</m:t>
        </m:r>
        <m:r>
          <w:rPr>
            <w:rFonts w:ascii="Cambria Math" w:hAnsi="Cambria Math"/>
            <w:sz w:val="13"/>
            <w:szCs w:val="13"/>
            <w:lang w:val="zh-CN"/>
          </w:rPr>
          <m:t>B</m:t>
        </m:r>
        <m:r>
          <m:rPr>
            <m:sty m:val="p"/>
          </m:rPr>
          <w:rPr>
            <w:rFonts w:ascii="Cambria Math" w:hAnsi="Cambria Math"/>
            <w:sz w:val="13"/>
            <w:szCs w:val="13"/>
          </w:rPr>
          <m:t>=</m:t>
        </m:r>
        <m:sSup>
          <m:sSupPr>
            <m:ctrlPr>
              <w:rPr>
                <w:rFonts w:ascii="Cambria Math" w:hAnsi="Cambria Math"/>
                <w:sz w:val="13"/>
                <w:szCs w:val="13"/>
                <w:lang w:val="zh-CN"/>
              </w:rPr>
            </m:ctrlPr>
          </m:sSupPr>
          <m:e>
            <m:r>
              <m:rPr>
                <m:sty m:val="p"/>
              </m:rPr>
              <w:rPr>
                <w:rFonts w:ascii="Cambria Math" w:hAnsi="Cambria Math"/>
                <w:sz w:val="13"/>
                <w:szCs w:val="13"/>
              </w:rPr>
              <m:t>16.28810</m:t>
            </m:r>
          </m:e>
          <m:sup>
            <m:r>
              <m:rPr>
                <m:sty m:val="p"/>
              </m:rPr>
              <w:rPr>
                <w:rFonts w:ascii="Cambria Math" w:hAnsi="Cambria Math"/>
                <w:sz w:val="13"/>
                <w:szCs w:val="13"/>
              </w:rPr>
              <m:t>-7</m:t>
            </m:r>
          </m:sup>
        </m:sSup>
        <m:r>
          <w:rPr>
            <w:rFonts w:ascii="Cambria Math" w:hAnsi="Cambria Math"/>
            <w:sz w:val="13"/>
            <w:szCs w:val="13"/>
            <w:lang w:val="zh-CN"/>
          </w:rPr>
          <m:t>μ</m:t>
        </m:r>
        <m:sSup>
          <m:sSupPr>
            <m:ctrlPr>
              <w:rPr>
                <w:rFonts w:ascii="Cambria Math" w:hAnsi="Cambria Math"/>
                <w:sz w:val="13"/>
                <w:szCs w:val="13"/>
                <w:lang w:val="zh-CN"/>
              </w:rPr>
            </m:ctrlPr>
          </m:sSupPr>
          <m:e>
            <m:r>
              <w:rPr>
                <w:rFonts w:ascii="Cambria Math" w:hAnsi="Cambria Math"/>
                <w:sz w:val="13"/>
                <w:szCs w:val="13"/>
                <w:lang w:val="zh-CN"/>
              </w:rPr>
              <m:t>m</m:t>
            </m:r>
          </m:e>
          <m:sup>
            <m:r>
              <m:rPr>
                <m:sty m:val="p"/>
              </m:rPr>
              <w:rPr>
                <w:rFonts w:ascii="Cambria Math" w:hAnsi="Cambria Math"/>
                <w:sz w:val="13"/>
                <w:szCs w:val="13"/>
              </w:rPr>
              <m:t>2</m:t>
            </m:r>
          </m:sup>
        </m:sSup>
        <m:r>
          <w:rPr>
            <w:rFonts w:ascii="Cambria Math" w:hAnsi="Cambria Math" w:hint="eastAsia"/>
            <w:sz w:val="13"/>
            <w:szCs w:val="13"/>
            <w:lang w:val="zh-CN"/>
          </w:rPr>
          <m:t>，</m:t>
        </m:r>
        <m:r>
          <w:rPr>
            <w:rFonts w:ascii="Cambria Math" w:hAnsi="Cambria Math"/>
            <w:sz w:val="13"/>
            <w:szCs w:val="13"/>
            <w:lang w:val="zh-CN"/>
          </w:rPr>
          <m:t>C</m:t>
        </m:r>
        <m:r>
          <m:rPr>
            <m:sty m:val="p"/>
          </m:rPr>
          <w:rPr>
            <w:rFonts w:ascii="Cambria Math" w:hAnsi="Cambria Math"/>
            <w:sz w:val="13"/>
            <w:szCs w:val="13"/>
          </w:rPr>
          <m:t>=</m:t>
        </m:r>
      </m:oMath>
      <w:r w:rsidRPr="0044690A">
        <w:rPr>
          <w:sz w:val="13"/>
          <w:szCs w:val="13"/>
        </w:rPr>
        <w:t xml:space="preserve"> </w:t>
      </w:r>
      <m:oMath>
        <m:sSup>
          <m:sSupPr>
            <m:ctrlPr>
              <w:rPr>
                <w:rFonts w:ascii="Cambria Math" w:hAnsi="Cambria Math"/>
                <w:sz w:val="13"/>
                <w:szCs w:val="13"/>
                <w:lang w:val="zh-CN"/>
              </w:rPr>
            </m:ctrlPr>
          </m:sSupPr>
          <m:e>
            <m:r>
              <m:rPr>
                <m:sty m:val="p"/>
              </m:rPr>
              <w:rPr>
                <w:rFonts w:ascii="Cambria Math" w:hAnsi="Cambria Math"/>
                <w:sz w:val="13"/>
                <w:szCs w:val="13"/>
              </w:rPr>
              <m:t>0.13610</m:t>
            </m:r>
          </m:e>
          <m:sup>
            <m:r>
              <m:rPr>
                <m:sty m:val="p"/>
              </m:rPr>
              <w:rPr>
                <w:rFonts w:ascii="Cambria Math" w:hAnsi="Cambria Math"/>
                <w:sz w:val="13"/>
                <w:szCs w:val="13"/>
              </w:rPr>
              <m:t>-7</m:t>
            </m:r>
          </m:sup>
        </m:sSup>
        <m:r>
          <w:rPr>
            <w:rFonts w:ascii="Cambria Math" w:hAnsi="Cambria Math"/>
            <w:sz w:val="13"/>
            <w:szCs w:val="13"/>
            <w:lang w:val="zh-CN"/>
          </w:rPr>
          <m:t>μ</m:t>
        </m:r>
        <m:sSup>
          <m:sSupPr>
            <m:ctrlPr>
              <w:rPr>
                <w:rFonts w:ascii="Cambria Math" w:hAnsi="Cambria Math"/>
                <w:sz w:val="13"/>
                <w:szCs w:val="13"/>
                <w:lang w:val="zh-CN"/>
              </w:rPr>
            </m:ctrlPr>
          </m:sSupPr>
          <m:e>
            <m:r>
              <w:rPr>
                <w:rFonts w:ascii="Cambria Math" w:hAnsi="Cambria Math"/>
                <w:sz w:val="13"/>
                <w:szCs w:val="13"/>
                <w:lang w:val="zh-CN"/>
              </w:rPr>
              <m:t>m</m:t>
            </m:r>
          </m:e>
          <m:sup>
            <m:r>
              <m:rPr>
                <m:sty m:val="p"/>
              </m:rPr>
              <w:rPr>
                <w:rFonts w:ascii="Cambria Math" w:hAnsi="Cambria Math"/>
                <w:sz w:val="13"/>
                <w:szCs w:val="13"/>
              </w:rPr>
              <m:t>4</m:t>
            </m:r>
          </m:sup>
        </m:sSup>
      </m:oMath>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3"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AB836BC"/>
    <w:multiLevelType w:val="hybridMultilevel"/>
    <w:tmpl w:val="99B42F4C"/>
    <w:lvl w:ilvl="0" w:tplc="4E36CD7C">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5"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6"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8D33E93"/>
    <w:multiLevelType w:val="hybridMultilevel"/>
    <w:tmpl w:val="F54AA21C"/>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C402C58"/>
    <w:multiLevelType w:val="multilevel"/>
    <w:tmpl w:val="0608D934"/>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0" w15:restartNumberingAfterBreak="0">
    <w:nsid w:val="7CCC60B7"/>
    <w:multiLevelType w:val="hybridMultilevel"/>
    <w:tmpl w:val="C032B2D6"/>
    <w:lvl w:ilvl="0" w:tplc="BAD4D78C">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8963735">
    <w:abstractNumId w:val="2"/>
  </w:num>
  <w:num w:numId="2" w16cid:durableId="1616785700">
    <w:abstractNumId w:val="1"/>
  </w:num>
  <w:num w:numId="3" w16cid:durableId="1315253101">
    <w:abstractNumId w:val="8"/>
  </w:num>
  <w:num w:numId="4" w16cid:durableId="725839596">
    <w:abstractNumId w:val="0"/>
  </w:num>
  <w:num w:numId="5" w16cid:durableId="1244024546">
    <w:abstractNumId w:val="6"/>
  </w:num>
  <w:num w:numId="6" w16cid:durableId="907227067">
    <w:abstractNumId w:val="3"/>
  </w:num>
  <w:num w:numId="7" w16cid:durableId="1522358840">
    <w:abstractNumId w:val="9"/>
  </w:num>
  <w:num w:numId="8" w16cid:durableId="1762870924">
    <w:abstractNumId w:val="5"/>
  </w:num>
  <w:num w:numId="9" w16cid:durableId="1640842249">
    <w:abstractNumId w:val="7"/>
    <w:lvlOverride w:ilvl="0">
      <w:startOverride w:val="1"/>
    </w:lvlOverride>
  </w:num>
  <w:num w:numId="10" w16cid:durableId="1150515593">
    <w:abstractNumId w:val="7"/>
    <w:lvlOverride w:ilvl="0">
      <w:startOverride w:val="1"/>
    </w:lvlOverride>
  </w:num>
  <w:num w:numId="11" w16cid:durableId="144905895">
    <w:abstractNumId w:val="7"/>
  </w:num>
  <w:num w:numId="12" w16cid:durableId="1561552064">
    <w:abstractNumId w:val="10"/>
  </w:num>
  <w:num w:numId="13" w16cid:durableId="504440935">
    <w:abstractNumId w:val="7"/>
    <w:lvlOverride w:ilvl="0">
      <w:startOverride w:val="1"/>
    </w:lvlOverride>
  </w:num>
  <w:num w:numId="14" w16cid:durableId="16909117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609840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599178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0746966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1F6E"/>
    <w:rsid w:val="00002266"/>
    <w:rsid w:val="00010B8D"/>
    <w:rsid w:val="000111BA"/>
    <w:rsid w:val="00011799"/>
    <w:rsid w:val="00011AFD"/>
    <w:rsid w:val="0001620D"/>
    <w:rsid w:val="000273AC"/>
    <w:rsid w:val="0004375A"/>
    <w:rsid w:val="000440FD"/>
    <w:rsid w:val="0004762E"/>
    <w:rsid w:val="0004781E"/>
    <w:rsid w:val="00050BD0"/>
    <w:rsid w:val="000515AB"/>
    <w:rsid w:val="00052C32"/>
    <w:rsid w:val="00054A98"/>
    <w:rsid w:val="00055559"/>
    <w:rsid w:val="00056F60"/>
    <w:rsid w:val="00061C65"/>
    <w:rsid w:val="00065C90"/>
    <w:rsid w:val="00067C6E"/>
    <w:rsid w:val="00067DA8"/>
    <w:rsid w:val="00071A8D"/>
    <w:rsid w:val="00072521"/>
    <w:rsid w:val="00072ADC"/>
    <w:rsid w:val="000739AE"/>
    <w:rsid w:val="00080C27"/>
    <w:rsid w:val="0008262A"/>
    <w:rsid w:val="00086836"/>
    <w:rsid w:val="0008758A"/>
    <w:rsid w:val="000906F4"/>
    <w:rsid w:val="000932D0"/>
    <w:rsid w:val="00093C13"/>
    <w:rsid w:val="00096F53"/>
    <w:rsid w:val="000A0B69"/>
    <w:rsid w:val="000A35C8"/>
    <w:rsid w:val="000B07A4"/>
    <w:rsid w:val="000B3561"/>
    <w:rsid w:val="000B5E59"/>
    <w:rsid w:val="000B70C0"/>
    <w:rsid w:val="000B711F"/>
    <w:rsid w:val="000C144D"/>
    <w:rsid w:val="000C153A"/>
    <w:rsid w:val="000C1E68"/>
    <w:rsid w:val="000C2FB9"/>
    <w:rsid w:val="000C3C56"/>
    <w:rsid w:val="000C415E"/>
    <w:rsid w:val="000C4AB3"/>
    <w:rsid w:val="000D00A1"/>
    <w:rsid w:val="000D1F12"/>
    <w:rsid w:val="000D23AE"/>
    <w:rsid w:val="000E1215"/>
    <w:rsid w:val="000E1763"/>
    <w:rsid w:val="000E4D4D"/>
    <w:rsid w:val="000E6263"/>
    <w:rsid w:val="000F5BC0"/>
    <w:rsid w:val="00101B35"/>
    <w:rsid w:val="00102E66"/>
    <w:rsid w:val="00110AA7"/>
    <w:rsid w:val="001123F2"/>
    <w:rsid w:val="00116173"/>
    <w:rsid w:val="00116281"/>
    <w:rsid w:val="00120629"/>
    <w:rsid w:val="00121CCE"/>
    <w:rsid w:val="0012323D"/>
    <w:rsid w:val="00124423"/>
    <w:rsid w:val="00127A96"/>
    <w:rsid w:val="00127AAB"/>
    <w:rsid w:val="0013024D"/>
    <w:rsid w:val="001317FE"/>
    <w:rsid w:val="00134622"/>
    <w:rsid w:val="001364ED"/>
    <w:rsid w:val="00137E42"/>
    <w:rsid w:val="001414A9"/>
    <w:rsid w:val="0014215C"/>
    <w:rsid w:val="00143CE2"/>
    <w:rsid w:val="00144443"/>
    <w:rsid w:val="0014470F"/>
    <w:rsid w:val="00146719"/>
    <w:rsid w:val="00147ABA"/>
    <w:rsid w:val="00150219"/>
    <w:rsid w:val="001540CF"/>
    <w:rsid w:val="0015471B"/>
    <w:rsid w:val="00155D35"/>
    <w:rsid w:val="001575A4"/>
    <w:rsid w:val="00162C0F"/>
    <w:rsid w:val="00163368"/>
    <w:rsid w:val="0016340E"/>
    <w:rsid w:val="0016419F"/>
    <w:rsid w:val="001642D2"/>
    <w:rsid w:val="00166700"/>
    <w:rsid w:val="00173C3E"/>
    <w:rsid w:val="001747A5"/>
    <w:rsid w:val="0017594A"/>
    <w:rsid w:val="00177168"/>
    <w:rsid w:val="00181388"/>
    <w:rsid w:val="00186C78"/>
    <w:rsid w:val="001878FB"/>
    <w:rsid w:val="00191738"/>
    <w:rsid w:val="00191883"/>
    <w:rsid w:val="00193D03"/>
    <w:rsid w:val="001946E2"/>
    <w:rsid w:val="00195AEB"/>
    <w:rsid w:val="0019647D"/>
    <w:rsid w:val="0019732E"/>
    <w:rsid w:val="001A0A30"/>
    <w:rsid w:val="001A173C"/>
    <w:rsid w:val="001A2936"/>
    <w:rsid w:val="001A2EFD"/>
    <w:rsid w:val="001A3B3D"/>
    <w:rsid w:val="001A4F50"/>
    <w:rsid w:val="001A63B0"/>
    <w:rsid w:val="001B3A5B"/>
    <w:rsid w:val="001B67DC"/>
    <w:rsid w:val="001C0AB3"/>
    <w:rsid w:val="001C1D9A"/>
    <w:rsid w:val="001C3FD5"/>
    <w:rsid w:val="001C5037"/>
    <w:rsid w:val="001D0111"/>
    <w:rsid w:val="001D7034"/>
    <w:rsid w:val="001E35AB"/>
    <w:rsid w:val="001E538C"/>
    <w:rsid w:val="001F0BBE"/>
    <w:rsid w:val="001F248C"/>
    <w:rsid w:val="001F269A"/>
    <w:rsid w:val="001F4010"/>
    <w:rsid w:val="001F7D70"/>
    <w:rsid w:val="00200F4D"/>
    <w:rsid w:val="00205B62"/>
    <w:rsid w:val="002116A3"/>
    <w:rsid w:val="0022426B"/>
    <w:rsid w:val="002247B1"/>
    <w:rsid w:val="002254A9"/>
    <w:rsid w:val="0023070D"/>
    <w:rsid w:val="00233D97"/>
    <w:rsid w:val="002347A2"/>
    <w:rsid w:val="00247815"/>
    <w:rsid w:val="00250507"/>
    <w:rsid w:val="00251683"/>
    <w:rsid w:val="00261A9F"/>
    <w:rsid w:val="0026455A"/>
    <w:rsid w:val="00275B2C"/>
    <w:rsid w:val="00280934"/>
    <w:rsid w:val="00282DEE"/>
    <w:rsid w:val="002850E3"/>
    <w:rsid w:val="00285C2B"/>
    <w:rsid w:val="00286870"/>
    <w:rsid w:val="00292A7D"/>
    <w:rsid w:val="00292F2A"/>
    <w:rsid w:val="0029673D"/>
    <w:rsid w:val="002A0B9A"/>
    <w:rsid w:val="002A1350"/>
    <w:rsid w:val="002A3366"/>
    <w:rsid w:val="002A4819"/>
    <w:rsid w:val="002A5BDF"/>
    <w:rsid w:val="002B0463"/>
    <w:rsid w:val="002B1005"/>
    <w:rsid w:val="002B5A7A"/>
    <w:rsid w:val="002B5D28"/>
    <w:rsid w:val="002B5DEA"/>
    <w:rsid w:val="002B6FBD"/>
    <w:rsid w:val="002B7D42"/>
    <w:rsid w:val="002C1895"/>
    <w:rsid w:val="002C20C2"/>
    <w:rsid w:val="002C5634"/>
    <w:rsid w:val="002C7CB4"/>
    <w:rsid w:val="002C7F1D"/>
    <w:rsid w:val="002D04C5"/>
    <w:rsid w:val="002D04D1"/>
    <w:rsid w:val="002D5C33"/>
    <w:rsid w:val="002D7A0C"/>
    <w:rsid w:val="002E03CE"/>
    <w:rsid w:val="002E0D99"/>
    <w:rsid w:val="002E45EA"/>
    <w:rsid w:val="002E6D07"/>
    <w:rsid w:val="002F5820"/>
    <w:rsid w:val="00301BFA"/>
    <w:rsid w:val="00301F23"/>
    <w:rsid w:val="00304E91"/>
    <w:rsid w:val="003058E8"/>
    <w:rsid w:val="003063BB"/>
    <w:rsid w:val="00306623"/>
    <w:rsid w:val="00307F73"/>
    <w:rsid w:val="00311797"/>
    <w:rsid w:val="0031232A"/>
    <w:rsid w:val="0031357A"/>
    <w:rsid w:val="00313ABA"/>
    <w:rsid w:val="00315438"/>
    <w:rsid w:val="003201DF"/>
    <w:rsid w:val="0032025A"/>
    <w:rsid w:val="003266D5"/>
    <w:rsid w:val="003308D4"/>
    <w:rsid w:val="00332F4B"/>
    <w:rsid w:val="003337C8"/>
    <w:rsid w:val="003414A0"/>
    <w:rsid w:val="00341AB7"/>
    <w:rsid w:val="00342010"/>
    <w:rsid w:val="0034708B"/>
    <w:rsid w:val="00347943"/>
    <w:rsid w:val="00350B25"/>
    <w:rsid w:val="00351698"/>
    <w:rsid w:val="00354FCF"/>
    <w:rsid w:val="00362EDC"/>
    <w:rsid w:val="00370107"/>
    <w:rsid w:val="00372D7B"/>
    <w:rsid w:val="00374B01"/>
    <w:rsid w:val="00380F17"/>
    <w:rsid w:val="003824BF"/>
    <w:rsid w:val="00383804"/>
    <w:rsid w:val="003874FE"/>
    <w:rsid w:val="0039151D"/>
    <w:rsid w:val="003923E3"/>
    <w:rsid w:val="00394F16"/>
    <w:rsid w:val="00397FE1"/>
    <w:rsid w:val="003A0EF9"/>
    <w:rsid w:val="003A19E2"/>
    <w:rsid w:val="003A2E3F"/>
    <w:rsid w:val="003A334B"/>
    <w:rsid w:val="003A7F15"/>
    <w:rsid w:val="003B025D"/>
    <w:rsid w:val="003B2AE7"/>
    <w:rsid w:val="003B2B40"/>
    <w:rsid w:val="003B2F67"/>
    <w:rsid w:val="003B340D"/>
    <w:rsid w:val="003B355D"/>
    <w:rsid w:val="003B4E04"/>
    <w:rsid w:val="003B7E15"/>
    <w:rsid w:val="003C10FC"/>
    <w:rsid w:val="003C2602"/>
    <w:rsid w:val="003C69D0"/>
    <w:rsid w:val="003C7221"/>
    <w:rsid w:val="003C76FD"/>
    <w:rsid w:val="003D0CDA"/>
    <w:rsid w:val="003D197B"/>
    <w:rsid w:val="003D47C8"/>
    <w:rsid w:val="003D6FF5"/>
    <w:rsid w:val="003D79A4"/>
    <w:rsid w:val="003E1281"/>
    <w:rsid w:val="003F20BB"/>
    <w:rsid w:val="003F27C0"/>
    <w:rsid w:val="003F5A08"/>
    <w:rsid w:val="003F5E51"/>
    <w:rsid w:val="00400A96"/>
    <w:rsid w:val="00402E88"/>
    <w:rsid w:val="00405438"/>
    <w:rsid w:val="00405595"/>
    <w:rsid w:val="004061A3"/>
    <w:rsid w:val="004076C7"/>
    <w:rsid w:val="00411307"/>
    <w:rsid w:val="004131B3"/>
    <w:rsid w:val="0041354D"/>
    <w:rsid w:val="004166A5"/>
    <w:rsid w:val="00420716"/>
    <w:rsid w:val="00421395"/>
    <w:rsid w:val="004219E4"/>
    <w:rsid w:val="004325FB"/>
    <w:rsid w:val="00437E94"/>
    <w:rsid w:val="0044094D"/>
    <w:rsid w:val="004432BA"/>
    <w:rsid w:val="0044407E"/>
    <w:rsid w:val="004446D3"/>
    <w:rsid w:val="004454D7"/>
    <w:rsid w:val="00446355"/>
    <w:rsid w:val="0044690A"/>
    <w:rsid w:val="004477E0"/>
    <w:rsid w:val="00447BB9"/>
    <w:rsid w:val="00450900"/>
    <w:rsid w:val="00456E87"/>
    <w:rsid w:val="0046031D"/>
    <w:rsid w:val="004611FA"/>
    <w:rsid w:val="00466694"/>
    <w:rsid w:val="00466F4C"/>
    <w:rsid w:val="00467BD0"/>
    <w:rsid w:val="00473AC9"/>
    <w:rsid w:val="004857FA"/>
    <w:rsid w:val="004870D3"/>
    <w:rsid w:val="0048720A"/>
    <w:rsid w:val="00487872"/>
    <w:rsid w:val="00493D80"/>
    <w:rsid w:val="00493E97"/>
    <w:rsid w:val="0049693C"/>
    <w:rsid w:val="004A1EE1"/>
    <w:rsid w:val="004A351E"/>
    <w:rsid w:val="004A47FF"/>
    <w:rsid w:val="004B0558"/>
    <w:rsid w:val="004B370A"/>
    <w:rsid w:val="004B4560"/>
    <w:rsid w:val="004B53D8"/>
    <w:rsid w:val="004B62CC"/>
    <w:rsid w:val="004B6A65"/>
    <w:rsid w:val="004B7E8D"/>
    <w:rsid w:val="004C015F"/>
    <w:rsid w:val="004C02A5"/>
    <w:rsid w:val="004C4A2E"/>
    <w:rsid w:val="004C61C1"/>
    <w:rsid w:val="004C6B80"/>
    <w:rsid w:val="004D72B5"/>
    <w:rsid w:val="004E28BD"/>
    <w:rsid w:val="004E510D"/>
    <w:rsid w:val="004F60E6"/>
    <w:rsid w:val="004F634E"/>
    <w:rsid w:val="004F7FD9"/>
    <w:rsid w:val="005023B5"/>
    <w:rsid w:val="005108B6"/>
    <w:rsid w:val="005109FD"/>
    <w:rsid w:val="00517CCB"/>
    <w:rsid w:val="00523868"/>
    <w:rsid w:val="005243AC"/>
    <w:rsid w:val="005303DA"/>
    <w:rsid w:val="00534D3A"/>
    <w:rsid w:val="00535631"/>
    <w:rsid w:val="00536032"/>
    <w:rsid w:val="00546CAA"/>
    <w:rsid w:val="00547630"/>
    <w:rsid w:val="0055030C"/>
    <w:rsid w:val="00550461"/>
    <w:rsid w:val="00551B7F"/>
    <w:rsid w:val="00552676"/>
    <w:rsid w:val="00557B2F"/>
    <w:rsid w:val="00560811"/>
    <w:rsid w:val="0056223F"/>
    <w:rsid w:val="00562542"/>
    <w:rsid w:val="0056610F"/>
    <w:rsid w:val="00567234"/>
    <w:rsid w:val="00570BA1"/>
    <w:rsid w:val="00573F8E"/>
    <w:rsid w:val="00574234"/>
    <w:rsid w:val="00575BCA"/>
    <w:rsid w:val="00580224"/>
    <w:rsid w:val="00580952"/>
    <w:rsid w:val="00581874"/>
    <w:rsid w:val="005829BC"/>
    <w:rsid w:val="00593F67"/>
    <w:rsid w:val="00594E26"/>
    <w:rsid w:val="0059507F"/>
    <w:rsid w:val="00596B1B"/>
    <w:rsid w:val="005976C7"/>
    <w:rsid w:val="005A021D"/>
    <w:rsid w:val="005A539E"/>
    <w:rsid w:val="005A693E"/>
    <w:rsid w:val="005B0344"/>
    <w:rsid w:val="005B144A"/>
    <w:rsid w:val="005B2931"/>
    <w:rsid w:val="005B49FB"/>
    <w:rsid w:val="005B520E"/>
    <w:rsid w:val="005C5197"/>
    <w:rsid w:val="005D05FE"/>
    <w:rsid w:val="005D23B5"/>
    <w:rsid w:val="005D245C"/>
    <w:rsid w:val="005D53FB"/>
    <w:rsid w:val="005E016C"/>
    <w:rsid w:val="005E1580"/>
    <w:rsid w:val="005E2800"/>
    <w:rsid w:val="005E5C12"/>
    <w:rsid w:val="005E68C8"/>
    <w:rsid w:val="005F39DB"/>
    <w:rsid w:val="005F5090"/>
    <w:rsid w:val="005F5D81"/>
    <w:rsid w:val="00602F21"/>
    <w:rsid w:val="00605825"/>
    <w:rsid w:val="00610FC3"/>
    <w:rsid w:val="006128D9"/>
    <w:rsid w:val="00615035"/>
    <w:rsid w:val="00615915"/>
    <w:rsid w:val="00617393"/>
    <w:rsid w:val="00621546"/>
    <w:rsid w:val="00622304"/>
    <w:rsid w:val="00622306"/>
    <w:rsid w:val="00624176"/>
    <w:rsid w:val="006338C3"/>
    <w:rsid w:val="006401F6"/>
    <w:rsid w:val="0064193C"/>
    <w:rsid w:val="00645D22"/>
    <w:rsid w:val="00647CDA"/>
    <w:rsid w:val="006517D5"/>
    <w:rsid w:val="00651A08"/>
    <w:rsid w:val="00654204"/>
    <w:rsid w:val="0065508E"/>
    <w:rsid w:val="00655CA5"/>
    <w:rsid w:val="00661260"/>
    <w:rsid w:val="006640B6"/>
    <w:rsid w:val="00670434"/>
    <w:rsid w:val="00671E16"/>
    <w:rsid w:val="0067349B"/>
    <w:rsid w:val="00677768"/>
    <w:rsid w:val="0068001B"/>
    <w:rsid w:val="00680487"/>
    <w:rsid w:val="006811B4"/>
    <w:rsid w:val="00681AA4"/>
    <w:rsid w:val="00691660"/>
    <w:rsid w:val="006940ED"/>
    <w:rsid w:val="006A1315"/>
    <w:rsid w:val="006A391A"/>
    <w:rsid w:val="006A5176"/>
    <w:rsid w:val="006B02F8"/>
    <w:rsid w:val="006B10EC"/>
    <w:rsid w:val="006B1A23"/>
    <w:rsid w:val="006B6B66"/>
    <w:rsid w:val="006C03CE"/>
    <w:rsid w:val="006D1DB9"/>
    <w:rsid w:val="006D6BCC"/>
    <w:rsid w:val="006E0402"/>
    <w:rsid w:val="006E38E5"/>
    <w:rsid w:val="006F13A6"/>
    <w:rsid w:val="006F475B"/>
    <w:rsid w:val="006F6AAE"/>
    <w:rsid w:val="006F6CE7"/>
    <w:rsid w:val="006F6D3D"/>
    <w:rsid w:val="007003D2"/>
    <w:rsid w:val="007006B3"/>
    <w:rsid w:val="00700DDF"/>
    <w:rsid w:val="00701482"/>
    <w:rsid w:val="0070204A"/>
    <w:rsid w:val="007032A9"/>
    <w:rsid w:val="00703C4E"/>
    <w:rsid w:val="007056DF"/>
    <w:rsid w:val="0070719F"/>
    <w:rsid w:val="00712056"/>
    <w:rsid w:val="007126E3"/>
    <w:rsid w:val="00715BEA"/>
    <w:rsid w:val="00720304"/>
    <w:rsid w:val="00720749"/>
    <w:rsid w:val="00721122"/>
    <w:rsid w:val="0073143C"/>
    <w:rsid w:val="00735843"/>
    <w:rsid w:val="00740EEA"/>
    <w:rsid w:val="007419DF"/>
    <w:rsid w:val="00742624"/>
    <w:rsid w:val="00751CC4"/>
    <w:rsid w:val="007520B6"/>
    <w:rsid w:val="00752DFA"/>
    <w:rsid w:val="00755B30"/>
    <w:rsid w:val="00756DCE"/>
    <w:rsid w:val="00757C79"/>
    <w:rsid w:val="007601F8"/>
    <w:rsid w:val="00765218"/>
    <w:rsid w:val="007662BA"/>
    <w:rsid w:val="00784ACE"/>
    <w:rsid w:val="00784D40"/>
    <w:rsid w:val="007862D1"/>
    <w:rsid w:val="00787132"/>
    <w:rsid w:val="00787575"/>
    <w:rsid w:val="00794804"/>
    <w:rsid w:val="00795FEC"/>
    <w:rsid w:val="007A09D5"/>
    <w:rsid w:val="007A209F"/>
    <w:rsid w:val="007A4320"/>
    <w:rsid w:val="007A4416"/>
    <w:rsid w:val="007B1B2F"/>
    <w:rsid w:val="007B33F1"/>
    <w:rsid w:val="007B3C92"/>
    <w:rsid w:val="007B4E83"/>
    <w:rsid w:val="007B588B"/>
    <w:rsid w:val="007B6DDA"/>
    <w:rsid w:val="007B7485"/>
    <w:rsid w:val="007C0308"/>
    <w:rsid w:val="007C18C7"/>
    <w:rsid w:val="007C2FF2"/>
    <w:rsid w:val="007C657C"/>
    <w:rsid w:val="007D3E62"/>
    <w:rsid w:val="007D51E8"/>
    <w:rsid w:val="007D6232"/>
    <w:rsid w:val="007E0E24"/>
    <w:rsid w:val="007E1A1A"/>
    <w:rsid w:val="007E200B"/>
    <w:rsid w:val="007F0652"/>
    <w:rsid w:val="007F098C"/>
    <w:rsid w:val="007F1F99"/>
    <w:rsid w:val="007F278A"/>
    <w:rsid w:val="007F3D53"/>
    <w:rsid w:val="007F768F"/>
    <w:rsid w:val="008006C5"/>
    <w:rsid w:val="00800EC5"/>
    <w:rsid w:val="008022D6"/>
    <w:rsid w:val="0080250B"/>
    <w:rsid w:val="00802B74"/>
    <w:rsid w:val="00805395"/>
    <w:rsid w:val="0080791D"/>
    <w:rsid w:val="00812B8D"/>
    <w:rsid w:val="00813F8F"/>
    <w:rsid w:val="0081726E"/>
    <w:rsid w:val="008176DF"/>
    <w:rsid w:val="00817E3B"/>
    <w:rsid w:val="00817FEF"/>
    <w:rsid w:val="008234D7"/>
    <w:rsid w:val="008248D9"/>
    <w:rsid w:val="00824C65"/>
    <w:rsid w:val="00830CE7"/>
    <w:rsid w:val="00836367"/>
    <w:rsid w:val="008419F2"/>
    <w:rsid w:val="00841F97"/>
    <w:rsid w:val="00843548"/>
    <w:rsid w:val="0084388E"/>
    <w:rsid w:val="00845B31"/>
    <w:rsid w:val="00845D3A"/>
    <w:rsid w:val="008553FC"/>
    <w:rsid w:val="00865362"/>
    <w:rsid w:val="00866F4B"/>
    <w:rsid w:val="00867A4E"/>
    <w:rsid w:val="00871F18"/>
    <w:rsid w:val="008728E6"/>
    <w:rsid w:val="00873603"/>
    <w:rsid w:val="00876157"/>
    <w:rsid w:val="0088032E"/>
    <w:rsid w:val="00884AB3"/>
    <w:rsid w:val="00885AE4"/>
    <w:rsid w:val="008914BB"/>
    <w:rsid w:val="008945E2"/>
    <w:rsid w:val="00894621"/>
    <w:rsid w:val="008A2C7D"/>
    <w:rsid w:val="008A2E17"/>
    <w:rsid w:val="008A7410"/>
    <w:rsid w:val="008B59F7"/>
    <w:rsid w:val="008B6524"/>
    <w:rsid w:val="008C06B4"/>
    <w:rsid w:val="008C0B44"/>
    <w:rsid w:val="008C0D59"/>
    <w:rsid w:val="008C1242"/>
    <w:rsid w:val="008C4158"/>
    <w:rsid w:val="008C4B23"/>
    <w:rsid w:val="008C6580"/>
    <w:rsid w:val="008D1604"/>
    <w:rsid w:val="008D1E0B"/>
    <w:rsid w:val="008D2589"/>
    <w:rsid w:val="008D53CE"/>
    <w:rsid w:val="008D5A6B"/>
    <w:rsid w:val="008D6F68"/>
    <w:rsid w:val="008E6636"/>
    <w:rsid w:val="008F0D97"/>
    <w:rsid w:val="008F35AE"/>
    <w:rsid w:val="008F6E2C"/>
    <w:rsid w:val="00904268"/>
    <w:rsid w:val="00905383"/>
    <w:rsid w:val="0090666F"/>
    <w:rsid w:val="00912153"/>
    <w:rsid w:val="0091497E"/>
    <w:rsid w:val="00922044"/>
    <w:rsid w:val="009303D9"/>
    <w:rsid w:val="009322E1"/>
    <w:rsid w:val="00933C64"/>
    <w:rsid w:val="00934542"/>
    <w:rsid w:val="0093497B"/>
    <w:rsid w:val="009359B7"/>
    <w:rsid w:val="00936B4A"/>
    <w:rsid w:val="009371AE"/>
    <w:rsid w:val="009373DA"/>
    <w:rsid w:val="009407AE"/>
    <w:rsid w:val="00946BFC"/>
    <w:rsid w:val="009557B7"/>
    <w:rsid w:val="00961214"/>
    <w:rsid w:val="00961F7D"/>
    <w:rsid w:val="0096211B"/>
    <w:rsid w:val="00972203"/>
    <w:rsid w:val="00982986"/>
    <w:rsid w:val="0098368F"/>
    <w:rsid w:val="009841AC"/>
    <w:rsid w:val="009842FF"/>
    <w:rsid w:val="00985716"/>
    <w:rsid w:val="009873FF"/>
    <w:rsid w:val="00990083"/>
    <w:rsid w:val="00990422"/>
    <w:rsid w:val="00990E41"/>
    <w:rsid w:val="009947AE"/>
    <w:rsid w:val="00994884"/>
    <w:rsid w:val="00994AA2"/>
    <w:rsid w:val="009952D1"/>
    <w:rsid w:val="00995BB7"/>
    <w:rsid w:val="00996221"/>
    <w:rsid w:val="009969A1"/>
    <w:rsid w:val="009A10E2"/>
    <w:rsid w:val="009A2CE9"/>
    <w:rsid w:val="009A4C22"/>
    <w:rsid w:val="009B188F"/>
    <w:rsid w:val="009B3555"/>
    <w:rsid w:val="009B6A06"/>
    <w:rsid w:val="009B726D"/>
    <w:rsid w:val="009C5499"/>
    <w:rsid w:val="009C729B"/>
    <w:rsid w:val="009D5461"/>
    <w:rsid w:val="009D6DB7"/>
    <w:rsid w:val="009D6F39"/>
    <w:rsid w:val="009E0585"/>
    <w:rsid w:val="009E38E3"/>
    <w:rsid w:val="009F0E6B"/>
    <w:rsid w:val="009F1D79"/>
    <w:rsid w:val="009F2310"/>
    <w:rsid w:val="009F48E7"/>
    <w:rsid w:val="00A00410"/>
    <w:rsid w:val="00A059B3"/>
    <w:rsid w:val="00A1025B"/>
    <w:rsid w:val="00A14C54"/>
    <w:rsid w:val="00A20011"/>
    <w:rsid w:val="00A20DF4"/>
    <w:rsid w:val="00A23159"/>
    <w:rsid w:val="00A25A51"/>
    <w:rsid w:val="00A30E2F"/>
    <w:rsid w:val="00A32831"/>
    <w:rsid w:val="00A33F28"/>
    <w:rsid w:val="00A40D3E"/>
    <w:rsid w:val="00A464D3"/>
    <w:rsid w:val="00A5102C"/>
    <w:rsid w:val="00A523BC"/>
    <w:rsid w:val="00A52959"/>
    <w:rsid w:val="00A5493B"/>
    <w:rsid w:val="00A549D7"/>
    <w:rsid w:val="00A55850"/>
    <w:rsid w:val="00A61282"/>
    <w:rsid w:val="00A62B83"/>
    <w:rsid w:val="00A63414"/>
    <w:rsid w:val="00A732AF"/>
    <w:rsid w:val="00A740DB"/>
    <w:rsid w:val="00A812FD"/>
    <w:rsid w:val="00A82A64"/>
    <w:rsid w:val="00A910BC"/>
    <w:rsid w:val="00A93153"/>
    <w:rsid w:val="00AA0E0D"/>
    <w:rsid w:val="00AA562C"/>
    <w:rsid w:val="00AA5BDD"/>
    <w:rsid w:val="00AA76F5"/>
    <w:rsid w:val="00AB252B"/>
    <w:rsid w:val="00AB3D9C"/>
    <w:rsid w:val="00AB3FD1"/>
    <w:rsid w:val="00AB6457"/>
    <w:rsid w:val="00AC3E36"/>
    <w:rsid w:val="00AC5953"/>
    <w:rsid w:val="00AD4C20"/>
    <w:rsid w:val="00AD5605"/>
    <w:rsid w:val="00AE2008"/>
    <w:rsid w:val="00AE3409"/>
    <w:rsid w:val="00AE38AE"/>
    <w:rsid w:val="00AE3E79"/>
    <w:rsid w:val="00AE4AC1"/>
    <w:rsid w:val="00AE5417"/>
    <w:rsid w:val="00AE7CB9"/>
    <w:rsid w:val="00AF0C67"/>
    <w:rsid w:val="00AF1EE0"/>
    <w:rsid w:val="00AF3900"/>
    <w:rsid w:val="00AF62A6"/>
    <w:rsid w:val="00AF6875"/>
    <w:rsid w:val="00B04B96"/>
    <w:rsid w:val="00B06178"/>
    <w:rsid w:val="00B06463"/>
    <w:rsid w:val="00B06F0A"/>
    <w:rsid w:val="00B07B48"/>
    <w:rsid w:val="00B11A60"/>
    <w:rsid w:val="00B12420"/>
    <w:rsid w:val="00B127D3"/>
    <w:rsid w:val="00B16540"/>
    <w:rsid w:val="00B17BA8"/>
    <w:rsid w:val="00B20719"/>
    <w:rsid w:val="00B22613"/>
    <w:rsid w:val="00B255F5"/>
    <w:rsid w:val="00B312D3"/>
    <w:rsid w:val="00B32329"/>
    <w:rsid w:val="00B32EC0"/>
    <w:rsid w:val="00B41270"/>
    <w:rsid w:val="00B43248"/>
    <w:rsid w:val="00B43BD2"/>
    <w:rsid w:val="00B44A76"/>
    <w:rsid w:val="00B456C8"/>
    <w:rsid w:val="00B45E8B"/>
    <w:rsid w:val="00B46A82"/>
    <w:rsid w:val="00B47799"/>
    <w:rsid w:val="00B509BA"/>
    <w:rsid w:val="00B56D47"/>
    <w:rsid w:val="00B573AD"/>
    <w:rsid w:val="00B57EAC"/>
    <w:rsid w:val="00B62A0F"/>
    <w:rsid w:val="00B63590"/>
    <w:rsid w:val="00B63762"/>
    <w:rsid w:val="00B64E85"/>
    <w:rsid w:val="00B66743"/>
    <w:rsid w:val="00B74460"/>
    <w:rsid w:val="00B768D1"/>
    <w:rsid w:val="00B80F42"/>
    <w:rsid w:val="00B83CEA"/>
    <w:rsid w:val="00B87570"/>
    <w:rsid w:val="00B91BA1"/>
    <w:rsid w:val="00BA1025"/>
    <w:rsid w:val="00BA17F1"/>
    <w:rsid w:val="00BA2721"/>
    <w:rsid w:val="00BA562F"/>
    <w:rsid w:val="00BA652B"/>
    <w:rsid w:val="00BA6E68"/>
    <w:rsid w:val="00BB0876"/>
    <w:rsid w:val="00BB735E"/>
    <w:rsid w:val="00BC3420"/>
    <w:rsid w:val="00BC388E"/>
    <w:rsid w:val="00BC3A7F"/>
    <w:rsid w:val="00BC63B3"/>
    <w:rsid w:val="00BC6A98"/>
    <w:rsid w:val="00BC6ACB"/>
    <w:rsid w:val="00BC743C"/>
    <w:rsid w:val="00BD5613"/>
    <w:rsid w:val="00BD670B"/>
    <w:rsid w:val="00BE5BB5"/>
    <w:rsid w:val="00BE6DD8"/>
    <w:rsid w:val="00BE7D3C"/>
    <w:rsid w:val="00BF2D73"/>
    <w:rsid w:val="00BF2F2F"/>
    <w:rsid w:val="00BF5E2D"/>
    <w:rsid w:val="00BF5FF6"/>
    <w:rsid w:val="00BF703A"/>
    <w:rsid w:val="00C013E0"/>
    <w:rsid w:val="00C0207F"/>
    <w:rsid w:val="00C03772"/>
    <w:rsid w:val="00C16117"/>
    <w:rsid w:val="00C20B5A"/>
    <w:rsid w:val="00C22052"/>
    <w:rsid w:val="00C231A0"/>
    <w:rsid w:val="00C231DD"/>
    <w:rsid w:val="00C251DC"/>
    <w:rsid w:val="00C25C7A"/>
    <w:rsid w:val="00C263EE"/>
    <w:rsid w:val="00C3042E"/>
    <w:rsid w:val="00C3075A"/>
    <w:rsid w:val="00C319D7"/>
    <w:rsid w:val="00C343C1"/>
    <w:rsid w:val="00C3496B"/>
    <w:rsid w:val="00C34EF5"/>
    <w:rsid w:val="00C35DA9"/>
    <w:rsid w:val="00C40C98"/>
    <w:rsid w:val="00C422AB"/>
    <w:rsid w:val="00C435D9"/>
    <w:rsid w:val="00C513FF"/>
    <w:rsid w:val="00C5349C"/>
    <w:rsid w:val="00C53D21"/>
    <w:rsid w:val="00C542F9"/>
    <w:rsid w:val="00C55E53"/>
    <w:rsid w:val="00C57B39"/>
    <w:rsid w:val="00C612C1"/>
    <w:rsid w:val="00C63EE1"/>
    <w:rsid w:val="00C64B8F"/>
    <w:rsid w:val="00C66E66"/>
    <w:rsid w:val="00C7066B"/>
    <w:rsid w:val="00C751CA"/>
    <w:rsid w:val="00C77BD4"/>
    <w:rsid w:val="00C77EE4"/>
    <w:rsid w:val="00C8172D"/>
    <w:rsid w:val="00C8272C"/>
    <w:rsid w:val="00C903B7"/>
    <w:rsid w:val="00C919A4"/>
    <w:rsid w:val="00C936B5"/>
    <w:rsid w:val="00C9604F"/>
    <w:rsid w:val="00C972C2"/>
    <w:rsid w:val="00CA0063"/>
    <w:rsid w:val="00CA2E57"/>
    <w:rsid w:val="00CA3C23"/>
    <w:rsid w:val="00CA4392"/>
    <w:rsid w:val="00CA4584"/>
    <w:rsid w:val="00CA4993"/>
    <w:rsid w:val="00CA5D30"/>
    <w:rsid w:val="00CA76DC"/>
    <w:rsid w:val="00CB1B9E"/>
    <w:rsid w:val="00CB4A74"/>
    <w:rsid w:val="00CC0C76"/>
    <w:rsid w:val="00CC10C1"/>
    <w:rsid w:val="00CC276E"/>
    <w:rsid w:val="00CC2AF3"/>
    <w:rsid w:val="00CC393F"/>
    <w:rsid w:val="00CC55B3"/>
    <w:rsid w:val="00CD0162"/>
    <w:rsid w:val="00CD0F9D"/>
    <w:rsid w:val="00CD19A9"/>
    <w:rsid w:val="00CD24DE"/>
    <w:rsid w:val="00CD4C0A"/>
    <w:rsid w:val="00CE3A56"/>
    <w:rsid w:val="00CE5D1E"/>
    <w:rsid w:val="00CE74DB"/>
    <w:rsid w:val="00CF12BA"/>
    <w:rsid w:val="00D000B9"/>
    <w:rsid w:val="00D02B1E"/>
    <w:rsid w:val="00D050B3"/>
    <w:rsid w:val="00D05C33"/>
    <w:rsid w:val="00D068F2"/>
    <w:rsid w:val="00D10310"/>
    <w:rsid w:val="00D12515"/>
    <w:rsid w:val="00D14799"/>
    <w:rsid w:val="00D2176E"/>
    <w:rsid w:val="00D239F1"/>
    <w:rsid w:val="00D2486E"/>
    <w:rsid w:val="00D30D54"/>
    <w:rsid w:val="00D353A9"/>
    <w:rsid w:val="00D36E18"/>
    <w:rsid w:val="00D42648"/>
    <w:rsid w:val="00D465E6"/>
    <w:rsid w:val="00D47555"/>
    <w:rsid w:val="00D53F9E"/>
    <w:rsid w:val="00D55020"/>
    <w:rsid w:val="00D56139"/>
    <w:rsid w:val="00D632BE"/>
    <w:rsid w:val="00D632F5"/>
    <w:rsid w:val="00D648E5"/>
    <w:rsid w:val="00D701B3"/>
    <w:rsid w:val="00D70CD6"/>
    <w:rsid w:val="00D7298C"/>
    <w:rsid w:val="00D72D06"/>
    <w:rsid w:val="00D74729"/>
    <w:rsid w:val="00D7522C"/>
    <w:rsid w:val="00D7536F"/>
    <w:rsid w:val="00D75E0C"/>
    <w:rsid w:val="00D76668"/>
    <w:rsid w:val="00D772CE"/>
    <w:rsid w:val="00D85D29"/>
    <w:rsid w:val="00D905A0"/>
    <w:rsid w:val="00D91732"/>
    <w:rsid w:val="00D925C6"/>
    <w:rsid w:val="00D95D1E"/>
    <w:rsid w:val="00D96237"/>
    <w:rsid w:val="00D96CDD"/>
    <w:rsid w:val="00D97713"/>
    <w:rsid w:val="00D97B36"/>
    <w:rsid w:val="00D97DD8"/>
    <w:rsid w:val="00DA0594"/>
    <w:rsid w:val="00DA4DD3"/>
    <w:rsid w:val="00DB0EB3"/>
    <w:rsid w:val="00DB3A3F"/>
    <w:rsid w:val="00DB3DA4"/>
    <w:rsid w:val="00DC46DD"/>
    <w:rsid w:val="00DC520F"/>
    <w:rsid w:val="00DD016D"/>
    <w:rsid w:val="00DD0857"/>
    <w:rsid w:val="00DD1B52"/>
    <w:rsid w:val="00DE268F"/>
    <w:rsid w:val="00DE32FB"/>
    <w:rsid w:val="00DE3837"/>
    <w:rsid w:val="00DE46D1"/>
    <w:rsid w:val="00DE4C46"/>
    <w:rsid w:val="00DF143E"/>
    <w:rsid w:val="00DF191B"/>
    <w:rsid w:val="00DF216C"/>
    <w:rsid w:val="00DF3182"/>
    <w:rsid w:val="00DF396C"/>
    <w:rsid w:val="00DF3FFF"/>
    <w:rsid w:val="00DF5B51"/>
    <w:rsid w:val="00E00340"/>
    <w:rsid w:val="00E03FCB"/>
    <w:rsid w:val="00E06275"/>
    <w:rsid w:val="00E07383"/>
    <w:rsid w:val="00E07CDA"/>
    <w:rsid w:val="00E10974"/>
    <w:rsid w:val="00E110E5"/>
    <w:rsid w:val="00E14DC6"/>
    <w:rsid w:val="00E15FBA"/>
    <w:rsid w:val="00E165BC"/>
    <w:rsid w:val="00E17D20"/>
    <w:rsid w:val="00E237F0"/>
    <w:rsid w:val="00E25BCC"/>
    <w:rsid w:val="00E279A5"/>
    <w:rsid w:val="00E309C8"/>
    <w:rsid w:val="00E30F6F"/>
    <w:rsid w:val="00E31BE9"/>
    <w:rsid w:val="00E372DB"/>
    <w:rsid w:val="00E45F3A"/>
    <w:rsid w:val="00E4636E"/>
    <w:rsid w:val="00E46A98"/>
    <w:rsid w:val="00E562EA"/>
    <w:rsid w:val="00E600F6"/>
    <w:rsid w:val="00E612D0"/>
    <w:rsid w:val="00E61E12"/>
    <w:rsid w:val="00E62755"/>
    <w:rsid w:val="00E67228"/>
    <w:rsid w:val="00E71BD7"/>
    <w:rsid w:val="00E71C06"/>
    <w:rsid w:val="00E72F8F"/>
    <w:rsid w:val="00E731CA"/>
    <w:rsid w:val="00E73BE4"/>
    <w:rsid w:val="00E7418F"/>
    <w:rsid w:val="00E7596C"/>
    <w:rsid w:val="00E76280"/>
    <w:rsid w:val="00E84501"/>
    <w:rsid w:val="00E878F2"/>
    <w:rsid w:val="00E92167"/>
    <w:rsid w:val="00EA0098"/>
    <w:rsid w:val="00EA33AF"/>
    <w:rsid w:val="00EA4B50"/>
    <w:rsid w:val="00EA60BE"/>
    <w:rsid w:val="00EB277B"/>
    <w:rsid w:val="00EB41B5"/>
    <w:rsid w:val="00EB720B"/>
    <w:rsid w:val="00EB741B"/>
    <w:rsid w:val="00EC13E1"/>
    <w:rsid w:val="00ED0149"/>
    <w:rsid w:val="00ED6B0C"/>
    <w:rsid w:val="00EE1A5A"/>
    <w:rsid w:val="00EE4149"/>
    <w:rsid w:val="00EE6A3A"/>
    <w:rsid w:val="00EE7297"/>
    <w:rsid w:val="00EF1423"/>
    <w:rsid w:val="00EF5D39"/>
    <w:rsid w:val="00EF7DE3"/>
    <w:rsid w:val="00EF7F50"/>
    <w:rsid w:val="00F00F39"/>
    <w:rsid w:val="00F028CD"/>
    <w:rsid w:val="00F03103"/>
    <w:rsid w:val="00F10BC3"/>
    <w:rsid w:val="00F12B35"/>
    <w:rsid w:val="00F1667E"/>
    <w:rsid w:val="00F2051A"/>
    <w:rsid w:val="00F20D67"/>
    <w:rsid w:val="00F21B61"/>
    <w:rsid w:val="00F24E6D"/>
    <w:rsid w:val="00F25291"/>
    <w:rsid w:val="00F271DE"/>
    <w:rsid w:val="00F31BE2"/>
    <w:rsid w:val="00F34F93"/>
    <w:rsid w:val="00F3611B"/>
    <w:rsid w:val="00F555FD"/>
    <w:rsid w:val="00F55662"/>
    <w:rsid w:val="00F62167"/>
    <w:rsid w:val="00F627DA"/>
    <w:rsid w:val="00F66E49"/>
    <w:rsid w:val="00F711E8"/>
    <w:rsid w:val="00F71874"/>
    <w:rsid w:val="00F7288F"/>
    <w:rsid w:val="00F75CA4"/>
    <w:rsid w:val="00F847A6"/>
    <w:rsid w:val="00F852B3"/>
    <w:rsid w:val="00F8616D"/>
    <w:rsid w:val="00F9441B"/>
    <w:rsid w:val="00F9505C"/>
    <w:rsid w:val="00FA0315"/>
    <w:rsid w:val="00FA2BDB"/>
    <w:rsid w:val="00FA4C32"/>
    <w:rsid w:val="00FA70E9"/>
    <w:rsid w:val="00FB4184"/>
    <w:rsid w:val="00FC10AE"/>
    <w:rsid w:val="00FC12C8"/>
    <w:rsid w:val="00FC4E54"/>
    <w:rsid w:val="00FC4EA7"/>
    <w:rsid w:val="00FC5471"/>
    <w:rsid w:val="00FC5E87"/>
    <w:rsid w:val="00FC6F3A"/>
    <w:rsid w:val="00FD2F55"/>
    <w:rsid w:val="00FD49BE"/>
    <w:rsid w:val="00FE005A"/>
    <w:rsid w:val="00FE0A68"/>
    <w:rsid w:val="00FE118F"/>
    <w:rsid w:val="00FE1BAE"/>
    <w:rsid w:val="00FE3AF3"/>
    <w:rsid w:val="00FE3CD7"/>
    <w:rsid w:val="00FE7114"/>
    <w:rsid w:val="00FE7F04"/>
    <w:rsid w:val="00FF17D6"/>
    <w:rsid w:val="00FF6C6C"/>
    <w:rsid w:val="00FF7A18"/>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C3A7F"/>
    <w:pPr>
      <w:tabs>
        <w:tab w:val="left" w:pos="288"/>
      </w:tabs>
      <w:spacing w:after="120" w:line="228" w:lineRule="auto"/>
      <w:ind w:firstLine="289"/>
      <w:jc w:val="both"/>
    </w:pPr>
    <w:rPr>
      <w:spacing w:val="-1"/>
    </w:rPr>
  </w:style>
  <w:style w:type="paragraph" w:styleId="1">
    <w:name w:val="heading 1"/>
    <w:basedOn w:val="a"/>
    <w:next w:val="a"/>
    <w:link w:val="10"/>
    <w:uiPriority w:val="9"/>
    <w:qFormat/>
    <w:rsid w:val="00193D03"/>
    <w:pPr>
      <w:keepNext/>
      <w:keepLines/>
      <w:numPr>
        <w:numId w:val="1"/>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1"/>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11"/>
      </w:numPr>
      <w:outlineLvl w:val="2"/>
    </w:pPr>
    <w:rPr>
      <w:b/>
      <w:bCs/>
      <w:lang w:val="en-US"/>
    </w:rPr>
  </w:style>
  <w:style w:type="paragraph" w:styleId="4">
    <w:name w:val="heading 4"/>
    <w:basedOn w:val="a"/>
    <w:next w:val="a"/>
    <w:link w:val="40"/>
    <w:qFormat/>
    <w:pPr>
      <w:numPr>
        <w:ilvl w:val="3"/>
        <w:numId w:val="1"/>
      </w:numPr>
      <w:tabs>
        <w:tab w:val="left" w:pos="576"/>
        <w:tab w:val="left" w:pos="720"/>
      </w:tabs>
      <w:spacing w:before="40" w:after="40"/>
      <w:outlineLvl w:val="3"/>
    </w:pPr>
    <w:rPr>
      <w:i/>
      <w:iCs/>
    </w:rPr>
  </w:style>
  <w:style w:type="paragraph" w:styleId="5">
    <w:name w:val="heading 5"/>
    <w:basedOn w:val="a"/>
    <w:next w:val="a"/>
    <w:autoRedefine/>
    <w:qFormat/>
    <w:pPr>
      <w:tabs>
        <w:tab w:val="left" w:pos="360"/>
      </w:tabs>
      <w:spacing w:before="160" w:after="80"/>
      <w:outlineLvl w:val="4"/>
    </w:pPr>
    <w:rPr>
      <w:smallCap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FC10AE"/>
    <w:pPr>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2"/>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1E35AB"/>
    <w:pPr>
      <w:numPr>
        <w:numId w:val="3"/>
      </w:numPr>
      <w:tabs>
        <w:tab w:val="left" w:pos="533"/>
      </w:tabs>
      <w:spacing w:before="80" w:after="20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4"/>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5"/>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pPr>
      <w:jc w:val="both"/>
    </w:pPr>
    <w:rPr>
      <w:sz w:val="16"/>
      <w:szCs w:val="16"/>
      <w:lang w:eastAsia="en-US"/>
    </w:rPr>
  </w:style>
  <w:style w:type="paragraph" w:customStyle="1" w:styleId="tablefootnote">
    <w:name w:val="table footnote"/>
    <w:autoRedefine/>
    <w:qFormat/>
    <w:pPr>
      <w:numPr>
        <w:numId w:val="6"/>
      </w:numPr>
      <w:spacing w:before="60" w:after="30"/>
      <w:ind w:left="58" w:hanging="29"/>
      <w:jc w:val="right"/>
    </w:pPr>
    <w:rPr>
      <w:sz w:val="12"/>
      <w:szCs w:val="12"/>
      <w:lang w:eastAsia="en-US"/>
    </w:rPr>
  </w:style>
  <w:style w:type="paragraph" w:customStyle="1" w:styleId="tablehead">
    <w:name w:val="table head"/>
    <w:autoRedefine/>
    <w:qFormat/>
    <w:pPr>
      <w:numPr>
        <w:numId w:val="7"/>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FC10AE"/>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8"/>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spacing w:val="-1"/>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 w:type="paragraph" w:styleId="af1">
    <w:name w:val="footnote text"/>
    <w:basedOn w:val="a"/>
    <w:link w:val="af2"/>
    <w:rsid w:val="007126E3"/>
    <w:pPr>
      <w:snapToGrid w:val="0"/>
      <w:jc w:val="left"/>
    </w:pPr>
    <w:rPr>
      <w:sz w:val="18"/>
      <w:szCs w:val="18"/>
    </w:rPr>
  </w:style>
  <w:style w:type="character" w:customStyle="1" w:styleId="af2">
    <w:name w:val="脚注文本 字符"/>
    <w:basedOn w:val="a1"/>
    <w:link w:val="af1"/>
    <w:rsid w:val="007126E3"/>
    <w:rPr>
      <w:spacing w:val="-1"/>
      <w:sz w:val="18"/>
      <w:szCs w:val="18"/>
    </w:rPr>
  </w:style>
  <w:style w:type="character" w:styleId="af3">
    <w:name w:val="footnote reference"/>
    <w:basedOn w:val="a1"/>
    <w:rsid w:val="007126E3"/>
    <w:rPr>
      <w:vertAlign w:val="superscript"/>
    </w:rPr>
  </w:style>
  <w:style w:type="paragraph" w:styleId="af4">
    <w:name w:val="caption"/>
    <w:basedOn w:val="a"/>
    <w:next w:val="a"/>
    <w:unhideWhenUsed/>
    <w:qFormat/>
    <w:rsid w:val="00593F67"/>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203490271">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68971401">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299001007">
      <w:bodyDiv w:val="1"/>
      <w:marLeft w:val="0"/>
      <w:marRight w:val="0"/>
      <w:marTop w:val="0"/>
      <w:marBottom w:val="0"/>
      <w:divBdr>
        <w:top w:val="none" w:sz="0" w:space="0" w:color="auto"/>
        <w:left w:val="none" w:sz="0" w:space="0" w:color="auto"/>
        <w:bottom w:val="none" w:sz="0" w:space="0" w:color="auto"/>
        <w:right w:val="none" w:sz="0" w:space="0" w:color="auto"/>
      </w:divBdr>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31822286">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607085815">
      <w:bodyDiv w:val="1"/>
      <w:marLeft w:val="0"/>
      <w:marRight w:val="0"/>
      <w:marTop w:val="0"/>
      <w:marBottom w:val="0"/>
      <w:divBdr>
        <w:top w:val="none" w:sz="0" w:space="0" w:color="auto"/>
        <w:left w:val="none" w:sz="0" w:space="0" w:color="auto"/>
        <w:bottom w:val="none" w:sz="0" w:space="0" w:color="auto"/>
        <w:right w:val="none" w:sz="0" w:space="0" w:color="auto"/>
      </w:divBdr>
    </w:div>
    <w:div w:id="611281343">
      <w:bodyDiv w:val="1"/>
      <w:marLeft w:val="0"/>
      <w:marRight w:val="0"/>
      <w:marTop w:val="0"/>
      <w:marBottom w:val="0"/>
      <w:divBdr>
        <w:top w:val="none" w:sz="0" w:space="0" w:color="auto"/>
        <w:left w:val="none" w:sz="0" w:space="0" w:color="auto"/>
        <w:bottom w:val="none" w:sz="0" w:space="0" w:color="auto"/>
        <w:right w:val="none" w:sz="0" w:space="0" w:color="auto"/>
      </w:divBdr>
    </w:div>
    <w:div w:id="650986072">
      <w:bodyDiv w:val="1"/>
      <w:marLeft w:val="0"/>
      <w:marRight w:val="0"/>
      <w:marTop w:val="0"/>
      <w:marBottom w:val="0"/>
      <w:divBdr>
        <w:top w:val="none" w:sz="0" w:space="0" w:color="auto"/>
        <w:left w:val="none" w:sz="0" w:space="0" w:color="auto"/>
        <w:bottom w:val="none" w:sz="0" w:space="0" w:color="auto"/>
        <w:right w:val="none" w:sz="0" w:space="0" w:color="auto"/>
      </w:divBdr>
    </w:div>
    <w:div w:id="694844329">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1033072434">
      <w:bodyDiv w:val="1"/>
      <w:marLeft w:val="0"/>
      <w:marRight w:val="0"/>
      <w:marTop w:val="0"/>
      <w:marBottom w:val="0"/>
      <w:divBdr>
        <w:top w:val="none" w:sz="0" w:space="0" w:color="auto"/>
        <w:left w:val="none" w:sz="0" w:space="0" w:color="auto"/>
        <w:bottom w:val="none" w:sz="0" w:space="0" w:color="auto"/>
        <w:right w:val="none" w:sz="0" w:space="0" w:color="auto"/>
      </w:divBdr>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174490615">
      <w:bodyDiv w:val="1"/>
      <w:marLeft w:val="0"/>
      <w:marRight w:val="0"/>
      <w:marTop w:val="0"/>
      <w:marBottom w:val="0"/>
      <w:divBdr>
        <w:top w:val="none" w:sz="0" w:space="0" w:color="auto"/>
        <w:left w:val="none" w:sz="0" w:space="0" w:color="auto"/>
        <w:bottom w:val="none" w:sz="0" w:space="0" w:color="auto"/>
        <w:right w:val="none" w:sz="0" w:space="0" w:color="auto"/>
      </w:divBdr>
    </w:div>
    <w:div w:id="1190223824">
      <w:bodyDiv w:val="1"/>
      <w:marLeft w:val="0"/>
      <w:marRight w:val="0"/>
      <w:marTop w:val="0"/>
      <w:marBottom w:val="0"/>
      <w:divBdr>
        <w:top w:val="none" w:sz="0" w:space="0" w:color="auto"/>
        <w:left w:val="none" w:sz="0" w:space="0" w:color="auto"/>
        <w:bottom w:val="none" w:sz="0" w:space="0" w:color="auto"/>
        <w:right w:val="none" w:sz="0" w:space="0" w:color="auto"/>
      </w:divBdr>
    </w:div>
    <w:div w:id="1280994599">
      <w:bodyDiv w:val="1"/>
      <w:marLeft w:val="0"/>
      <w:marRight w:val="0"/>
      <w:marTop w:val="0"/>
      <w:marBottom w:val="0"/>
      <w:divBdr>
        <w:top w:val="none" w:sz="0" w:space="0" w:color="auto"/>
        <w:left w:val="none" w:sz="0" w:space="0" w:color="auto"/>
        <w:bottom w:val="none" w:sz="0" w:space="0" w:color="auto"/>
        <w:right w:val="none" w:sz="0" w:space="0" w:color="auto"/>
      </w:divBdr>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38733001">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52087345">
      <w:bodyDiv w:val="1"/>
      <w:marLeft w:val="0"/>
      <w:marRight w:val="0"/>
      <w:marTop w:val="0"/>
      <w:marBottom w:val="0"/>
      <w:divBdr>
        <w:top w:val="none" w:sz="0" w:space="0" w:color="auto"/>
        <w:left w:val="none" w:sz="0" w:space="0" w:color="auto"/>
        <w:bottom w:val="none" w:sz="0" w:space="0" w:color="auto"/>
        <w:right w:val="none" w:sz="0" w:space="0" w:color="auto"/>
      </w:divBdr>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549561274">
      <w:bodyDiv w:val="1"/>
      <w:marLeft w:val="0"/>
      <w:marRight w:val="0"/>
      <w:marTop w:val="0"/>
      <w:marBottom w:val="0"/>
      <w:divBdr>
        <w:top w:val="none" w:sz="0" w:space="0" w:color="auto"/>
        <w:left w:val="none" w:sz="0" w:space="0" w:color="auto"/>
        <w:bottom w:val="none" w:sz="0" w:space="0" w:color="auto"/>
        <w:right w:val="none" w:sz="0" w:space="0" w:color="auto"/>
      </w:divBdr>
    </w:div>
    <w:div w:id="1569801465">
      <w:bodyDiv w:val="1"/>
      <w:marLeft w:val="0"/>
      <w:marRight w:val="0"/>
      <w:marTop w:val="0"/>
      <w:marBottom w:val="0"/>
      <w:divBdr>
        <w:top w:val="none" w:sz="0" w:space="0" w:color="auto"/>
        <w:left w:val="none" w:sz="0" w:space="0" w:color="auto"/>
        <w:bottom w:val="none" w:sz="0" w:space="0" w:color="auto"/>
        <w:right w:val="none" w:sz="0" w:space="0" w:color="auto"/>
      </w:divBdr>
    </w:div>
    <w:div w:id="1625965793">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79506603">
      <w:bodyDiv w:val="1"/>
      <w:marLeft w:val="0"/>
      <w:marRight w:val="0"/>
      <w:marTop w:val="0"/>
      <w:marBottom w:val="0"/>
      <w:divBdr>
        <w:top w:val="none" w:sz="0" w:space="0" w:color="auto"/>
        <w:left w:val="none" w:sz="0" w:space="0" w:color="auto"/>
        <w:bottom w:val="none" w:sz="0" w:space="0" w:color="auto"/>
        <w:right w:val="none" w:sz="0" w:space="0" w:color="auto"/>
      </w:divBdr>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862670808">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38321057">
      <w:bodyDiv w:val="1"/>
      <w:marLeft w:val="0"/>
      <w:marRight w:val="0"/>
      <w:marTop w:val="0"/>
      <w:marBottom w:val="0"/>
      <w:divBdr>
        <w:top w:val="none" w:sz="0" w:space="0" w:color="auto"/>
        <w:left w:val="none" w:sz="0" w:space="0" w:color="auto"/>
        <w:bottom w:val="none" w:sz="0" w:space="0" w:color="auto"/>
        <w:right w:val="none" w:sz="0" w:space="0" w:color="auto"/>
      </w:divBdr>
    </w:div>
    <w:div w:id="1942029662">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 w:id="2093891752">
      <w:bodyDiv w:val="1"/>
      <w:marLeft w:val="0"/>
      <w:marRight w:val="0"/>
      <w:marTop w:val="0"/>
      <w:marBottom w:val="0"/>
      <w:divBdr>
        <w:top w:val="none" w:sz="0" w:space="0" w:color="auto"/>
        <w:left w:val="none" w:sz="0" w:space="0" w:color="auto"/>
        <w:bottom w:val="none" w:sz="0" w:space="0" w:color="auto"/>
        <w:right w:val="none" w:sz="0" w:space="0" w:color="auto"/>
      </w:divBdr>
    </w:div>
    <w:div w:id="2125731320">
      <w:bodyDiv w:val="1"/>
      <w:marLeft w:val="0"/>
      <w:marRight w:val="0"/>
      <w:marTop w:val="0"/>
      <w:marBottom w:val="0"/>
      <w:divBdr>
        <w:top w:val="none" w:sz="0" w:space="0" w:color="auto"/>
        <w:left w:val="none" w:sz="0" w:space="0" w:color="auto"/>
        <w:bottom w:val="none" w:sz="0" w:space="0" w:color="auto"/>
        <w:right w:val="none" w:sz="0" w:space="0" w:color="auto"/>
      </w:divBdr>
    </w:div>
    <w:div w:id="214099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11559</TotalTime>
  <Pages>11</Pages>
  <Words>5679</Words>
  <Characters>3340</Characters>
  <Application>Microsoft Office Word</Application>
  <DocSecurity>0</DocSecurity>
  <Lines>27</Lines>
  <Paragraphs>18</Paragraphs>
  <ScaleCrop>false</ScaleCrop>
  <Company>IEEE</Company>
  <LinksUpToDate>false</LinksUpToDate>
  <CharactersWithSpaces>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676</cp:revision>
  <cp:lastPrinted>2024-12-23T05:28:00Z</cp:lastPrinted>
  <dcterms:created xsi:type="dcterms:W3CDTF">2024-12-03T17:38:00Z</dcterms:created>
  <dcterms:modified xsi:type="dcterms:W3CDTF">2024-12-23T05:28:00Z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