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BB3DC" w14:textId="77777777" w:rsidR="007221A7" w:rsidRDefault="007221A7" w:rsidP="007221A7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  <w:bookmarkStart w:id="0" w:name="_Hlk72164591"/>
      <w:r>
        <w:rPr>
          <w:rFonts w:ascii="Arial" w:eastAsiaTheme="majorEastAsia" w:hAnsi="Arial" w:cs="Arial"/>
          <w:b/>
          <w:bCs/>
        </w:rPr>
        <w:t>CARRERA DE EDUCACIÓN ……………</w:t>
      </w:r>
    </w:p>
    <w:p w14:paraId="6DEFE5F2" w14:textId="6779A532" w:rsidR="007221A7" w:rsidRDefault="007221A7" w:rsidP="007221A7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</w:rPr>
        <w:t>PRÁCTICA PRE PROFESIONAL - ANEXO 7</w:t>
      </w:r>
    </w:p>
    <w:p w14:paraId="27556BC1" w14:textId="6AAF9CD1" w:rsidR="007221A7" w:rsidRDefault="007221A7" w:rsidP="007221A7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FICHA DE DESCRIPCIÓN DE ACTIVIDADES SEMANALES</w:t>
      </w:r>
      <w:r w:rsidR="006A18BB">
        <w:rPr>
          <w:rFonts w:ascii="Arial" w:hAnsi="Arial" w:cs="Arial"/>
          <w:b/>
        </w:rPr>
        <w:t xml:space="preserve"> 1</w:t>
      </w:r>
    </w:p>
    <w:p w14:paraId="131381E4" w14:textId="03EE5F33" w:rsidR="007221A7" w:rsidRDefault="007221A7" w:rsidP="007221A7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TRABAJO AUTÓNOMO</w:t>
      </w:r>
      <w:r w:rsidR="006A18BB">
        <w:rPr>
          <w:rFonts w:ascii="Arial" w:hAnsi="Arial" w:cs="Arial"/>
          <w:b/>
        </w:rPr>
        <w:t xml:space="preserve"> </w:t>
      </w:r>
    </w:p>
    <w:p w14:paraId="362AADDD" w14:textId="77777777" w:rsidR="007221A7" w:rsidRDefault="007221A7" w:rsidP="007221A7">
      <w:pPr>
        <w:spacing w:line="240" w:lineRule="auto"/>
        <w:jc w:val="center"/>
        <w:rPr>
          <w:rFonts w:ascii="Arial" w:hAnsi="Arial" w:cs="Arial"/>
          <w:b/>
        </w:rPr>
      </w:pPr>
    </w:p>
    <w:p w14:paraId="6E6AB2D6" w14:textId="77777777" w:rsidR="007221A7" w:rsidRDefault="007221A7" w:rsidP="007221A7">
      <w:pPr>
        <w:pStyle w:val="Textoindependiente"/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DATOS GENERALES  DEL ESTUDIANTE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7881D5" w14:textId="0267B142" w:rsidR="00F319DB" w:rsidRPr="00F319DB" w:rsidRDefault="007221A7" w:rsidP="00F319DB">
      <w:pPr>
        <w:pStyle w:val="Default"/>
        <w:rPr>
          <w:rFonts w:ascii="Times New Roman" w:hAnsi="Times New Roman" w:cs="Times New Roman"/>
        </w:rPr>
      </w:pPr>
      <w:r>
        <w:rPr>
          <w:b/>
          <w:sz w:val="20"/>
          <w:szCs w:val="20"/>
          <w:lang w:val="es-EC"/>
        </w:rPr>
        <w:t>Nombre</w:t>
      </w:r>
      <w:r>
        <w:rPr>
          <w:i/>
          <w:sz w:val="20"/>
          <w:szCs w:val="20"/>
          <w:lang w:val="es-EC"/>
        </w:rPr>
        <w:t>:</w:t>
      </w:r>
      <w:r>
        <w:rPr>
          <w:sz w:val="20"/>
          <w:szCs w:val="20"/>
          <w:lang w:val="es-EC"/>
        </w:rPr>
        <w:t xml:space="preserve"> </w:t>
      </w:r>
      <w:r w:rsidR="00F319DB" w:rsidRPr="00F319DB">
        <w:rPr>
          <w:rFonts w:ascii="Times New Roman" w:hAnsi="Times New Roman" w:cs="Times New Roman"/>
        </w:rPr>
        <w:t xml:space="preserve">Aguas </w:t>
      </w:r>
      <w:proofErr w:type="spellStart"/>
      <w:r w:rsidR="00F319DB" w:rsidRPr="00F319DB">
        <w:rPr>
          <w:rFonts w:ascii="Times New Roman" w:hAnsi="Times New Roman" w:cs="Times New Roman"/>
        </w:rPr>
        <w:t>Shiguango</w:t>
      </w:r>
      <w:proofErr w:type="spellEnd"/>
      <w:r w:rsidR="00F319DB" w:rsidRPr="00F319DB">
        <w:rPr>
          <w:rFonts w:ascii="Times New Roman" w:hAnsi="Times New Roman" w:cs="Times New Roman"/>
        </w:rPr>
        <w:t xml:space="preserve"> Jenny Verónica </w:t>
      </w:r>
    </w:p>
    <w:p w14:paraId="0E5B9FA0" w14:textId="77777777" w:rsidR="007221A7" w:rsidRDefault="007221A7" w:rsidP="007221A7">
      <w:pPr>
        <w:pStyle w:val="Textoindependiente"/>
        <w:rPr>
          <w:rFonts w:ascii="Arial" w:hAnsi="Arial" w:cs="Arial"/>
          <w:sz w:val="20"/>
          <w:szCs w:val="20"/>
          <w:lang w:val="es-EC"/>
        </w:rPr>
      </w:pPr>
    </w:p>
    <w:p w14:paraId="370B9A85" w14:textId="19D62CE2" w:rsidR="00731146" w:rsidRPr="00731146" w:rsidRDefault="007221A7" w:rsidP="00731146">
      <w:pPr>
        <w:pStyle w:val="Default"/>
        <w:rPr>
          <w:rFonts w:ascii="Times New Roman" w:hAnsi="Times New Roman" w:cs="Times New Roman"/>
        </w:rPr>
      </w:pPr>
      <w:r>
        <w:rPr>
          <w:b/>
          <w:sz w:val="20"/>
          <w:szCs w:val="20"/>
          <w:lang w:val="es-EC"/>
        </w:rPr>
        <w:t>Cédula Identidad:</w:t>
      </w:r>
      <w:r>
        <w:rPr>
          <w:sz w:val="20"/>
          <w:szCs w:val="20"/>
          <w:lang w:val="es-EC"/>
        </w:rPr>
        <w:t xml:space="preserve"> </w:t>
      </w:r>
      <w:r w:rsidR="00731146" w:rsidRPr="00731146">
        <w:rPr>
          <w:rFonts w:ascii="Times New Roman" w:hAnsi="Times New Roman" w:cs="Times New Roman"/>
        </w:rPr>
        <w:t xml:space="preserve">1720799020 </w:t>
      </w:r>
    </w:p>
    <w:p w14:paraId="6C07758B" w14:textId="77777777" w:rsidR="007221A7" w:rsidRDefault="007221A7" w:rsidP="007221A7">
      <w:pPr>
        <w:pStyle w:val="Textoindependiente"/>
        <w:rPr>
          <w:rFonts w:ascii="Arial" w:hAnsi="Arial" w:cs="Arial"/>
          <w:sz w:val="20"/>
          <w:szCs w:val="20"/>
          <w:lang w:val="es-EC"/>
        </w:rPr>
      </w:pPr>
    </w:p>
    <w:p w14:paraId="75354D14" w14:textId="2F9E002A" w:rsidR="007221A7" w:rsidRDefault="00731146" w:rsidP="007221A7">
      <w:pPr>
        <w:pStyle w:val="Textoindependient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Semestre: CUARTO SEMESTRE</w:t>
      </w:r>
      <w:r w:rsidR="007221A7">
        <w:rPr>
          <w:rFonts w:ascii="Arial" w:hAnsi="Arial" w:cs="Arial"/>
          <w:b/>
          <w:sz w:val="20"/>
          <w:szCs w:val="20"/>
        </w:rPr>
        <w:t xml:space="preserve">                          Paralelo:   </w:t>
      </w:r>
      <w:r>
        <w:rPr>
          <w:rFonts w:ascii="Arial" w:hAnsi="Arial" w:cs="Arial"/>
          <w:b/>
          <w:sz w:val="20"/>
          <w:szCs w:val="20"/>
        </w:rPr>
        <w:t>4</w:t>
      </w:r>
    </w:p>
    <w:p w14:paraId="18DAF493" w14:textId="45951B32" w:rsidR="007221A7" w:rsidRDefault="007221A7" w:rsidP="007221A7">
      <w:pPr>
        <w:pStyle w:val="Textoindependiente"/>
        <w:rPr>
          <w:rFonts w:ascii="Arial" w:hAnsi="Arial" w:cs="Arial"/>
          <w:color w:val="000000"/>
          <w:sz w:val="20"/>
          <w:szCs w:val="20"/>
          <w:lang w:val="es-EC"/>
        </w:rPr>
      </w:pPr>
      <w:r>
        <w:rPr>
          <w:rFonts w:ascii="Arial" w:hAnsi="Arial" w:cs="Arial"/>
          <w:b/>
          <w:color w:val="000000"/>
          <w:sz w:val="20"/>
          <w:szCs w:val="20"/>
          <w:lang w:val="es-EC"/>
        </w:rPr>
        <w:t xml:space="preserve">Tutor académico: </w:t>
      </w:r>
      <w:proofErr w:type="spellStart"/>
      <w:r w:rsidR="00731146">
        <w:rPr>
          <w:rFonts w:ascii="Arial" w:hAnsi="Arial" w:cs="Arial"/>
          <w:b/>
          <w:color w:val="000000"/>
          <w:sz w:val="20"/>
          <w:szCs w:val="20"/>
          <w:lang w:val="es-EC"/>
        </w:rPr>
        <w:t>MSc</w:t>
      </w:r>
      <w:proofErr w:type="spellEnd"/>
      <w:r w:rsidR="00731146">
        <w:rPr>
          <w:rFonts w:ascii="Arial" w:hAnsi="Arial" w:cs="Arial"/>
          <w:b/>
          <w:color w:val="000000"/>
          <w:sz w:val="20"/>
          <w:szCs w:val="20"/>
          <w:lang w:val="es-EC"/>
        </w:rPr>
        <w:t xml:space="preserve">. Consuelo </w:t>
      </w:r>
      <w:proofErr w:type="spellStart"/>
      <w:r w:rsidR="00731146">
        <w:rPr>
          <w:rFonts w:ascii="Arial" w:hAnsi="Arial" w:cs="Arial"/>
          <w:b/>
          <w:color w:val="000000"/>
          <w:sz w:val="20"/>
          <w:szCs w:val="20"/>
          <w:lang w:val="es-EC"/>
        </w:rPr>
        <w:t>Tipanluisa</w:t>
      </w:r>
      <w:proofErr w:type="spellEnd"/>
    </w:p>
    <w:p w14:paraId="22E56C11" w14:textId="77777777" w:rsidR="007221A7" w:rsidRDefault="007221A7" w:rsidP="007221A7">
      <w:pPr>
        <w:pStyle w:val="Textoindependiente"/>
        <w:rPr>
          <w:rFonts w:ascii="Arial" w:hAnsi="Arial" w:cs="Arial"/>
          <w:color w:val="000000"/>
          <w:sz w:val="20"/>
          <w:szCs w:val="20"/>
          <w:lang w:val="es-EC"/>
        </w:rPr>
      </w:pPr>
    </w:p>
    <w:p w14:paraId="566F98A6" w14:textId="77777777" w:rsidR="007221A7" w:rsidRDefault="007221A7" w:rsidP="007221A7">
      <w:pPr>
        <w:pStyle w:val="Textoindependiente"/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  <w:lang w:val="es-EC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  <w:lang w:val="es-EC"/>
        </w:rPr>
        <w:t>DATOS DE LA INSTITUCIÓN EDUCATIVA</w:t>
      </w:r>
    </w:p>
    <w:p w14:paraId="6F33F895" w14:textId="17C19B36" w:rsidR="00731146" w:rsidRPr="00731146" w:rsidRDefault="007221A7" w:rsidP="00731146">
      <w:pPr>
        <w:pStyle w:val="Default"/>
      </w:pPr>
      <w:r>
        <w:rPr>
          <w:b/>
          <w:sz w:val="20"/>
          <w:szCs w:val="20"/>
          <w:lang w:val="es-EC"/>
        </w:rPr>
        <w:t xml:space="preserve">Razón Social: </w:t>
      </w:r>
      <w:r w:rsidR="00731146" w:rsidRPr="00731146">
        <w:t xml:space="preserve">CDI “República de Guatemala” </w:t>
      </w:r>
    </w:p>
    <w:p w14:paraId="123FF54B" w14:textId="77777777" w:rsidR="007221A7" w:rsidRDefault="007221A7" w:rsidP="007221A7">
      <w:pPr>
        <w:pStyle w:val="Textoindependiente"/>
        <w:spacing w:line="360" w:lineRule="auto"/>
        <w:rPr>
          <w:rFonts w:ascii="Arial" w:hAnsi="Arial" w:cs="Arial"/>
          <w:color w:val="000000"/>
          <w:sz w:val="20"/>
          <w:szCs w:val="20"/>
          <w:lang w:val="es-EC"/>
        </w:rPr>
      </w:pPr>
    </w:p>
    <w:p w14:paraId="3AB201AF" w14:textId="5EBE0272" w:rsidR="007221A7" w:rsidRDefault="007221A7" w:rsidP="00E767B6">
      <w:pPr>
        <w:pStyle w:val="Default"/>
        <w:rPr>
          <w:b/>
          <w:sz w:val="20"/>
          <w:szCs w:val="20"/>
          <w:lang w:val="es-EC"/>
        </w:rPr>
      </w:pPr>
      <w:r>
        <w:rPr>
          <w:b/>
          <w:sz w:val="20"/>
          <w:szCs w:val="20"/>
          <w:lang w:val="es-EC"/>
        </w:rPr>
        <w:t>Teléfono:</w:t>
      </w:r>
      <w:proofErr w:type="gramStart"/>
      <w:r>
        <w:rPr>
          <w:b/>
          <w:sz w:val="20"/>
          <w:szCs w:val="20"/>
          <w:lang w:val="es-EC"/>
        </w:rPr>
        <w:t xml:space="preserve">   </w:t>
      </w:r>
      <w:r w:rsidR="00731146" w:rsidRPr="00731146">
        <w:t>(</w:t>
      </w:r>
      <w:proofErr w:type="gramEnd"/>
      <w:r w:rsidR="00731146" w:rsidRPr="00731146">
        <w:t xml:space="preserve">02) 266-5084 </w:t>
      </w:r>
      <w:r w:rsidR="004E138A">
        <w:rPr>
          <w:b/>
          <w:sz w:val="20"/>
          <w:szCs w:val="20"/>
          <w:lang w:val="es-EC"/>
        </w:rPr>
        <w:t xml:space="preserve">               </w:t>
      </w:r>
      <w:r>
        <w:rPr>
          <w:b/>
          <w:sz w:val="20"/>
          <w:szCs w:val="20"/>
          <w:lang w:val="es-EC"/>
        </w:rPr>
        <w:t xml:space="preserve"> Correo electrónico: </w:t>
      </w:r>
      <w:r w:rsidR="00E767B6">
        <w:t xml:space="preserve"> </w:t>
      </w:r>
      <w:r w:rsidR="00E767B6">
        <w:rPr>
          <w:sz w:val="20"/>
          <w:szCs w:val="20"/>
        </w:rPr>
        <w:t>17h00985@gmail.com</w:t>
      </w:r>
    </w:p>
    <w:p w14:paraId="2F2BC1DF" w14:textId="77777777" w:rsidR="004E138A" w:rsidRDefault="004E138A" w:rsidP="007221A7">
      <w:pPr>
        <w:pStyle w:val="Textoindependiente"/>
        <w:spacing w:line="360" w:lineRule="auto"/>
        <w:rPr>
          <w:rFonts w:ascii="Arial" w:hAnsi="Arial" w:cs="Arial"/>
          <w:b/>
          <w:color w:val="000000"/>
          <w:sz w:val="20"/>
          <w:szCs w:val="20"/>
          <w:lang w:val="es-EC"/>
        </w:rPr>
      </w:pPr>
    </w:p>
    <w:p w14:paraId="59F75C55" w14:textId="2F3CDC86" w:rsidR="007221A7" w:rsidRDefault="007221A7" w:rsidP="00E767B6">
      <w:pPr>
        <w:pStyle w:val="Default"/>
        <w:rPr>
          <w:sz w:val="14"/>
        </w:rPr>
      </w:pPr>
      <w:r>
        <w:rPr>
          <w:b/>
          <w:sz w:val="20"/>
          <w:szCs w:val="20"/>
          <w:lang w:val="es-EC"/>
        </w:rPr>
        <w:t xml:space="preserve">Docente Orientador: </w:t>
      </w:r>
      <w:r w:rsidR="00E767B6">
        <w:t xml:space="preserve"> </w:t>
      </w:r>
      <w:proofErr w:type="spellStart"/>
      <w:r w:rsidR="00E767B6">
        <w:t>MSc</w:t>
      </w:r>
      <w:proofErr w:type="spellEnd"/>
      <w:r w:rsidR="00E767B6">
        <w:t>. Mónica Estrada</w:t>
      </w:r>
    </w:p>
    <w:p w14:paraId="019E06D8" w14:textId="1C67DB56" w:rsidR="007221A7" w:rsidRDefault="007221A7" w:rsidP="007221A7">
      <w:pPr>
        <w:spacing w:line="240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3"/>
        <w:gridCol w:w="4308"/>
        <w:gridCol w:w="3623"/>
      </w:tblGrid>
      <w:tr w:rsidR="007221A7" w14:paraId="63704FD8" w14:textId="3191543F" w:rsidTr="007221A7">
        <w:trPr>
          <w:trHeight w:val="248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26793768" w14:textId="7B77AED2" w:rsidR="007221A7" w:rsidRDefault="007221A7" w:rsidP="00550F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SEMANA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34F4755" w14:textId="223F234E" w:rsidR="007221A7" w:rsidRDefault="007221A7" w:rsidP="00550F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DESCRIPCIÓN DE LA ACTIVIDAD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F59B507" w14:textId="36EB61EB" w:rsidR="007221A7" w:rsidRDefault="007221A7" w:rsidP="00550F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NÚMERO DE HORAS</w:t>
            </w:r>
          </w:p>
        </w:tc>
      </w:tr>
      <w:tr w:rsidR="007221A7" w14:paraId="6BC4BBE5" w14:textId="1F82939A" w:rsidTr="007221A7">
        <w:trPr>
          <w:trHeight w:val="40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4105C" w14:textId="7A6B6DB5" w:rsidR="007221A7" w:rsidRDefault="007221A7" w:rsidP="00550F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  <w:r w:rsidR="00DC73E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al 4 de junio de 2021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FE98" w14:textId="77777777" w:rsidR="007221A7" w:rsidRDefault="009731DE" w:rsidP="00550FD9">
            <w:pPr>
              <w:rPr>
                <w:rStyle w:val="nfasis"/>
                <w:rFonts w:ascii="Century Gothic" w:hAnsi="Century Gothic"/>
                <w:b/>
                <w:bCs/>
                <w:color w:val="0000FF"/>
                <w:sz w:val="23"/>
                <w:szCs w:val="23"/>
                <w:shd w:val="clear" w:color="auto" w:fill="FFFFFF"/>
              </w:rPr>
            </w:pPr>
            <w:r>
              <w:rPr>
                <w:rStyle w:val="nfasis"/>
                <w:rFonts w:ascii="Century Gothic" w:hAnsi="Century Gothic"/>
                <w:b/>
                <w:bCs/>
                <w:color w:val="0000FF"/>
                <w:sz w:val="23"/>
                <w:szCs w:val="23"/>
                <w:shd w:val="clear" w:color="auto" w:fill="FFFFFF"/>
              </w:rPr>
              <w:t> Ficha de datos de los estudiantes</w:t>
            </w:r>
          </w:p>
          <w:p w14:paraId="24E47762" w14:textId="04999C10" w:rsidR="009731DE" w:rsidRDefault="009731DE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Style w:val="nfasis"/>
                <w:rFonts w:ascii="Century Gothic" w:hAnsi="Century Gothic"/>
                <w:b/>
                <w:bCs/>
                <w:color w:val="0000FF"/>
                <w:sz w:val="23"/>
                <w:szCs w:val="23"/>
                <w:shd w:val="clear" w:color="auto" w:fill="FFFFFF"/>
              </w:rPr>
              <w:t>Informe descriptivo de documentos institucionales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4E6A" w14:textId="499FB4A1" w:rsidR="007221A7" w:rsidRDefault="001B6489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10 horas</w:t>
            </w:r>
          </w:p>
        </w:tc>
      </w:tr>
      <w:tr w:rsidR="007221A7" w14:paraId="67A4A2C4" w14:textId="1C7E1FB0" w:rsidTr="007221A7">
        <w:trPr>
          <w:trHeight w:val="40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376" w14:textId="79017D43" w:rsidR="007221A7" w:rsidRDefault="00D229B1" w:rsidP="00550F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 al 11 de junio del 2021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A52EC" w14:textId="77777777" w:rsidR="007221A7" w:rsidRDefault="00D229B1" w:rsidP="00550FD9">
            <w:pPr>
              <w:rPr>
                <w:rStyle w:val="nfasis"/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</w:pPr>
            <w:r>
              <w:rPr>
                <w:rStyle w:val="Textoennegrita"/>
                <w:rFonts w:ascii="Century Gothic" w:hAnsi="Century Gothic"/>
                <w:i/>
                <w:iCs/>
                <w:color w:val="000000"/>
                <w:sz w:val="23"/>
                <w:szCs w:val="23"/>
                <w:shd w:val="clear" w:color="auto" w:fill="FFFFFF"/>
              </w:rPr>
              <w:t>Entrevista a la autoridad y elaboración informe institucional del último periodo lectivo</w:t>
            </w:r>
            <w:r>
              <w:rPr>
                <w:rStyle w:val="nfasis"/>
                <w:rFonts w:ascii="Century Gothic" w:hAnsi="Century Gothic"/>
                <w:color w:val="656565"/>
                <w:sz w:val="23"/>
                <w:szCs w:val="23"/>
                <w:shd w:val="clear" w:color="auto" w:fill="FFFFFF"/>
              </w:rPr>
              <w:t>  </w:t>
            </w:r>
          </w:p>
          <w:p w14:paraId="624E0F0F" w14:textId="64A888D6" w:rsidR="00D229B1" w:rsidRDefault="00D229B1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Style w:val="nfasis"/>
                <w:rFonts w:ascii="Century Gothic" w:hAnsi="Century Gothic"/>
                <w:b/>
                <w:bCs/>
                <w:color w:val="656565"/>
                <w:sz w:val="23"/>
                <w:szCs w:val="23"/>
                <w:shd w:val="clear" w:color="auto" w:fill="FFFFFF"/>
              </w:rPr>
              <w:t>Elaboración de material didáctico, de formatos y matrices, revisión de portafolio estudiantil, entre otros.</w:t>
            </w:r>
            <w:r w:rsidR="005E7180">
              <w:rPr>
                <w:rStyle w:val="nfasis"/>
                <w:rFonts w:ascii="Century Gothic" w:hAnsi="Century Gothic"/>
                <w:b/>
                <w:bCs/>
                <w:color w:val="656565"/>
                <w:sz w:val="23"/>
                <w:szCs w:val="23"/>
                <w:shd w:val="clear" w:color="auto" w:fill="FFFFFF"/>
              </w:rPr>
              <w:t xml:space="preserve"> ( elaboración de videos, mapas conceptuales, trabajo con </w:t>
            </w:r>
            <w:proofErr w:type="spellStart"/>
            <w:r w:rsidR="005E7180">
              <w:rPr>
                <w:rStyle w:val="nfasis"/>
                <w:rFonts w:ascii="Century Gothic" w:hAnsi="Century Gothic"/>
                <w:b/>
                <w:bCs/>
                <w:color w:val="656565"/>
                <w:sz w:val="23"/>
                <w:szCs w:val="23"/>
                <w:shd w:val="clear" w:color="auto" w:fill="FFFFFF"/>
              </w:rPr>
              <w:t>fomix</w:t>
            </w:r>
            <w:proofErr w:type="spellEnd"/>
            <w:r w:rsidR="005E7180">
              <w:rPr>
                <w:rStyle w:val="nfasis"/>
                <w:rFonts w:ascii="Century Gothic" w:hAnsi="Century Gothic"/>
                <w:b/>
                <w:bCs/>
                <w:color w:val="656565"/>
                <w:sz w:val="23"/>
                <w:szCs w:val="23"/>
                <w:shd w:val="clear" w:color="auto" w:fill="FFFFFF"/>
              </w:rPr>
              <w:t xml:space="preserve"> ……..)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5B0F" w14:textId="6A141958" w:rsidR="007221A7" w:rsidRDefault="001B6489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16 horas</w:t>
            </w:r>
          </w:p>
        </w:tc>
      </w:tr>
      <w:tr w:rsidR="007221A7" w14:paraId="6069C5E0" w14:textId="62BC2A29" w:rsidTr="007221A7">
        <w:trPr>
          <w:trHeight w:val="40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1DC2" w14:textId="3D0892AE" w:rsidR="007221A7" w:rsidRDefault="000D1963" w:rsidP="00550F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 al 18 de junio de 2021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9E3B6" w14:textId="77777777" w:rsidR="007221A7" w:rsidRDefault="000D1963" w:rsidP="00550FD9">
            <w:pPr>
              <w:rPr>
                <w:rStyle w:val="nfasis"/>
                <w:rFonts w:ascii="Century Gothic" w:hAnsi="Century Gothic"/>
                <w:b/>
                <w:bCs/>
                <w:color w:val="008080"/>
                <w:sz w:val="23"/>
                <w:szCs w:val="23"/>
                <w:shd w:val="clear" w:color="auto" w:fill="FFFFFF"/>
              </w:rPr>
            </w:pPr>
            <w:r>
              <w:rPr>
                <w:rStyle w:val="Textoennegrita"/>
                <w:rFonts w:ascii="Century Gothic" w:hAnsi="Century Gothic"/>
                <w:i/>
                <w:iCs/>
                <w:color w:val="008080"/>
                <w:sz w:val="23"/>
                <w:szCs w:val="23"/>
                <w:shd w:val="clear" w:color="auto" w:fill="FFFFFF"/>
              </w:rPr>
              <w:t>Informe descriptivo de documentos institucionales y </w:t>
            </w:r>
            <w:r>
              <w:rPr>
                <w:rStyle w:val="nfasis"/>
                <w:rFonts w:ascii="Century Gothic" w:hAnsi="Century Gothic"/>
                <w:b/>
                <w:bCs/>
                <w:color w:val="008080"/>
                <w:sz w:val="23"/>
                <w:szCs w:val="23"/>
                <w:shd w:val="clear" w:color="auto" w:fill="FFFFFF"/>
              </w:rPr>
              <w:t>describir las funciones en orden jerárquico y agregar como evidencia el organigrama</w:t>
            </w:r>
          </w:p>
          <w:p w14:paraId="2971314E" w14:textId="77777777" w:rsidR="000D1963" w:rsidRDefault="000D1963" w:rsidP="00550FD9">
            <w:pPr>
              <w:rPr>
                <w:rStyle w:val="nfasis"/>
                <w:rFonts w:ascii="Century Gothic" w:hAnsi="Century Gothic"/>
                <w:b/>
                <w:bCs/>
                <w:color w:val="008080"/>
                <w:sz w:val="23"/>
                <w:szCs w:val="23"/>
                <w:shd w:val="clear" w:color="auto" w:fill="FFFFFF"/>
              </w:rPr>
            </w:pPr>
            <w:r>
              <w:rPr>
                <w:rStyle w:val="nfasis"/>
                <w:rFonts w:ascii="Century Gothic" w:hAnsi="Century Gothic"/>
                <w:b/>
                <w:bCs/>
                <w:color w:val="008080"/>
                <w:sz w:val="23"/>
                <w:szCs w:val="23"/>
                <w:shd w:val="clear" w:color="auto" w:fill="FFFFFF"/>
              </w:rPr>
              <w:t>descripción de actividades de apoyo</w:t>
            </w:r>
          </w:p>
          <w:p w14:paraId="09536C2E" w14:textId="542251EA" w:rsidR="000D1963" w:rsidRDefault="001B6489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Style w:val="nfasis"/>
                <w:rFonts w:ascii="Century Gothic" w:hAnsi="Century Gothic"/>
                <w:bCs/>
                <w:color w:val="008080"/>
                <w:sz w:val="23"/>
                <w:szCs w:val="23"/>
                <w:shd w:val="clear" w:color="auto" w:fill="FFFFFF"/>
              </w:rPr>
              <w:t>observación de clases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4D52" w14:textId="1156AAF1" w:rsidR="007221A7" w:rsidRDefault="001B6489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14 horas</w:t>
            </w:r>
          </w:p>
        </w:tc>
      </w:tr>
      <w:tr w:rsidR="007221A7" w14:paraId="13A409D0" w14:textId="0B65283F" w:rsidTr="007221A7">
        <w:trPr>
          <w:trHeight w:val="40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FFCF" w14:textId="449234E8" w:rsidR="007221A7" w:rsidRDefault="001B6489" w:rsidP="00550F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 al 25 de junio de 2021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59A35" w14:textId="77777777" w:rsidR="007221A7" w:rsidRDefault="001B6489" w:rsidP="00550FD9">
            <w:pPr>
              <w:rPr>
                <w:rStyle w:val="Textoennegrita"/>
                <w:rFonts w:ascii="Century Gothic" w:hAnsi="Century Gothic"/>
                <w:color w:val="000000"/>
                <w:shd w:val="clear" w:color="auto" w:fill="FFFFFF"/>
              </w:rPr>
            </w:pPr>
            <w:r>
              <w:rPr>
                <w:rStyle w:val="Textoennegrita"/>
                <w:rFonts w:ascii="Century Gothic" w:hAnsi="Century Gothic"/>
                <w:color w:val="000000"/>
                <w:shd w:val="clear" w:color="auto" w:fill="FFFFFF"/>
              </w:rPr>
              <w:t>Proyecto Educativo Institucional del Ministerio de Educación</w:t>
            </w:r>
          </w:p>
          <w:p w14:paraId="23DA9572" w14:textId="6E4751F8" w:rsidR="001B6489" w:rsidRDefault="001B6489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Style w:val="nfasis"/>
                <w:rFonts w:ascii="Century Gothic" w:hAnsi="Century Gothic"/>
                <w:b/>
                <w:bCs/>
                <w:color w:val="656565"/>
                <w:sz w:val="23"/>
                <w:szCs w:val="23"/>
                <w:shd w:val="clear" w:color="auto" w:fill="FFFFFF"/>
              </w:rPr>
              <w:lastRenderedPageBreak/>
              <w:t>Elaboración de material didáctico, de formatos y matrices, revisión de portafolio estudiantil, entre otros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AA1D" w14:textId="19206E31" w:rsidR="007221A7" w:rsidRDefault="001B6489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16 horas</w:t>
            </w:r>
          </w:p>
        </w:tc>
      </w:tr>
      <w:tr w:rsidR="007221A7" w14:paraId="3B04636F" w14:textId="341C0156" w:rsidTr="007221A7">
        <w:trPr>
          <w:trHeight w:val="39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2A69" w14:textId="4F8603E3" w:rsidR="007221A7" w:rsidRDefault="007221A7" w:rsidP="00550F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5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CBA50" w14:textId="3BD72B0D" w:rsidR="007221A7" w:rsidRDefault="0004585D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Detallar todas las actividades que realizaron no solamente los anexos, ti</w:t>
            </w:r>
            <w:r w:rsidR="006A6481">
              <w:rPr>
                <w:rFonts w:ascii="Times New Roman" w:hAnsi="Times New Roman" w:cs="Times New Roman"/>
                <w:b/>
                <w:color w:val="000000" w:themeColor="text1"/>
              </w:rPr>
              <w:t xml:space="preserve">ene que detallar todas las actividades de autónomas que realizaron por ejemplo ayudar a pinta las aulas, ayudar el alimento a los niños en el recreo, los videos que les enviaron hacer, las tarjetas de </w:t>
            </w:r>
            <w:r w:rsidR="00884159">
              <w:rPr>
                <w:rFonts w:ascii="Times New Roman" w:hAnsi="Times New Roman" w:cs="Times New Roman"/>
                <w:b/>
                <w:color w:val="000000" w:themeColor="text1"/>
              </w:rPr>
              <w:t>graduación</w:t>
            </w:r>
            <w:r w:rsidR="006A6481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r w:rsidR="00884159">
              <w:rPr>
                <w:rFonts w:ascii="Times New Roman" w:hAnsi="Times New Roman" w:cs="Times New Roman"/>
                <w:b/>
                <w:color w:val="000000" w:themeColor="text1"/>
              </w:rPr>
              <w:t xml:space="preserve">preparar las clase, etc. 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222D" w14:textId="078DC57F" w:rsidR="007221A7" w:rsidRDefault="0004585D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16 horas</w:t>
            </w:r>
          </w:p>
        </w:tc>
      </w:tr>
      <w:tr w:rsidR="007221A7" w14:paraId="6D402266" w14:textId="77777777" w:rsidTr="007221A7">
        <w:trPr>
          <w:trHeight w:val="39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0A6B" w14:textId="1E88BFD0" w:rsidR="007221A7" w:rsidRDefault="007221A7" w:rsidP="00550F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48C81" w14:textId="77777777" w:rsidR="007221A7" w:rsidRDefault="007221A7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FE57" w14:textId="7F75CB39" w:rsidR="007221A7" w:rsidRDefault="0004585D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16 horas</w:t>
            </w:r>
          </w:p>
        </w:tc>
      </w:tr>
      <w:tr w:rsidR="007221A7" w14:paraId="083C42FD" w14:textId="77777777" w:rsidTr="007221A7">
        <w:trPr>
          <w:trHeight w:val="39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EE15" w14:textId="7F3345DB" w:rsidR="007221A7" w:rsidRDefault="007221A7" w:rsidP="00550F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17A57" w14:textId="77777777" w:rsidR="007221A7" w:rsidRDefault="007221A7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25DC" w14:textId="2C6A0C86" w:rsidR="007221A7" w:rsidRDefault="0004585D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16 horas</w:t>
            </w:r>
          </w:p>
        </w:tc>
      </w:tr>
      <w:tr w:rsidR="007221A7" w14:paraId="6E3EF5AC" w14:textId="77777777" w:rsidTr="007221A7">
        <w:trPr>
          <w:trHeight w:val="39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7085" w14:textId="0063AF0B" w:rsidR="007221A7" w:rsidRDefault="007221A7" w:rsidP="00550F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05E89" w14:textId="77777777" w:rsidR="007221A7" w:rsidRDefault="007221A7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5470" w14:textId="7B2392BF" w:rsidR="007221A7" w:rsidRDefault="0004585D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16 horas</w:t>
            </w:r>
          </w:p>
        </w:tc>
      </w:tr>
      <w:tr w:rsidR="007221A7" w14:paraId="78270BF3" w14:textId="77777777" w:rsidTr="007221A7">
        <w:trPr>
          <w:trHeight w:val="39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669F" w14:textId="0D026284" w:rsidR="007221A7" w:rsidRDefault="007221A7" w:rsidP="00550FD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ED227" w14:textId="77777777" w:rsidR="007221A7" w:rsidRDefault="007221A7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0DB0" w14:textId="01257B06" w:rsidR="007221A7" w:rsidRDefault="0004585D" w:rsidP="00550FD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16 horas</w:t>
            </w:r>
          </w:p>
        </w:tc>
      </w:tr>
    </w:tbl>
    <w:p w14:paraId="32676108" w14:textId="77777777" w:rsidR="007221A7" w:rsidRDefault="007221A7" w:rsidP="007221A7">
      <w:pPr>
        <w:spacing w:line="240" w:lineRule="auto"/>
        <w:rPr>
          <w:rFonts w:ascii="Arial" w:eastAsiaTheme="minorEastAsia" w:hAnsi="Arial" w:cs="Arial"/>
          <w:b/>
          <w:color w:val="000000" w:themeColor="text1"/>
          <w:sz w:val="20"/>
          <w:szCs w:val="20"/>
          <w:lang w:eastAsia="es-ES"/>
        </w:rPr>
      </w:pPr>
    </w:p>
    <w:p w14:paraId="48D9E14F" w14:textId="77777777" w:rsidR="007221A7" w:rsidRDefault="007221A7" w:rsidP="007221A7">
      <w:pPr>
        <w:spacing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9A57A59" w14:textId="77777777" w:rsidR="007221A7" w:rsidRDefault="007221A7" w:rsidP="007221A7">
      <w:pPr>
        <w:rPr>
          <w:rFonts w:ascii="Arial" w:hAnsi="Arial" w:cs="Arial"/>
          <w:b/>
        </w:rPr>
      </w:pPr>
    </w:p>
    <w:p w14:paraId="0C53A2B2" w14:textId="77777777" w:rsidR="007221A7" w:rsidRDefault="007221A7" w:rsidP="007221A7">
      <w:pPr>
        <w:pStyle w:val="Textoindependiente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FIRMAS DE RESPONSABILIDAD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2"/>
        <w:gridCol w:w="4602"/>
      </w:tblGrid>
      <w:tr w:rsidR="007221A7" w14:paraId="171491C9" w14:textId="77777777" w:rsidTr="00550FD9">
        <w:trPr>
          <w:trHeight w:val="136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2B86" w14:textId="47F0F515" w:rsidR="007221A7" w:rsidRDefault="007221A7" w:rsidP="00550FD9">
            <w:pPr>
              <w:pStyle w:val="Textoindependiente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Estudiante docente</w:t>
            </w:r>
          </w:p>
          <w:p w14:paraId="123EC5CA" w14:textId="77777777" w:rsidR="00A033EE" w:rsidRPr="00F319DB" w:rsidRDefault="00A033EE" w:rsidP="00A033EE">
            <w:pPr>
              <w:pStyle w:val="Default"/>
              <w:rPr>
                <w:rFonts w:ascii="Times New Roman" w:hAnsi="Times New Roman" w:cs="Times New Roman"/>
              </w:rPr>
            </w:pPr>
            <w:r w:rsidRPr="00F319DB">
              <w:rPr>
                <w:rFonts w:ascii="Times New Roman" w:hAnsi="Times New Roman" w:cs="Times New Roman"/>
              </w:rPr>
              <w:t xml:space="preserve">Aguas </w:t>
            </w:r>
            <w:proofErr w:type="spellStart"/>
            <w:r w:rsidRPr="00F319DB">
              <w:rPr>
                <w:rFonts w:ascii="Times New Roman" w:hAnsi="Times New Roman" w:cs="Times New Roman"/>
              </w:rPr>
              <w:t>Shiguango</w:t>
            </w:r>
            <w:proofErr w:type="spellEnd"/>
            <w:r w:rsidRPr="00F319DB">
              <w:rPr>
                <w:rFonts w:ascii="Times New Roman" w:hAnsi="Times New Roman" w:cs="Times New Roman"/>
              </w:rPr>
              <w:t xml:space="preserve"> Jenny Verónica </w:t>
            </w:r>
          </w:p>
          <w:p w14:paraId="18B3C1F9" w14:textId="77777777" w:rsidR="007221A7" w:rsidRDefault="007221A7" w:rsidP="00550FD9">
            <w:pPr>
              <w:pStyle w:val="Textoindependiente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1E89" w14:textId="4C48C3B4" w:rsidR="007221A7" w:rsidRDefault="007221A7" w:rsidP="00550FD9">
            <w:pPr>
              <w:pStyle w:val="Textoindependiente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Tutor Académico</w:t>
            </w:r>
          </w:p>
          <w:p w14:paraId="021146A3" w14:textId="7E1676B5" w:rsidR="007221A7" w:rsidRDefault="00E767B6" w:rsidP="00550FD9">
            <w:pPr>
              <w:pStyle w:val="Textoindependiente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MSC. </w:t>
            </w:r>
            <w:r w:rsidR="00A033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Consuelo </w:t>
            </w:r>
            <w:proofErr w:type="spellStart"/>
            <w:r w:rsidR="00A033EE">
              <w:rPr>
                <w:rFonts w:ascii="Arial" w:hAnsi="Arial" w:cs="Arial"/>
                <w:b/>
                <w:bCs/>
                <w:sz w:val="20"/>
                <w:szCs w:val="20"/>
              </w:rPr>
              <w:t>Tipanluisa</w:t>
            </w:r>
            <w:proofErr w:type="spellEnd"/>
          </w:p>
          <w:p w14:paraId="6BCF9F06" w14:textId="77777777" w:rsidR="007221A7" w:rsidRDefault="007221A7" w:rsidP="00550FD9">
            <w:pPr>
              <w:pStyle w:val="Textoindependiente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B298618" w14:textId="1255E1BF" w:rsidR="007221A7" w:rsidRDefault="007221A7" w:rsidP="007221A7">
      <w:pPr>
        <w:spacing w:line="240" w:lineRule="auto"/>
        <w:rPr>
          <w:rFonts w:ascii="Arial" w:eastAsiaTheme="minorEastAsia" w:hAnsi="Arial" w:cs="Arial"/>
          <w:b/>
          <w:color w:val="000000" w:themeColor="text1"/>
          <w:sz w:val="20"/>
          <w:szCs w:val="20"/>
          <w:lang w:eastAsia="es-ES"/>
        </w:rPr>
      </w:pPr>
    </w:p>
    <w:p w14:paraId="03C204DA" w14:textId="77777777" w:rsidR="006A18BB" w:rsidRDefault="006A18BB" w:rsidP="007221A7">
      <w:pPr>
        <w:spacing w:line="240" w:lineRule="auto"/>
        <w:rPr>
          <w:rFonts w:ascii="Arial" w:eastAsiaTheme="minorEastAsia" w:hAnsi="Arial" w:cs="Arial"/>
          <w:b/>
          <w:color w:val="000000" w:themeColor="text1"/>
          <w:sz w:val="20"/>
          <w:szCs w:val="20"/>
          <w:lang w:eastAsia="es-ES"/>
        </w:rPr>
      </w:pPr>
    </w:p>
    <w:p w14:paraId="12FC878B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0052B808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195E8F8E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  <w:bookmarkStart w:id="1" w:name="_GoBack"/>
      <w:bookmarkEnd w:id="1"/>
    </w:p>
    <w:p w14:paraId="6ED8E4FA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3B985A5D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567EF50D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102C0C91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3FE3DA1F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12AD9225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63698D4A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33785612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29579EDA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41794474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1D68A136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7F5B9483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5616C2E8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3262927C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5F67D8D0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405C8D1F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189C5409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6E353C66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40FD8EB5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0FB80C5B" w14:textId="77777777" w:rsidR="00E767B6" w:rsidRDefault="00E767B6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</w:p>
    <w:p w14:paraId="063A021D" w14:textId="69A803D6" w:rsidR="006A18BB" w:rsidRDefault="006A18BB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="Arial" w:eastAsiaTheme="majorEastAsia" w:hAnsi="Arial" w:cs="Arial"/>
          <w:b/>
          <w:bCs/>
        </w:rPr>
      </w:pPr>
      <w:r>
        <w:rPr>
          <w:rFonts w:ascii="Arial" w:eastAsiaTheme="majorEastAsia" w:hAnsi="Arial" w:cs="Arial"/>
          <w:b/>
          <w:bCs/>
        </w:rPr>
        <w:t>CARRERA DE EDUCACIÓN ……………</w:t>
      </w:r>
    </w:p>
    <w:p w14:paraId="7A6FC748" w14:textId="77777777" w:rsidR="006A18BB" w:rsidRDefault="006A18BB" w:rsidP="006A18BB">
      <w:pPr>
        <w:pStyle w:val="Encabezado"/>
        <w:tabs>
          <w:tab w:val="clear" w:pos="4252"/>
          <w:tab w:val="clear" w:pos="8504"/>
          <w:tab w:val="right" w:pos="9639"/>
        </w:tabs>
        <w:spacing w:line="276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</w:rPr>
        <w:t>PRÁCTICA PRE PROFESIONAL - ANEXO 7</w:t>
      </w:r>
    </w:p>
    <w:p w14:paraId="2D3D1091" w14:textId="283FC225" w:rsidR="006A18BB" w:rsidRDefault="006A18BB" w:rsidP="006A18BB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FICHA DE DESCRIPCIÓN DE ACTIVIDADES SEMANALES 2</w:t>
      </w:r>
    </w:p>
    <w:p w14:paraId="1AB14473" w14:textId="77777777" w:rsidR="006A18BB" w:rsidRDefault="006A18BB" w:rsidP="006A18BB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TRABAJO AUTÓNOMO </w:t>
      </w:r>
    </w:p>
    <w:p w14:paraId="1D9BA4FB" w14:textId="77777777" w:rsidR="006A18BB" w:rsidRDefault="006A18BB" w:rsidP="006A18BB">
      <w:pPr>
        <w:spacing w:line="240" w:lineRule="auto"/>
        <w:jc w:val="center"/>
        <w:rPr>
          <w:rFonts w:ascii="Arial" w:hAnsi="Arial" w:cs="Arial"/>
          <w:b/>
        </w:rPr>
      </w:pPr>
    </w:p>
    <w:p w14:paraId="7714E34F" w14:textId="77777777" w:rsidR="006A18BB" w:rsidRDefault="006A18BB" w:rsidP="006A18BB">
      <w:pPr>
        <w:pStyle w:val="Textoindependiente"/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DATOS GENERALES  DEL ESTUDIANTE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613B64" w14:textId="77777777" w:rsidR="006A18BB" w:rsidRDefault="006A18BB" w:rsidP="006A18BB">
      <w:pPr>
        <w:pStyle w:val="Textoindependiente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Nombre</w:t>
      </w:r>
      <w:r>
        <w:rPr>
          <w:rFonts w:ascii="Arial" w:hAnsi="Arial" w:cs="Arial"/>
          <w:i/>
          <w:sz w:val="20"/>
          <w:szCs w:val="20"/>
          <w:lang w:val="es-EC"/>
        </w:rPr>
        <w:t>:</w:t>
      </w:r>
      <w:r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68306888" w14:textId="77777777" w:rsidR="006A18BB" w:rsidRDefault="006A18BB" w:rsidP="006A18BB">
      <w:pPr>
        <w:pStyle w:val="Textoindependiente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Cédula Identidad:</w:t>
      </w:r>
      <w:r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24271754" w14:textId="77777777" w:rsidR="006A18BB" w:rsidRDefault="006A18BB" w:rsidP="006A18BB">
      <w:pPr>
        <w:pStyle w:val="Textoindependiente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Semestre:                                              Paralelo:   </w:t>
      </w:r>
    </w:p>
    <w:p w14:paraId="0AB6B6E7" w14:textId="77777777" w:rsidR="006A18BB" w:rsidRDefault="006A18BB" w:rsidP="006A18BB">
      <w:pPr>
        <w:pStyle w:val="Textoindependiente"/>
        <w:rPr>
          <w:rFonts w:ascii="Arial" w:hAnsi="Arial" w:cs="Arial"/>
          <w:color w:val="000000"/>
          <w:sz w:val="20"/>
          <w:szCs w:val="20"/>
          <w:lang w:val="es-EC"/>
        </w:rPr>
      </w:pPr>
      <w:r>
        <w:rPr>
          <w:rFonts w:ascii="Arial" w:hAnsi="Arial" w:cs="Arial"/>
          <w:b/>
          <w:color w:val="000000"/>
          <w:sz w:val="20"/>
          <w:szCs w:val="20"/>
          <w:lang w:val="es-EC"/>
        </w:rPr>
        <w:t xml:space="preserve">Tutor académico: </w:t>
      </w:r>
    </w:p>
    <w:p w14:paraId="1E93770A" w14:textId="77777777" w:rsidR="006A18BB" w:rsidRDefault="006A18BB" w:rsidP="006A18BB">
      <w:pPr>
        <w:pStyle w:val="Textoindependiente"/>
        <w:rPr>
          <w:rFonts w:ascii="Arial" w:hAnsi="Arial" w:cs="Arial"/>
          <w:color w:val="000000"/>
          <w:sz w:val="20"/>
          <w:szCs w:val="20"/>
          <w:lang w:val="es-EC"/>
        </w:rPr>
      </w:pPr>
    </w:p>
    <w:p w14:paraId="1A4A7A2D" w14:textId="77777777" w:rsidR="006A18BB" w:rsidRDefault="006A18BB" w:rsidP="006A18BB">
      <w:pPr>
        <w:pStyle w:val="Textoindependiente"/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  <w:lang w:val="es-EC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  <w:lang w:val="es-EC"/>
        </w:rPr>
        <w:t>DATOS DE LA INSTITUCIÓN EDUCATIVA</w:t>
      </w:r>
    </w:p>
    <w:p w14:paraId="363DC506" w14:textId="77777777" w:rsidR="006A18BB" w:rsidRDefault="006A18BB" w:rsidP="006A18BB">
      <w:pPr>
        <w:pStyle w:val="Textoindependiente"/>
        <w:spacing w:line="360" w:lineRule="auto"/>
        <w:rPr>
          <w:rFonts w:ascii="Arial" w:hAnsi="Arial" w:cs="Arial"/>
          <w:color w:val="000000"/>
          <w:sz w:val="20"/>
          <w:szCs w:val="20"/>
          <w:lang w:val="es-EC"/>
        </w:rPr>
      </w:pPr>
      <w:r>
        <w:rPr>
          <w:rFonts w:ascii="Arial" w:hAnsi="Arial" w:cs="Arial"/>
          <w:b/>
          <w:color w:val="000000"/>
          <w:sz w:val="20"/>
          <w:szCs w:val="20"/>
          <w:lang w:val="es-EC"/>
        </w:rPr>
        <w:t xml:space="preserve">Razón Social: </w:t>
      </w:r>
    </w:p>
    <w:p w14:paraId="7ABC4540" w14:textId="77777777" w:rsidR="006A18BB" w:rsidRDefault="006A18BB" w:rsidP="006A18BB">
      <w:pPr>
        <w:pStyle w:val="Textoindependiente"/>
        <w:spacing w:line="360" w:lineRule="auto"/>
        <w:rPr>
          <w:rFonts w:ascii="Arial" w:hAnsi="Arial" w:cs="Arial"/>
          <w:b/>
          <w:color w:val="000000"/>
          <w:sz w:val="20"/>
          <w:szCs w:val="20"/>
          <w:lang w:val="es-EC"/>
        </w:rPr>
      </w:pPr>
      <w:r>
        <w:rPr>
          <w:rFonts w:ascii="Arial" w:hAnsi="Arial" w:cs="Arial"/>
          <w:b/>
          <w:color w:val="000000"/>
          <w:sz w:val="20"/>
          <w:szCs w:val="20"/>
          <w:lang w:val="es-EC"/>
        </w:rPr>
        <w:t xml:space="preserve">Teléfono:                                        Correo electrónico: </w:t>
      </w:r>
    </w:p>
    <w:p w14:paraId="23B9B2CB" w14:textId="77777777" w:rsidR="006A18BB" w:rsidRDefault="006A18BB" w:rsidP="006A18BB">
      <w:pPr>
        <w:pStyle w:val="Textoindependiente"/>
        <w:spacing w:line="360" w:lineRule="auto"/>
        <w:rPr>
          <w:rFonts w:ascii="Arial" w:hAnsi="Arial" w:cs="Arial"/>
          <w:sz w:val="14"/>
        </w:rPr>
      </w:pPr>
      <w:r>
        <w:rPr>
          <w:rFonts w:ascii="Arial" w:hAnsi="Arial" w:cs="Arial"/>
          <w:b/>
          <w:color w:val="000000"/>
          <w:sz w:val="20"/>
          <w:szCs w:val="20"/>
          <w:lang w:val="es-EC"/>
        </w:rPr>
        <w:t xml:space="preserve">Docente Orientador: </w:t>
      </w:r>
    </w:p>
    <w:p w14:paraId="260CEA0B" w14:textId="77777777" w:rsidR="006A18BB" w:rsidRDefault="006A18BB" w:rsidP="006A18BB">
      <w:pPr>
        <w:spacing w:line="240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3"/>
        <w:gridCol w:w="4308"/>
        <w:gridCol w:w="3623"/>
      </w:tblGrid>
      <w:tr w:rsidR="006A18BB" w14:paraId="488B00DA" w14:textId="77777777" w:rsidTr="00C62423">
        <w:trPr>
          <w:trHeight w:val="248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587B68BC" w14:textId="77777777" w:rsidR="006A18BB" w:rsidRDefault="006A18BB" w:rsidP="00C624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SEMANA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16DCBBE" w14:textId="77777777" w:rsidR="006A18BB" w:rsidRDefault="006A18BB" w:rsidP="00C624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DESCRIPCIÓN DE LA ACTIVIDAD</w:t>
            </w: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3C2DEA87" w14:textId="77777777" w:rsidR="006A18BB" w:rsidRDefault="006A18BB" w:rsidP="00C624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NÚMERO DE HORAS</w:t>
            </w:r>
          </w:p>
        </w:tc>
      </w:tr>
      <w:tr w:rsidR="006A18BB" w14:paraId="309F94B9" w14:textId="77777777" w:rsidTr="00C62423">
        <w:trPr>
          <w:trHeight w:val="40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93CC" w14:textId="3EF44097" w:rsidR="006A18BB" w:rsidRDefault="00454E79" w:rsidP="00C624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Autónoma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EC277" w14:textId="77777777" w:rsidR="006A18BB" w:rsidRDefault="006A18BB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2267" w14:textId="635D5C77" w:rsidR="006A18BB" w:rsidRDefault="006A18BB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54E79" w14:paraId="5A26E834" w14:textId="77777777" w:rsidTr="00C62423">
        <w:trPr>
          <w:trHeight w:val="40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0A72" w14:textId="72DF8050" w:rsidR="00454E79" w:rsidRDefault="00454E79" w:rsidP="00C624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Autónoma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86B9" w14:textId="77777777" w:rsidR="00454E79" w:rsidRDefault="00454E79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5E7E" w14:textId="77777777" w:rsidR="00454E79" w:rsidRDefault="00454E79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54E79" w14:paraId="6DE9FD8E" w14:textId="77777777" w:rsidTr="00C62423">
        <w:trPr>
          <w:trHeight w:val="40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2B358" w14:textId="39F57CA3" w:rsidR="00454E79" w:rsidRDefault="00454E79" w:rsidP="00C624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71F31" w14:textId="77777777" w:rsidR="00454E79" w:rsidRDefault="00454E79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8E0B" w14:textId="77777777" w:rsidR="00454E79" w:rsidRDefault="00454E79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A18BB" w14:paraId="40B7CFDE" w14:textId="77777777" w:rsidTr="00C62423">
        <w:trPr>
          <w:trHeight w:val="40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45BC" w14:textId="39C2E8D9" w:rsidR="006A18BB" w:rsidRDefault="006A18BB" w:rsidP="00C624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536E7" w14:textId="77777777" w:rsidR="006A18BB" w:rsidRDefault="006A18BB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34A1" w14:textId="77777777" w:rsidR="006A18BB" w:rsidRDefault="006A18BB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A18BB" w14:paraId="46223F0F" w14:textId="77777777" w:rsidTr="00C62423">
        <w:trPr>
          <w:trHeight w:val="40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4725" w14:textId="20F6E601" w:rsidR="006A18BB" w:rsidRDefault="006A18BB" w:rsidP="00C624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4BEE" w14:textId="77777777" w:rsidR="006A18BB" w:rsidRDefault="006A18BB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BC1B" w14:textId="77777777" w:rsidR="006A18BB" w:rsidRDefault="006A18BB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A18BB" w14:paraId="6507D8AD" w14:textId="77777777" w:rsidTr="00C62423">
        <w:trPr>
          <w:trHeight w:val="40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07FB" w14:textId="1181531E" w:rsidR="006A18BB" w:rsidRDefault="006A18BB" w:rsidP="00C624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0E062" w14:textId="77777777" w:rsidR="006A18BB" w:rsidRDefault="006A18BB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CBEB" w14:textId="77777777" w:rsidR="006A18BB" w:rsidRDefault="006A18BB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A18BB" w14:paraId="5F3FD539" w14:textId="77777777" w:rsidTr="00C62423">
        <w:trPr>
          <w:trHeight w:val="39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4AAC" w14:textId="096B7D51" w:rsidR="006A18BB" w:rsidRDefault="006A18BB" w:rsidP="00C624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DA2EC" w14:textId="77777777" w:rsidR="006A18BB" w:rsidRDefault="006A18BB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E3B9" w14:textId="77777777" w:rsidR="006A18BB" w:rsidRDefault="006A18BB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A18BB" w14:paraId="012A8AFE" w14:textId="77777777" w:rsidTr="00C62423">
        <w:trPr>
          <w:trHeight w:val="39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6B5" w14:textId="36EA9109" w:rsidR="006A18BB" w:rsidRDefault="006A18BB" w:rsidP="00C624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D48F" w14:textId="77777777" w:rsidR="006A18BB" w:rsidRDefault="006A18BB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64BE" w14:textId="77777777" w:rsidR="006A18BB" w:rsidRDefault="006A18BB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6A18BB" w14:paraId="1F684B13" w14:textId="77777777" w:rsidTr="00C62423">
        <w:trPr>
          <w:trHeight w:val="39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EE11" w14:textId="69495546" w:rsidR="006A18BB" w:rsidRDefault="006A18BB" w:rsidP="00C6242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DA11" w14:textId="77777777" w:rsidR="006A18BB" w:rsidRDefault="006A18BB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A5F4" w14:textId="77777777" w:rsidR="006A18BB" w:rsidRDefault="006A18BB" w:rsidP="00C6242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310E9BEE" w14:textId="77777777" w:rsidR="006A18BB" w:rsidRDefault="006A18BB" w:rsidP="006A18BB">
      <w:pPr>
        <w:spacing w:line="240" w:lineRule="auto"/>
        <w:rPr>
          <w:rFonts w:ascii="Arial" w:eastAsiaTheme="minorEastAsia" w:hAnsi="Arial" w:cs="Arial"/>
          <w:b/>
          <w:color w:val="000000" w:themeColor="text1"/>
          <w:sz w:val="20"/>
          <w:szCs w:val="20"/>
          <w:lang w:eastAsia="es-ES"/>
        </w:rPr>
      </w:pPr>
    </w:p>
    <w:p w14:paraId="1880C6CA" w14:textId="77777777" w:rsidR="006A18BB" w:rsidRDefault="006A18BB" w:rsidP="006A18BB">
      <w:pPr>
        <w:spacing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F56F83F" w14:textId="77777777" w:rsidR="006A18BB" w:rsidRDefault="006A18BB" w:rsidP="006A18BB">
      <w:pPr>
        <w:rPr>
          <w:rFonts w:ascii="Arial" w:hAnsi="Arial" w:cs="Arial"/>
          <w:b/>
        </w:rPr>
      </w:pPr>
    </w:p>
    <w:p w14:paraId="667E3997" w14:textId="77777777" w:rsidR="006A18BB" w:rsidRDefault="006A18BB" w:rsidP="006A18BB">
      <w:pPr>
        <w:pStyle w:val="Textoindependiente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FIRMAS DE RESPONSABILIDAD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2"/>
        <w:gridCol w:w="4602"/>
      </w:tblGrid>
      <w:tr w:rsidR="006A18BB" w14:paraId="5BCA2181" w14:textId="77777777" w:rsidTr="00C62423">
        <w:trPr>
          <w:trHeight w:val="136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323F" w14:textId="77777777" w:rsidR="006A18BB" w:rsidRDefault="006A18BB" w:rsidP="00C62423">
            <w:pPr>
              <w:pStyle w:val="Textoindependiente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Estudiante docente</w:t>
            </w:r>
          </w:p>
          <w:p w14:paraId="6BB84CF0" w14:textId="77777777" w:rsidR="006A18BB" w:rsidRDefault="006A18BB" w:rsidP="00C62423">
            <w:pPr>
              <w:pStyle w:val="Textoindependiente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79EB" w14:textId="77777777" w:rsidR="006A18BB" w:rsidRDefault="006A18BB" w:rsidP="00C62423">
            <w:pPr>
              <w:pStyle w:val="Textoindependiente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Tutor Académico</w:t>
            </w:r>
          </w:p>
          <w:p w14:paraId="148DE10C" w14:textId="77777777" w:rsidR="006A18BB" w:rsidRDefault="006A18BB" w:rsidP="00C62423">
            <w:pPr>
              <w:pStyle w:val="Textoindependiente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FF5770" w14:textId="77777777" w:rsidR="006A18BB" w:rsidRDefault="006A18BB" w:rsidP="00C62423">
            <w:pPr>
              <w:pStyle w:val="Textoindependiente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bookmarkEnd w:id="0"/>
    </w:tbl>
    <w:p w14:paraId="74742614" w14:textId="77777777" w:rsidR="006A18BB" w:rsidRDefault="006A18BB" w:rsidP="006A18BB">
      <w:pPr>
        <w:spacing w:line="240" w:lineRule="auto"/>
        <w:rPr>
          <w:rFonts w:ascii="Arial" w:eastAsiaTheme="minorEastAsia" w:hAnsi="Arial" w:cs="Arial"/>
          <w:b/>
          <w:color w:val="000000" w:themeColor="text1"/>
          <w:sz w:val="20"/>
          <w:szCs w:val="20"/>
          <w:lang w:eastAsia="es-ES"/>
        </w:rPr>
      </w:pPr>
    </w:p>
    <w:sectPr w:rsidR="006A18BB" w:rsidSect="004275ED">
      <w:headerReference w:type="default" r:id="rId9"/>
      <w:footerReference w:type="default" r:id="rId10"/>
      <w:pgSz w:w="11906" w:h="16838"/>
      <w:pgMar w:top="330" w:right="991" w:bottom="709" w:left="1701" w:header="568" w:footer="6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C8281" w14:textId="77777777" w:rsidR="006A31AE" w:rsidRDefault="006A31AE" w:rsidP="00F42CDC">
      <w:pPr>
        <w:spacing w:after="0" w:line="240" w:lineRule="auto"/>
      </w:pPr>
      <w:r>
        <w:separator/>
      </w:r>
    </w:p>
  </w:endnote>
  <w:endnote w:type="continuationSeparator" w:id="0">
    <w:p w14:paraId="74D6EC43" w14:textId="77777777" w:rsidR="006A31AE" w:rsidRDefault="006A31AE" w:rsidP="00F4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43105" w14:textId="2BB5FF3E" w:rsidR="00D332D0" w:rsidRDefault="00D332D0">
    <w:pPr>
      <w:pStyle w:val="Piedepgina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000DB17D" wp14:editId="67C90AA1">
          <wp:simplePos x="0" y="0"/>
          <wp:positionH relativeFrom="column">
            <wp:posOffset>-311150</wp:posOffset>
          </wp:positionH>
          <wp:positionV relativeFrom="paragraph">
            <wp:posOffset>88900</wp:posOffset>
          </wp:positionV>
          <wp:extent cx="6335153" cy="211957"/>
          <wp:effectExtent l="0" t="0" r="0" b="0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5153" cy="2119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22F61" w14:textId="77777777" w:rsidR="006A31AE" w:rsidRDefault="006A31AE" w:rsidP="00F42CDC">
      <w:pPr>
        <w:spacing w:after="0" w:line="240" w:lineRule="auto"/>
      </w:pPr>
      <w:r>
        <w:separator/>
      </w:r>
    </w:p>
  </w:footnote>
  <w:footnote w:type="continuationSeparator" w:id="0">
    <w:p w14:paraId="1E2DF23F" w14:textId="77777777" w:rsidR="006A31AE" w:rsidRDefault="006A31AE" w:rsidP="00F42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E9AE0" w14:textId="77777777" w:rsidR="00A42AC1" w:rsidRDefault="00A42AC1" w:rsidP="00A42AC1">
    <w:pPr>
      <w:pStyle w:val="Encabezado"/>
      <w:tabs>
        <w:tab w:val="clear" w:pos="4252"/>
        <w:tab w:val="clear" w:pos="8504"/>
        <w:tab w:val="right" w:pos="3792"/>
      </w:tabs>
      <w:ind w:hanging="2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A429136" wp14:editId="06C987FB">
          <wp:simplePos x="0" y="0"/>
          <wp:positionH relativeFrom="column">
            <wp:posOffset>-388620</wp:posOffset>
          </wp:positionH>
          <wp:positionV relativeFrom="paragraph">
            <wp:posOffset>0</wp:posOffset>
          </wp:positionV>
          <wp:extent cx="6243320" cy="850265"/>
          <wp:effectExtent l="0" t="0" r="5080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áfico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43320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C7266F8" wp14:editId="4BE5408A">
              <wp:simplePos x="0" y="0"/>
              <wp:positionH relativeFrom="column">
                <wp:posOffset>-280035</wp:posOffset>
              </wp:positionH>
              <wp:positionV relativeFrom="paragraph">
                <wp:posOffset>91440</wp:posOffset>
              </wp:positionV>
              <wp:extent cx="3398520" cy="441960"/>
              <wp:effectExtent l="0" t="0" r="0" b="0"/>
              <wp:wrapSquare wrapText="bothSides"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8520" cy="441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3D51B9" w14:textId="77777777" w:rsidR="00A42AC1" w:rsidRPr="005D38E0" w:rsidRDefault="00A42AC1" w:rsidP="00A42AC1">
                          <w:pPr>
                            <w:spacing w:after="0"/>
                            <w:ind w:hanging="2"/>
                            <w:rPr>
                              <w:rFonts w:ascii="Arial" w:hAnsi="Arial" w:cs="Arial"/>
                              <w:color w:val="002060"/>
                            </w:rPr>
                          </w:pPr>
                          <w:r w:rsidRPr="005D38E0">
                            <w:rPr>
                              <w:rFonts w:ascii="Arial" w:hAnsi="Arial" w:cs="Arial"/>
                              <w:color w:val="002060"/>
                            </w:rPr>
                            <w:t>UNIVERSIDAD CENTRAL DEL ECUADOR</w:t>
                          </w:r>
                        </w:p>
                        <w:p w14:paraId="4674EF56" w14:textId="77777777" w:rsidR="00A42AC1" w:rsidRPr="006612F1" w:rsidRDefault="00A42AC1" w:rsidP="00A42AC1">
                          <w:pPr>
                            <w:spacing w:after="0"/>
                            <w:ind w:hanging="2"/>
                            <w:rPr>
                              <w:rFonts w:ascii="Arial" w:hAnsi="Arial" w:cs="Arial"/>
                              <w:color w:val="0070C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70C0"/>
                            </w:rPr>
                            <w:t>MODALIDAD</w:t>
                          </w:r>
                          <w:r w:rsidRPr="006612F1">
                            <w:rPr>
                              <w:rFonts w:ascii="Arial" w:hAnsi="Arial" w:cs="Arial"/>
                              <w:color w:val="0070C0"/>
                            </w:rPr>
                            <w:t xml:space="preserve"> EN LÍNEA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7266F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-22.05pt;margin-top:7.2pt;width:267.6pt;height:3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" filled="f" stroked="f">
              <v:textbox>
                <w:txbxContent>
                  <w:p w14:paraId="373D51B9" w14:textId="77777777" w:rsidR="00A42AC1" w:rsidRPr="005D38E0" w:rsidRDefault="00A42AC1" w:rsidP="00A42AC1">
                    <w:pPr>
                      <w:spacing w:after="0"/>
                      <w:ind w:hanging="2"/>
                      <w:rPr>
                        <w:rFonts w:ascii="Arial" w:hAnsi="Arial" w:cs="Arial"/>
                        <w:color w:val="002060"/>
                      </w:rPr>
                    </w:pPr>
                    <w:r w:rsidRPr="005D38E0">
                      <w:rPr>
                        <w:rFonts w:ascii="Arial" w:hAnsi="Arial" w:cs="Arial"/>
                        <w:color w:val="002060"/>
                      </w:rPr>
                      <w:t>UNIVERSIDAD CENTRAL DEL ECUADOR</w:t>
                    </w:r>
                  </w:p>
                  <w:p w14:paraId="4674EF56" w14:textId="77777777" w:rsidR="00A42AC1" w:rsidRPr="006612F1" w:rsidRDefault="00A42AC1" w:rsidP="00A42AC1">
                    <w:pPr>
                      <w:spacing w:after="0"/>
                      <w:ind w:hanging="2"/>
                      <w:rPr>
                        <w:rFonts w:ascii="Arial" w:hAnsi="Arial" w:cs="Arial"/>
                        <w:color w:val="0070C0"/>
                      </w:rPr>
                    </w:pPr>
                    <w:r>
                      <w:rPr>
                        <w:rFonts w:ascii="Arial" w:hAnsi="Arial" w:cs="Arial"/>
                        <w:color w:val="0070C0"/>
                      </w:rPr>
                      <w:t>MODALIDAD</w:t>
                    </w:r>
                    <w:r w:rsidRPr="006612F1">
                      <w:rPr>
                        <w:rFonts w:ascii="Arial" w:hAnsi="Arial" w:cs="Arial"/>
                        <w:color w:val="0070C0"/>
                      </w:rPr>
                      <w:t xml:space="preserve"> EN LÍNEA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E5834AE" w14:textId="77777777" w:rsidR="00A42AC1" w:rsidRPr="00794273" w:rsidRDefault="00A42AC1" w:rsidP="00A42AC1">
    <w:pPr>
      <w:pStyle w:val="Encabezado"/>
      <w:ind w:hanging="2"/>
    </w:pPr>
  </w:p>
  <w:p w14:paraId="58E9BE9E" w14:textId="77777777" w:rsidR="00A42AC1" w:rsidRPr="0068282C" w:rsidRDefault="00A42AC1" w:rsidP="00A42AC1">
    <w:pPr>
      <w:pStyle w:val="Encabezado"/>
    </w:pPr>
  </w:p>
  <w:p w14:paraId="3B807B1B" w14:textId="65EB89E6" w:rsidR="00F42CDC" w:rsidRPr="00414D51" w:rsidRDefault="00E9749F" w:rsidP="00414D51">
    <w:pPr>
      <w:pStyle w:val="Encabezado"/>
      <w:jc w:val="center"/>
      <w:rPr>
        <w:rFonts w:ascii="Arial" w:eastAsiaTheme="majorEastAsia" w:hAnsi="Arial" w:cs="Arial"/>
        <w:sz w:val="24"/>
        <w:szCs w:val="24"/>
      </w:rPr>
    </w:pPr>
    <w:r w:rsidRPr="00414D51">
      <w:rPr>
        <w:rFonts w:ascii="Arial" w:eastAsiaTheme="majorEastAsia" w:hAnsi="Arial" w:cs="Arial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112A"/>
    <w:multiLevelType w:val="hybridMultilevel"/>
    <w:tmpl w:val="C9766B8A"/>
    <w:lvl w:ilvl="0" w:tplc="CFD6E44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F59D2"/>
    <w:multiLevelType w:val="hybridMultilevel"/>
    <w:tmpl w:val="09323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324F"/>
    <w:multiLevelType w:val="hybridMultilevel"/>
    <w:tmpl w:val="56C64D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029C8"/>
    <w:multiLevelType w:val="hybridMultilevel"/>
    <w:tmpl w:val="17580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1655"/>
    <w:multiLevelType w:val="hybridMultilevel"/>
    <w:tmpl w:val="C4DE25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456B3"/>
    <w:multiLevelType w:val="hybridMultilevel"/>
    <w:tmpl w:val="944481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02F6C"/>
    <w:multiLevelType w:val="hybridMultilevel"/>
    <w:tmpl w:val="0878551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9C3C70"/>
    <w:multiLevelType w:val="multilevel"/>
    <w:tmpl w:val="BF7A5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E315CE7"/>
    <w:multiLevelType w:val="hybridMultilevel"/>
    <w:tmpl w:val="33BE5B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468A6"/>
    <w:multiLevelType w:val="hybridMultilevel"/>
    <w:tmpl w:val="494690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5775DB"/>
    <w:multiLevelType w:val="hybridMultilevel"/>
    <w:tmpl w:val="046CDBD6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A1D7F"/>
    <w:multiLevelType w:val="hybridMultilevel"/>
    <w:tmpl w:val="B5E0F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37E81"/>
    <w:multiLevelType w:val="hybridMultilevel"/>
    <w:tmpl w:val="D496FB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927E8"/>
    <w:multiLevelType w:val="hybridMultilevel"/>
    <w:tmpl w:val="5156E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219D5"/>
    <w:multiLevelType w:val="hybridMultilevel"/>
    <w:tmpl w:val="83EC98C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4A3181"/>
    <w:multiLevelType w:val="hybridMultilevel"/>
    <w:tmpl w:val="D4D6B7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A532DF"/>
    <w:multiLevelType w:val="hybridMultilevel"/>
    <w:tmpl w:val="9B6E5B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60795"/>
    <w:multiLevelType w:val="hybridMultilevel"/>
    <w:tmpl w:val="1DF23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5469B"/>
    <w:multiLevelType w:val="hybridMultilevel"/>
    <w:tmpl w:val="E5A6A1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C1DE2"/>
    <w:multiLevelType w:val="hybridMultilevel"/>
    <w:tmpl w:val="576081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44257C"/>
    <w:multiLevelType w:val="hybridMultilevel"/>
    <w:tmpl w:val="8820A2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16"/>
  </w:num>
  <w:num w:numId="5">
    <w:abstractNumId w:val="3"/>
  </w:num>
  <w:num w:numId="6">
    <w:abstractNumId w:val="7"/>
  </w:num>
  <w:num w:numId="7">
    <w:abstractNumId w:val="2"/>
  </w:num>
  <w:num w:numId="8">
    <w:abstractNumId w:val="15"/>
  </w:num>
  <w:num w:numId="9">
    <w:abstractNumId w:val="19"/>
  </w:num>
  <w:num w:numId="10">
    <w:abstractNumId w:val="20"/>
  </w:num>
  <w:num w:numId="11">
    <w:abstractNumId w:val="12"/>
  </w:num>
  <w:num w:numId="12">
    <w:abstractNumId w:val="8"/>
  </w:num>
  <w:num w:numId="13">
    <w:abstractNumId w:val="6"/>
  </w:num>
  <w:num w:numId="14">
    <w:abstractNumId w:val="9"/>
  </w:num>
  <w:num w:numId="15">
    <w:abstractNumId w:val="17"/>
  </w:num>
  <w:num w:numId="16">
    <w:abstractNumId w:val="10"/>
  </w:num>
  <w:num w:numId="17">
    <w:abstractNumId w:val="18"/>
  </w:num>
  <w:num w:numId="18">
    <w:abstractNumId w:val="14"/>
  </w:num>
  <w:num w:numId="19">
    <w:abstractNumId w:val="0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DB0"/>
    <w:rsid w:val="0002191D"/>
    <w:rsid w:val="00027F77"/>
    <w:rsid w:val="0004585D"/>
    <w:rsid w:val="00072449"/>
    <w:rsid w:val="00082042"/>
    <w:rsid w:val="00084533"/>
    <w:rsid w:val="000C43C4"/>
    <w:rsid w:val="000D1963"/>
    <w:rsid w:val="00107E1C"/>
    <w:rsid w:val="00142BAF"/>
    <w:rsid w:val="0016680C"/>
    <w:rsid w:val="00173C29"/>
    <w:rsid w:val="001773B6"/>
    <w:rsid w:val="001B24A6"/>
    <w:rsid w:val="001B6489"/>
    <w:rsid w:val="001B6727"/>
    <w:rsid w:val="001C7705"/>
    <w:rsid w:val="002242B6"/>
    <w:rsid w:val="002504F3"/>
    <w:rsid w:val="00296572"/>
    <w:rsid w:val="002A0648"/>
    <w:rsid w:val="002A622E"/>
    <w:rsid w:val="002A7DFF"/>
    <w:rsid w:val="002C4D6B"/>
    <w:rsid w:val="002F45DD"/>
    <w:rsid w:val="00301D1C"/>
    <w:rsid w:val="00306605"/>
    <w:rsid w:val="0031288D"/>
    <w:rsid w:val="003343A3"/>
    <w:rsid w:val="003870FC"/>
    <w:rsid w:val="003942C1"/>
    <w:rsid w:val="003A21BD"/>
    <w:rsid w:val="003A5209"/>
    <w:rsid w:val="003C3DD1"/>
    <w:rsid w:val="003D0262"/>
    <w:rsid w:val="003E0178"/>
    <w:rsid w:val="00414D51"/>
    <w:rsid w:val="004275ED"/>
    <w:rsid w:val="00454369"/>
    <w:rsid w:val="00454E79"/>
    <w:rsid w:val="00460790"/>
    <w:rsid w:val="00487EBE"/>
    <w:rsid w:val="004C1103"/>
    <w:rsid w:val="004D1838"/>
    <w:rsid w:val="004E138A"/>
    <w:rsid w:val="004F7DD6"/>
    <w:rsid w:val="00505270"/>
    <w:rsid w:val="00530836"/>
    <w:rsid w:val="00535CA3"/>
    <w:rsid w:val="0056104A"/>
    <w:rsid w:val="005614D8"/>
    <w:rsid w:val="005D4F33"/>
    <w:rsid w:val="005E5565"/>
    <w:rsid w:val="005E7180"/>
    <w:rsid w:val="00625DB8"/>
    <w:rsid w:val="0065371F"/>
    <w:rsid w:val="00674B49"/>
    <w:rsid w:val="006A18BB"/>
    <w:rsid w:val="006A31AE"/>
    <w:rsid w:val="006A6481"/>
    <w:rsid w:val="00717A59"/>
    <w:rsid w:val="007221A7"/>
    <w:rsid w:val="00731146"/>
    <w:rsid w:val="00736DDC"/>
    <w:rsid w:val="00765E4B"/>
    <w:rsid w:val="00771EAD"/>
    <w:rsid w:val="0077409E"/>
    <w:rsid w:val="00787E98"/>
    <w:rsid w:val="0079128B"/>
    <w:rsid w:val="007E3758"/>
    <w:rsid w:val="007E5912"/>
    <w:rsid w:val="007E7D0A"/>
    <w:rsid w:val="0080328E"/>
    <w:rsid w:val="00834183"/>
    <w:rsid w:val="00846A7D"/>
    <w:rsid w:val="00851266"/>
    <w:rsid w:val="008605D7"/>
    <w:rsid w:val="00884159"/>
    <w:rsid w:val="008B7874"/>
    <w:rsid w:val="008D5DB0"/>
    <w:rsid w:val="008E443A"/>
    <w:rsid w:val="008E540F"/>
    <w:rsid w:val="008E7897"/>
    <w:rsid w:val="009329F7"/>
    <w:rsid w:val="009567DC"/>
    <w:rsid w:val="00970810"/>
    <w:rsid w:val="009731DE"/>
    <w:rsid w:val="009B21CB"/>
    <w:rsid w:val="009F4CD2"/>
    <w:rsid w:val="00A033EE"/>
    <w:rsid w:val="00A2088C"/>
    <w:rsid w:val="00A4161E"/>
    <w:rsid w:val="00A42AC1"/>
    <w:rsid w:val="00A452D8"/>
    <w:rsid w:val="00A87896"/>
    <w:rsid w:val="00AA0AC1"/>
    <w:rsid w:val="00AE7828"/>
    <w:rsid w:val="00AF1962"/>
    <w:rsid w:val="00B20A7F"/>
    <w:rsid w:val="00B357A2"/>
    <w:rsid w:val="00B50D87"/>
    <w:rsid w:val="00B727CF"/>
    <w:rsid w:val="00BC44CC"/>
    <w:rsid w:val="00BC7F70"/>
    <w:rsid w:val="00BE3FAA"/>
    <w:rsid w:val="00BF4076"/>
    <w:rsid w:val="00C0477C"/>
    <w:rsid w:val="00C07E2B"/>
    <w:rsid w:val="00C41E46"/>
    <w:rsid w:val="00C63A36"/>
    <w:rsid w:val="00C7037B"/>
    <w:rsid w:val="00CE098A"/>
    <w:rsid w:val="00D060C2"/>
    <w:rsid w:val="00D1077E"/>
    <w:rsid w:val="00D11EA7"/>
    <w:rsid w:val="00D229B1"/>
    <w:rsid w:val="00D332D0"/>
    <w:rsid w:val="00D542E6"/>
    <w:rsid w:val="00D55669"/>
    <w:rsid w:val="00D80C8D"/>
    <w:rsid w:val="00DA37AF"/>
    <w:rsid w:val="00DA791D"/>
    <w:rsid w:val="00DC73E0"/>
    <w:rsid w:val="00E23340"/>
    <w:rsid w:val="00E238F7"/>
    <w:rsid w:val="00E47C0E"/>
    <w:rsid w:val="00E74F36"/>
    <w:rsid w:val="00E767B6"/>
    <w:rsid w:val="00E86DB5"/>
    <w:rsid w:val="00E92A7E"/>
    <w:rsid w:val="00E9749F"/>
    <w:rsid w:val="00EB5F96"/>
    <w:rsid w:val="00ED4811"/>
    <w:rsid w:val="00ED6C5A"/>
    <w:rsid w:val="00EE10DE"/>
    <w:rsid w:val="00EE791B"/>
    <w:rsid w:val="00EF45F5"/>
    <w:rsid w:val="00EF5D20"/>
    <w:rsid w:val="00EF63B2"/>
    <w:rsid w:val="00F10C6B"/>
    <w:rsid w:val="00F2710F"/>
    <w:rsid w:val="00F319DB"/>
    <w:rsid w:val="00F404E7"/>
    <w:rsid w:val="00F42CDC"/>
    <w:rsid w:val="00F61440"/>
    <w:rsid w:val="00F912DC"/>
    <w:rsid w:val="00FD5798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4153B"/>
  <w15:docId w15:val="{FDF7D2F3-AB8F-4105-AB85-C7EC9B78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28B"/>
  </w:style>
  <w:style w:type="paragraph" w:styleId="Ttulo1">
    <w:name w:val="heading 1"/>
    <w:basedOn w:val="Normal"/>
    <w:next w:val="Normal"/>
    <w:link w:val="Ttulo1Car"/>
    <w:qFormat/>
    <w:rsid w:val="00717A59"/>
    <w:pPr>
      <w:keepNext/>
      <w:spacing w:after="0" w:line="240" w:lineRule="auto"/>
      <w:ind w:left="360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rsid w:val="00F42C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CDC"/>
  </w:style>
  <w:style w:type="paragraph" w:styleId="Piedepgina">
    <w:name w:val="footer"/>
    <w:basedOn w:val="Normal"/>
    <w:link w:val="PiedepginaCar"/>
    <w:uiPriority w:val="99"/>
    <w:unhideWhenUsed/>
    <w:rsid w:val="00F42C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CDC"/>
  </w:style>
  <w:style w:type="paragraph" w:styleId="Textodeglobo">
    <w:name w:val="Balloon Text"/>
    <w:basedOn w:val="Normal"/>
    <w:link w:val="TextodegloboCar"/>
    <w:uiPriority w:val="99"/>
    <w:semiHidden/>
    <w:unhideWhenUsed/>
    <w:rsid w:val="00F42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2CD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82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4076"/>
    <w:pPr>
      <w:ind w:left="720"/>
      <w:contextualSpacing/>
    </w:pPr>
  </w:style>
  <w:style w:type="paragraph" w:customStyle="1" w:styleId="Default">
    <w:name w:val="Default"/>
    <w:rsid w:val="00C07E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7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styleId="Textoindependiente">
    <w:name w:val="Body Text"/>
    <w:basedOn w:val="Normal"/>
    <w:link w:val="TextoindependienteCar"/>
    <w:uiPriority w:val="99"/>
    <w:unhideWhenUsed/>
    <w:rsid w:val="001C770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C7705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17A5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17A59"/>
  </w:style>
  <w:style w:type="character" w:customStyle="1" w:styleId="Ttulo1Car">
    <w:name w:val="Título 1 Car"/>
    <w:basedOn w:val="Fuentedeprrafopredeter"/>
    <w:link w:val="Ttulo1"/>
    <w:rsid w:val="00717A59"/>
    <w:rPr>
      <w:rFonts w:ascii="Times New Roman" w:eastAsia="Times New Roman" w:hAnsi="Times New Roman" w:cs="Times New Roman"/>
      <w:b/>
      <w:bCs/>
      <w:sz w:val="36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A18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18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18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18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18BB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357A2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57A2"/>
    <w:rPr>
      <w:rFonts w:eastAsiaTheme="minorEastAsia"/>
      <w:lang w:val="es-EC" w:eastAsia="es-EC"/>
    </w:rPr>
  </w:style>
  <w:style w:type="character" w:styleId="nfasis">
    <w:name w:val="Emphasis"/>
    <w:basedOn w:val="Fuentedeprrafopredeter"/>
    <w:uiPriority w:val="20"/>
    <w:qFormat/>
    <w:rsid w:val="009731DE"/>
    <w:rPr>
      <w:i/>
      <w:iCs/>
    </w:rPr>
  </w:style>
  <w:style w:type="character" w:styleId="Textoennegrita">
    <w:name w:val="Strong"/>
    <w:basedOn w:val="Fuentedeprrafopredeter"/>
    <w:uiPriority w:val="22"/>
    <w:qFormat/>
    <w:rsid w:val="00D229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Cuarto semestre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14E278-CF94-4BF8-84C8-30ED76B57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anexos para prácticas pre profesionales</vt:lpstr>
      <vt:lpstr>UNIVERSIDAD CENTRAL DEL ECUADOR                                                                 FACULTAD DE FILOSOFÍA, LETRAS Y CIENCIAS DE LA EDUCACIÓN                                  CARRERA EDUCACIÓN PARVULARIA</vt:lpstr>
    </vt:vector>
  </TitlesOfParts>
  <Company>Luffi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anexos para prácticas pre profesionales</dc:title>
  <dc:creator>Erika Pazmiño</dc:creator>
  <cp:lastModifiedBy>CONSUELO</cp:lastModifiedBy>
  <cp:revision>2</cp:revision>
  <cp:lastPrinted>2021-05-31T19:59:00Z</cp:lastPrinted>
  <dcterms:created xsi:type="dcterms:W3CDTF">2021-08-31T02:19:00Z</dcterms:created>
  <dcterms:modified xsi:type="dcterms:W3CDTF">2021-08-31T02:19:00Z</dcterms:modified>
</cp:coreProperties>
</file>