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Jumanji pawns: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https://makerworld.com/en/models/629620-jumanji-pawns?from=search#profileId-554386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LED strips connector: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https://makerworld.com/en/models/717993-ws2812b-led-connector?from=search#profileId-648771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Actuator: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https://makerworld.com/en/models/808431-wormrack-servo-rack-gear-linear-actuator?from=search#profileId-749283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kerworld.com/en/models/629620-jumanji-pawns?from=search#profileId-554386" TargetMode="External"/><Relationship Id="rId7" Type="http://schemas.openxmlformats.org/officeDocument/2006/relationships/hyperlink" Target="https://makerworld.com/en/models/717993-ws2812b-led-connector?from=search#profileId-648771" TargetMode="External"/><Relationship Id="rId8" Type="http://schemas.openxmlformats.org/officeDocument/2006/relationships/hyperlink" Target="https://makerworld.com/en/models/808431-wormrack-servo-rack-gear-linear-actuator?from=search#profileId-749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