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F6F7" w14:textId="57B83594" w:rsidR="0050410B" w:rsidRPr="00DA580D" w:rsidRDefault="0050410B">
      <w:pPr>
        <w:rPr>
          <w:rFonts w:ascii="Arial" w:hAnsi="Arial" w:cs="Arial"/>
        </w:rPr>
      </w:pPr>
      <w:r w:rsidRPr="00492F3D">
        <w:rPr>
          <w:rFonts w:ascii="Arial" w:hAnsi="Arial" w:cs="Arial"/>
          <w:highlight w:val="yellow"/>
        </w:rPr>
        <w:t>Таблицы для протокола Испытание контрольных кабельных линий</w:t>
      </w:r>
      <w:r w:rsidR="00F80145" w:rsidRPr="00492F3D">
        <w:rPr>
          <w:rFonts w:ascii="Arial" w:hAnsi="Arial" w:cs="Arial"/>
          <w:highlight w:val="yellow"/>
        </w:rPr>
        <w:t>:</w:t>
      </w:r>
    </w:p>
    <w:p w14:paraId="49BE4719" w14:textId="77777777" w:rsidR="00F80145" w:rsidRPr="00DA580D" w:rsidRDefault="00F80145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991"/>
        <w:gridCol w:w="992"/>
        <w:gridCol w:w="2017"/>
        <w:gridCol w:w="1069"/>
        <w:gridCol w:w="1070"/>
        <w:gridCol w:w="1069"/>
        <w:gridCol w:w="1070"/>
        <w:gridCol w:w="1069"/>
        <w:gridCol w:w="1070"/>
        <w:gridCol w:w="1069"/>
        <w:gridCol w:w="1069"/>
      </w:tblGrid>
      <w:tr w:rsidR="009B78AE" w:rsidRPr="00DA580D" w14:paraId="58EEF86A" w14:textId="77777777" w:rsidTr="00F80145">
        <w:tc>
          <w:tcPr>
            <w:tcW w:w="1539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68919" w14:textId="77777777" w:rsidR="0053200B" w:rsidRPr="00DA580D" w:rsidRDefault="0053200B" w:rsidP="0053200B">
            <w:pPr>
              <w:rPr>
                <w:rFonts w:ascii="Arial" w:hAnsi="Arial" w:cs="Arial"/>
              </w:rPr>
            </w:pPr>
          </w:p>
          <w:p w14:paraId="21F66954" w14:textId="779B68F5" w:rsidR="009B78AE" w:rsidRPr="00DA580D" w:rsidRDefault="009B78AE" w:rsidP="009B78A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DA580D">
              <w:rPr>
                <w:rFonts w:ascii="Arial" w:hAnsi="Arial" w:cs="Arial"/>
              </w:rPr>
              <w:t>Испытание изоляции</w:t>
            </w:r>
            <w:r w:rsidR="000C5369" w:rsidRPr="00DA580D">
              <w:rPr>
                <w:rFonts w:ascii="Arial" w:hAnsi="Arial" w:cs="Arial"/>
              </w:rPr>
              <w:t xml:space="preserve"> жил кабеля.</w:t>
            </w:r>
          </w:p>
          <w:p w14:paraId="07FB90CF" w14:textId="6D239C06" w:rsidR="000C5369" w:rsidRPr="00DA580D" w:rsidRDefault="000C5369" w:rsidP="000C5369">
            <w:pPr>
              <w:ind w:left="360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Таблица 1</w:t>
            </w:r>
          </w:p>
        </w:tc>
      </w:tr>
      <w:tr w:rsidR="003B77BD" w:rsidRPr="00DA580D" w14:paraId="67038FC9" w14:textId="77777777" w:rsidTr="00510F2D">
        <w:trPr>
          <w:trHeight w:val="614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14:paraId="71B9DFFE" w14:textId="77777777" w:rsidR="00B7648B" w:rsidRPr="00DA580D" w:rsidRDefault="00B7648B" w:rsidP="000C5369">
            <w:pPr>
              <w:spacing w:line="192" w:lineRule="auto"/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№</w:t>
            </w:r>
          </w:p>
          <w:p w14:paraId="62BCE295" w14:textId="4AF328E7" w:rsidR="00B7648B" w:rsidRPr="00DA580D" w:rsidRDefault="00B7648B" w:rsidP="000C5369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п</w:t>
            </w:r>
            <w:r w:rsidR="005F7F57" w:rsidRPr="00DA580D">
              <w:rPr>
                <w:rFonts w:ascii="Arial" w:hAnsi="Arial" w:cs="Arial"/>
              </w:rPr>
              <w:t>/</w:t>
            </w:r>
            <w:r w:rsidRPr="00DA580D">
              <w:rPr>
                <w:rFonts w:ascii="Arial" w:hAnsi="Arial" w:cs="Arial"/>
              </w:rPr>
              <w:t>п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14:paraId="034D5370" w14:textId="4CCE29F0" w:rsidR="00B7648B" w:rsidRPr="00DA580D" w:rsidRDefault="00B7648B" w:rsidP="000C5369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Присоединение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</w:tcBorders>
            <w:vAlign w:val="center"/>
          </w:tcPr>
          <w:p w14:paraId="488692FB" w14:textId="5B549591" w:rsidR="00B7648B" w:rsidRPr="00DA580D" w:rsidRDefault="00B7648B" w:rsidP="000C5369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Марка, сечение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6DC16FDD" w14:textId="1A7626AF" w:rsidR="00B7648B" w:rsidRPr="00DA580D" w:rsidRDefault="00B7648B" w:rsidP="000C5369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Длина, м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</w:tcBorders>
            <w:vAlign w:val="center"/>
          </w:tcPr>
          <w:p w14:paraId="30ED6979" w14:textId="1866DCAB" w:rsidR="00B7648B" w:rsidRPr="00DA580D" w:rsidRDefault="00B7648B" w:rsidP="000C5369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 xml:space="preserve">Проверка целостности и </w:t>
            </w:r>
            <w:proofErr w:type="spellStart"/>
            <w:r w:rsidRPr="00DA580D">
              <w:rPr>
                <w:rFonts w:ascii="Arial" w:hAnsi="Arial" w:cs="Arial"/>
              </w:rPr>
              <w:t>фазировка</w:t>
            </w:r>
            <w:proofErr w:type="spellEnd"/>
            <w:r w:rsidRPr="00DA580D">
              <w:rPr>
                <w:rFonts w:ascii="Arial" w:hAnsi="Arial" w:cs="Arial"/>
              </w:rPr>
              <w:t xml:space="preserve"> жил кабеля</w:t>
            </w:r>
          </w:p>
        </w:tc>
        <w:tc>
          <w:tcPr>
            <w:tcW w:w="8555" w:type="dxa"/>
            <w:gridSpan w:val="8"/>
            <w:tcBorders>
              <w:top w:val="single" w:sz="4" w:space="0" w:color="auto"/>
            </w:tcBorders>
            <w:vAlign w:val="center"/>
          </w:tcPr>
          <w:p w14:paraId="6207F9B5" w14:textId="58628ED6" w:rsidR="00B7648B" w:rsidRPr="00DA580D" w:rsidRDefault="00B7648B" w:rsidP="000C5369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Сопротивление, МОм</w:t>
            </w:r>
          </w:p>
        </w:tc>
      </w:tr>
      <w:tr w:rsidR="003B77BD" w:rsidRPr="00DA580D" w14:paraId="690AFBD6" w14:textId="77777777" w:rsidTr="00510F2D">
        <w:trPr>
          <w:trHeight w:val="70"/>
        </w:trPr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FB665" w14:textId="77777777" w:rsidR="00B7648B" w:rsidRPr="00DA580D" w:rsidRDefault="00B7648B" w:rsidP="00B7648B">
            <w:pPr>
              <w:spacing w:line="192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50673" w14:textId="77777777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547BD" w14:textId="77777777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DEEF4" w14:textId="77777777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509EA" w14:textId="77777777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A38D6" w14:textId="37E443AB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L1-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359FD" w14:textId="0067682B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L2-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FF621" w14:textId="066DCCF0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L3-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24B2B" w14:textId="04F6EB4C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L4-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AA223" w14:textId="0F736A0F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L5-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AF9BF" w14:textId="78F9B88A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</w:t>
            </w:r>
            <w:r w:rsidRPr="00DA580D">
              <w:rPr>
                <w:rFonts w:ascii="Arial" w:hAnsi="Arial" w:cs="Arial"/>
              </w:rPr>
              <w:t>6</w:t>
            </w:r>
            <w:r w:rsidRPr="00DA580D">
              <w:rPr>
                <w:rFonts w:ascii="Arial" w:hAnsi="Arial" w:cs="Arial"/>
                <w:lang w:val="en-US"/>
              </w:rPr>
              <w:t>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BF6D9" w14:textId="77F85661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</w:t>
            </w:r>
            <w:r w:rsidRPr="00DA580D">
              <w:rPr>
                <w:rFonts w:ascii="Arial" w:hAnsi="Arial" w:cs="Arial"/>
              </w:rPr>
              <w:t>7</w:t>
            </w:r>
            <w:r w:rsidRPr="00DA580D">
              <w:rPr>
                <w:rFonts w:ascii="Arial" w:hAnsi="Arial" w:cs="Arial"/>
                <w:lang w:val="en-US"/>
              </w:rPr>
              <w:t>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989DF" w14:textId="23EAA70E" w:rsidR="00B7648B" w:rsidRPr="00DA580D" w:rsidRDefault="00B7648B" w:rsidP="00B7648B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  <w:lang w:val="en-US"/>
              </w:rPr>
              <w:t>L</w:t>
            </w:r>
            <w:r w:rsidRPr="00DA580D">
              <w:rPr>
                <w:rFonts w:ascii="Arial" w:hAnsi="Arial" w:cs="Arial"/>
              </w:rPr>
              <w:t>8</w:t>
            </w:r>
            <w:r w:rsidRPr="00DA580D">
              <w:rPr>
                <w:rFonts w:ascii="Arial" w:hAnsi="Arial" w:cs="Arial"/>
                <w:lang w:val="en-US"/>
              </w:rPr>
              <w:t>-</w:t>
            </w:r>
            <w:r w:rsidRPr="00DA580D">
              <w:rPr>
                <w:rFonts w:ascii="Arial" w:hAnsi="Arial" w:cs="Arial"/>
                <w:lang w:val="en-US"/>
              </w:rPr>
              <w:sym w:font="Symbol" w:char="F053"/>
            </w:r>
            <w:r w:rsidRPr="00DA580D">
              <w:rPr>
                <w:rFonts w:ascii="Arial" w:hAnsi="Arial" w:cs="Arial"/>
              </w:rPr>
              <w:t>L</w:t>
            </w:r>
            <w:r w:rsidRPr="00DA580D">
              <w:rPr>
                <w:rFonts w:ascii="Arial" w:hAnsi="Arial" w:cs="Arial"/>
                <w:lang w:val="en-US"/>
              </w:rPr>
              <w:t>+</w:t>
            </w:r>
            <w:r w:rsidRPr="00DA580D">
              <w:rPr>
                <w:rFonts w:ascii="Arial" w:hAnsi="Arial" w:cs="Arial"/>
                <w:lang w:val="en-US"/>
              </w:rPr>
              <w:sym w:font="Symbol" w:char="F05E"/>
            </w:r>
          </w:p>
        </w:tc>
      </w:tr>
    </w:tbl>
    <w:p w14:paraId="4AFEFAC9" w14:textId="695C15CD" w:rsidR="0051202F" w:rsidRPr="00DA580D" w:rsidRDefault="0051202F">
      <w:pPr>
        <w:rPr>
          <w:rFonts w:ascii="Arial" w:hAnsi="Arial" w:cs="Arial"/>
        </w:rPr>
      </w:pPr>
    </w:p>
    <w:tbl>
      <w:tblPr>
        <w:tblStyle w:val="a3"/>
        <w:tblW w:w="15398" w:type="dxa"/>
        <w:tblLayout w:type="fixed"/>
        <w:tblLook w:val="04A0" w:firstRow="1" w:lastRow="0" w:firstColumn="1" w:lastColumn="0" w:noHBand="0" w:noVBand="1"/>
      </w:tblPr>
      <w:tblGrid>
        <w:gridCol w:w="562"/>
        <w:gridCol w:w="1281"/>
        <w:gridCol w:w="1991"/>
        <w:gridCol w:w="992"/>
        <w:gridCol w:w="2017"/>
        <w:gridCol w:w="1069"/>
        <w:gridCol w:w="1070"/>
        <w:gridCol w:w="1069"/>
        <w:gridCol w:w="1070"/>
        <w:gridCol w:w="1069"/>
        <w:gridCol w:w="1070"/>
        <w:gridCol w:w="1069"/>
        <w:gridCol w:w="1069"/>
      </w:tblGrid>
      <w:tr w:rsidR="005F7F57" w:rsidRPr="00DA580D" w14:paraId="49367F4A" w14:textId="77777777" w:rsidTr="00510F2D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7A0498F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4B32AAEC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vAlign w:val="center"/>
          </w:tcPr>
          <w:p w14:paraId="71D3ED82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4B82E5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6DE96FF8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2F7962B3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5ECC2C31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59C8325C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7040D61A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26285C1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18B1FC95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7F338DD5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77D533F0" w14:textId="77777777" w:rsidR="005F7F57" w:rsidRPr="00DA580D" w:rsidRDefault="005F7F57" w:rsidP="00510F2D">
            <w:pPr>
              <w:rPr>
                <w:rFonts w:ascii="Arial" w:hAnsi="Arial" w:cs="Arial"/>
              </w:rPr>
            </w:pPr>
          </w:p>
        </w:tc>
      </w:tr>
    </w:tbl>
    <w:p w14:paraId="538A4138" w14:textId="4ABE1286" w:rsidR="005F7F57" w:rsidRPr="00DA580D" w:rsidRDefault="005F7F57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8"/>
      </w:tblGrid>
      <w:tr w:rsidR="005F7F57" w:rsidRPr="00DA580D" w14:paraId="6EB9064B" w14:textId="77777777" w:rsidTr="009D73D3">
        <w:tc>
          <w:tcPr>
            <w:tcW w:w="15398" w:type="dxa"/>
            <w:vAlign w:val="center"/>
          </w:tcPr>
          <w:p w14:paraId="4A571E01" w14:textId="037BF6F1" w:rsidR="005F7F57" w:rsidRPr="00DA580D" w:rsidRDefault="005F7F57" w:rsidP="009D73D3">
            <w:pPr>
              <w:spacing w:line="192" w:lineRule="auto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 xml:space="preserve">Сопротивление изоляции проверялось </w:t>
            </w:r>
            <w:proofErr w:type="spellStart"/>
            <w:r w:rsidRPr="00DA580D">
              <w:rPr>
                <w:rFonts w:ascii="Arial" w:hAnsi="Arial" w:cs="Arial"/>
              </w:rPr>
              <w:t>мег</w:t>
            </w:r>
            <w:r w:rsidR="00EA2484">
              <w:rPr>
                <w:rFonts w:ascii="Arial" w:hAnsi="Arial" w:cs="Arial"/>
              </w:rPr>
              <w:t>а</w:t>
            </w:r>
            <w:r w:rsidRPr="00DA580D">
              <w:rPr>
                <w:rFonts w:ascii="Arial" w:hAnsi="Arial" w:cs="Arial"/>
              </w:rPr>
              <w:t>омметром</w:t>
            </w:r>
            <w:proofErr w:type="spellEnd"/>
            <w:r w:rsidRPr="00DA580D">
              <w:rPr>
                <w:rFonts w:ascii="Arial" w:hAnsi="Arial" w:cs="Arial"/>
              </w:rPr>
              <w:t xml:space="preserve"> напряжением 1000 В.</w:t>
            </w:r>
          </w:p>
          <w:p w14:paraId="0B26E8AE" w14:textId="77777777" w:rsidR="005F7F57" w:rsidRPr="00DA580D" w:rsidRDefault="005F7F57" w:rsidP="009D73D3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Заключение: соответствует требованиям НТД. Нормативно-техническая документация: ПУЭ-7изд., гл. 1.8.40.</w:t>
            </w:r>
          </w:p>
        </w:tc>
      </w:tr>
    </w:tbl>
    <w:p w14:paraId="4B335618" w14:textId="77777777" w:rsidR="005F7F57" w:rsidRPr="00DA580D" w:rsidRDefault="005F7F57" w:rsidP="005F7F57">
      <w:pPr>
        <w:rPr>
          <w:rFonts w:ascii="Arial" w:hAnsi="Arial" w:cs="Arial"/>
        </w:rPr>
      </w:pPr>
    </w:p>
    <w:p w14:paraId="43CE119F" w14:textId="77777777" w:rsidR="005F7F57" w:rsidRPr="00DA580D" w:rsidRDefault="005F7F57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835"/>
        <w:gridCol w:w="2197"/>
        <w:gridCol w:w="2197"/>
        <w:gridCol w:w="2403"/>
        <w:gridCol w:w="1992"/>
        <w:gridCol w:w="2207"/>
      </w:tblGrid>
      <w:tr w:rsidR="00F80145" w:rsidRPr="00DA580D" w14:paraId="0A0F2FE0" w14:textId="77777777" w:rsidTr="00F80145">
        <w:tc>
          <w:tcPr>
            <w:tcW w:w="153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D9BB5" w14:textId="77777777" w:rsidR="0053200B" w:rsidRPr="00DA580D" w:rsidRDefault="0053200B" w:rsidP="0053200B">
            <w:pPr>
              <w:pStyle w:val="a5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14:paraId="4851BF9F" w14:textId="7D56587D" w:rsidR="00F80145" w:rsidRPr="00DA580D" w:rsidRDefault="00F80145" w:rsidP="006E1873">
            <w:pPr>
              <w:pStyle w:val="a5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DA580D">
              <w:rPr>
                <w:rFonts w:ascii="Arial" w:hAnsi="Arial" w:cs="Arial"/>
                <w:sz w:val="22"/>
                <w:szCs w:val="22"/>
                <w:lang w:val="ru-RU"/>
              </w:rPr>
              <w:t>Испытательное оборудование и приборы.</w:t>
            </w:r>
          </w:p>
          <w:p w14:paraId="03310165" w14:textId="77777777" w:rsidR="00F80145" w:rsidRPr="00DA580D" w:rsidRDefault="00F80145" w:rsidP="00E56369">
            <w:pPr>
              <w:ind w:firstLine="284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Таблица 2</w:t>
            </w:r>
          </w:p>
        </w:tc>
      </w:tr>
      <w:tr w:rsidR="00F80145" w:rsidRPr="00DA580D" w14:paraId="7B4DB5D2" w14:textId="77777777" w:rsidTr="00510F2D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C5299CC" w14:textId="77777777" w:rsidR="00510F2D" w:rsidRPr="00DA580D" w:rsidRDefault="00510F2D" w:rsidP="00510F2D">
            <w:pPr>
              <w:spacing w:line="192" w:lineRule="auto"/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№</w:t>
            </w:r>
          </w:p>
          <w:p w14:paraId="03AC4FFD" w14:textId="27E2FA82" w:rsidR="00F80145" w:rsidRPr="00DA580D" w:rsidRDefault="00510F2D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п/п</w:t>
            </w:r>
          </w:p>
        </w:tc>
        <w:tc>
          <w:tcPr>
            <w:tcW w:w="3835" w:type="dxa"/>
            <w:tcBorders>
              <w:top w:val="single" w:sz="4" w:space="0" w:color="auto"/>
            </w:tcBorders>
            <w:vAlign w:val="center"/>
          </w:tcPr>
          <w:p w14:paraId="04855C72" w14:textId="77777777" w:rsidR="00F80145" w:rsidRPr="00DA580D" w:rsidRDefault="00F80145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B3826D6" w14:textId="77777777" w:rsidR="00F80145" w:rsidRPr="00DA580D" w:rsidRDefault="00F80145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Марка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4368CC5" w14:textId="77777777" w:rsidR="00F80145" w:rsidRPr="00DA580D" w:rsidRDefault="00F80145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Диапазон</w:t>
            </w:r>
          </w:p>
          <w:p w14:paraId="3BC30C28" w14:textId="77777777" w:rsidR="00F80145" w:rsidRPr="00DA580D" w:rsidRDefault="00F80145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измерения</w:t>
            </w:r>
          </w:p>
        </w:tc>
        <w:tc>
          <w:tcPr>
            <w:tcW w:w="2403" w:type="dxa"/>
            <w:tcBorders>
              <w:top w:val="single" w:sz="4" w:space="0" w:color="auto"/>
            </w:tcBorders>
            <w:vAlign w:val="center"/>
          </w:tcPr>
          <w:p w14:paraId="44B61C02" w14:textId="77777777" w:rsidR="00F80145" w:rsidRPr="00DA580D" w:rsidRDefault="00F80145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Класс точности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195D6035" w14:textId="77777777" w:rsidR="00F80145" w:rsidRPr="00DA580D" w:rsidRDefault="00F80145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Дата очередной поверки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2E407ED0" w14:textId="77777777" w:rsidR="00F80145" w:rsidRPr="00DA580D" w:rsidRDefault="00F80145" w:rsidP="00510F2D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Заводской номер</w:t>
            </w:r>
          </w:p>
        </w:tc>
      </w:tr>
      <w:tr w:rsidR="00F80145" w:rsidRPr="00DA580D" w14:paraId="2372D5A5" w14:textId="77777777" w:rsidTr="00510F2D">
        <w:tc>
          <w:tcPr>
            <w:tcW w:w="567" w:type="dxa"/>
            <w:vAlign w:val="center"/>
          </w:tcPr>
          <w:p w14:paraId="6F452555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1</w:t>
            </w:r>
          </w:p>
        </w:tc>
        <w:tc>
          <w:tcPr>
            <w:tcW w:w="3835" w:type="dxa"/>
            <w:vAlign w:val="center"/>
          </w:tcPr>
          <w:p w14:paraId="4AB62B62" w14:textId="210AAC76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Мегомметр</w:t>
            </w:r>
          </w:p>
        </w:tc>
        <w:tc>
          <w:tcPr>
            <w:tcW w:w="2197" w:type="dxa"/>
            <w:vAlign w:val="center"/>
          </w:tcPr>
          <w:p w14:paraId="49AB3208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Е6-32</w:t>
            </w:r>
          </w:p>
        </w:tc>
        <w:tc>
          <w:tcPr>
            <w:tcW w:w="2197" w:type="dxa"/>
            <w:vAlign w:val="center"/>
          </w:tcPr>
          <w:p w14:paraId="47AB382B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1 КОм-300 ГОМ</w:t>
            </w:r>
          </w:p>
        </w:tc>
        <w:tc>
          <w:tcPr>
            <w:tcW w:w="2403" w:type="dxa"/>
            <w:vAlign w:val="center"/>
          </w:tcPr>
          <w:p w14:paraId="0E96AC9B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3</w:t>
            </w:r>
          </w:p>
        </w:tc>
        <w:tc>
          <w:tcPr>
            <w:tcW w:w="1992" w:type="dxa"/>
            <w:vAlign w:val="center"/>
          </w:tcPr>
          <w:p w14:paraId="456867C3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02.2021</w:t>
            </w:r>
          </w:p>
        </w:tc>
        <w:tc>
          <w:tcPr>
            <w:tcW w:w="2207" w:type="dxa"/>
            <w:vAlign w:val="center"/>
          </w:tcPr>
          <w:p w14:paraId="5161792F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2414</w:t>
            </w:r>
          </w:p>
        </w:tc>
      </w:tr>
      <w:tr w:rsidR="00F80145" w:rsidRPr="00DA580D" w14:paraId="3B175FE0" w14:textId="77777777" w:rsidTr="00510F2D">
        <w:tc>
          <w:tcPr>
            <w:tcW w:w="567" w:type="dxa"/>
            <w:vAlign w:val="center"/>
          </w:tcPr>
          <w:p w14:paraId="077ADF0E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2</w:t>
            </w:r>
          </w:p>
        </w:tc>
        <w:tc>
          <w:tcPr>
            <w:tcW w:w="3835" w:type="dxa"/>
            <w:vAlign w:val="center"/>
          </w:tcPr>
          <w:p w14:paraId="0FCBD3D6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Цифровой мультиметр</w:t>
            </w:r>
          </w:p>
        </w:tc>
        <w:tc>
          <w:tcPr>
            <w:tcW w:w="2197" w:type="dxa"/>
            <w:vAlign w:val="center"/>
          </w:tcPr>
          <w:p w14:paraId="198A719E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proofErr w:type="spellStart"/>
            <w:r w:rsidRPr="00DA580D">
              <w:rPr>
                <w:rFonts w:ascii="Arial" w:hAnsi="Arial" w:cs="Arial"/>
              </w:rPr>
              <w:t>Fluke</w:t>
            </w:r>
            <w:proofErr w:type="spellEnd"/>
            <w:r w:rsidRPr="00DA580D">
              <w:rPr>
                <w:rFonts w:ascii="Arial" w:hAnsi="Arial" w:cs="Arial"/>
              </w:rPr>
              <w:t xml:space="preserve"> 17В+</w:t>
            </w:r>
          </w:p>
        </w:tc>
        <w:tc>
          <w:tcPr>
            <w:tcW w:w="2197" w:type="dxa"/>
            <w:vAlign w:val="center"/>
          </w:tcPr>
          <w:p w14:paraId="6F3568B4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0-1000 В, 0-10 А</w:t>
            </w:r>
          </w:p>
        </w:tc>
        <w:tc>
          <w:tcPr>
            <w:tcW w:w="2403" w:type="dxa"/>
            <w:vAlign w:val="center"/>
          </w:tcPr>
          <w:p w14:paraId="6EFEA4F8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0,5</w:t>
            </w:r>
          </w:p>
        </w:tc>
        <w:tc>
          <w:tcPr>
            <w:tcW w:w="1992" w:type="dxa"/>
            <w:vAlign w:val="center"/>
          </w:tcPr>
          <w:p w14:paraId="3A0BA75E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01.2020</w:t>
            </w:r>
          </w:p>
        </w:tc>
        <w:tc>
          <w:tcPr>
            <w:tcW w:w="2207" w:type="dxa"/>
            <w:vAlign w:val="center"/>
          </w:tcPr>
          <w:p w14:paraId="6C20A2ED" w14:textId="77777777" w:rsidR="00F80145" w:rsidRPr="00DA580D" w:rsidRDefault="00F80145" w:rsidP="00E56369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43441582WS</w:t>
            </w:r>
          </w:p>
        </w:tc>
      </w:tr>
    </w:tbl>
    <w:p w14:paraId="30AF18A8" w14:textId="23BA70A9" w:rsidR="00F80145" w:rsidRPr="00DA580D" w:rsidRDefault="00F80145">
      <w:pPr>
        <w:rPr>
          <w:rFonts w:ascii="Arial" w:hAnsi="Arial" w:cs="Arial"/>
        </w:rPr>
      </w:pPr>
    </w:p>
    <w:p w14:paraId="00CE0796" w14:textId="0217E13B" w:rsidR="00ED66B3" w:rsidRPr="00DA580D" w:rsidRDefault="00F80145" w:rsidP="00F80145">
      <w:pPr>
        <w:rPr>
          <w:rFonts w:ascii="Arial" w:hAnsi="Arial" w:cs="Arial"/>
          <w:bCs/>
        </w:rPr>
      </w:pPr>
      <w:r w:rsidRPr="00492F3D">
        <w:rPr>
          <w:rFonts w:ascii="Arial" w:hAnsi="Arial" w:cs="Arial"/>
          <w:highlight w:val="yellow"/>
        </w:rPr>
        <w:t xml:space="preserve">Таблицы для </w:t>
      </w:r>
      <w:r w:rsidR="005D24AE" w:rsidRPr="00492F3D">
        <w:rPr>
          <w:rFonts w:ascii="Arial" w:hAnsi="Arial" w:cs="Arial"/>
          <w:bCs/>
          <w:highlight w:val="yellow"/>
        </w:rPr>
        <w:t>Испытания электродвигателей переменного тока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90"/>
        <w:gridCol w:w="3260"/>
        <w:gridCol w:w="2980"/>
        <w:gridCol w:w="2198"/>
        <w:gridCol w:w="2199"/>
        <w:gridCol w:w="2199"/>
      </w:tblGrid>
      <w:tr w:rsidR="00D73919" w:rsidRPr="00DA580D" w14:paraId="26544F39" w14:textId="77777777" w:rsidTr="00454EC7">
        <w:tc>
          <w:tcPr>
            <w:tcW w:w="153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B7271" w14:textId="77777777" w:rsidR="00D73919" w:rsidRPr="00DA580D" w:rsidRDefault="00D73919" w:rsidP="00454EC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FC25DC0" w14:textId="77777777" w:rsidR="00D73919" w:rsidRPr="00DA580D" w:rsidRDefault="00D73919" w:rsidP="00D73919">
            <w:pPr>
              <w:pStyle w:val="a4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Заводские данные.</w:t>
            </w:r>
          </w:p>
          <w:p w14:paraId="6E935C99" w14:textId="77777777" w:rsidR="00D73919" w:rsidRPr="00DA580D" w:rsidRDefault="00D73919" w:rsidP="00454EC7">
            <w:pPr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Таблица 1.</w:t>
            </w:r>
          </w:p>
        </w:tc>
      </w:tr>
      <w:tr w:rsidR="00D73919" w:rsidRPr="00DA580D" w14:paraId="5EAAB062" w14:textId="77777777" w:rsidTr="00454EC7"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0B6FF814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№ п/п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vAlign w:val="center"/>
          </w:tcPr>
          <w:p w14:paraId="618CDDD9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Присоединение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427ABB7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Тип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vAlign w:val="center"/>
          </w:tcPr>
          <w:p w14:paraId="30F37C2D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Заводской номер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07EF8505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Мощность, кВт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0ACECCEA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Номинальное напряжение, В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3A97D40C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 xml:space="preserve">Номинальный </w:t>
            </w:r>
          </w:p>
          <w:p w14:paraId="6DAE9C2F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 xml:space="preserve">ток, </w:t>
            </w:r>
            <w:proofErr w:type="gramStart"/>
            <w:r w:rsidRPr="00DA580D">
              <w:rPr>
                <w:rFonts w:ascii="Arial" w:hAnsi="Arial" w:cs="Arial"/>
              </w:rPr>
              <w:t>А</w:t>
            </w:r>
            <w:proofErr w:type="gramEnd"/>
          </w:p>
        </w:tc>
      </w:tr>
    </w:tbl>
    <w:p w14:paraId="553D7C70" w14:textId="77777777" w:rsidR="00D73919" w:rsidRPr="00DA580D" w:rsidRDefault="00D73919" w:rsidP="00D7391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90"/>
        <w:gridCol w:w="3260"/>
        <w:gridCol w:w="2980"/>
        <w:gridCol w:w="2198"/>
        <w:gridCol w:w="2199"/>
        <w:gridCol w:w="2199"/>
      </w:tblGrid>
      <w:tr w:rsidR="00D73919" w:rsidRPr="00DA580D" w14:paraId="0F8DFE5F" w14:textId="77777777" w:rsidTr="00454EC7">
        <w:tc>
          <w:tcPr>
            <w:tcW w:w="562" w:type="dxa"/>
            <w:vAlign w:val="center"/>
          </w:tcPr>
          <w:p w14:paraId="32DBB08D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Align w:val="center"/>
          </w:tcPr>
          <w:p w14:paraId="3110DF39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vAlign w:val="center"/>
          </w:tcPr>
          <w:p w14:paraId="6F506AEA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vAlign w:val="center"/>
          </w:tcPr>
          <w:p w14:paraId="7B2291B5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783CD2F3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vAlign w:val="center"/>
          </w:tcPr>
          <w:p w14:paraId="50759A67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vAlign w:val="center"/>
          </w:tcPr>
          <w:p w14:paraId="4AB1516F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643D54" w14:textId="77777777" w:rsidR="00D73919" w:rsidRPr="00DA580D" w:rsidRDefault="00D73919" w:rsidP="00D73919">
      <w:pPr>
        <w:rPr>
          <w:rFonts w:ascii="Arial" w:hAnsi="Arial" w:cs="Arial"/>
        </w:rPr>
      </w:pPr>
    </w:p>
    <w:p w14:paraId="0191AFEA" w14:textId="77777777" w:rsidR="00D73919" w:rsidRPr="00DA580D" w:rsidRDefault="00D73919" w:rsidP="00D7391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90"/>
        <w:gridCol w:w="3260"/>
        <w:gridCol w:w="2980"/>
        <w:gridCol w:w="1131"/>
        <w:gridCol w:w="3266"/>
        <w:gridCol w:w="2199"/>
      </w:tblGrid>
      <w:tr w:rsidR="00D73919" w:rsidRPr="00DA580D" w14:paraId="2A9B2546" w14:textId="77777777" w:rsidTr="00454EC7">
        <w:tc>
          <w:tcPr>
            <w:tcW w:w="153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642CE" w14:textId="77777777" w:rsidR="00D73919" w:rsidRPr="00DA580D" w:rsidRDefault="00D73919" w:rsidP="00454EC7">
            <w:pPr>
              <w:spacing w:line="276" w:lineRule="auto"/>
              <w:rPr>
                <w:rFonts w:ascii="Arial" w:hAnsi="Arial" w:cs="Arial"/>
              </w:rPr>
            </w:pPr>
          </w:p>
          <w:p w14:paraId="6A0DA569" w14:textId="77777777" w:rsidR="00D73919" w:rsidRPr="00DA580D" w:rsidRDefault="00D73919" w:rsidP="00D73919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Измерение сопротивления изоляции обмотки статора электродвигателей.</w:t>
            </w:r>
          </w:p>
          <w:p w14:paraId="288FAAE0" w14:textId="77777777" w:rsidR="00D73919" w:rsidRPr="00DA580D" w:rsidRDefault="00D73919" w:rsidP="00454EC7">
            <w:pPr>
              <w:spacing w:line="276" w:lineRule="auto"/>
              <w:ind w:firstLine="360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 xml:space="preserve">Таблица 2. </w:t>
            </w:r>
          </w:p>
        </w:tc>
      </w:tr>
      <w:tr w:rsidR="00D73919" w:rsidRPr="00DA580D" w14:paraId="0A0F0156" w14:textId="77777777" w:rsidTr="00454EC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B65D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№ п/п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CFA5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Присоединение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3E02E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Сопротивление изоляции, МОм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2CA4" w14:textId="77777777" w:rsidR="00D73919" w:rsidRPr="00DA580D" w:rsidRDefault="00D73919" w:rsidP="00454EC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 xml:space="preserve">Нормируемое значение, </w:t>
            </w:r>
          </w:p>
          <w:p w14:paraId="7C494094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не менее, МОм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6607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proofErr w:type="gramStart"/>
            <w:r w:rsidRPr="00DA580D">
              <w:rPr>
                <w:rFonts w:ascii="Arial" w:hAnsi="Arial" w:cs="Arial"/>
              </w:rPr>
              <w:t>К</w:t>
            </w:r>
            <w:r w:rsidRPr="00DA580D">
              <w:rPr>
                <w:rFonts w:ascii="Arial" w:hAnsi="Arial" w:cs="Arial"/>
                <w:vertAlign w:val="subscript"/>
              </w:rPr>
              <w:t>АБС.</w:t>
            </w:r>
            <w:r w:rsidRPr="00DA580D">
              <w:rPr>
                <w:rFonts w:ascii="Arial" w:hAnsi="Arial" w:cs="Arial"/>
                <w:vertAlign w:val="subscript"/>
                <w:lang w:val="en-US"/>
              </w:rPr>
              <w:t>%</w:t>
            </w:r>
            <w:proofErr w:type="gram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E28D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Испытание повышенным напряжением 1,3кВ промышленной частоты в течении 1 мин.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040D" w14:textId="77777777" w:rsidR="00D73919" w:rsidRPr="00DA580D" w:rsidRDefault="00D73919" w:rsidP="00454EC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 xml:space="preserve">Вывод </w:t>
            </w:r>
          </w:p>
          <w:p w14:paraId="5E6955D7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о соответствии</w:t>
            </w:r>
          </w:p>
        </w:tc>
      </w:tr>
    </w:tbl>
    <w:p w14:paraId="7CB2E6C1" w14:textId="77777777" w:rsidR="00D73919" w:rsidRPr="00DA580D" w:rsidRDefault="00D73919" w:rsidP="00D73919">
      <w:pPr>
        <w:spacing w:line="276" w:lineRule="auto"/>
        <w:rPr>
          <w:rFonts w:ascii="Arial" w:hAnsi="Arial" w:cs="Arial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90"/>
        <w:gridCol w:w="3260"/>
        <w:gridCol w:w="2980"/>
        <w:gridCol w:w="1131"/>
        <w:gridCol w:w="3266"/>
        <w:gridCol w:w="2199"/>
      </w:tblGrid>
      <w:tr w:rsidR="00D73919" w:rsidRPr="00DA580D" w14:paraId="162B6D13" w14:textId="77777777" w:rsidTr="00454EC7"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764B61E3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tcBorders>
              <w:top w:val="single" w:sz="4" w:space="0" w:color="auto"/>
            </w:tcBorders>
            <w:vAlign w:val="center"/>
          </w:tcPr>
          <w:p w14:paraId="44F73155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5A2C6B0F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center"/>
          </w:tcPr>
          <w:p w14:paraId="75140ED7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14:paraId="1D8A39A1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  <w:tcBorders>
              <w:top w:val="single" w:sz="4" w:space="0" w:color="auto"/>
            </w:tcBorders>
            <w:vAlign w:val="center"/>
          </w:tcPr>
          <w:p w14:paraId="5AD1A223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374611F3" w14:textId="77777777" w:rsidR="00D73919" w:rsidRPr="00DA580D" w:rsidRDefault="00D73919" w:rsidP="00454EC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04248E" w14:textId="77777777" w:rsidR="00D73919" w:rsidRPr="00DA580D" w:rsidRDefault="00D73919" w:rsidP="00D73919">
      <w:pPr>
        <w:spacing w:line="276" w:lineRule="auto"/>
        <w:rPr>
          <w:rFonts w:ascii="Arial" w:hAnsi="Arial" w:cs="Arial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8"/>
      </w:tblGrid>
      <w:tr w:rsidR="00D73919" w:rsidRPr="00DA580D" w14:paraId="582EEBD5" w14:textId="77777777" w:rsidTr="00454EC7">
        <w:tc>
          <w:tcPr>
            <w:tcW w:w="15922" w:type="dxa"/>
            <w:tcBorders>
              <w:top w:val="nil"/>
              <w:left w:val="nil"/>
              <w:bottom w:val="nil"/>
              <w:right w:val="nil"/>
            </w:tcBorders>
          </w:tcPr>
          <w:p w14:paraId="08FB2D56" w14:textId="66DDE0D8" w:rsidR="00D73919" w:rsidRDefault="00EA2484" w:rsidP="00454EC7">
            <w:pPr>
              <w:spacing w:line="276" w:lineRule="auto"/>
              <w:rPr>
                <w:rFonts w:ascii="Arial" w:hAnsi="Arial" w:cs="Arial"/>
              </w:rPr>
            </w:pPr>
            <w:r w:rsidRPr="0052576C">
              <w:rPr>
                <w:rFonts w:ascii="Arial" w:hAnsi="Arial" w:cs="Arial"/>
              </w:rPr>
              <w:t xml:space="preserve">Сопротивление изоляции проверялось </w:t>
            </w:r>
            <w:proofErr w:type="spellStart"/>
            <w:r w:rsidRPr="0052576C">
              <w:rPr>
                <w:rFonts w:ascii="Arial" w:hAnsi="Arial" w:cs="Arial"/>
              </w:rPr>
              <w:t>мег</w:t>
            </w:r>
            <w:r>
              <w:rPr>
                <w:rFonts w:ascii="Arial" w:hAnsi="Arial" w:cs="Arial"/>
              </w:rPr>
              <w:t>а</w:t>
            </w:r>
            <w:r w:rsidRPr="0052576C">
              <w:rPr>
                <w:rFonts w:ascii="Arial" w:hAnsi="Arial" w:cs="Arial"/>
              </w:rPr>
              <w:t>омметром</w:t>
            </w:r>
            <w:proofErr w:type="spellEnd"/>
            <w:r w:rsidRPr="0052576C">
              <w:rPr>
                <w:rFonts w:ascii="Arial" w:hAnsi="Arial" w:cs="Arial"/>
              </w:rPr>
              <w:t xml:space="preserve"> напряжением 1000 В.</w:t>
            </w:r>
          </w:p>
          <w:p w14:paraId="1D67410A" w14:textId="77777777" w:rsidR="00EA2484" w:rsidRPr="00DA580D" w:rsidRDefault="00EA2484" w:rsidP="00454EC7">
            <w:pPr>
              <w:spacing w:line="276" w:lineRule="auto"/>
              <w:rPr>
                <w:rFonts w:ascii="Arial" w:hAnsi="Arial" w:cs="Arial"/>
              </w:rPr>
            </w:pPr>
          </w:p>
          <w:p w14:paraId="2706F63D" w14:textId="77777777" w:rsidR="00D73919" w:rsidRPr="00DA580D" w:rsidRDefault="00D73919" w:rsidP="00D73919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Определение условий включения электродвигателей.</w:t>
            </w:r>
          </w:p>
          <w:p w14:paraId="51214C43" w14:textId="77777777" w:rsidR="00D73919" w:rsidRPr="00DA580D" w:rsidRDefault="00D73919" w:rsidP="00454EC7">
            <w:pPr>
              <w:spacing w:line="276" w:lineRule="auto"/>
              <w:rPr>
                <w:rFonts w:ascii="Arial" w:hAnsi="Arial" w:cs="Arial"/>
              </w:rPr>
            </w:pPr>
            <w:r w:rsidRPr="00DA580D">
              <w:rPr>
                <w:rFonts w:ascii="Arial" w:hAnsi="Arial" w:cs="Arial"/>
              </w:rPr>
              <w:t>Перечень испытаний и измерений на электродвигателе зависит от условий транспортировки, разгрузки, хранения, монтажа и ввода в эксплуатацию, который отражается в программе, утвержденной гл. инженером предприятия – заказчика.</w:t>
            </w:r>
          </w:p>
          <w:p w14:paraId="057798D6" w14:textId="74A60006" w:rsidR="00D73919" w:rsidRPr="00EA2484" w:rsidRDefault="00D73919" w:rsidP="00454EC7">
            <w:pPr>
              <w:pStyle w:val="9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580D">
              <w:rPr>
                <w:rFonts w:ascii="Arial" w:hAnsi="Arial" w:cs="Arial"/>
                <w:sz w:val="22"/>
                <w:szCs w:val="22"/>
              </w:rPr>
              <w:t>Заключение</w:t>
            </w:r>
            <w:r w:rsidR="00ED6EE2" w:rsidRPr="00DA580D">
              <w:rPr>
                <w:rFonts w:ascii="Arial" w:hAnsi="Arial" w:cs="Arial"/>
                <w:sz w:val="22"/>
                <w:szCs w:val="22"/>
              </w:rPr>
              <w:t>: соответствует</w:t>
            </w:r>
            <w:r w:rsidRPr="00DA580D">
              <w:rPr>
                <w:rFonts w:ascii="Arial" w:hAnsi="Arial" w:cs="Arial"/>
                <w:sz w:val="22"/>
                <w:szCs w:val="22"/>
              </w:rPr>
              <w:t xml:space="preserve"> требованиям НТД ПУЭ-7изд., РД 34.45-51.300-97. Испытания выполнены по программе: «Испытание электродвигателей переменного тока» </w:t>
            </w:r>
          </w:p>
        </w:tc>
      </w:tr>
    </w:tbl>
    <w:p w14:paraId="1B1A3D06" w14:textId="77777777" w:rsidR="00D73919" w:rsidRPr="00DA580D" w:rsidRDefault="00D73919" w:rsidP="00D73919">
      <w:pPr>
        <w:spacing w:line="276" w:lineRule="auto"/>
        <w:rPr>
          <w:rFonts w:ascii="Arial" w:hAnsi="Arial" w:cs="Arial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833"/>
        <w:gridCol w:w="2199"/>
        <w:gridCol w:w="2198"/>
        <w:gridCol w:w="2198"/>
        <w:gridCol w:w="2199"/>
        <w:gridCol w:w="2199"/>
      </w:tblGrid>
      <w:tr w:rsidR="00DA580D" w14:paraId="756FB357" w14:textId="77777777" w:rsidTr="00DA580D">
        <w:tc>
          <w:tcPr>
            <w:tcW w:w="153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38FDA" w14:textId="77777777" w:rsidR="00DA580D" w:rsidRDefault="00DA580D" w:rsidP="00F80145">
            <w:pPr>
              <w:rPr>
                <w:rFonts w:ascii="Arial" w:hAnsi="Arial" w:cs="Arial"/>
                <w:bCs/>
              </w:rPr>
            </w:pPr>
          </w:p>
          <w:p w14:paraId="144DD0D5" w14:textId="6180F7EE" w:rsidR="00DA580D" w:rsidRPr="00DA580D" w:rsidRDefault="00DA580D" w:rsidP="00DA580D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 w:rsidRPr="00DA580D">
              <w:rPr>
                <w:rFonts w:ascii="Arial" w:hAnsi="Arial" w:cs="Arial"/>
                <w:bCs/>
              </w:rPr>
              <w:t>Испытательное оборудование и приборы.</w:t>
            </w:r>
          </w:p>
          <w:p w14:paraId="337A49D8" w14:textId="08513920" w:rsidR="00DA580D" w:rsidRDefault="00DA580D" w:rsidP="00DA580D">
            <w:pPr>
              <w:rPr>
                <w:rFonts w:ascii="Arial" w:hAnsi="Arial" w:cs="Arial"/>
                <w:bCs/>
              </w:rPr>
            </w:pPr>
            <w:r w:rsidRPr="00DA580D">
              <w:rPr>
                <w:rFonts w:ascii="Arial" w:hAnsi="Arial" w:cs="Arial"/>
                <w:bCs/>
              </w:rPr>
              <w:t>Таблица 3.</w:t>
            </w:r>
          </w:p>
        </w:tc>
      </w:tr>
      <w:tr w:rsidR="0075142F" w14:paraId="48A0285B" w14:textId="77777777" w:rsidTr="0075142F"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59400292" w14:textId="5C640313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DA580D">
              <w:rPr>
                <w:rFonts w:ascii="Arial" w:hAnsi="Arial" w:cs="Arial"/>
              </w:rPr>
              <w:t>№ п/п</w:t>
            </w:r>
          </w:p>
        </w:tc>
        <w:tc>
          <w:tcPr>
            <w:tcW w:w="3833" w:type="dxa"/>
            <w:tcBorders>
              <w:top w:val="single" w:sz="4" w:space="0" w:color="auto"/>
            </w:tcBorders>
            <w:vAlign w:val="center"/>
          </w:tcPr>
          <w:p w14:paraId="07AF7F86" w14:textId="442EA31D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72BBDB0B" w14:textId="72B64E71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Марка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1D41F1C3" w14:textId="77777777" w:rsidR="0075142F" w:rsidRPr="00852FC9" w:rsidRDefault="0075142F" w:rsidP="0075142F">
            <w:pPr>
              <w:jc w:val="center"/>
              <w:rPr>
                <w:rFonts w:ascii="Arial" w:hAnsi="Arial" w:cs="Arial"/>
              </w:rPr>
            </w:pPr>
            <w:r w:rsidRPr="00852FC9">
              <w:rPr>
                <w:rFonts w:ascii="Arial" w:hAnsi="Arial" w:cs="Arial"/>
              </w:rPr>
              <w:t>Диапазон</w:t>
            </w:r>
          </w:p>
          <w:p w14:paraId="2BCF2B02" w14:textId="05E47C8B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измерения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45B1C8DD" w14:textId="420B63C5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Класс точности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507397A8" w14:textId="4A32FDF8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Дата очередной поверки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vAlign w:val="center"/>
          </w:tcPr>
          <w:p w14:paraId="7D8DEBE8" w14:textId="7CDB01AB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Заводской номер</w:t>
            </w:r>
          </w:p>
        </w:tc>
      </w:tr>
      <w:tr w:rsidR="0075142F" w14:paraId="4904E5A3" w14:textId="77777777" w:rsidTr="0075142F">
        <w:tc>
          <w:tcPr>
            <w:tcW w:w="562" w:type="dxa"/>
            <w:vAlign w:val="center"/>
          </w:tcPr>
          <w:p w14:paraId="4338F550" w14:textId="64667BBC" w:rsidR="0075142F" w:rsidRDefault="0075142F" w:rsidP="0075142F">
            <w:pPr>
              <w:jc w:val="center"/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1</w:t>
            </w:r>
          </w:p>
        </w:tc>
        <w:tc>
          <w:tcPr>
            <w:tcW w:w="3833" w:type="dxa"/>
            <w:vAlign w:val="center"/>
          </w:tcPr>
          <w:p w14:paraId="7B27D81F" w14:textId="5F7CCEC0" w:rsidR="0075142F" w:rsidRDefault="0075142F" w:rsidP="0075142F">
            <w:pPr>
              <w:rPr>
                <w:rFonts w:ascii="Arial" w:hAnsi="Arial" w:cs="Arial"/>
                <w:bCs/>
              </w:rPr>
            </w:pPr>
            <w:proofErr w:type="spellStart"/>
            <w:r w:rsidRPr="00852FC9">
              <w:rPr>
                <w:rFonts w:ascii="Arial" w:hAnsi="Arial" w:cs="Arial"/>
              </w:rPr>
              <w:t>Мегаомметр</w:t>
            </w:r>
            <w:proofErr w:type="spellEnd"/>
          </w:p>
        </w:tc>
        <w:tc>
          <w:tcPr>
            <w:tcW w:w="2199" w:type="dxa"/>
            <w:vAlign w:val="center"/>
          </w:tcPr>
          <w:p w14:paraId="429B2A34" w14:textId="3C8545B4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Е6-32</w:t>
            </w:r>
          </w:p>
        </w:tc>
        <w:tc>
          <w:tcPr>
            <w:tcW w:w="2198" w:type="dxa"/>
            <w:vAlign w:val="center"/>
          </w:tcPr>
          <w:p w14:paraId="55AED9FE" w14:textId="66D24FDF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1 КОм-300 ГОМ</w:t>
            </w:r>
          </w:p>
        </w:tc>
        <w:tc>
          <w:tcPr>
            <w:tcW w:w="2198" w:type="dxa"/>
            <w:vAlign w:val="center"/>
          </w:tcPr>
          <w:p w14:paraId="2FEDBB98" w14:textId="7D6376B5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3</w:t>
            </w:r>
          </w:p>
        </w:tc>
        <w:tc>
          <w:tcPr>
            <w:tcW w:w="2199" w:type="dxa"/>
            <w:vAlign w:val="center"/>
          </w:tcPr>
          <w:p w14:paraId="4E427349" w14:textId="210FDF52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02.2021</w:t>
            </w:r>
          </w:p>
        </w:tc>
        <w:tc>
          <w:tcPr>
            <w:tcW w:w="2199" w:type="dxa"/>
            <w:vAlign w:val="center"/>
          </w:tcPr>
          <w:p w14:paraId="664D92C8" w14:textId="1F20E343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2414</w:t>
            </w:r>
          </w:p>
        </w:tc>
      </w:tr>
      <w:tr w:rsidR="0075142F" w14:paraId="149BF090" w14:textId="77777777" w:rsidTr="0075142F">
        <w:tc>
          <w:tcPr>
            <w:tcW w:w="562" w:type="dxa"/>
            <w:vAlign w:val="center"/>
          </w:tcPr>
          <w:p w14:paraId="7846E50C" w14:textId="3D68794A" w:rsidR="0075142F" w:rsidRPr="00852FC9" w:rsidRDefault="0075142F" w:rsidP="0075142F">
            <w:pPr>
              <w:jc w:val="center"/>
              <w:rPr>
                <w:rFonts w:ascii="Arial" w:hAnsi="Arial" w:cs="Arial"/>
              </w:rPr>
            </w:pPr>
            <w:r w:rsidRPr="00852FC9">
              <w:rPr>
                <w:rFonts w:ascii="Arial" w:hAnsi="Arial" w:cs="Arial"/>
              </w:rPr>
              <w:t>2</w:t>
            </w:r>
          </w:p>
        </w:tc>
        <w:tc>
          <w:tcPr>
            <w:tcW w:w="3833" w:type="dxa"/>
            <w:vAlign w:val="center"/>
          </w:tcPr>
          <w:p w14:paraId="52CDEF2D" w14:textId="521480AD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Цифровой мультиметр</w:t>
            </w:r>
          </w:p>
        </w:tc>
        <w:tc>
          <w:tcPr>
            <w:tcW w:w="2199" w:type="dxa"/>
            <w:vAlign w:val="center"/>
          </w:tcPr>
          <w:p w14:paraId="415D67E4" w14:textId="5FCFCC8E" w:rsidR="0075142F" w:rsidRDefault="0075142F" w:rsidP="0075142F">
            <w:pPr>
              <w:rPr>
                <w:rFonts w:ascii="Arial" w:hAnsi="Arial" w:cs="Arial"/>
                <w:bCs/>
              </w:rPr>
            </w:pPr>
            <w:proofErr w:type="spellStart"/>
            <w:r w:rsidRPr="00852FC9">
              <w:rPr>
                <w:rFonts w:ascii="Arial" w:hAnsi="Arial" w:cs="Arial"/>
              </w:rPr>
              <w:t>Fluke</w:t>
            </w:r>
            <w:proofErr w:type="spellEnd"/>
            <w:r w:rsidRPr="00852FC9">
              <w:rPr>
                <w:rFonts w:ascii="Arial" w:hAnsi="Arial" w:cs="Arial"/>
              </w:rPr>
              <w:t xml:space="preserve"> 17В+</w:t>
            </w:r>
          </w:p>
        </w:tc>
        <w:tc>
          <w:tcPr>
            <w:tcW w:w="2198" w:type="dxa"/>
            <w:vAlign w:val="center"/>
          </w:tcPr>
          <w:p w14:paraId="376767CD" w14:textId="2D4F026B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0-1000 В, 0-10 А</w:t>
            </w:r>
          </w:p>
        </w:tc>
        <w:tc>
          <w:tcPr>
            <w:tcW w:w="2198" w:type="dxa"/>
            <w:vAlign w:val="center"/>
          </w:tcPr>
          <w:p w14:paraId="1505F260" w14:textId="6BCDE980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0,5</w:t>
            </w:r>
          </w:p>
        </w:tc>
        <w:tc>
          <w:tcPr>
            <w:tcW w:w="2199" w:type="dxa"/>
            <w:vAlign w:val="center"/>
          </w:tcPr>
          <w:p w14:paraId="20300A9E" w14:textId="78F6FDD4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01.2020</w:t>
            </w:r>
          </w:p>
        </w:tc>
        <w:tc>
          <w:tcPr>
            <w:tcW w:w="2199" w:type="dxa"/>
            <w:vAlign w:val="center"/>
          </w:tcPr>
          <w:p w14:paraId="6E141CA6" w14:textId="4BBB53E9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43441582WS</w:t>
            </w:r>
          </w:p>
        </w:tc>
      </w:tr>
      <w:tr w:rsidR="0075142F" w14:paraId="0851BC94" w14:textId="77777777" w:rsidTr="0075142F">
        <w:tc>
          <w:tcPr>
            <w:tcW w:w="562" w:type="dxa"/>
            <w:vAlign w:val="center"/>
          </w:tcPr>
          <w:p w14:paraId="7CB2C153" w14:textId="42BC27C6" w:rsidR="0075142F" w:rsidRPr="00852FC9" w:rsidRDefault="0075142F" w:rsidP="0075142F">
            <w:pPr>
              <w:jc w:val="center"/>
              <w:rPr>
                <w:rFonts w:ascii="Arial" w:hAnsi="Arial" w:cs="Arial"/>
              </w:rPr>
            </w:pPr>
            <w:r w:rsidRPr="00852FC9">
              <w:rPr>
                <w:rFonts w:ascii="Arial" w:hAnsi="Arial" w:cs="Arial"/>
              </w:rPr>
              <w:t>3</w:t>
            </w:r>
          </w:p>
        </w:tc>
        <w:tc>
          <w:tcPr>
            <w:tcW w:w="3833" w:type="dxa"/>
            <w:vAlign w:val="center"/>
          </w:tcPr>
          <w:p w14:paraId="70AF7BF8" w14:textId="77996062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>Устройство для проверки РЗ</w:t>
            </w:r>
          </w:p>
        </w:tc>
        <w:tc>
          <w:tcPr>
            <w:tcW w:w="2199" w:type="dxa"/>
            <w:vAlign w:val="center"/>
          </w:tcPr>
          <w:p w14:paraId="1733CBD0" w14:textId="41E73CFA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>Ретом-21</w:t>
            </w:r>
          </w:p>
        </w:tc>
        <w:tc>
          <w:tcPr>
            <w:tcW w:w="2198" w:type="dxa"/>
            <w:vAlign w:val="center"/>
          </w:tcPr>
          <w:p w14:paraId="391EA1A3" w14:textId="4B1C85A2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0-200 А,0-300 В</w:t>
            </w:r>
          </w:p>
        </w:tc>
        <w:tc>
          <w:tcPr>
            <w:tcW w:w="2198" w:type="dxa"/>
            <w:vAlign w:val="center"/>
          </w:tcPr>
          <w:p w14:paraId="672BB118" w14:textId="5583B521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 xml:space="preserve">0,5 </w:t>
            </w:r>
          </w:p>
        </w:tc>
        <w:tc>
          <w:tcPr>
            <w:tcW w:w="2199" w:type="dxa"/>
            <w:vAlign w:val="center"/>
          </w:tcPr>
          <w:p w14:paraId="1235DF7B" w14:textId="36749694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09.2020</w:t>
            </w:r>
          </w:p>
        </w:tc>
        <w:tc>
          <w:tcPr>
            <w:tcW w:w="2199" w:type="dxa"/>
            <w:vAlign w:val="center"/>
          </w:tcPr>
          <w:p w14:paraId="37CB2B87" w14:textId="6C8EF1ED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</w:rPr>
              <w:t>4756</w:t>
            </w:r>
          </w:p>
        </w:tc>
      </w:tr>
      <w:tr w:rsidR="0075142F" w14:paraId="013283FD" w14:textId="77777777" w:rsidTr="0075142F">
        <w:tc>
          <w:tcPr>
            <w:tcW w:w="562" w:type="dxa"/>
            <w:vAlign w:val="center"/>
          </w:tcPr>
          <w:p w14:paraId="76A0012C" w14:textId="09FE434D" w:rsidR="0075142F" w:rsidRPr="00852FC9" w:rsidRDefault="0075142F" w:rsidP="0075142F">
            <w:pPr>
              <w:jc w:val="center"/>
              <w:rPr>
                <w:rFonts w:ascii="Arial" w:hAnsi="Arial" w:cs="Arial"/>
              </w:rPr>
            </w:pPr>
            <w:r w:rsidRPr="00852FC9">
              <w:rPr>
                <w:rFonts w:ascii="Arial" w:hAnsi="Arial" w:cs="Arial"/>
              </w:rPr>
              <w:t>4</w:t>
            </w:r>
          </w:p>
        </w:tc>
        <w:tc>
          <w:tcPr>
            <w:tcW w:w="3833" w:type="dxa"/>
            <w:vAlign w:val="center"/>
          </w:tcPr>
          <w:p w14:paraId="7359ED3E" w14:textId="52139340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>Приставка для РЕТОМ-21</w:t>
            </w:r>
          </w:p>
        </w:tc>
        <w:tc>
          <w:tcPr>
            <w:tcW w:w="2199" w:type="dxa"/>
            <w:vAlign w:val="center"/>
          </w:tcPr>
          <w:p w14:paraId="5BEF51E4" w14:textId="5F1B110B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>Рет-ВАХ-2000</w:t>
            </w:r>
          </w:p>
        </w:tc>
        <w:tc>
          <w:tcPr>
            <w:tcW w:w="2198" w:type="dxa"/>
            <w:vAlign w:val="center"/>
          </w:tcPr>
          <w:p w14:paraId="0725871A" w14:textId="203F6BA0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 xml:space="preserve">0-2000 В, </w:t>
            </w:r>
            <w:r w:rsidRPr="00852FC9">
              <w:rPr>
                <w:rFonts w:ascii="Arial" w:hAnsi="Arial" w:cs="Arial"/>
              </w:rPr>
              <w:t>0-2 А</w:t>
            </w:r>
          </w:p>
        </w:tc>
        <w:tc>
          <w:tcPr>
            <w:tcW w:w="2198" w:type="dxa"/>
            <w:vAlign w:val="center"/>
          </w:tcPr>
          <w:p w14:paraId="45BC99CE" w14:textId="38C8A6E7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 xml:space="preserve">0,5 </w:t>
            </w:r>
          </w:p>
        </w:tc>
        <w:tc>
          <w:tcPr>
            <w:tcW w:w="2199" w:type="dxa"/>
            <w:vAlign w:val="center"/>
          </w:tcPr>
          <w:p w14:paraId="6F6557DD" w14:textId="31C184DB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>Не требуется</w:t>
            </w:r>
          </w:p>
        </w:tc>
        <w:tc>
          <w:tcPr>
            <w:tcW w:w="2199" w:type="dxa"/>
            <w:vAlign w:val="center"/>
          </w:tcPr>
          <w:p w14:paraId="1DE8A5EF" w14:textId="42E3FA99" w:rsidR="0075142F" w:rsidRDefault="0075142F" w:rsidP="0075142F">
            <w:pPr>
              <w:rPr>
                <w:rFonts w:ascii="Arial" w:hAnsi="Arial" w:cs="Arial"/>
                <w:bCs/>
              </w:rPr>
            </w:pPr>
            <w:r w:rsidRPr="00852FC9">
              <w:rPr>
                <w:rFonts w:ascii="Arial" w:hAnsi="Arial" w:cs="Arial"/>
                <w:bCs/>
              </w:rPr>
              <w:t>1302</w:t>
            </w:r>
          </w:p>
        </w:tc>
      </w:tr>
    </w:tbl>
    <w:p w14:paraId="692837CC" w14:textId="77777777" w:rsidR="009E2054" w:rsidRPr="00DA580D" w:rsidRDefault="009E2054" w:rsidP="00F80145">
      <w:pPr>
        <w:rPr>
          <w:rFonts w:ascii="Arial" w:hAnsi="Arial" w:cs="Arial"/>
          <w:bCs/>
        </w:rPr>
      </w:pPr>
    </w:p>
    <w:sectPr w:rsidR="009E2054" w:rsidRPr="00DA580D" w:rsidSect="009B78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6405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53D3"/>
    <w:multiLevelType w:val="hybridMultilevel"/>
    <w:tmpl w:val="3478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2B22"/>
    <w:multiLevelType w:val="hybridMultilevel"/>
    <w:tmpl w:val="3478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94295"/>
    <w:multiLevelType w:val="hybridMultilevel"/>
    <w:tmpl w:val="3478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B5316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AE"/>
    <w:rsid w:val="00066942"/>
    <w:rsid w:val="0007484F"/>
    <w:rsid w:val="0009256F"/>
    <w:rsid w:val="000C5369"/>
    <w:rsid w:val="000D2B96"/>
    <w:rsid w:val="001B5C09"/>
    <w:rsid w:val="001F0444"/>
    <w:rsid w:val="00253D88"/>
    <w:rsid w:val="003A55BB"/>
    <w:rsid w:val="003B77BD"/>
    <w:rsid w:val="00492F3D"/>
    <w:rsid w:val="0050410B"/>
    <w:rsid w:val="00510F2D"/>
    <w:rsid w:val="0051202F"/>
    <w:rsid w:val="0053200B"/>
    <w:rsid w:val="005D24AE"/>
    <w:rsid w:val="005F7F57"/>
    <w:rsid w:val="006C06A8"/>
    <w:rsid w:val="006E1873"/>
    <w:rsid w:val="006E1CC3"/>
    <w:rsid w:val="0075142F"/>
    <w:rsid w:val="00760FD2"/>
    <w:rsid w:val="00800276"/>
    <w:rsid w:val="008675FA"/>
    <w:rsid w:val="00907A98"/>
    <w:rsid w:val="009B78AE"/>
    <w:rsid w:val="009C71DD"/>
    <w:rsid w:val="009E2054"/>
    <w:rsid w:val="00AD6E38"/>
    <w:rsid w:val="00B7648B"/>
    <w:rsid w:val="00CD65C3"/>
    <w:rsid w:val="00D1615B"/>
    <w:rsid w:val="00D73919"/>
    <w:rsid w:val="00DA580D"/>
    <w:rsid w:val="00DE6640"/>
    <w:rsid w:val="00E56D3F"/>
    <w:rsid w:val="00EA2484"/>
    <w:rsid w:val="00ED66B3"/>
    <w:rsid w:val="00ED6EE2"/>
    <w:rsid w:val="00F80145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87E"/>
  <w15:chartTrackingRefBased/>
  <w15:docId w15:val="{E319DBAC-ED4F-4D91-9FBE-B094076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qFormat/>
    <w:rsid w:val="00D73919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8AE"/>
    <w:pPr>
      <w:ind w:left="720"/>
      <w:contextualSpacing/>
    </w:pPr>
  </w:style>
  <w:style w:type="paragraph" w:styleId="a5">
    <w:name w:val="Body Text Indent"/>
    <w:basedOn w:val="a"/>
    <w:link w:val="a6"/>
    <w:rsid w:val="00907A9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x-none"/>
    </w:rPr>
  </w:style>
  <w:style w:type="character" w:customStyle="1" w:styleId="a6">
    <w:name w:val="Основной текст с отступом Знак"/>
    <w:basedOn w:val="a0"/>
    <w:link w:val="a5"/>
    <w:rsid w:val="00907A98"/>
    <w:rPr>
      <w:rFonts w:ascii="Times New Roman" w:eastAsia="Times New Roman" w:hAnsi="Times New Roman" w:cs="Times New Roman"/>
      <w:sz w:val="28"/>
      <w:szCs w:val="20"/>
      <w:lang w:val="en-US" w:eastAsia="x-none"/>
    </w:rPr>
  </w:style>
  <w:style w:type="character" w:customStyle="1" w:styleId="90">
    <w:name w:val="Заголовок 9 Знак"/>
    <w:basedOn w:val="a0"/>
    <w:link w:val="9"/>
    <w:rsid w:val="00D739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3A55B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A55B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A55B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A55B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A55B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A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A5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 Coon</dc:creator>
  <cp:keywords/>
  <dc:description/>
  <cp:lastModifiedBy>Noir Coon</cp:lastModifiedBy>
  <cp:revision>19</cp:revision>
  <dcterms:created xsi:type="dcterms:W3CDTF">2020-08-26T12:50:00Z</dcterms:created>
  <dcterms:modified xsi:type="dcterms:W3CDTF">2020-08-31T09:37:00Z</dcterms:modified>
</cp:coreProperties>
</file>