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3F6F7" w14:textId="28EE4D65" w:rsidR="0050410B" w:rsidRPr="006E1873" w:rsidRDefault="006C06A8">
      <w:pPr>
        <w:rPr>
          <w:rFonts w:ascii="Arial" w:hAnsi="Arial" w:cs="Arial"/>
        </w:rPr>
      </w:pPr>
      <w:r w:rsidRPr="006C06A8">
        <w:rPr>
          <w:rFonts w:ascii="Arial" w:hAnsi="Arial" w:cs="Arial"/>
        </w:rPr>
        <w:t>@</w:t>
      </w:r>
      <w:r>
        <w:rPr>
          <w:rFonts w:ascii="Arial" w:hAnsi="Arial" w:cs="Arial"/>
          <w:lang w:val="en-US"/>
        </w:rPr>
        <w:t>gaga</w:t>
      </w:r>
      <w:r w:rsidR="0050410B" w:rsidRPr="006E1873">
        <w:rPr>
          <w:rFonts w:ascii="Arial" w:hAnsi="Arial" w:cs="Arial"/>
        </w:rPr>
        <w:t>Таблицы для протокола Испытание контрольных кабельных линий</w:t>
      </w:r>
      <w:r w:rsidR="00F80145" w:rsidRPr="006E1873">
        <w:rPr>
          <w:rFonts w:ascii="Arial" w:hAnsi="Arial" w:cs="Arial"/>
        </w:rPr>
        <w:t>:</w:t>
      </w:r>
    </w:p>
    <w:p w14:paraId="49BE4719" w14:textId="77777777" w:rsidR="00F80145" w:rsidRPr="006E1873" w:rsidRDefault="00F80145">
      <w:pPr>
        <w:rPr>
          <w:rFonts w:ascii="Arial" w:hAnsi="Arial" w:cs="Arial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2"/>
        <w:gridCol w:w="1171"/>
        <w:gridCol w:w="1991"/>
        <w:gridCol w:w="992"/>
        <w:gridCol w:w="2017"/>
        <w:gridCol w:w="1069"/>
        <w:gridCol w:w="1070"/>
        <w:gridCol w:w="1069"/>
        <w:gridCol w:w="1070"/>
        <w:gridCol w:w="1069"/>
        <w:gridCol w:w="1070"/>
        <w:gridCol w:w="1069"/>
        <w:gridCol w:w="1069"/>
      </w:tblGrid>
      <w:tr w:rsidR="009B78AE" w:rsidRPr="006E1873" w14:paraId="58EEF86A" w14:textId="77777777" w:rsidTr="00F80145">
        <w:tc>
          <w:tcPr>
            <w:tcW w:w="1539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F66954" w14:textId="77777777" w:rsidR="009B78AE" w:rsidRPr="006E1873" w:rsidRDefault="009B78AE" w:rsidP="009B78AE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6E1873">
              <w:rPr>
                <w:rFonts w:ascii="Arial" w:hAnsi="Arial" w:cs="Arial"/>
              </w:rPr>
              <w:t>Испытание изоляции</w:t>
            </w:r>
            <w:r w:rsidR="000C5369" w:rsidRPr="006E1873">
              <w:rPr>
                <w:rFonts w:ascii="Arial" w:hAnsi="Arial" w:cs="Arial"/>
              </w:rPr>
              <w:t xml:space="preserve"> жил кабеля.</w:t>
            </w:r>
          </w:p>
          <w:p w14:paraId="07FB90CF" w14:textId="6D239C06" w:rsidR="000C5369" w:rsidRPr="006E1873" w:rsidRDefault="000C5369" w:rsidP="000C5369">
            <w:pPr>
              <w:ind w:left="360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Таблица 1</w:t>
            </w:r>
          </w:p>
        </w:tc>
      </w:tr>
      <w:tr w:rsidR="003B77BD" w:rsidRPr="006E1873" w14:paraId="67038FC9" w14:textId="77777777" w:rsidTr="003B77BD">
        <w:trPr>
          <w:trHeight w:val="614"/>
        </w:trPr>
        <w:tc>
          <w:tcPr>
            <w:tcW w:w="672" w:type="dxa"/>
            <w:vMerge w:val="restart"/>
            <w:tcBorders>
              <w:top w:val="single" w:sz="4" w:space="0" w:color="auto"/>
            </w:tcBorders>
            <w:vAlign w:val="center"/>
          </w:tcPr>
          <w:p w14:paraId="71B9DFFE" w14:textId="77777777" w:rsidR="00B7648B" w:rsidRPr="006E1873" w:rsidRDefault="00B7648B" w:rsidP="000C5369">
            <w:pPr>
              <w:spacing w:line="192" w:lineRule="auto"/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№</w:t>
            </w:r>
          </w:p>
          <w:p w14:paraId="62BCE295" w14:textId="02D31295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E1873">
              <w:rPr>
                <w:rFonts w:ascii="Arial" w:hAnsi="Arial" w:cs="Arial"/>
              </w:rPr>
              <w:t>п.п</w:t>
            </w:r>
            <w:proofErr w:type="spellEnd"/>
            <w:proofErr w:type="gramEnd"/>
          </w:p>
        </w:tc>
        <w:tc>
          <w:tcPr>
            <w:tcW w:w="1171" w:type="dxa"/>
            <w:vMerge w:val="restart"/>
            <w:tcBorders>
              <w:top w:val="single" w:sz="4" w:space="0" w:color="auto"/>
            </w:tcBorders>
            <w:vAlign w:val="center"/>
          </w:tcPr>
          <w:p w14:paraId="034D5370" w14:textId="4CCE29F0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Присоединение</w:t>
            </w:r>
          </w:p>
        </w:tc>
        <w:tc>
          <w:tcPr>
            <w:tcW w:w="1991" w:type="dxa"/>
            <w:vMerge w:val="restart"/>
            <w:tcBorders>
              <w:top w:val="single" w:sz="4" w:space="0" w:color="auto"/>
            </w:tcBorders>
            <w:vAlign w:val="center"/>
          </w:tcPr>
          <w:p w14:paraId="488692FB" w14:textId="5B549591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Марка, сечение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6DC16FDD" w14:textId="1A7626AF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Длина, м</w:t>
            </w:r>
          </w:p>
        </w:tc>
        <w:tc>
          <w:tcPr>
            <w:tcW w:w="2017" w:type="dxa"/>
            <w:vMerge w:val="restart"/>
            <w:tcBorders>
              <w:top w:val="single" w:sz="4" w:space="0" w:color="auto"/>
            </w:tcBorders>
            <w:vAlign w:val="center"/>
          </w:tcPr>
          <w:p w14:paraId="30ED6979" w14:textId="1866DCAB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 xml:space="preserve">Проверка целостности и </w:t>
            </w:r>
            <w:proofErr w:type="spellStart"/>
            <w:r w:rsidRPr="006E1873">
              <w:rPr>
                <w:rFonts w:ascii="Arial" w:hAnsi="Arial" w:cs="Arial"/>
              </w:rPr>
              <w:t>фазировка</w:t>
            </w:r>
            <w:proofErr w:type="spellEnd"/>
            <w:r w:rsidRPr="006E1873">
              <w:rPr>
                <w:rFonts w:ascii="Arial" w:hAnsi="Arial" w:cs="Arial"/>
              </w:rPr>
              <w:t xml:space="preserve"> жил кабеля</w:t>
            </w:r>
          </w:p>
        </w:tc>
        <w:tc>
          <w:tcPr>
            <w:tcW w:w="8555" w:type="dxa"/>
            <w:gridSpan w:val="8"/>
            <w:tcBorders>
              <w:top w:val="single" w:sz="4" w:space="0" w:color="auto"/>
            </w:tcBorders>
            <w:vAlign w:val="center"/>
          </w:tcPr>
          <w:p w14:paraId="6207F9B5" w14:textId="58628ED6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Сопротивление, МОм</w:t>
            </w:r>
          </w:p>
        </w:tc>
      </w:tr>
      <w:tr w:rsidR="003B77BD" w:rsidRPr="006E1873" w14:paraId="690AFBD6" w14:textId="77777777" w:rsidTr="00F80145">
        <w:trPr>
          <w:trHeight w:val="70"/>
        </w:trPr>
        <w:tc>
          <w:tcPr>
            <w:tcW w:w="67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FB665" w14:textId="77777777" w:rsidR="00B7648B" w:rsidRPr="006E1873" w:rsidRDefault="00B7648B" w:rsidP="00B7648B">
            <w:pPr>
              <w:spacing w:line="192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50673" w14:textId="77777777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547BD" w14:textId="77777777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DEEF4" w14:textId="77777777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1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2509EA" w14:textId="77777777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A38D6" w14:textId="37E443AB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L1-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359FD" w14:textId="0067682B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L2-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FF621" w14:textId="066DCCF0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L3-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24B2B" w14:textId="04F6EB4C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L4-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AA223" w14:textId="0F736A0F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L5-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AF9BF" w14:textId="78F9B88A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</w:t>
            </w:r>
            <w:r w:rsidRPr="006E1873">
              <w:rPr>
                <w:rFonts w:ascii="Arial" w:hAnsi="Arial" w:cs="Arial"/>
              </w:rPr>
              <w:t>6</w:t>
            </w:r>
            <w:r w:rsidRPr="006E1873">
              <w:rPr>
                <w:rFonts w:ascii="Arial" w:hAnsi="Arial" w:cs="Arial"/>
                <w:lang w:val="en-US"/>
              </w:rPr>
              <w:t>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BF6D9" w14:textId="77F85661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</w:t>
            </w:r>
            <w:r w:rsidRPr="006E1873">
              <w:rPr>
                <w:rFonts w:ascii="Arial" w:hAnsi="Arial" w:cs="Arial"/>
              </w:rPr>
              <w:t>7</w:t>
            </w:r>
            <w:r w:rsidRPr="006E1873">
              <w:rPr>
                <w:rFonts w:ascii="Arial" w:hAnsi="Arial" w:cs="Arial"/>
                <w:lang w:val="en-US"/>
              </w:rPr>
              <w:t>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5989DF" w14:textId="23EAA70E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</w:t>
            </w:r>
            <w:r w:rsidRPr="006E1873">
              <w:rPr>
                <w:rFonts w:ascii="Arial" w:hAnsi="Arial" w:cs="Arial"/>
              </w:rPr>
              <w:t>8</w:t>
            </w:r>
            <w:r w:rsidRPr="006E1873">
              <w:rPr>
                <w:rFonts w:ascii="Arial" w:hAnsi="Arial" w:cs="Arial"/>
                <w:lang w:val="en-US"/>
              </w:rPr>
              <w:t>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</w:tr>
      <w:tr w:rsidR="00907A98" w:rsidRPr="006E1873" w14:paraId="35BA5976" w14:textId="77777777" w:rsidTr="00F80145">
        <w:tc>
          <w:tcPr>
            <w:tcW w:w="672" w:type="dxa"/>
            <w:tcBorders>
              <w:bottom w:val="single" w:sz="4" w:space="0" w:color="auto"/>
            </w:tcBorders>
            <w:vAlign w:val="center"/>
          </w:tcPr>
          <w:p w14:paraId="0EAFF59A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171" w:type="dxa"/>
            <w:tcBorders>
              <w:bottom w:val="single" w:sz="4" w:space="0" w:color="auto"/>
            </w:tcBorders>
            <w:vAlign w:val="center"/>
          </w:tcPr>
          <w:p w14:paraId="0F6DD7C9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991" w:type="dxa"/>
            <w:tcBorders>
              <w:bottom w:val="single" w:sz="4" w:space="0" w:color="auto"/>
            </w:tcBorders>
            <w:vAlign w:val="center"/>
          </w:tcPr>
          <w:p w14:paraId="03FBEE66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2F57141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4D06BF47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16E4D997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647C44AE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0E63A45A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1FA4BBB5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0DC1CC46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5EC651C6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793C098B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0F4719ED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</w:tr>
      <w:tr w:rsidR="0009256F" w:rsidRPr="006E1873" w14:paraId="2E7A3504" w14:textId="77777777" w:rsidTr="00F80145">
        <w:tc>
          <w:tcPr>
            <w:tcW w:w="1539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9B3696" w14:textId="77777777" w:rsidR="0009256F" w:rsidRPr="006E1873" w:rsidRDefault="0009256F" w:rsidP="0009256F">
            <w:pPr>
              <w:spacing w:line="192" w:lineRule="auto"/>
              <w:rPr>
                <w:rFonts w:ascii="Arial" w:hAnsi="Arial" w:cs="Arial"/>
              </w:rPr>
            </w:pPr>
          </w:p>
          <w:p w14:paraId="17B2A039" w14:textId="115A2DC9" w:rsidR="0009256F" w:rsidRPr="006E1873" w:rsidRDefault="0009256F" w:rsidP="0009256F">
            <w:pPr>
              <w:spacing w:line="192" w:lineRule="auto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Сопротивление изоляции проверялось мегомметром напряжением 1000 В.</w:t>
            </w:r>
          </w:p>
          <w:p w14:paraId="6CFC84A9" w14:textId="3064428F" w:rsidR="0009256F" w:rsidRPr="006E1873" w:rsidRDefault="0009256F" w:rsidP="00B7648B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Заключение: соответствует требованиям НТД. Нормативно-техническая документация: ПУЭ-7изд., гл. 1.8.40.</w:t>
            </w:r>
          </w:p>
        </w:tc>
      </w:tr>
    </w:tbl>
    <w:p w14:paraId="4AFEFAC9" w14:textId="15B08A1C" w:rsidR="0051202F" w:rsidRPr="006E1873" w:rsidRDefault="0051202F">
      <w:pPr>
        <w:rPr>
          <w:rFonts w:ascii="Arial" w:hAnsi="Arial" w:cs="Arial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3"/>
        <w:gridCol w:w="3949"/>
        <w:gridCol w:w="2197"/>
        <w:gridCol w:w="2197"/>
        <w:gridCol w:w="2403"/>
        <w:gridCol w:w="1992"/>
        <w:gridCol w:w="2207"/>
      </w:tblGrid>
      <w:tr w:rsidR="00F80145" w:rsidRPr="006E1873" w14:paraId="0A0F2FE0" w14:textId="77777777" w:rsidTr="00F80145">
        <w:tc>
          <w:tcPr>
            <w:tcW w:w="1539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1BF9F" w14:textId="70CB3748" w:rsidR="00F80145" w:rsidRPr="006E1873" w:rsidRDefault="00F80145" w:rsidP="006E1873">
            <w:pPr>
              <w:pStyle w:val="a5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6E1873">
              <w:rPr>
                <w:rFonts w:ascii="Arial" w:hAnsi="Arial" w:cs="Arial"/>
                <w:sz w:val="22"/>
                <w:szCs w:val="22"/>
                <w:lang w:val="ru-RU"/>
              </w:rPr>
              <w:t>Испытательное оборудование и приборы.</w:t>
            </w:r>
          </w:p>
          <w:p w14:paraId="03310165" w14:textId="77777777" w:rsidR="00F80145" w:rsidRPr="006E1873" w:rsidRDefault="00F80145" w:rsidP="00E56369">
            <w:pPr>
              <w:ind w:firstLine="284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Таблица 2</w:t>
            </w:r>
          </w:p>
        </w:tc>
      </w:tr>
      <w:tr w:rsidR="00F80145" w:rsidRPr="006E1873" w14:paraId="7B4DB5D2" w14:textId="77777777" w:rsidTr="00F80145">
        <w:tc>
          <w:tcPr>
            <w:tcW w:w="453" w:type="dxa"/>
            <w:tcBorders>
              <w:top w:val="single" w:sz="4" w:space="0" w:color="auto"/>
            </w:tcBorders>
            <w:vAlign w:val="center"/>
          </w:tcPr>
          <w:p w14:paraId="03AC4FFD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№</w:t>
            </w:r>
          </w:p>
        </w:tc>
        <w:tc>
          <w:tcPr>
            <w:tcW w:w="3949" w:type="dxa"/>
            <w:tcBorders>
              <w:top w:val="single" w:sz="4" w:space="0" w:color="auto"/>
            </w:tcBorders>
            <w:vAlign w:val="center"/>
          </w:tcPr>
          <w:p w14:paraId="04855C72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center"/>
          </w:tcPr>
          <w:p w14:paraId="0B3826D6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Марка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center"/>
          </w:tcPr>
          <w:p w14:paraId="04368CC5" w14:textId="77777777" w:rsidR="00F80145" w:rsidRPr="006E1873" w:rsidRDefault="00F80145" w:rsidP="00E56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Диапазон</w:t>
            </w:r>
          </w:p>
          <w:p w14:paraId="3BC30C28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измерения</w:t>
            </w:r>
          </w:p>
        </w:tc>
        <w:tc>
          <w:tcPr>
            <w:tcW w:w="2403" w:type="dxa"/>
            <w:tcBorders>
              <w:top w:val="single" w:sz="4" w:space="0" w:color="auto"/>
            </w:tcBorders>
            <w:vAlign w:val="center"/>
          </w:tcPr>
          <w:p w14:paraId="44B61C02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Класс точности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vAlign w:val="center"/>
          </w:tcPr>
          <w:p w14:paraId="195D6035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Дата очередной поверки</w:t>
            </w: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2E407ED0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Заводской номер</w:t>
            </w:r>
          </w:p>
        </w:tc>
      </w:tr>
      <w:tr w:rsidR="00F80145" w:rsidRPr="006E1873" w14:paraId="2372D5A5" w14:textId="77777777" w:rsidTr="00E56369">
        <w:tc>
          <w:tcPr>
            <w:tcW w:w="453" w:type="dxa"/>
            <w:vAlign w:val="center"/>
          </w:tcPr>
          <w:p w14:paraId="6F452555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1</w:t>
            </w:r>
          </w:p>
        </w:tc>
        <w:tc>
          <w:tcPr>
            <w:tcW w:w="3949" w:type="dxa"/>
            <w:vAlign w:val="center"/>
          </w:tcPr>
          <w:p w14:paraId="4AB62B62" w14:textId="210AAC76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Мегомметр</w:t>
            </w:r>
          </w:p>
        </w:tc>
        <w:tc>
          <w:tcPr>
            <w:tcW w:w="2197" w:type="dxa"/>
            <w:vAlign w:val="center"/>
          </w:tcPr>
          <w:p w14:paraId="49AB3208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Е6-32</w:t>
            </w:r>
          </w:p>
        </w:tc>
        <w:tc>
          <w:tcPr>
            <w:tcW w:w="2197" w:type="dxa"/>
            <w:vAlign w:val="center"/>
          </w:tcPr>
          <w:p w14:paraId="47AB382B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1 КОм-300 ГОМ</w:t>
            </w:r>
          </w:p>
        </w:tc>
        <w:tc>
          <w:tcPr>
            <w:tcW w:w="2403" w:type="dxa"/>
            <w:vAlign w:val="center"/>
          </w:tcPr>
          <w:p w14:paraId="0E96AC9B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3</w:t>
            </w:r>
          </w:p>
        </w:tc>
        <w:tc>
          <w:tcPr>
            <w:tcW w:w="1992" w:type="dxa"/>
            <w:vAlign w:val="center"/>
          </w:tcPr>
          <w:p w14:paraId="456867C3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02.2021</w:t>
            </w:r>
          </w:p>
        </w:tc>
        <w:tc>
          <w:tcPr>
            <w:tcW w:w="2207" w:type="dxa"/>
            <w:vAlign w:val="center"/>
          </w:tcPr>
          <w:p w14:paraId="5161792F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2414</w:t>
            </w:r>
          </w:p>
        </w:tc>
      </w:tr>
      <w:tr w:rsidR="00F80145" w:rsidRPr="006E1873" w14:paraId="3B175FE0" w14:textId="77777777" w:rsidTr="00E56369">
        <w:tc>
          <w:tcPr>
            <w:tcW w:w="453" w:type="dxa"/>
            <w:vAlign w:val="center"/>
          </w:tcPr>
          <w:p w14:paraId="077ADF0E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2</w:t>
            </w:r>
          </w:p>
        </w:tc>
        <w:tc>
          <w:tcPr>
            <w:tcW w:w="3949" w:type="dxa"/>
            <w:vAlign w:val="center"/>
          </w:tcPr>
          <w:p w14:paraId="0FCBD3D6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Цифровой мультиметр</w:t>
            </w:r>
          </w:p>
        </w:tc>
        <w:tc>
          <w:tcPr>
            <w:tcW w:w="2197" w:type="dxa"/>
            <w:vAlign w:val="center"/>
          </w:tcPr>
          <w:p w14:paraId="198A719E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proofErr w:type="spellStart"/>
            <w:r w:rsidRPr="006E1873">
              <w:rPr>
                <w:rFonts w:ascii="Arial" w:hAnsi="Arial" w:cs="Arial"/>
              </w:rPr>
              <w:t>Fluke</w:t>
            </w:r>
            <w:proofErr w:type="spellEnd"/>
            <w:r w:rsidRPr="006E1873">
              <w:rPr>
                <w:rFonts w:ascii="Arial" w:hAnsi="Arial" w:cs="Arial"/>
              </w:rPr>
              <w:t xml:space="preserve"> 17В+</w:t>
            </w:r>
          </w:p>
        </w:tc>
        <w:tc>
          <w:tcPr>
            <w:tcW w:w="2197" w:type="dxa"/>
            <w:vAlign w:val="center"/>
          </w:tcPr>
          <w:p w14:paraId="6F3568B4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0-1000 В, 0-10 А</w:t>
            </w:r>
          </w:p>
        </w:tc>
        <w:tc>
          <w:tcPr>
            <w:tcW w:w="2403" w:type="dxa"/>
            <w:vAlign w:val="center"/>
          </w:tcPr>
          <w:p w14:paraId="6EFEA4F8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0,5</w:t>
            </w:r>
          </w:p>
        </w:tc>
        <w:tc>
          <w:tcPr>
            <w:tcW w:w="1992" w:type="dxa"/>
            <w:vAlign w:val="center"/>
          </w:tcPr>
          <w:p w14:paraId="3A0BA75E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01.2020</w:t>
            </w:r>
          </w:p>
        </w:tc>
        <w:tc>
          <w:tcPr>
            <w:tcW w:w="2207" w:type="dxa"/>
            <w:vAlign w:val="center"/>
          </w:tcPr>
          <w:p w14:paraId="6C20A2ED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43441582WS</w:t>
            </w:r>
          </w:p>
        </w:tc>
      </w:tr>
    </w:tbl>
    <w:p w14:paraId="30AF18A8" w14:textId="23BA70A9" w:rsidR="00F80145" w:rsidRPr="006E1873" w:rsidRDefault="00F80145">
      <w:pPr>
        <w:rPr>
          <w:rFonts w:ascii="Arial" w:hAnsi="Arial" w:cs="Arial"/>
        </w:rPr>
      </w:pPr>
    </w:p>
    <w:p w14:paraId="4312D1AE" w14:textId="77777777" w:rsidR="00F80145" w:rsidRPr="006E1873" w:rsidRDefault="00F80145" w:rsidP="00F80145">
      <w:pPr>
        <w:rPr>
          <w:rFonts w:ascii="Arial" w:hAnsi="Arial" w:cs="Arial"/>
        </w:rPr>
      </w:pPr>
      <w:r w:rsidRPr="006E1873">
        <w:rPr>
          <w:rFonts w:ascii="Arial" w:hAnsi="Arial" w:cs="Arial"/>
        </w:rPr>
        <w:t>Таблицы для протокола Испытание контрольных кабельных линий:</w:t>
      </w:r>
    </w:p>
    <w:p w14:paraId="4280D06C" w14:textId="77777777" w:rsidR="00F80145" w:rsidRPr="006E1873" w:rsidRDefault="00F80145">
      <w:pPr>
        <w:rPr>
          <w:rFonts w:ascii="Arial" w:hAnsi="Arial" w:cs="Arial"/>
        </w:rPr>
      </w:pPr>
    </w:p>
    <w:sectPr w:rsidR="00F80145" w:rsidRPr="006E1873" w:rsidSect="009B78A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56405"/>
    <w:multiLevelType w:val="hybridMultilevel"/>
    <w:tmpl w:val="7C02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079CF"/>
    <w:multiLevelType w:val="hybridMultilevel"/>
    <w:tmpl w:val="3F02A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B5316"/>
    <w:multiLevelType w:val="hybridMultilevel"/>
    <w:tmpl w:val="7C02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AE"/>
    <w:rsid w:val="0009256F"/>
    <w:rsid w:val="000C5369"/>
    <w:rsid w:val="003B77BD"/>
    <w:rsid w:val="0050410B"/>
    <w:rsid w:val="0051202F"/>
    <w:rsid w:val="006C06A8"/>
    <w:rsid w:val="006E1873"/>
    <w:rsid w:val="00800276"/>
    <w:rsid w:val="008675FA"/>
    <w:rsid w:val="00907A98"/>
    <w:rsid w:val="009B78AE"/>
    <w:rsid w:val="00AD6E38"/>
    <w:rsid w:val="00B7648B"/>
    <w:rsid w:val="00DE6640"/>
    <w:rsid w:val="00F80145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287E"/>
  <w15:chartTrackingRefBased/>
  <w15:docId w15:val="{E319DBAC-ED4F-4D91-9FBE-B0940762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8AE"/>
    <w:pPr>
      <w:ind w:left="720"/>
      <w:contextualSpacing/>
    </w:pPr>
  </w:style>
  <w:style w:type="paragraph" w:styleId="a5">
    <w:name w:val="Body Text Indent"/>
    <w:basedOn w:val="a"/>
    <w:link w:val="a6"/>
    <w:rsid w:val="00907A9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x-none"/>
    </w:rPr>
  </w:style>
  <w:style w:type="character" w:customStyle="1" w:styleId="a6">
    <w:name w:val="Основной текст с отступом Знак"/>
    <w:basedOn w:val="a0"/>
    <w:link w:val="a5"/>
    <w:rsid w:val="00907A98"/>
    <w:rPr>
      <w:rFonts w:ascii="Times New Roman" w:eastAsia="Times New Roman" w:hAnsi="Times New Roman" w:cs="Times New Roman"/>
      <w:sz w:val="28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Noir Coon</dc:creator>
  <cp:keywords/>
  <dc:description/>
  <cp:lastModifiedBy>Noir Coon</cp:lastModifiedBy>
  <cp:revision>9</cp:revision>
  <dcterms:created xsi:type="dcterms:W3CDTF">2020-08-26T12:50:00Z</dcterms:created>
  <dcterms:modified xsi:type="dcterms:W3CDTF">2020-08-27T04:59:00Z</dcterms:modified>
</cp:coreProperties>
</file>