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D7E59F8"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314201">
          <w:footerReference w:type="default" r:id="rId9"/>
          <w:pgSz w:w="11910" w:h="16840"/>
          <w:pgMar w:top="1020" w:right="992" w:bottom="1780" w:left="1700" w:header="0" w:footer="1599" w:gutter="0"/>
          <w:pgNumType w:start="1"/>
          <w:cols w:space="720"/>
        </w:sectPr>
      </w:pPr>
      <w:r w:rsidRPr="00314201">
        <w:rPr>
          <w:rFonts w:asciiTheme="majorHAnsi" w:hAnsiTheme="majorHAnsi" w:cstheme="majorHAnsi"/>
          <w:b/>
          <w:sz w:val="28"/>
        </w:rPr>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656FE31E"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sidR="006F6F04">
        <w:rPr>
          <w:b/>
        </w:rPr>
        <w:t>NCS</w:t>
      </w:r>
      <w:r>
        <w:rPr>
          <w:b/>
        </w:rPr>
        <w:t>.</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314201">
          <w:footerReference w:type="default" r:id="rId10"/>
          <w:pgSz w:w="11910" w:h="16840"/>
          <w:pgMar w:top="1020" w:right="992" w:bottom="1780" w:left="1700" w:header="0" w:footer="1599" w:gutter="0"/>
          <w:pgNumType w:start="1"/>
          <w:cols w:space="720"/>
        </w:sectPr>
      </w:pPr>
      <w:r w:rsidRPr="00314201">
        <w:rPr>
          <w:rFonts w:asciiTheme="majorHAnsi" w:hAnsiTheme="majorHAnsi" w:cstheme="majorHAnsi"/>
          <w:b/>
          <w:sz w:val="28"/>
        </w:rPr>
        <w:t>Tháng 6 năm 2026</w:t>
      </w:r>
    </w:p>
    <w:p w14:paraId="7982C5D1" w14:textId="77777777" w:rsidR="00314201" w:rsidRPr="0016133C" w:rsidRDefault="00314201" w:rsidP="0016133C">
      <w:pPr>
        <w:pStyle w:val="Heading1"/>
      </w:pPr>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pgSz w:w="11906" w:h="16838"/>
          <w:pgMar w:top="1440" w:right="1440" w:bottom="1440" w:left="1440" w:header="708" w:footer="708" w:gutter="0"/>
          <w:cols w:space="708"/>
          <w:docGrid w:linePitch="360"/>
        </w:sectPr>
      </w:pPr>
    </w:p>
    <w:p w14:paraId="4CFD3361" w14:textId="77777777" w:rsidR="00BF2D4E" w:rsidRPr="0016133C" w:rsidRDefault="00BF2D4E" w:rsidP="0016133C">
      <w:pPr>
        <w:pStyle w:val="Heading1"/>
      </w:pPr>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3E9337BD" w14:textId="77777777" w:rsidR="00BF2D4E" w:rsidRDefault="00BF2D4E" w:rsidP="00BF2D4E">
      <w:pPr>
        <w:pStyle w:val="BodyText"/>
        <w:spacing w:before="121"/>
        <w:ind w:left="851" w:firstLine="0"/>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30CE3271" w14:textId="77777777" w:rsidR="00BF2D4E" w:rsidRDefault="00BF2D4E" w:rsidP="00BF2D4E">
      <w:pPr>
        <w:spacing w:before="179"/>
        <w:ind w:left="5249"/>
        <w:rPr>
          <w:i/>
        </w:rPr>
      </w:pPr>
      <w:r>
        <w:rPr>
          <w:i/>
        </w:rPr>
        <w:t>Cần</w:t>
      </w:r>
      <w:r>
        <w:rPr>
          <w:i/>
          <w:spacing w:val="-5"/>
        </w:rPr>
        <w:t xml:space="preserve"> </w:t>
      </w:r>
      <w:r>
        <w:rPr>
          <w:i/>
        </w:rPr>
        <w:t>Thơ,</w:t>
      </w:r>
      <w:r>
        <w:rPr>
          <w:i/>
          <w:spacing w:val="-4"/>
        </w:rPr>
        <w:t xml:space="preserve"> </w:t>
      </w:r>
      <w:r>
        <w:rPr>
          <w:i/>
        </w:rPr>
        <w:t>ngày</w:t>
      </w:r>
      <w:r>
        <w:rPr>
          <w:i/>
          <w:spacing w:val="-5"/>
        </w:rPr>
        <w:t xml:space="preserve"> </w:t>
      </w:r>
      <w:r>
        <w:rPr>
          <w:i/>
          <w:spacing w:val="-4"/>
        </w:rPr>
        <w:t xml:space="preserve">  </w:t>
      </w:r>
      <w:r>
        <w:rPr>
          <w:i/>
        </w:rPr>
        <w:t>tháng</w:t>
      </w:r>
      <w:r>
        <w:rPr>
          <w:i/>
          <w:spacing w:val="-5"/>
        </w:rPr>
        <w:t xml:space="preserve"> </w:t>
      </w:r>
      <w:r>
        <w:rPr>
          <w:i/>
        </w:rPr>
        <w:t>6</w:t>
      </w:r>
      <w:r>
        <w:rPr>
          <w:i/>
          <w:spacing w:val="-2"/>
        </w:rPr>
        <w:t xml:space="preserve"> </w:t>
      </w:r>
      <w:r>
        <w:rPr>
          <w:i/>
        </w:rPr>
        <w:t>năm</w:t>
      </w:r>
      <w:r>
        <w:rPr>
          <w:i/>
          <w:spacing w:val="-5"/>
        </w:rPr>
        <w:t xml:space="preserve"> </w:t>
      </w:r>
      <w:r>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pgSz w:w="11906" w:h="16838"/>
          <w:pgMar w:top="1440" w:right="1440" w:bottom="1440" w:left="1440" w:header="708" w:footer="708" w:gutter="0"/>
          <w:cols w:space="708"/>
          <w:docGrid w:linePitch="360"/>
        </w:sectPr>
      </w:pPr>
      <w:r>
        <w:rPr>
          <w:b/>
        </w:rPr>
        <w:t xml:space="preserve"> Lê Quang Huy</w:t>
      </w:r>
    </w:p>
    <w:p w14:paraId="0E9B610E" w14:textId="77777777" w:rsidR="00BF2D4E" w:rsidRPr="0016133C" w:rsidRDefault="00BF2D4E" w:rsidP="0016133C">
      <w:pPr>
        <w:pStyle w:val="Heading1"/>
      </w:pPr>
      <w:r w:rsidRPr="0016133C">
        <w:lastRenderedPageBreak/>
        <w:t>LỜI</w:t>
      </w:r>
      <w:r w:rsidRPr="0016133C">
        <w:rPr>
          <w:spacing w:val="-6"/>
        </w:rPr>
        <w:t xml:space="preserve"> </w:t>
      </w:r>
      <w:r w:rsidRPr="0016133C">
        <w:t>CAM</w:t>
      </w:r>
      <w:r w:rsidRPr="0016133C">
        <w:rPr>
          <w:spacing w:val="-4"/>
        </w:rPr>
        <w:t xml:space="preserve"> ĐOAN</w:t>
      </w:r>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pgSz w:w="11906" w:h="16838"/>
          <w:pgMar w:top="1440" w:right="1440" w:bottom="1440" w:left="1440" w:header="708" w:footer="708" w:gutter="0"/>
          <w:cols w:space="708"/>
          <w:docGrid w:linePitch="360"/>
        </w:sectPr>
      </w:pPr>
    </w:p>
    <w:p w14:paraId="288F9562" w14:textId="59F067C0" w:rsidR="00EF5ED4" w:rsidRPr="00EF5ED4" w:rsidRDefault="00BF2D4E" w:rsidP="0005679F">
      <w:pPr>
        <w:pStyle w:val="Heading1"/>
        <w:rPr>
          <w:lang w:val="vi-VN"/>
        </w:rPr>
      </w:pPr>
      <w:r w:rsidRPr="00BF2D4E">
        <w:lastRenderedPageBreak/>
        <w:t>TÓM TẮT</w:t>
      </w:r>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pgSz w:w="11906" w:h="16838"/>
          <w:pgMar w:top="1440" w:right="1440" w:bottom="1440" w:left="1440" w:header="708" w:footer="708"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3822AEFA"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MỤC LỤC</w:t>
      </w:r>
    </w:p>
    <w:p w14:paraId="259F7CB2"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BẢNG</w:t>
      </w:r>
    </w:p>
    <w:p w14:paraId="727F8444"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SÁCH HÌNH</w:t>
      </w:r>
    </w:p>
    <w:p w14:paraId="2102091C" w14:textId="77777777" w:rsidR="00BF2D4E" w:rsidRDefault="00BF2D4E" w:rsidP="0016133C">
      <w:pPr>
        <w:pStyle w:val="Heading1"/>
        <w:sectPr w:rsidR="00BF2D4E">
          <w:pgSz w:w="11906" w:h="16838"/>
          <w:pgMar w:top="1440" w:right="1440" w:bottom="1440" w:left="1440" w:header="708" w:footer="708" w:gutter="0"/>
          <w:cols w:space="708"/>
          <w:docGrid w:linePitch="360"/>
        </w:sectPr>
      </w:pPr>
      <w:r>
        <w:lastRenderedPageBreak/>
        <w:t>DANH MỤC TỪ VIẾT TẮT</w:t>
      </w:r>
    </w:p>
    <w:p w14:paraId="662439EE" w14:textId="77777777" w:rsidR="00E62E32" w:rsidRDefault="00BF2D4E" w:rsidP="001D5092">
      <w:pPr>
        <w:pStyle w:val="Heading1"/>
        <w:spacing w:line="276" w:lineRule="auto"/>
      </w:pPr>
      <w:r>
        <w:lastRenderedPageBreak/>
        <w:t>CHƯƠNG 1:</w:t>
      </w:r>
    </w:p>
    <w:p w14:paraId="147BBB06" w14:textId="482E3244" w:rsidR="0016133C" w:rsidRPr="0016133C" w:rsidRDefault="00BF2D4E" w:rsidP="00540B4E">
      <w:pPr>
        <w:pStyle w:val="Heading1"/>
        <w:rPr>
          <w:lang w:val="vi-VN"/>
        </w:rPr>
      </w:pPr>
      <w:r>
        <w:t xml:space="preserve">GIỚI </w:t>
      </w:r>
      <w:r w:rsidR="001D5092">
        <w:t>THIỆU</w:t>
      </w:r>
    </w:p>
    <w:p w14:paraId="23CD7070" w14:textId="77777777" w:rsidR="0016133C" w:rsidRDefault="0016133C" w:rsidP="00540B4E">
      <w:pPr>
        <w:pStyle w:val="Heading2"/>
        <w:spacing w:before="0" w:after="240"/>
        <w:jc w:val="both"/>
      </w:pPr>
      <w:r>
        <w:rPr>
          <w:rFonts w:eastAsia="Times New Roman"/>
        </w:rPr>
        <w:t>1.1. ĐẶT VẤN ĐỀ NGHIÊN CỨU</w:t>
      </w:r>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r>
        <w:rPr>
          <w:rFonts w:eastAsia="Times New Roman"/>
        </w:rPr>
        <w:t>1.2. LÝ DO CHỌN ĐỀ TÀI</w:t>
      </w:r>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quy tắc trích </w:t>
      </w:r>
      <w:r w:rsidR="0016133C">
        <w:rPr>
          <w:szCs w:val="26"/>
        </w:rPr>
        <w:lastRenderedPageBreak/>
        <w:t>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r>
        <w:rPr>
          <w:rFonts w:eastAsia="Times New Roman"/>
        </w:rPr>
        <w:t>1.3. MỤC TIÊU NGHIÊN CỨU</w:t>
      </w:r>
    </w:p>
    <w:p w14:paraId="1A890DA4" w14:textId="77777777" w:rsidR="0016133C" w:rsidRDefault="0016133C" w:rsidP="00540B4E">
      <w:pPr>
        <w:pStyle w:val="Heading3"/>
        <w:spacing w:after="240"/>
      </w:pPr>
      <w:r>
        <w:rPr>
          <w:rFonts w:eastAsia="Times New Roman"/>
        </w:rPr>
        <w:t>1.3.1. Mục tiêu chung</w:t>
      </w:r>
    </w:p>
    <w:p w14:paraId="16DD08C0" w14:textId="2280CF69" w:rsidR="0016133C" w:rsidRDefault="00540B4E" w:rsidP="00540B4E">
      <w:pPr>
        <w:spacing w:after="240"/>
        <w:ind w:left="72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thống hỗ trợ quyết định lâm sàng (CDSS) dựa trên kiến trúc </w:t>
      </w:r>
      <w:r w:rsidR="0016133C">
        <w:rPr>
          <w:szCs w:val="26"/>
        </w:rPr>
        <w:lastRenderedPageBreak/>
        <w:t>GraphRAG lai, có khả năng đưa ra các khuyến nghị chẩn đoán và điều trị minh bạch, có căn cứ và an toàn.</w:t>
      </w:r>
    </w:p>
    <w:p w14:paraId="38A55BC2" w14:textId="09276D7B" w:rsidR="0016133C" w:rsidRDefault="00540B4E" w:rsidP="00540B4E">
      <w:pPr>
        <w:spacing w:after="240"/>
        <w:ind w:left="72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r>
        <w:rPr>
          <w:rFonts w:eastAsia="Times New Roman"/>
        </w:rPr>
        <w:t>1.3.2. Mục tiêu cụ thể</w:t>
      </w:r>
    </w:p>
    <w:p w14:paraId="22A78366" w14:textId="2E598C64" w:rsidR="0016133C" w:rsidRDefault="00540B4E" w:rsidP="00540B4E">
      <w:pPr>
        <w:spacing w:after="240"/>
        <w:ind w:left="72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540B4E">
      <w:pPr>
        <w:spacing w:after="240"/>
        <w:ind w:left="72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5F7DAD98" w:rsidR="0016133C" w:rsidRDefault="00540B4E" w:rsidP="00540B4E">
      <w:pPr>
        <w:spacing w:after="240"/>
        <w:ind w:left="72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rsidR="0016133C" w:rsidRPr="00C84E40">
        <w:rPr>
          <w:szCs w:val="26"/>
        </w:rPr>
        <w:t>;</w:t>
      </w:r>
      <w:r w:rsidR="00C84E40" w:rsidRPr="00C84E40">
        <w:t xml:space="preserve"> </w:t>
      </w:r>
      <w:r w:rsidR="00C84E40" w:rsidRPr="00C84E40">
        <w:rPr>
          <w:szCs w:val="26"/>
        </w:rPr>
        <w:t>Sau khi các bộ ba được phê duyệt bởi cổng tranh luận đa tác tử (mô tả ở Nhiệm vụ thứ ba)</w:t>
      </w:r>
      <w:r w:rsidR="00C84E40" w:rsidRPr="00C84E40">
        <w:rPr>
          <w:szCs w:val="26"/>
        </w:rPr>
        <w:t>,</w:t>
      </w:r>
      <w:r w:rsidR="008B32B6">
        <w:rPr>
          <w:szCs w:val="26"/>
        </w:rPr>
        <w:t xml:space="preserve"> </w:t>
      </w:r>
      <w:r w:rsidR="00C84E40" w:rsidRPr="00C84E40">
        <w:rPr>
          <w:szCs w:val="26"/>
        </w:rPr>
        <w:t xml:space="preserve">giai đoạn hậu xử lý (4) Đóng gói thuộc tính (Property Packing) được thực thi để gán định danh </w:t>
      </w:r>
      <w:r w:rsidR="0016133C" w:rsidRPr="00C84E40">
        <w:rPr>
          <w:szCs w:val="26"/>
        </w:rPr>
        <w:t>(UMLS CUI, RxNorm, ICD-10) cho từng nút thực thể, đồng thời thực</w:t>
      </w:r>
      <w:r w:rsidR="0016133C">
        <w:rPr>
          <w:szCs w:val="26"/>
        </w:rPr>
        <w:t xml:space="preserve"> hiện hợp giải thực thể (entity resolution) để gộp các từ đồng nghĩa và viết tắt.</w:t>
      </w:r>
    </w:p>
    <w:p w14:paraId="6C207B87" w14:textId="539E519F" w:rsidR="0016133C" w:rsidRDefault="00B16E43" w:rsidP="00B16E43">
      <w:pPr>
        <w:spacing w:after="240"/>
        <w:ind w:left="72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B16E43">
      <w:pPr>
        <w:spacing w:after="240"/>
        <w:ind w:left="72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w:t>
      </w:r>
      <w:r w:rsidR="0016133C">
        <w:rPr>
          <w:szCs w:val="26"/>
        </w:rPr>
        <w:lastRenderedPageBreak/>
        <w:t>idempotent của quá trình nạp dữ liệu, với các nhãn nút (node label) tuân theo loại ngữ nghĩa UMLS và các loại quan hệ theo lược đồ chuẩn hóa (TREATED_BY, HAS_FINDING, CO_OCCURS_WITH, CONTRAINDICATED_WITH).</w:t>
      </w:r>
    </w:p>
    <w:p w14:paraId="0809BDC8" w14:textId="6092DF60" w:rsidR="0016133C" w:rsidRDefault="00B16E43" w:rsidP="00B16E43">
      <w:pPr>
        <w:spacing w:after="240"/>
        <w:ind w:left="72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B16E43">
      <w:pPr>
        <w:spacing w:after="240"/>
        <w:ind w:left="72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r>
        <w:rPr>
          <w:rFonts w:eastAsia="Times New Roman"/>
        </w:rPr>
        <w:t>1.4. PHẠM VI NGHIÊN CỨU</w:t>
      </w:r>
    </w:p>
    <w:p w14:paraId="168DD841" w14:textId="77777777" w:rsidR="0016133C" w:rsidRDefault="0016133C" w:rsidP="00B16E43">
      <w:pPr>
        <w:pStyle w:val="Heading3"/>
      </w:pPr>
      <w:r>
        <w:rPr>
          <w:rFonts w:eastAsia="Times New Roman"/>
        </w:rPr>
        <w:t>1.4.1. Không gian</w:t>
      </w:r>
    </w:p>
    <w:p w14:paraId="5AADFE71" w14:textId="6CEC53A1" w:rsidR="0016133C" w:rsidRDefault="00B16E43" w:rsidP="00B16E43">
      <w:pPr>
        <w:spacing w:after="240"/>
        <w:ind w:left="72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B16E43">
      <w:pPr>
        <w:spacing w:after="240"/>
        <w:ind w:left="72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r>
        <w:rPr>
          <w:rFonts w:eastAsia="Times New Roman"/>
        </w:rPr>
        <w:t>1.4.2. Thời gian</w:t>
      </w:r>
    </w:p>
    <w:p w14:paraId="57970AD6" w14:textId="047E0735" w:rsidR="0016133C" w:rsidRDefault="00B16E43" w:rsidP="00B16E43">
      <w:pPr>
        <w:spacing w:after="240"/>
        <w:ind w:left="720"/>
        <w:jc w:val="both"/>
      </w:pPr>
      <w:r>
        <w:rPr>
          <w:szCs w:val="26"/>
        </w:rPr>
        <w:tab/>
      </w:r>
      <w:r w:rsidR="0016133C">
        <w:rPr>
          <w:szCs w:val="26"/>
        </w:rPr>
        <w:t xml:space="preserve">Đề tài được thực hiện trong khoảng thời gian của học kỳ thực hiện khóa luận tốt nghiệp năm học 2025–2026, bắt đầu từ giai đoạn tiếp nhận đề tài và </w:t>
      </w:r>
      <w:r w:rsidR="0016133C">
        <w:rPr>
          <w:szCs w:val="26"/>
        </w:rPr>
        <w:lastRenderedPageBreak/>
        <w:t>xây dựng đề cương nghiên cứu, đến giai đoạn triển khai xây dựng hệ thống, thực nghiệm trên các bộ dữ liệu chuẩn, viết báo cáo nghiên cứu khoa học và hoàn thiện báo cáo khóa luận tốt nghiệp.</w:t>
      </w:r>
    </w:p>
    <w:p w14:paraId="58879FA3" w14:textId="71E71FD8" w:rsidR="0016133C" w:rsidRDefault="00B16E43" w:rsidP="00B16E43">
      <w:pPr>
        <w:spacing w:after="240"/>
        <w:ind w:left="720"/>
        <w:jc w:val="both"/>
      </w:pPr>
      <w:r>
        <w:rPr>
          <w:szCs w:val="26"/>
        </w:rPr>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r>
        <w:rPr>
          <w:rFonts w:eastAsia="Times New Roman"/>
        </w:rPr>
        <w:t>1.4.3. Đối tượng nghiên cứu</w:t>
      </w:r>
    </w:p>
    <w:p w14:paraId="473E6783" w14:textId="10EE6602" w:rsidR="0016133C" w:rsidRDefault="00B16E43" w:rsidP="00B16E43">
      <w:pPr>
        <w:spacing w:after="240"/>
        <w:ind w:left="72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B16E43">
      <w:pPr>
        <w:spacing w:after="240"/>
        <w:ind w:left="72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r>
        <w:rPr>
          <w:rFonts w:eastAsia="Times New Roman"/>
        </w:rPr>
        <w:t>1.5. BỐ CỤC CỦA LUẬN VĂN</w:t>
      </w:r>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lastRenderedPageBreak/>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44EAFEC4" w:rsidR="0016133C" w:rsidRDefault="00B16E43" w:rsidP="006555F6">
      <w:pPr>
        <w:spacing w:after="240"/>
        <w:jc w:val="both"/>
      </w:pPr>
      <w:r>
        <w:rPr>
          <w:szCs w:val="26"/>
        </w:rPr>
        <w:tab/>
      </w:r>
      <w:r w:rsidR="0016133C">
        <w:rPr>
          <w:szCs w:val="26"/>
        </w:rPr>
        <w:t xml:space="preserve">Chương 4 – </w:t>
      </w:r>
      <w:r w:rsidR="002E79C9" w:rsidRPr="002E79C9">
        <w:rPr>
          <w:szCs w:val="26"/>
        </w:rPr>
        <w:t>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r w:rsidR="0016133C">
        <w:rPr>
          <w:szCs w:val="26"/>
        </w:rPr>
        <w:t>.</w:t>
      </w:r>
    </w:p>
    <w:p w14:paraId="1DEAD65A" w14:textId="38C94E36" w:rsidR="0016133C" w:rsidRDefault="00B16E43" w:rsidP="006555F6">
      <w:pPr>
        <w:spacing w:after="240"/>
        <w:jc w:val="both"/>
      </w:pPr>
      <w:r>
        <w:rPr>
          <w:szCs w:val="26"/>
        </w:rPr>
        <w:tab/>
      </w:r>
      <w:r w:rsidR="0016133C">
        <w:rPr>
          <w:szCs w:val="26"/>
        </w:rPr>
        <w:t xml:space="preserve">Chương 5 – </w:t>
      </w:r>
      <w:r w:rsidR="002E79C9" w:rsidRPr="002E79C9">
        <w:rPr>
          <w:szCs w:val="26"/>
        </w:rPr>
        <w:t>Kết luận và hướng phát triển: Tóm tắt những kết quả chính đã đạt được, đánh giá mức độ hoàn thành mục tiêu đề ra, đồng thời đề xuất các hướng cải tiến và phát triển hệ thống trong tương lai</w:t>
      </w:r>
      <w:r w:rsidR="0016133C">
        <w:rPr>
          <w:szCs w:val="26"/>
        </w:rPr>
        <w:t>.</w:t>
      </w:r>
    </w:p>
    <w:p w14:paraId="552DECBF" w14:textId="77777777" w:rsidR="0016133C" w:rsidRDefault="0016133C" w:rsidP="00B16E43">
      <w:pPr>
        <w:pStyle w:val="Heading2"/>
      </w:pPr>
      <w:r>
        <w:rPr>
          <w:rFonts w:eastAsia="Times New Roman"/>
        </w:rPr>
        <w:t>1.6. Ý NGHĨA KHOA HỌC VÀ THỰC TIỄN CỦA ĐỀ TÀI</w:t>
      </w:r>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 xml:space="preserve">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w:t>
      </w:r>
      <w:r w:rsidR="0016133C">
        <w:rPr>
          <w:szCs w:val="26"/>
        </w:rPr>
        <w:lastRenderedPageBreak/>
        <w:t>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r>
        <w:rPr>
          <w:rFonts w:eastAsia="Times New Roman"/>
        </w:rPr>
        <w:t>1.7. TỔNG KẾT CHƯƠNG</w:t>
      </w:r>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pgSz w:w="11906" w:h="16838"/>
          <w:pgMar w:top="1440" w:right="1440" w:bottom="1440" w:left="1440" w:header="708" w:footer="708" w:gutter="0"/>
          <w:cols w:space="708"/>
          <w:docGrid w:linePitch="360"/>
        </w:sectPr>
      </w:pPr>
      <w:r>
        <w:tab/>
      </w:r>
    </w:p>
    <w:p w14:paraId="16088E59" w14:textId="07954F2A" w:rsidR="00F73DB5" w:rsidRDefault="00BF2D4E" w:rsidP="00195D63">
      <w:pPr>
        <w:pStyle w:val="Heading1"/>
        <w:rPr>
          <w:lang w:val="vi-VN"/>
        </w:rPr>
      </w:pPr>
      <w:r>
        <w:lastRenderedPageBreak/>
        <w:t>CHƯƠNG 2:</w:t>
      </w:r>
    </w:p>
    <w:p w14:paraId="6A58598A" w14:textId="18BEECB8" w:rsidR="00E161F5" w:rsidRPr="00DC3805" w:rsidRDefault="00BF2D4E" w:rsidP="00195D63">
      <w:pPr>
        <w:pStyle w:val="Heading1"/>
        <w:rPr>
          <w:lang w:val="vi-VN"/>
        </w:rPr>
      </w:pPr>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p>
    <w:p w14:paraId="2CD80CBD" w14:textId="77777777" w:rsidR="00C77DF6" w:rsidRPr="00C77DF6" w:rsidRDefault="00C77DF6" w:rsidP="00DC3805">
      <w:pPr>
        <w:pStyle w:val="Heading2"/>
        <w:jc w:val="both"/>
      </w:pPr>
      <w:r w:rsidRPr="00C77DF6">
        <w:t>2.1 TỔNG QUAN VỀ BỆNH TIỂU ĐƯỜNG</w:t>
      </w:r>
    </w:p>
    <w:p w14:paraId="776D6D39" w14:textId="77777777" w:rsidR="00C77DF6" w:rsidRPr="00C77DF6" w:rsidRDefault="00C77DF6" w:rsidP="00DC3805">
      <w:pPr>
        <w:pStyle w:val="Heading3"/>
        <w:jc w:val="both"/>
      </w:pPr>
      <w:r w:rsidRPr="00C77DF6">
        <w:t>2.1.1 Tình hình bệnh tiểu đường trên thế giới và tại Việt Nam</w:t>
      </w:r>
    </w:p>
    <w:p w14:paraId="3C04173F" w14:textId="3878F032" w:rsidR="00C77DF6" w:rsidRPr="00C77DF6" w:rsidRDefault="00DC3805" w:rsidP="00DC3805">
      <w:pPr>
        <w:ind w:left="720"/>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DC3805">
      <w:pPr>
        <w:ind w:left="720"/>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r w:rsidRPr="00C77DF6">
        <w:t>2.1.2 Các loại bệnh tiểu đường và cơ chế bệnh sinh</w:t>
      </w:r>
    </w:p>
    <w:p w14:paraId="43CAAFF3" w14:textId="16D70969" w:rsidR="00C77DF6" w:rsidRDefault="00DC3805" w:rsidP="00DC3805">
      <w:pPr>
        <w:ind w:left="720"/>
        <w:jc w:val="both"/>
      </w:pPr>
      <w:r>
        <w:tab/>
      </w:r>
      <w:r w:rsidR="008B32B6" w:rsidRPr="008B32B6">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r w:rsidR="00C77DF6" w:rsidRPr="00C77DF6">
        <w:t>.</w:t>
      </w:r>
    </w:p>
    <w:p w14:paraId="25999C71" w14:textId="77777777" w:rsidR="00C77DF6" w:rsidRPr="00C77DF6" w:rsidRDefault="00C77DF6" w:rsidP="00DC3805">
      <w:pPr>
        <w:pStyle w:val="Heading2"/>
        <w:jc w:val="both"/>
      </w:pPr>
      <w:r w:rsidRPr="00C77DF6">
        <w:t>2.2 CÁC KHÁI NIỆM NỀN TẢNG</w:t>
      </w:r>
    </w:p>
    <w:p w14:paraId="1113733F" w14:textId="77777777" w:rsidR="00C77DF6" w:rsidRPr="00C77DF6" w:rsidRDefault="00C77DF6" w:rsidP="00DC3805">
      <w:pPr>
        <w:pStyle w:val="Heading3"/>
        <w:jc w:val="both"/>
      </w:pPr>
      <w:r w:rsidRPr="00C77DF6">
        <w:t>2.2.1 Đồ thị Tri thức (Knowledge Graph)</w:t>
      </w:r>
    </w:p>
    <w:p w14:paraId="3238E359" w14:textId="4B9985E7" w:rsidR="00C77DF6" w:rsidRPr="00C77DF6" w:rsidRDefault="00DC3805" w:rsidP="00DC3805">
      <w:pPr>
        <w:ind w:left="720"/>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w:t>
      </w:r>
      <w:r w:rsidR="00C77DF6" w:rsidRPr="00C77DF6">
        <w:lastRenderedPageBreak/>
        <w:t>cho phép thực hiện suy luận đa bước (multi-hop reasoning) và truy xuất nguồn gốc thông tin 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DC3805">
      <w:pPr>
        <w:ind w:left="720"/>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r w:rsidRPr="00C77DF6">
        <w:t>2.2.2 Mô hình Ngôn ngữ Lớn (Large Language Models – LLMs)</w:t>
      </w:r>
    </w:p>
    <w:p w14:paraId="41EBF6B9" w14:textId="4017752C" w:rsidR="00C77DF6" w:rsidRPr="00C77DF6" w:rsidRDefault="00DC3805" w:rsidP="00DC3805">
      <w:pPr>
        <w:ind w:left="720"/>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DC3805">
      <w:pPr>
        <w:ind w:left="720"/>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r w:rsidRPr="00682385">
        <w:t>2.2.3 Ảo giác trong mô hình ngôn ngữ lớn</w:t>
      </w:r>
    </w:p>
    <w:p w14:paraId="6B15918E" w14:textId="7A56CBA1" w:rsidR="00682385" w:rsidRPr="00DC3805" w:rsidRDefault="00DC3805" w:rsidP="00DC3805">
      <w:pPr>
        <w:ind w:left="720"/>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r w:rsidRPr="00DC3805">
        <w:lastRenderedPageBreak/>
        <w:t>2.3 CÁC CÔNG TRÌNH NGHIÊN CỨU LIÊN QUAN</w:t>
      </w:r>
    </w:p>
    <w:p w14:paraId="3ADD09E0" w14:textId="77777777" w:rsidR="00682385" w:rsidRPr="00DC3805" w:rsidRDefault="00682385" w:rsidP="00DC3805">
      <w:pPr>
        <w:pStyle w:val="Heading3"/>
        <w:jc w:val="both"/>
      </w:pPr>
      <w:r w:rsidRPr="00DC3805">
        <w:t>2.3.1 Đồ thị tri thức y sinh và chuẩn hóa UMLS</w:t>
      </w:r>
    </w:p>
    <w:p w14:paraId="4CD099CF" w14:textId="784BA046" w:rsidR="00682385" w:rsidRPr="00593CF4" w:rsidRDefault="00DC3805" w:rsidP="00DC3805">
      <w:pPr>
        <w:ind w:left="720"/>
        <w:jc w:val="both"/>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LLM trên hồ sơ bệnh án điện tử, mang lại cải thiện đáng kể trong độ chính xác chẩn đoán. </w:t>
      </w:r>
      <w:r w:rsidR="00682385" w:rsidRPr="00593CF4">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593CF4" w:rsidRDefault="00682385" w:rsidP="00DC3805">
      <w:pPr>
        <w:pStyle w:val="Heading3"/>
      </w:pPr>
      <w:r w:rsidRPr="00593CF4">
        <w:t>2.3.2 Trích xuất tri thức dựa trên LLM và khung EDC</w:t>
      </w:r>
    </w:p>
    <w:p w14:paraId="7792D5BF" w14:textId="4FECF1A0" w:rsidR="00682385" w:rsidRPr="00593CF4" w:rsidRDefault="00DC3805" w:rsidP="00DC3805">
      <w:pPr>
        <w:ind w:left="720"/>
        <w:jc w:val="both"/>
      </w:pPr>
      <w:r>
        <w:tab/>
      </w:r>
      <w:r w:rsidR="00682385" w:rsidRPr="00593CF4">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593CF4" w:rsidRDefault="00682385" w:rsidP="00DC3805">
      <w:pPr>
        <w:pStyle w:val="Heading3"/>
      </w:pPr>
      <w:r w:rsidRPr="00593CF4">
        <w:t>2.3.3 Phát hiện ảo giác và tranh luận đa tác nhân (Multi-Agent Debate)</w:t>
      </w:r>
    </w:p>
    <w:p w14:paraId="5A248116" w14:textId="4FFE63F6" w:rsidR="00682385" w:rsidRPr="00593CF4" w:rsidRDefault="00DC3805" w:rsidP="00DC3805">
      <w:pPr>
        <w:ind w:left="720"/>
        <w:jc w:val="both"/>
      </w:pPr>
      <w:r>
        <w:tab/>
      </w:r>
      <w:r w:rsidR="00682385" w:rsidRPr="00593CF4">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593CF4" w:rsidRDefault="00682385" w:rsidP="00DC3805">
      <w:pPr>
        <w:pStyle w:val="Heading3"/>
      </w:pPr>
      <w:r w:rsidRPr="00593CF4">
        <w:t>2.3.4 Hệ thống hỗ trợ quyết định lâm sàng (CDSS)</w:t>
      </w:r>
    </w:p>
    <w:p w14:paraId="4F9689BB" w14:textId="52C3708A" w:rsidR="00682385" w:rsidRPr="00593CF4" w:rsidRDefault="00DC3805" w:rsidP="00DC3805">
      <w:pPr>
        <w:ind w:left="720"/>
        <w:jc w:val="both"/>
      </w:pPr>
      <w:r>
        <w:tab/>
      </w:r>
      <w:r w:rsidR="00682385" w:rsidRPr="00593CF4">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w:t>
      </w:r>
      <w:r w:rsidR="00682385" w:rsidRPr="00593CF4">
        <w:lastRenderedPageBreak/>
        <w:t>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DC3805">
      <w:pPr>
        <w:ind w:left="720"/>
        <w:jc w:val="both"/>
      </w:pPr>
      <w:r>
        <w:tab/>
      </w:r>
      <w:r w:rsidR="00682385" w:rsidRPr="00593CF4">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r w:rsidRPr="00682385">
        <w:t>2.4 CÁC CÔNG NGHỆ VÀ PHƯƠNG PHÁP NỀN TẢNG</w:t>
      </w:r>
    </w:p>
    <w:p w14:paraId="5FEE8A30" w14:textId="77777777" w:rsidR="00682385" w:rsidRPr="00682385" w:rsidRDefault="00682385" w:rsidP="00DC3805">
      <w:pPr>
        <w:pStyle w:val="Heading3"/>
        <w:rPr>
          <w:lang w:val="en-US"/>
        </w:rPr>
      </w:pPr>
      <w:r w:rsidRPr="00682385">
        <w:rPr>
          <w:lang w:val="en-US"/>
        </w:rPr>
        <w:t>2.4.1 Khung EDC Mở rộng (Extract – Define – Canonicalize – Property Packing)</w:t>
      </w:r>
    </w:p>
    <w:p w14:paraId="5D382C9A" w14:textId="6A88D443" w:rsidR="00682385" w:rsidRPr="00593CF4" w:rsidRDefault="00DC3805" w:rsidP="00DC3805">
      <w:pPr>
        <w:ind w:left="720"/>
        <w:jc w:val="both"/>
      </w:pPr>
      <w:r>
        <w:tab/>
      </w:r>
      <w:r w:rsidR="00682385" w:rsidRPr="00593CF4">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593CF4" w:rsidRDefault="00DC3805" w:rsidP="00DC3805">
      <w:pPr>
        <w:ind w:left="720"/>
        <w:jc w:val="both"/>
      </w:pPr>
      <w:r>
        <w:rPr>
          <w:b/>
          <w:bCs/>
        </w:rPr>
        <w:tab/>
      </w:r>
      <w:r w:rsidR="00682385" w:rsidRPr="00593CF4">
        <w:rPr>
          <w:b/>
          <w:bCs/>
        </w:rPr>
        <w:t>Pha 1 – Trích xuất (Extract):</w:t>
      </w:r>
      <w:r w:rsidR="00682385" w:rsidRPr="00593CF4">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593CF4" w:rsidRDefault="00DC3805" w:rsidP="00DC3805">
      <w:pPr>
        <w:ind w:left="720"/>
        <w:jc w:val="both"/>
      </w:pPr>
      <w:r>
        <w:rPr>
          <w:b/>
          <w:bCs/>
        </w:rPr>
        <w:tab/>
      </w:r>
      <w:r w:rsidR="00682385" w:rsidRPr="00593CF4">
        <w:rPr>
          <w:b/>
          <w:bCs/>
        </w:rPr>
        <w:t>Pha 2 – Định nghĩa (Define):</w:t>
      </w:r>
      <w:r w:rsidR="00682385" w:rsidRPr="00593CF4">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593CF4" w:rsidRDefault="00DC3805" w:rsidP="00DC3805">
      <w:pPr>
        <w:ind w:left="720"/>
        <w:jc w:val="both"/>
      </w:pPr>
      <w:r>
        <w:rPr>
          <w:b/>
          <w:bCs/>
        </w:rPr>
        <w:tab/>
      </w:r>
      <w:r w:rsidR="00682385" w:rsidRPr="00593CF4">
        <w:rPr>
          <w:b/>
          <w:bCs/>
        </w:rPr>
        <w:t>Pha 3 – Chuẩn hóa (Canonicalize):</w:t>
      </w:r>
      <w:r w:rsidR="00682385" w:rsidRPr="00593CF4">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00682385" w:rsidRPr="00682385">
        <w:rPr>
          <w:lang w:val="en-US"/>
        </w:rPr>
        <w:t>τ</w:t>
      </w:r>
      <w:r w:rsidR="00682385" w:rsidRPr="00593CF4">
        <w:t xml:space="preserve"> = 0,75; nếu không, chúng được đánh dấu để tác nhân xem xét.</w:t>
      </w:r>
    </w:p>
    <w:p w14:paraId="0E214458" w14:textId="1538CDA0" w:rsidR="00682385" w:rsidRDefault="00DC3805" w:rsidP="00DC3805">
      <w:pPr>
        <w:ind w:left="720"/>
        <w:jc w:val="both"/>
      </w:pPr>
      <w:r>
        <w:rPr>
          <w:b/>
          <w:bCs/>
        </w:rPr>
        <w:lastRenderedPageBreak/>
        <w:tab/>
      </w:r>
      <w:r w:rsidR="00682385" w:rsidRPr="00593CF4">
        <w:rPr>
          <w:b/>
          <w:bCs/>
        </w:rPr>
        <w:t>Pha 4 – Đóng gói Thuộc tính (Property Packing):</w:t>
      </w:r>
      <w:r w:rsidR="00682385" w:rsidRPr="00593CF4">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179CB3FE" w14:textId="3CE49E5B" w:rsidR="008B32B6" w:rsidRPr="008B32B6" w:rsidRDefault="008B32B6" w:rsidP="00DC3805">
      <w:pPr>
        <w:ind w:left="720"/>
        <w:jc w:val="both"/>
        <w:rPr>
          <w:i/>
          <w:iCs/>
        </w:rPr>
      </w:pPr>
      <w:r>
        <w:rPr>
          <w:b/>
          <w:bCs/>
          <w:i/>
          <w:iCs/>
        </w:rPr>
        <w:tab/>
      </w:r>
      <w:r w:rsidRPr="008B32B6">
        <w:rPr>
          <w:i/>
          <w:iCs/>
        </w:rPr>
        <w:t>Lưu ý rằng Pha 4 – Đóng gói Thuộc tính chỉ được thực thi sau khi bộ ba vượt qua Cổng tranh luận đa tác tử P2P, đảm bảo</w:t>
      </w:r>
      <w:r>
        <w:rPr>
          <w:i/>
          <w:iCs/>
        </w:rPr>
        <w:t xml:space="preserve"> </w:t>
      </w:r>
      <w:r w:rsidRPr="008B32B6">
        <w:rPr>
          <w:i/>
          <w:iCs/>
        </w:rPr>
        <w:t xml:space="preserve">định danh y khoa chỉ áp dụng trên các bộ ba đã được xác thực về mặt lâm </w:t>
      </w:r>
      <w:r>
        <w:rPr>
          <w:i/>
          <w:iCs/>
        </w:rPr>
        <w:t>sàng.</w:t>
      </w:r>
    </w:p>
    <w:p w14:paraId="2D47A994" w14:textId="5603640D" w:rsidR="00682385" w:rsidRPr="00593CF4" w:rsidRDefault="00DC3805" w:rsidP="00DC3805">
      <w:pPr>
        <w:ind w:left="720"/>
        <w:jc w:val="both"/>
        <w:rPr>
          <w:b/>
          <w:bCs/>
        </w:rPr>
      </w:pPr>
      <w:r>
        <w:rPr>
          <w:b/>
          <w:bCs/>
        </w:rPr>
        <w:tab/>
      </w:r>
      <w:r w:rsidR="00682385" w:rsidRPr="00593CF4">
        <w:rPr>
          <w:b/>
          <w:bCs/>
        </w:rPr>
        <w:t>2.4.2 Cơ chế Tranh luận Đa tác nhân Ngang hàng (P2P Multi-Agent Debate Gate)</w:t>
      </w:r>
    </w:p>
    <w:p w14:paraId="314162CA" w14:textId="5B223A09" w:rsidR="00682385" w:rsidRPr="00593CF4" w:rsidRDefault="00DC3805" w:rsidP="00DC3805">
      <w:pPr>
        <w:ind w:left="720"/>
        <w:jc w:val="both"/>
      </w:pPr>
      <w:r>
        <w:tab/>
      </w:r>
      <w:r w:rsidR="00682385" w:rsidRPr="00593CF4">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593CF4" w:rsidRDefault="00DC3805" w:rsidP="00DC3805">
      <w:pPr>
        <w:ind w:left="720"/>
        <w:jc w:val="both"/>
      </w:pPr>
      <w:r>
        <w:tab/>
      </w:r>
      <w:r w:rsidR="00682385" w:rsidRPr="00593CF4">
        <w:t xml:space="preserve">Mỗi tác nhân i độc lập gán một điểm Sᵢ </w:t>
      </w:r>
      <w:r w:rsidR="00682385" w:rsidRPr="00593CF4">
        <w:rPr>
          <w:rFonts w:ascii="Cambria Math" w:hAnsi="Cambria Math" w:cs="Cambria Math"/>
        </w:rPr>
        <w:t>∈</w:t>
      </w:r>
      <w:r w:rsidR="00682385" w:rsidRPr="00593CF4">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DC3805">
      <w:pPr>
        <w:jc w:val="both"/>
      </w:pPr>
      <w:r>
        <w:tab/>
      </w:r>
      <w:r w:rsidR="00682385" w:rsidRPr="00DC3805">
        <w:t>Ba tác nhân và nhiệm vụ của chúng bao gồm:</w:t>
      </w:r>
    </w:p>
    <w:p w14:paraId="285FC666" w14:textId="135E6CF5" w:rsidR="00682385" w:rsidRPr="00682385" w:rsidRDefault="00682385" w:rsidP="00DC3805">
      <w:pPr>
        <w:pStyle w:val="ListParagraph"/>
        <w:numPr>
          <w:ilvl w:val="0"/>
          <w:numId w:val="3"/>
        </w:numPr>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DC3805">
      <w:pPr>
        <w:pStyle w:val="ListParagraph"/>
        <w:numPr>
          <w:ilvl w:val="0"/>
          <w:numId w:val="3"/>
        </w:numPr>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DC3805">
      <w:pPr>
        <w:pStyle w:val="ListParagraph"/>
        <w:numPr>
          <w:ilvl w:val="0"/>
          <w:numId w:val="3"/>
        </w:numPr>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DC3805">
      <w:pPr>
        <w:ind w:left="720"/>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DC3805">
      <w:pPr>
        <w:ind w:left="720"/>
        <w:jc w:val="both"/>
      </w:pPr>
      <w:r>
        <w:tab/>
      </w:r>
      <w:r w:rsidR="00682385" w:rsidRPr="00682385">
        <w:t xml:space="preserve">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w:t>
      </w:r>
      <w:r w:rsidR="00682385" w:rsidRPr="00682385">
        <w:lastRenderedPageBreak/>
        <w:t>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DC3805">
      <w:pPr>
        <w:ind w:left="720"/>
        <w:jc w:val="both"/>
      </w:pPr>
      <w:r>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r w:rsidRPr="00682385">
        <w:t>2.4.4 Lưu trữ đồ thị với Neo4j</w:t>
      </w:r>
    </w:p>
    <w:p w14:paraId="5A5706D9" w14:textId="314997EC" w:rsidR="00682385" w:rsidRPr="00682385" w:rsidRDefault="00DC3805" w:rsidP="00DC3805">
      <w:pPr>
        <w:ind w:left="720"/>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r w:rsidRPr="00682385">
        <w:rPr>
          <w:lang w:val="en-US"/>
        </w:rPr>
        <w:t>2.4.5 Chuẩn hóa Ontology – UMLS và ICD-10</w:t>
      </w:r>
    </w:p>
    <w:p w14:paraId="75450E8A" w14:textId="0B167B9F" w:rsidR="00682385" w:rsidRPr="0020435A" w:rsidRDefault="0020435A" w:rsidP="0020435A">
      <w:pPr>
        <w:ind w:left="720"/>
        <w:jc w:val="both"/>
      </w:pPr>
      <w:r>
        <w:tab/>
      </w:r>
      <w:r w:rsidR="00682385" w:rsidRPr="00593CF4">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r w:rsidRPr="00682385">
        <w:t>2.5 CÁC BỘ DỮ LIỆU ĐÁNH GIÁ</w:t>
      </w:r>
    </w:p>
    <w:p w14:paraId="14042817" w14:textId="77777777" w:rsidR="00682385" w:rsidRPr="00682385" w:rsidRDefault="00682385" w:rsidP="0020435A">
      <w:pPr>
        <w:pStyle w:val="Heading3"/>
      </w:pPr>
      <w:r w:rsidRPr="00682385">
        <w:t>2.5.1 BioRED Diabetes</w:t>
      </w:r>
    </w:p>
    <w:p w14:paraId="7E82C821" w14:textId="6F908A94" w:rsidR="00682385" w:rsidRPr="00682385" w:rsidRDefault="0020435A" w:rsidP="0020435A">
      <w:pPr>
        <w:ind w:left="720"/>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r w:rsidRPr="00682385">
        <w:lastRenderedPageBreak/>
        <w:t>2.5.2 HaluEval</w:t>
      </w:r>
    </w:p>
    <w:p w14:paraId="323B79D0" w14:textId="6BD2C801" w:rsidR="00682385" w:rsidRPr="00682385" w:rsidRDefault="0020435A" w:rsidP="0020435A">
      <w:pPr>
        <w:ind w:left="720"/>
        <w:jc w:val="both"/>
      </w:pPr>
      <w:r>
        <w:tab/>
      </w:r>
      <w:r w:rsidR="00682385" w:rsidRPr="00682385">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r w:rsidRPr="00682385">
        <w:t>2.5.3 DBpedia-WebNLG</w:t>
      </w:r>
    </w:p>
    <w:p w14:paraId="16A1BCFB" w14:textId="520C09F2" w:rsidR="00682385" w:rsidRDefault="0020435A" w:rsidP="0020435A">
      <w:pPr>
        <w:ind w:left="720"/>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r w:rsidRPr="00682385">
        <w:t>2.6 CÁC CÔNG TRÌNH ĐỐI CHIẾU VÀ SO SÁNH</w:t>
      </w:r>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r w:rsidRPr="0020435A">
        <w:t>2.7 NHẬN XÉT VÀ ĐỊNH HƯỚNG NGHIÊN CỨU</w:t>
      </w:r>
    </w:p>
    <w:p w14:paraId="21F1E4DE" w14:textId="3B1EAD38" w:rsidR="00682385" w:rsidRPr="00593CF4" w:rsidRDefault="0020435A" w:rsidP="00DC3805">
      <w:pPr>
        <w:jc w:val="both"/>
      </w:pPr>
      <w:r>
        <w:tab/>
      </w:r>
      <w:r w:rsidR="00682385" w:rsidRPr="00593CF4">
        <w:t>Từ tổng quan các công trình liên quan, có thể rút ra một số nhận xét quan trọng:</w:t>
      </w:r>
    </w:p>
    <w:p w14:paraId="57E5E4C6" w14:textId="22E82173" w:rsidR="00682385" w:rsidRPr="00593CF4" w:rsidRDefault="0020435A" w:rsidP="00DC3805">
      <w:pPr>
        <w:jc w:val="both"/>
      </w:pPr>
      <w:r>
        <w:rPr>
          <w:b/>
          <w:bCs/>
        </w:rPr>
        <w:tab/>
      </w:r>
      <w:r w:rsidR="00682385" w:rsidRPr="00593CF4">
        <w:rPr>
          <w:b/>
          <w:bCs/>
        </w:rPr>
        <w:t>Thứ nhất</w:t>
      </w:r>
      <w:r w:rsidR="00682385" w:rsidRPr="00593CF4">
        <w:t xml:space="preserve">, việc trích xuất tri thức y sinh bằng LLM đã có nhiều tiến bộ nhưng vẫn còn khoảng cách lớn về chất lượng và độ tin cậy so với yêu cầu lâm sàng. Các hệ </w:t>
      </w:r>
      <w:r w:rsidR="00682385" w:rsidRPr="00593CF4">
        <w:lastRenderedPageBreak/>
        <w:t>thống chỉ dựa vào một lần sinh LLM (single-pass generation) thể hiện F1 thấp và tỷ lệ ảo giác cao [6, 10].</w:t>
      </w:r>
    </w:p>
    <w:p w14:paraId="29866EC0" w14:textId="3E580607" w:rsidR="00682385" w:rsidRPr="00593CF4" w:rsidRDefault="0020435A" w:rsidP="00DC3805">
      <w:pPr>
        <w:jc w:val="both"/>
      </w:pPr>
      <w:r>
        <w:rPr>
          <w:b/>
          <w:bCs/>
        </w:rPr>
        <w:tab/>
      </w:r>
      <w:r w:rsidR="00682385" w:rsidRPr="00593CF4">
        <w:rPr>
          <w:b/>
          <w:bCs/>
        </w:rPr>
        <w:t>Thứ hai</w:t>
      </w:r>
      <w:r w:rsidR="00682385" w:rsidRPr="00593CF4">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593CF4" w:rsidRDefault="0020435A" w:rsidP="00DC3805">
      <w:pPr>
        <w:jc w:val="both"/>
      </w:pPr>
      <w:r>
        <w:rPr>
          <w:b/>
          <w:bCs/>
        </w:rPr>
        <w:tab/>
      </w:r>
      <w:r w:rsidR="00682385" w:rsidRPr="00593CF4">
        <w:rPr>
          <w:b/>
          <w:bCs/>
        </w:rPr>
        <w:t>Thứ ba</w:t>
      </w:r>
      <w:r w:rsidR="00682385" w:rsidRPr="00593CF4">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593CF4" w:rsidRDefault="0020435A" w:rsidP="00DC3805">
      <w:pPr>
        <w:jc w:val="both"/>
      </w:pPr>
      <w:r>
        <w:rPr>
          <w:b/>
          <w:bCs/>
        </w:rPr>
        <w:tab/>
      </w:r>
      <w:r w:rsidR="00682385" w:rsidRPr="00593CF4">
        <w:rPr>
          <w:b/>
          <w:bCs/>
        </w:rPr>
        <w:t>Thứ tư</w:t>
      </w:r>
      <w:r w:rsidR="00682385" w:rsidRPr="00593CF4">
        <w:t>, các hệ thống CDSS hiện tại [9, 18, 19, 20] còn thiếu cơ chế kiểm soát ảo giác tích hợp và khả năng cảnh báo chống chỉ định tự động trong thời gian thực.</w:t>
      </w:r>
    </w:p>
    <w:p w14:paraId="70C59D38" w14:textId="7296669E" w:rsidR="00682385" w:rsidRPr="00593CF4" w:rsidRDefault="0020435A" w:rsidP="00DC3805">
      <w:pPr>
        <w:jc w:val="both"/>
      </w:pPr>
      <w:r>
        <w:tab/>
      </w:r>
      <w:r w:rsidR="00682385" w:rsidRPr="00593CF4">
        <w:t>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593CF4" w:rsidRDefault="00682385" w:rsidP="00682385">
      <w:pPr>
        <w:sectPr w:rsidR="00682385" w:rsidRPr="00593CF4">
          <w:pgSz w:w="11906" w:h="16838"/>
          <w:pgMar w:top="1440" w:right="1440" w:bottom="1440" w:left="1440" w:header="708" w:footer="708" w:gutter="0"/>
          <w:cols w:space="708"/>
          <w:docGrid w:linePitch="360"/>
        </w:sectPr>
      </w:pPr>
    </w:p>
    <w:p w14:paraId="14BF7527" w14:textId="77777777" w:rsidR="00BF2D4E" w:rsidRDefault="00BF2D4E" w:rsidP="0020435A">
      <w:pPr>
        <w:pStyle w:val="Heading1"/>
      </w:pPr>
      <w:r>
        <w:lastRenderedPageBreak/>
        <w:t>CHƯƠNG 3:</w:t>
      </w:r>
    </w:p>
    <w:p w14:paraId="742F6F13" w14:textId="77777777" w:rsidR="00BF2D4E" w:rsidRDefault="00BF2D4E" w:rsidP="0020435A">
      <w:pPr>
        <w:pStyle w:val="Heading1"/>
        <w:rPr>
          <w:lang w:val="vi-VN"/>
        </w:rPr>
      </w:pPr>
      <w:r>
        <w:t>PHƯƠNG PHÁP NGHIÊN CỨU</w:t>
      </w:r>
      <w:r w:rsidR="00920FF5">
        <w:rPr>
          <w:lang w:val="vi-VN"/>
        </w:rPr>
        <w:t xml:space="preserve"> VÀ THIẾT KẾ HỆ THỐNG</w:t>
      </w:r>
    </w:p>
    <w:p w14:paraId="376CDFA0" w14:textId="77777777" w:rsidR="00803094" w:rsidRDefault="008856B2" w:rsidP="00803094">
      <w:pPr>
        <w:pStyle w:val="Heading2"/>
      </w:pPr>
      <w:r w:rsidRPr="008856B2">
        <w:t>3.1 CÔNG CỤ VÀ CÔNG NGHỆ HỖ TRỢ NGHIÊN CỨU</w:t>
      </w:r>
    </w:p>
    <w:p w14:paraId="311DBB21" w14:textId="61FC3FA2" w:rsidR="00195D63" w:rsidRPr="00195D63" w:rsidRDefault="00195D63" w:rsidP="00195D63">
      <w:pPr>
        <w:jc w:val="both"/>
      </w:pPr>
      <w:r>
        <w:tab/>
      </w:r>
      <w:r w:rsidRPr="00195D63">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5CA0B2F5" w14:textId="694B30A6" w:rsidR="00195D63" w:rsidRPr="00195D63" w:rsidRDefault="00565B1D" w:rsidP="00195D63">
      <w:pPr>
        <w:jc w:val="both"/>
      </w:pPr>
      <w:r>
        <w:tab/>
      </w:r>
      <w:r w:rsidR="00195D63" w:rsidRPr="00195D63">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1BFE5645" w14:textId="04962E45" w:rsidR="00195D63" w:rsidRPr="00195D63" w:rsidRDefault="00565B1D" w:rsidP="00195D63">
      <w:pPr>
        <w:jc w:val="both"/>
      </w:pPr>
      <w:r>
        <w:tab/>
      </w:r>
      <w:r w:rsidR="00195D63" w:rsidRPr="00195D63">
        <w:t>Về các mô hình ngôn ngữ lớn, đề tài sử dụng ba mô hình mã nguồn mở được truy cập qua OpenRouter API:</w:t>
      </w:r>
    </w:p>
    <w:p w14:paraId="074052D0" w14:textId="77777777" w:rsidR="00195D63" w:rsidRPr="00565B1D" w:rsidRDefault="00195D63" w:rsidP="00565B1D">
      <w:pPr>
        <w:numPr>
          <w:ilvl w:val="0"/>
          <w:numId w:val="10"/>
        </w:numPr>
        <w:jc w:val="both"/>
      </w:pPr>
      <w:r w:rsidRPr="00565B1D">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49B59C73" w14:textId="77777777" w:rsidR="00195D63" w:rsidRPr="00565B1D" w:rsidRDefault="00195D63" w:rsidP="00565B1D">
      <w:pPr>
        <w:numPr>
          <w:ilvl w:val="0"/>
          <w:numId w:val="10"/>
        </w:numPr>
        <w:jc w:val="both"/>
      </w:pPr>
      <w:r w:rsidRPr="00565B1D">
        <w:t>Llama-3.1-7B: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573FCC08" w14:textId="77777777" w:rsidR="00195D63" w:rsidRPr="00565B1D" w:rsidRDefault="00195D63" w:rsidP="00565B1D">
      <w:pPr>
        <w:numPr>
          <w:ilvl w:val="0"/>
          <w:numId w:val="10"/>
        </w:numPr>
        <w:jc w:val="both"/>
      </w:pPr>
      <w:r w:rsidRPr="00565B1D">
        <w:t xml:space="preserve">Gemma-3-27B: đảm nhận vai trò "Người hoài nghi y khoa" (Medical Skeptic), độc lập kiểm tra hiện tượng đảo chiều chủ thể – đối tượng (subject–object </w:t>
      </w:r>
      <w:r w:rsidRPr="00565B1D">
        <w:lastRenderedPageBreak/>
        <w:t>inversion), lỗi định hướng quan hệ và các mẫu hình ảo giác đặc thù trong văn bản y sinh.</w:t>
      </w:r>
    </w:p>
    <w:p w14:paraId="45832A18" w14:textId="6C1BFEC8" w:rsidR="00195D63" w:rsidRPr="00565B1D" w:rsidRDefault="00565B1D" w:rsidP="00195D63">
      <w:pPr>
        <w:jc w:val="both"/>
      </w:pPr>
      <w:r w:rsidRPr="00565B1D">
        <w:tab/>
      </w:r>
      <w:r w:rsidR="00195D63" w:rsidRPr="00565B1D">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sidR="00195D63" w:rsidRPr="00565B1D">
        <w:rPr>
          <w:lang w:val="en-US"/>
        </w:rPr>
        <w:t>τ</w:t>
      </w:r>
      <w:r w:rsidR="00195D63" w:rsidRPr="00565B1D">
        <w:t xml:space="preserve"> = 0,75.</w:t>
      </w:r>
    </w:p>
    <w:p w14:paraId="53F2B6BB" w14:textId="4EA10657" w:rsidR="00195D63" w:rsidRPr="00565B1D" w:rsidRDefault="008A28B1" w:rsidP="00195D63">
      <w:pPr>
        <w:jc w:val="both"/>
      </w:pPr>
      <w:r>
        <w:tab/>
      </w:r>
      <w:r w:rsidR="00195D63" w:rsidRPr="00565B1D">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2158FFDF" w14:textId="4F85DA24" w:rsidR="00195D63" w:rsidRPr="00565B1D" w:rsidRDefault="00D57E89" w:rsidP="00195D63">
      <w:pPr>
        <w:jc w:val="both"/>
      </w:pPr>
      <w:r>
        <w:tab/>
      </w:r>
      <w:r w:rsidR="00195D63" w:rsidRPr="00565B1D">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p w14:paraId="6E5CE2FA" w14:textId="77777777" w:rsidR="00195D63" w:rsidRPr="00195D63" w:rsidRDefault="00195D63" w:rsidP="00195D63">
      <w:pPr>
        <w:jc w:val="both"/>
      </w:pPr>
      <w:r w:rsidRPr="00195D63">
        <w:rPr>
          <w:b/>
          <w:bCs/>
        </w:rPr>
        <w:t>Bảng 3.1 Công cụ và công nghệ hỗ trợ nghiên cứu</w:t>
      </w:r>
    </w:p>
    <w:tbl>
      <w:tblPr>
        <w:tblStyle w:val="TableGrid"/>
        <w:tblW w:w="0" w:type="auto"/>
        <w:tblLook w:val="04A0" w:firstRow="1" w:lastRow="0" w:firstColumn="1" w:lastColumn="0" w:noHBand="0" w:noVBand="1"/>
      </w:tblPr>
      <w:tblGrid>
        <w:gridCol w:w="3070"/>
        <w:gridCol w:w="2833"/>
        <w:gridCol w:w="3339"/>
      </w:tblGrid>
      <w:tr w:rsidR="00195D63" w:rsidRPr="00195D63" w14:paraId="3328E874" w14:textId="77777777" w:rsidTr="008A28B1">
        <w:tc>
          <w:tcPr>
            <w:tcW w:w="0" w:type="auto"/>
            <w:hideMark/>
          </w:tcPr>
          <w:p w14:paraId="7C7C9045" w14:textId="77777777" w:rsidR="00195D63" w:rsidRPr="00195D63" w:rsidRDefault="00195D63" w:rsidP="008A28B1">
            <w:pPr>
              <w:spacing w:after="200" w:line="276" w:lineRule="auto"/>
              <w:jc w:val="center"/>
              <w:rPr>
                <w:b/>
                <w:bCs/>
                <w:lang w:val="en-US"/>
              </w:rPr>
            </w:pPr>
            <w:r w:rsidRPr="00195D63">
              <w:rPr>
                <w:b/>
                <w:bCs/>
                <w:lang w:val="en-US"/>
              </w:rPr>
              <w:t>Thành phần</w:t>
            </w:r>
          </w:p>
        </w:tc>
        <w:tc>
          <w:tcPr>
            <w:tcW w:w="0" w:type="auto"/>
            <w:hideMark/>
          </w:tcPr>
          <w:p w14:paraId="51B7A638" w14:textId="77777777" w:rsidR="00195D63" w:rsidRPr="00195D63" w:rsidRDefault="00195D63" w:rsidP="008A28B1">
            <w:pPr>
              <w:spacing w:after="200" w:line="276" w:lineRule="auto"/>
              <w:jc w:val="center"/>
              <w:rPr>
                <w:b/>
                <w:bCs/>
                <w:lang w:val="en-US"/>
              </w:rPr>
            </w:pPr>
            <w:r w:rsidRPr="00195D63">
              <w:rPr>
                <w:b/>
                <w:bCs/>
                <w:lang w:val="en-US"/>
              </w:rPr>
              <w:t>Công cụ / Công nghệ</w:t>
            </w:r>
          </w:p>
        </w:tc>
        <w:tc>
          <w:tcPr>
            <w:tcW w:w="0" w:type="auto"/>
            <w:hideMark/>
          </w:tcPr>
          <w:p w14:paraId="0D7095A1" w14:textId="77777777" w:rsidR="00195D63" w:rsidRPr="00195D63" w:rsidRDefault="00195D63" w:rsidP="008A28B1">
            <w:pPr>
              <w:spacing w:after="200" w:line="276" w:lineRule="auto"/>
              <w:jc w:val="center"/>
              <w:rPr>
                <w:b/>
                <w:bCs/>
                <w:lang w:val="en-US"/>
              </w:rPr>
            </w:pPr>
            <w:r w:rsidRPr="00195D63">
              <w:rPr>
                <w:b/>
                <w:bCs/>
                <w:lang w:val="en-US"/>
              </w:rPr>
              <w:t>Vai trò trong hệ thống</w:t>
            </w:r>
          </w:p>
        </w:tc>
      </w:tr>
      <w:tr w:rsidR="00195D63" w:rsidRPr="00195D63" w14:paraId="4EC72EBA" w14:textId="77777777" w:rsidTr="008A28B1">
        <w:tc>
          <w:tcPr>
            <w:tcW w:w="0" w:type="auto"/>
            <w:hideMark/>
          </w:tcPr>
          <w:p w14:paraId="436A6F00" w14:textId="77777777" w:rsidR="00195D63" w:rsidRPr="00195D63" w:rsidRDefault="00195D63" w:rsidP="008A28B1">
            <w:pPr>
              <w:spacing w:after="200" w:line="276" w:lineRule="auto"/>
              <w:jc w:val="center"/>
              <w:rPr>
                <w:lang w:val="en-US"/>
              </w:rPr>
            </w:pPr>
            <w:r w:rsidRPr="00195D63">
              <w:rPr>
                <w:lang w:val="en-US"/>
              </w:rPr>
              <w:t>Trích xuất thông tin mở (OIE)</w:t>
            </w:r>
          </w:p>
        </w:tc>
        <w:tc>
          <w:tcPr>
            <w:tcW w:w="0" w:type="auto"/>
            <w:hideMark/>
          </w:tcPr>
          <w:p w14:paraId="65312A11"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2A27AA90" w14:textId="77777777" w:rsidR="00195D63" w:rsidRPr="00195D63" w:rsidRDefault="00195D63" w:rsidP="008A28B1">
            <w:pPr>
              <w:spacing w:after="200" w:line="276" w:lineRule="auto"/>
              <w:jc w:val="center"/>
              <w:rPr>
                <w:lang w:val="en-US"/>
              </w:rPr>
            </w:pPr>
            <w:r w:rsidRPr="00195D63">
              <w:rPr>
                <w:lang w:val="en-US"/>
              </w:rPr>
              <w:t>Sinh bộ ba thô từ văn bản y khoa</w:t>
            </w:r>
          </w:p>
        </w:tc>
      </w:tr>
      <w:tr w:rsidR="00195D63" w:rsidRPr="00195D63" w14:paraId="57C25387" w14:textId="77777777" w:rsidTr="008A28B1">
        <w:tc>
          <w:tcPr>
            <w:tcW w:w="0" w:type="auto"/>
            <w:hideMark/>
          </w:tcPr>
          <w:p w14:paraId="4A587C4C" w14:textId="77777777" w:rsidR="00195D63" w:rsidRPr="00195D63" w:rsidRDefault="00195D63" w:rsidP="008A28B1">
            <w:pPr>
              <w:spacing w:after="200" w:line="276" w:lineRule="auto"/>
              <w:jc w:val="center"/>
              <w:rPr>
                <w:lang w:val="en-US"/>
              </w:rPr>
            </w:pPr>
            <w:r w:rsidRPr="00195D63">
              <w:rPr>
                <w:lang w:val="en-US"/>
              </w:rPr>
              <w:t>Tác tử lâm sàng (Clinical Specialist)</w:t>
            </w:r>
          </w:p>
        </w:tc>
        <w:tc>
          <w:tcPr>
            <w:tcW w:w="0" w:type="auto"/>
            <w:hideMark/>
          </w:tcPr>
          <w:p w14:paraId="3FA54A93"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432AB082" w14:textId="77777777" w:rsidR="00195D63" w:rsidRPr="00195D63" w:rsidRDefault="00195D63" w:rsidP="008A28B1">
            <w:pPr>
              <w:spacing w:after="200" w:line="276" w:lineRule="auto"/>
              <w:jc w:val="center"/>
              <w:rPr>
                <w:lang w:val="en-US"/>
              </w:rPr>
            </w:pPr>
            <w:r w:rsidRPr="00195D63">
              <w:rPr>
                <w:lang w:val="en-US"/>
              </w:rPr>
              <w:t>Đánh giá độ chính xác lâm sàng bộ ba</w:t>
            </w:r>
          </w:p>
        </w:tc>
      </w:tr>
      <w:tr w:rsidR="00195D63" w:rsidRPr="00195D63" w14:paraId="319AE6CB" w14:textId="77777777" w:rsidTr="008A28B1">
        <w:tc>
          <w:tcPr>
            <w:tcW w:w="0" w:type="auto"/>
            <w:hideMark/>
          </w:tcPr>
          <w:p w14:paraId="550B35E3" w14:textId="77777777" w:rsidR="00195D63" w:rsidRPr="00195D63" w:rsidRDefault="00195D63" w:rsidP="008A28B1">
            <w:pPr>
              <w:spacing w:after="200" w:line="276" w:lineRule="auto"/>
              <w:jc w:val="center"/>
              <w:rPr>
                <w:lang w:val="en-US"/>
              </w:rPr>
            </w:pPr>
            <w:r w:rsidRPr="00195D63">
              <w:rPr>
                <w:lang w:val="en-US"/>
              </w:rPr>
              <w:t>Tác tử bản thể luận (Ontology Inspector)</w:t>
            </w:r>
          </w:p>
        </w:tc>
        <w:tc>
          <w:tcPr>
            <w:tcW w:w="0" w:type="auto"/>
            <w:hideMark/>
          </w:tcPr>
          <w:p w14:paraId="2A1F291F" w14:textId="77777777" w:rsidR="00195D63" w:rsidRPr="00195D63" w:rsidRDefault="00195D63" w:rsidP="008A28B1">
            <w:pPr>
              <w:spacing w:after="200" w:line="276" w:lineRule="auto"/>
              <w:jc w:val="center"/>
              <w:rPr>
                <w:lang w:val="en-US"/>
              </w:rPr>
            </w:pPr>
            <w:r w:rsidRPr="00195D63">
              <w:rPr>
                <w:lang w:val="en-US"/>
              </w:rPr>
              <w:t>Llama-3.1-7B</w:t>
            </w:r>
          </w:p>
        </w:tc>
        <w:tc>
          <w:tcPr>
            <w:tcW w:w="0" w:type="auto"/>
            <w:hideMark/>
          </w:tcPr>
          <w:p w14:paraId="08795412" w14:textId="77777777" w:rsidR="00195D63" w:rsidRPr="00195D63" w:rsidRDefault="00195D63" w:rsidP="008A28B1">
            <w:pPr>
              <w:spacing w:after="200" w:line="276" w:lineRule="auto"/>
              <w:jc w:val="center"/>
              <w:rPr>
                <w:lang w:val="en-US"/>
              </w:rPr>
            </w:pPr>
            <w:r w:rsidRPr="00195D63">
              <w:rPr>
                <w:lang w:val="en-US"/>
              </w:rPr>
              <w:t>Kiểm tra ràng buộc Domain/Range schema</w:t>
            </w:r>
          </w:p>
        </w:tc>
      </w:tr>
      <w:tr w:rsidR="00195D63" w:rsidRPr="00195D63" w14:paraId="7970CB18" w14:textId="77777777" w:rsidTr="008A28B1">
        <w:tc>
          <w:tcPr>
            <w:tcW w:w="0" w:type="auto"/>
            <w:hideMark/>
          </w:tcPr>
          <w:p w14:paraId="1E94D2B0" w14:textId="77777777" w:rsidR="00195D63" w:rsidRPr="00195D63" w:rsidRDefault="00195D63" w:rsidP="008A28B1">
            <w:pPr>
              <w:spacing w:after="200" w:line="276" w:lineRule="auto"/>
              <w:jc w:val="center"/>
              <w:rPr>
                <w:lang w:val="en-US"/>
              </w:rPr>
            </w:pPr>
            <w:r w:rsidRPr="00195D63">
              <w:rPr>
                <w:lang w:val="en-US"/>
              </w:rPr>
              <w:t>Tác tử hoài nghi (Medical Skeptic)</w:t>
            </w:r>
          </w:p>
        </w:tc>
        <w:tc>
          <w:tcPr>
            <w:tcW w:w="0" w:type="auto"/>
            <w:hideMark/>
          </w:tcPr>
          <w:p w14:paraId="4E6374B7" w14:textId="77777777" w:rsidR="00195D63" w:rsidRPr="00195D63" w:rsidRDefault="00195D63" w:rsidP="008A28B1">
            <w:pPr>
              <w:spacing w:after="200" w:line="276" w:lineRule="auto"/>
              <w:jc w:val="center"/>
              <w:rPr>
                <w:lang w:val="en-US"/>
              </w:rPr>
            </w:pPr>
            <w:r w:rsidRPr="00195D63">
              <w:rPr>
                <w:lang w:val="en-US"/>
              </w:rPr>
              <w:t>Gemma-3-27B</w:t>
            </w:r>
          </w:p>
        </w:tc>
        <w:tc>
          <w:tcPr>
            <w:tcW w:w="0" w:type="auto"/>
            <w:hideMark/>
          </w:tcPr>
          <w:p w14:paraId="588174F5" w14:textId="77777777" w:rsidR="00195D63" w:rsidRPr="00195D63" w:rsidRDefault="00195D63" w:rsidP="008A28B1">
            <w:pPr>
              <w:spacing w:after="200" w:line="276" w:lineRule="auto"/>
              <w:jc w:val="center"/>
              <w:rPr>
                <w:lang w:val="en-US"/>
              </w:rPr>
            </w:pPr>
            <w:r w:rsidRPr="00195D63">
              <w:rPr>
                <w:lang w:val="en-US"/>
              </w:rPr>
              <w:t>Phát hiện đảo chiều và mẫu ảo giác</w:t>
            </w:r>
          </w:p>
        </w:tc>
      </w:tr>
      <w:tr w:rsidR="00195D63" w:rsidRPr="00195D63" w14:paraId="03FE0179" w14:textId="77777777" w:rsidTr="008A28B1">
        <w:tc>
          <w:tcPr>
            <w:tcW w:w="0" w:type="auto"/>
            <w:hideMark/>
          </w:tcPr>
          <w:p w14:paraId="772C4DBA" w14:textId="77777777" w:rsidR="00195D63" w:rsidRPr="00195D63" w:rsidRDefault="00195D63" w:rsidP="008A28B1">
            <w:pPr>
              <w:spacing w:after="200" w:line="276" w:lineRule="auto"/>
              <w:jc w:val="center"/>
              <w:rPr>
                <w:lang w:val="en-US"/>
              </w:rPr>
            </w:pPr>
            <w:r w:rsidRPr="00195D63">
              <w:rPr>
                <w:lang w:val="en-US"/>
              </w:rPr>
              <w:t>Mã hóa vector (Embedding)</w:t>
            </w:r>
          </w:p>
        </w:tc>
        <w:tc>
          <w:tcPr>
            <w:tcW w:w="0" w:type="auto"/>
            <w:hideMark/>
          </w:tcPr>
          <w:p w14:paraId="79AEDC11" w14:textId="77777777" w:rsidR="00195D63" w:rsidRPr="00195D63" w:rsidRDefault="00195D63" w:rsidP="008A28B1">
            <w:pPr>
              <w:spacing w:after="200" w:line="276" w:lineRule="auto"/>
              <w:jc w:val="center"/>
              <w:rPr>
                <w:lang w:val="en-US"/>
              </w:rPr>
            </w:pPr>
            <w:r w:rsidRPr="00195D63">
              <w:rPr>
                <w:lang w:val="en-US"/>
              </w:rPr>
              <w:t>Qwen-Embedding</w:t>
            </w:r>
          </w:p>
        </w:tc>
        <w:tc>
          <w:tcPr>
            <w:tcW w:w="0" w:type="auto"/>
            <w:hideMark/>
          </w:tcPr>
          <w:p w14:paraId="443D6FFC" w14:textId="77777777" w:rsidR="00195D63" w:rsidRPr="00195D63" w:rsidRDefault="00195D63" w:rsidP="008A28B1">
            <w:pPr>
              <w:spacing w:after="200" w:line="276" w:lineRule="auto"/>
              <w:jc w:val="center"/>
              <w:rPr>
                <w:lang w:val="en-US"/>
              </w:rPr>
            </w:pPr>
            <w:r w:rsidRPr="00195D63">
              <w:rPr>
                <w:lang w:val="en-US"/>
              </w:rPr>
              <w:t>Chuẩn hóa thực thể/quan hệ về schema</w:t>
            </w:r>
          </w:p>
        </w:tc>
      </w:tr>
      <w:tr w:rsidR="00195D63" w:rsidRPr="00195D63" w14:paraId="7B7D34A6" w14:textId="77777777" w:rsidTr="008A28B1">
        <w:tc>
          <w:tcPr>
            <w:tcW w:w="0" w:type="auto"/>
            <w:hideMark/>
          </w:tcPr>
          <w:p w14:paraId="428B3A27" w14:textId="77777777" w:rsidR="00195D63" w:rsidRPr="00195D63" w:rsidRDefault="00195D63" w:rsidP="008A28B1">
            <w:pPr>
              <w:spacing w:after="200" w:line="276" w:lineRule="auto"/>
              <w:jc w:val="center"/>
              <w:rPr>
                <w:lang w:val="en-US"/>
              </w:rPr>
            </w:pPr>
            <w:r w:rsidRPr="00195D63">
              <w:rPr>
                <w:lang w:val="en-US"/>
              </w:rPr>
              <w:t>Cơ sở dữ liệu đồ thị</w:t>
            </w:r>
          </w:p>
        </w:tc>
        <w:tc>
          <w:tcPr>
            <w:tcW w:w="0" w:type="auto"/>
            <w:hideMark/>
          </w:tcPr>
          <w:p w14:paraId="7242B0AC" w14:textId="77777777" w:rsidR="00195D63" w:rsidRPr="00195D63" w:rsidRDefault="00195D63" w:rsidP="008A28B1">
            <w:pPr>
              <w:spacing w:after="200" w:line="276" w:lineRule="auto"/>
              <w:jc w:val="center"/>
              <w:rPr>
                <w:lang w:val="en-US"/>
              </w:rPr>
            </w:pPr>
            <w:r w:rsidRPr="00195D63">
              <w:rPr>
                <w:lang w:val="en-US"/>
              </w:rPr>
              <w:t>Neo4j Community Edition</w:t>
            </w:r>
          </w:p>
        </w:tc>
        <w:tc>
          <w:tcPr>
            <w:tcW w:w="0" w:type="auto"/>
            <w:hideMark/>
          </w:tcPr>
          <w:p w14:paraId="0380B3C5" w14:textId="77777777" w:rsidR="00195D63" w:rsidRPr="00195D63" w:rsidRDefault="00195D63" w:rsidP="008A28B1">
            <w:pPr>
              <w:spacing w:after="200" w:line="276" w:lineRule="auto"/>
              <w:jc w:val="center"/>
              <w:rPr>
                <w:lang w:val="en-US"/>
              </w:rPr>
            </w:pPr>
            <w:r w:rsidRPr="00195D63">
              <w:rPr>
                <w:lang w:val="en-US"/>
              </w:rPr>
              <w:t>Lưu trữ và truy vấn đồ thị tri thức</w:t>
            </w:r>
          </w:p>
        </w:tc>
      </w:tr>
      <w:tr w:rsidR="00195D63" w:rsidRPr="00195D63" w14:paraId="5246F85F" w14:textId="77777777" w:rsidTr="008A28B1">
        <w:tc>
          <w:tcPr>
            <w:tcW w:w="0" w:type="auto"/>
            <w:hideMark/>
          </w:tcPr>
          <w:p w14:paraId="0D59CB54" w14:textId="77777777" w:rsidR="00195D63" w:rsidRPr="00195D63" w:rsidRDefault="00195D63" w:rsidP="008A28B1">
            <w:pPr>
              <w:spacing w:after="200" w:line="276" w:lineRule="auto"/>
              <w:jc w:val="center"/>
              <w:rPr>
                <w:lang w:val="en-US"/>
              </w:rPr>
            </w:pPr>
            <w:r w:rsidRPr="00195D63">
              <w:rPr>
                <w:lang w:val="en-US"/>
              </w:rPr>
              <w:t>Chuẩn hóa định danh y khoa</w:t>
            </w:r>
          </w:p>
        </w:tc>
        <w:tc>
          <w:tcPr>
            <w:tcW w:w="0" w:type="auto"/>
            <w:hideMark/>
          </w:tcPr>
          <w:p w14:paraId="48DA1548" w14:textId="77777777" w:rsidR="00195D63" w:rsidRPr="00195D63" w:rsidRDefault="00195D63" w:rsidP="008A28B1">
            <w:pPr>
              <w:spacing w:after="200" w:line="276" w:lineRule="auto"/>
              <w:jc w:val="center"/>
              <w:rPr>
                <w:lang w:val="en-US"/>
              </w:rPr>
            </w:pPr>
            <w:r w:rsidRPr="00195D63">
              <w:rPr>
                <w:lang w:val="en-US"/>
              </w:rPr>
              <w:t>UMLS CUI / RxNorm / ICD-10</w:t>
            </w:r>
          </w:p>
        </w:tc>
        <w:tc>
          <w:tcPr>
            <w:tcW w:w="0" w:type="auto"/>
            <w:hideMark/>
          </w:tcPr>
          <w:p w14:paraId="716F34BC" w14:textId="77777777" w:rsidR="00195D63" w:rsidRPr="00195D63" w:rsidRDefault="00195D63" w:rsidP="008A28B1">
            <w:pPr>
              <w:spacing w:after="200" w:line="276" w:lineRule="auto"/>
              <w:jc w:val="center"/>
              <w:rPr>
                <w:lang w:val="en-US"/>
              </w:rPr>
            </w:pPr>
            <w:r w:rsidRPr="00195D63">
              <w:rPr>
                <w:lang w:val="en-US"/>
              </w:rPr>
              <w:t>Gán định danh chuẩn cho node đồ thị</w:t>
            </w:r>
          </w:p>
        </w:tc>
      </w:tr>
      <w:tr w:rsidR="00195D63" w:rsidRPr="00195D63" w14:paraId="60F9B296" w14:textId="77777777" w:rsidTr="008A28B1">
        <w:tc>
          <w:tcPr>
            <w:tcW w:w="0" w:type="auto"/>
            <w:hideMark/>
          </w:tcPr>
          <w:p w14:paraId="07B339E5" w14:textId="77777777" w:rsidR="00195D63" w:rsidRPr="00195D63" w:rsidRDefault="00195D63" w:rsidP="008A28B1">
            <w:pPr>
              <w:spacing w:after="200" w:line="276" w:lineRule="auto"/>
              <w:jc w:val="center"/>
              <w:rPr>
                <w:lang w:val="en-US"/>
              </w:rPr>
            </w:pPr>
            <w:r w:rsidRPr="00195D63">
              <w:rPr>
                <w:lang w:val="en-US"/>
              </w:rPr>
              <w:lastRenderedPageBreak/>
              <w:t>Backend CDSS</w:t>
            </w:r>
          </w:p>
        </w:tc>
        <w:tc>
          <w:tcPr>
            <w:tcW w:w="0" w:type="auto"/>
            <w:hideMark/>
          </w:tcPr>
          <w:p w14:paraId="01C0B075" w14:textId="77777777" w:rsidR="00195D63" w:rsidRPr="00195D63" w:rsidRDefault="00195D63" w:rsidP="008A28B1">
            <w:pPr>
              <w:spacing w:after="200" w:line="276" w:lineRule="auto"/>
              <w:jc w:val="center"/>
              <w:rPr>
                <w:lang w:val="en-US"/>
              </w:rPr>
            </w:pPr>
            <w:r w:rsidRPr="00195D63">
              <w:rPr>
                <w:lang w:val="en-US"/>
              </w:rPr>
              <w:t>FastAPI (Python)</w:t>
            </w:r>
          </w:p>
        </w:tc>
        <w:tc>
          <w:tcPr>
            <w:tcW w:w="0" w:type="auto"/>
            <w:hideMark/>
          </w:tcPr>
          <w:p w14:paraId="583E16B3" w14:textId="77777777" w:rsidR="00195D63" w:rsidRPr="00195D63" w:rsidRDefault="00195D63" w:rsidP="008A28B1">
            <w:pPr>
              <w:spacing w:after="200" w:line="276" w:lineRule="auto"/>
              <w:jc w:val="center"/>
              <w:rPr>
                <w:lang w:val="en-US"/>
              </w:rPr>
            </w:pPr>
            <w:r w:rsidRPr="00195D63">
              <w:rPr>
                <w:lang w:val="en-US"/>
              </w:rPr>
              <w:t>Xử lý truy vấn, GraphRAG, Circuit Breaker</w:t>
            </w:r>
          </w:p>
        </w:tc>
      </w:tr>
      <w:tr w:rsidR="00195D63" w:rsidRPr="00195D63" w14:paraId="79E2F532" w14:textId="77777777" w:rsidTr="008A28B1">
        <w:tc>
          <w:tcPr>
            <w:tcW w:w="0" w:type="auto"/>
            <w:hideMark/>
          </w:tcPr>
          <w:p w14:paraId="66450200" w14:textId="77777777" w:rsidR="00195D63" w:rsidRPr="00195D63" w:rsidRDefault="00195D63" w:rsidP="008A28B1">
            <w:pPr>
              <w:spacing w:after="200" w:line="276" w:lineRule="auto"/>
              <w:jc w:val="center"/>
              <w:rPr>
                <w:lang w:val="en-US"/>
              </w:rPr>
            </w:pPr>
            <w:r w:rsidRPr="00195D63">
              <w:rPr>
                <w:lang w:val="en-US"/>
              </w:rPr>
              <w:t>Frontend CDSS</w:t>
            </w:r>
          </w:p>
        </w:tc>
        <w:tc>
          <w:tcPr>
            <w:tcW w:w="0" w:type="auto"/>
            <w:hideMark/>
          </w:tcPr>
          <w:p w14:paraId="006AAE38" w14:textId="77777777" w:rsidR="00195D63" w:rsidRPr="00195D63" w:rsidRDefault="00195D63" w:rsidP="008A28B1">
            <w:pPr>
              <w:spacing w:after="200" w:line="276" w:lineRule="auto"/>
              <w:jc w:val="center"/>
              <w:rPr>
                <w:lang w:val="en-US"/>
              </w:rPr>
            </w:pPr>
            <w:r w:rsidRPr="00195D63">
              <w:rPr>
                <w:lang w:val="en-US"/>
              </w:rPr>
              <w:t>ReactJS</w:t>
            </w:r>
          </w:p>
        </w:tc>
        <w:tc>
          <w:tcPr>
            <w:tcW w:w="0" w:type="auto"/>
            <w:hideMark/>
          </w:tcPr>
          <w:p w14:paraId="17AA4342" w14:textId="77777777" w:rsidR="00195D63" w:rsidRPr="00195D63" w:rsidRDefault="00195D63" w:rsidP="008A28B1">
            <w:pPr>
              <w:spacing w:after="200" w:line="276" w:lineRule="auto"/>
              <w:jc w:val="center"/>
              <w:rPr>
                <w:lang w:val="en-US"/>
              </w:rPr>
            </w:pPr>
            <w:r w:rsidRPr="00195D63">
              <w:rPr>
                <w:lang w:val="en-US"/>
              </w:rPr>
              <w:t>Giao diện hỏi đáp lâm sàng người dùng</w:t>
            </w:r>
          </w:p>
        </w:tc>
      </w:tr>
      <w:tr w:rsidR="00195D63" w:rsidRPr="00195D63" w14:paraId="1EFAAAAF" w14:textId="77777777" w:rsidTr="008A28B1">
        <w:tc>
          <w:tcPr>
            <w:tcW w:w="0" w:type="auto"/>
            <w:hideMark/>
          </w:tcPr>
          <w:p w14:paraId="12E569AD" w14:textId="77777777" w:rsidR="00195D63" w:rsidRPr="00195D63" w:rsidRDefault="00195D63" w:rsidP="008A28B1">
            <w:pPr>
              <w:spacing w:after="200" w:line="276" w:lineRule="auto"/>
              <w:jc w:val="center"/>
              <w:rPr>
                <w:lang w:val="fr-FR"/>
              </w:rPr>
            </w:pPr>
            <w:r w:rsidRPr="00195D63">
              <w:rPr>
                <w:lang w:val="fr-FR"/>
              </w:rPr>
              <w:t>Nguồn dữ liệu y khoa</w:t>
            </w:r>
          </w:p>
        </w:tc>
        <w:tc>
          <w:tcPr>
            <w:tcW w:w="0" w:type="auto"/>
            <w:hideMark/>
          </w:tcPr>
          <w:p w14:paraId="0613E04D" w14:textId="77777777" w:rsidR="00195D63" w:rsidRPr="00195D63" w:rsidRDefault="00195D63" w:rsidP="008A28B1">
            <w:pPr>
              <w:spacing w:after="200" w:line="276" w:lineRule="auto"/>
              <w:jc w:val="center"/>
              <w:rPr>
                <w:lang w:val="en-US"/>
              </w:rPr>
            </w:pPr>
            <w:r w:rsidRPr="00195D63">
              <w:rPr>
                <w:lang w:val="en-US"/>
              </w:rPr>
              <w:t>Merck Manuals Professional Version</w:t>
            </w:r>
          </w:p>
        </w:tc>
        <w:tc>
          <w:tcPr>
            <w:tcW w:w="0" w:type="auto"/>
            <w:hideMark/>
          </w:tcPr>
          <w:p w14:paraId="4390A444" w14:textId="77777777" w:rsidR="00195D63" w:rsidRPr="00195D63" w:rsidRDefault="00195D63" w:rsidP="008A28B1">
            <w:pPr>
              <w:spacing w:after="200" w:line="276" w:lineRule="auto"/>
              <w:jc w:val="center"/>
              <w:rPr>
                <w:lang w:val="en-US"/>
              </w:rPr>
            </w:pPr>
            <w:r w:rsidRPr="00195D63">
              <w:rPr>
                <w:lang w:val="en-US"/>
              </w:rPr>
              <w:t>Văn bản lâm sàng đầu vào cho pipeline</w:t>
            </w:r>
          </w:p>
        </w:tc>
      </w:tr>
      <w:tr w:rsidR="00195D63" w:rsidRPr="00195D63" w14:paraId="1161F51C" w14:textId="77777777" w:rsidTr="008A28B1">
        <w:tc>
          <w:tcPr>
            <w:tcW w:w="0" w:type="auto"/>
            <w:hideMark/>
          </w:tcPr>
          <w:p w14:paraId="1172B738" w14:textId="77777777" w:rsidR="00195D63" w:rsidRPr="00195D63" w:rsidRDefault="00195D63" w:rsidP="008A28B1">
            <w:pPr>
              <w:spacing w:after="200" w:line="276" w:lineRule="auto"/>
              <w:jc w:val="center"/>
              <w:rPr>
                <w:lang w:val="en-US"/>
              </w:rPr>
            </w:pPr>
            <w:r w:rsidRPr="00195D63">
              <w:rPr>
                <w:lang w:val="en-US"/>
              </w:rPr>
              <w:t>Bộ dữ liệu đánh giá 1</w:t>
            </w:r>
          </w:p>
        </w:tc>
        <w:tc>
          <w:tcPr>
            <w:tcW w:w="0" w:type="auto"/>
            <w:hideMark/>
          </w:tcPr>
          <w:p w14:paraId="78EBA94B" w14:textId="77777777" w:rsidR="00195D63" w:rsidRPr="00195D63" w:rsidRDefault="00195D63" w:rsidP="008A28B1">
            <w:pPr>
              <w:spacing w:after="200" w:line="276" w:lineRule="auto"/>
              <w:jc w:val="center"/>
              <w:rPr>
                <w:lang w:val="en-US"/>
              </w:rPr>
            </w:pPr>
            <w:r w:rsidRPr="00195D63">
              <w:rPr>
                <w:lang w:val="en-US"/>
              </w:rPr>
              <w:t>BioRED Diabetes [21]</w:t>
            </w:r>
          </w:p>
        </w:tc>
        <w:tc>
          <w:tcPr>
            <w:tcW w:w="0" w:type="auto"/>
            <w:hideMark/>
          </w:tcPr>
          <w:p w14:paraId="03CAAD2B" w14:textId="77777777" w:rsidR="00195D63" w:rsidRPr="00195D63" w:rsidRDefault="00195D63" w:rsidP="008A28B1">
            <w:pPr>
              <w:spacing w:after="200" w:line="276" w:lineRule="auto"/>
              <w:jc w:val="center"/>
              <w:rPr>
                <w:lang w:val="en-US"/>
              </w:rPr>
            </w:pPr>
            <w:r w:rsidRPr="00195D63">
              <w:rPr>
                <w:lang w:val="en-US"/>
              </w:rPr>
              <w:t>Đo chất lượng trích xuất bộ ba</w:t>
            </w:r>
          </w:p>
        </w:tc>
      </w:tr>
      <w:tr w:rsidR="00195D63" w:rsidRPr="00195D63" w14:paraId="4ACEBBB3" w14:textId="77777777" w:rsidTr="008A28B1">
        <w:tc>
          <w:tcPr>
            <w:tcW w:w="0" w:type="auto"/>
            <w:hideMark/>
          </w:tcPr>
          <w:p w14:paraId="7604E645" w14:textId="77777777" w:rsidR="00195D63" w:rsidRPr="00195D63" w:rsidRDefault="00195D63" w:rsidP="008A28B1">
            <w:pPr>
              <w:spacing w:after="200" w:line="276" w:lineRule="auto"/>
              <w:jc w:val="center"/>
              <w:rPr>
                <w:lang w:val="en-US"/>
              </w:rPr>
            </w:pPr>
            <w:r w:rsidRPr="00195D63">
              <w:rPr>
                <w:lang w:val="en-US"/>
              </w:rPr>
              <w:t>Bộ dữ liệu đánh giá 2</w:t>
            </w:r>
          </w:p>
        </w:tc>
        <w:tc>
          <w:tcPr>
            <w:tcW w:w="0" w:type="auto"/>
            <w:hideMark/>
          </w:tcPr>
          <w:p w14:paraId="3502E0A0" w14:textId="77777777" w:rsidR="00195D63" w:rsidRPr="00195D63" w:rsidRDefault="00195D63" w:rsidP="008A28B1">
            <w:pPr>
              <w:spacing w:after="200" w:line="276" w:lineRule="auto"/>
              <w:jc w:val="center"/>
              <w:rPr>
                <w:lang w:val="en-US"/>
              </w:rPr>
            </w:pPr>
            <w:r w:rsidRPr="00195D63">
              <w:rPr>
                <w:lang w:val="en-US"/>
              </w:rPr>
              <w:t>HaluEval 200 mẫu [7]</w:t>
            </w:r>
          </w:p>
        </w:tc>
        <w:tc>
          <w:tcPr>
            <w:tcW w:w="0" w:type="auto"/>
            <w:hideMark/>
          </w:tcPr>
          <w:p w14:paraId="4A7021D5" w14:textId="77777777" w:rsidR="00195D63" w:rsidRPr="00195D63" w:rsidRDefault="00195D63" w:rsidP="008A28B1">
            <w:pPr>
              <w:spacing w:after="200" w:line="276" w:lineRule="auto"/>
              <w:jc w:val="center"/>
              <w:rPr>
                <w:lang w:val="en-US"/>
              </w:rPr>
            </w:pPr>
            <w:r w:rsidRPr="00195D63">
              <w:rPr>
                <w:lang w:val="en-US"/>
              </w:rPr>
              <w:t>Đo khả năng phát hiện ảo giác</w:t>
            </w:r>
          </w:p>
        </w:tc>
      </w:tr>
      <w:tr w:rsidR="00195D63" w:rsidRPr="00195D63" w14:paraId="45A1F50E" w14:textId="77777777" w:rsidTr="008A28B1">
        <w:tc>
          <w:tcPr>
            <w:tcW w:w="0" w:type="auto"/>
            <w:hideMark/>
          </w:tcPr>
          <w:p w14:paraId="78039B44" w14:textId="77777777" w:rsidR="00195D63" w:rsidRPr="00195D63" w:rsidRDefault="00195D63" w:rsidP="008A28B1">
            <w:pPr>
              <w:spacing w:after="200" w:line="276" w:lineRule="auto"/>
              <w:jc w:val="center"/>
              <w:rPr>
                <w:lang w:val="en-US"/>
              </w:rPr>
            </w:pPr>
            <w:r w:rsidRPr="00195D63">
              <w:rPr>
                <w:lang w:val="en-US"/>
              </w:rPr>
              <w:t>Bộ dữ liệu đánh giá 3</w:t>
            </w:r>
          </w:p>
        </w:tc>
        <w:tc>
          <w:tcPr>
            <w:tcW w:w="0" w:type="auto"/>
            <w:hideMark/>
          </w:tcPr>
          <w:p w14:paraId="3D68665B" w14:textId="77777777" w:rsidR="00195D63" w:rsidRPr="00195D63" w:rsidRDefault="00195D63" w:rsidP="008A28B1">
            <w:pPr>
              <w:spacing w:after="200" w:line="276" w:lineRule="auto"/>
              <w:jc w:val="center"/>
              <w:rPr>
                <w:lang w:val="en-US"/>
              </w:rPr>
            </w:pPr>
            <w:r w:rsidRPr="00195D63">
              <w:rPr>
                <w:lang w:val="en-US"/>
              </w:rPr>
              <w:t>DBpedia-WebNLG [6]</w:t>
            </w:r>
          </w:p>
        </w:tc>
        <w:tc>
          <w:tcPr>
            <w:tcW w:w="0" w:type="auto"/>
            <w:hideMark/>
          </w:tcPr>
          <w:p w14:paraId="692B8533" w14:textId="77777777" w:rsidR="00195D63" w:rsidRPr="00195D63" w:rsidRDefault="00195D63" w:rsidP="008A28B1">
            <w:pPr>
              <w:spacing w:after="200" w:line="276" w:lineRule="auto"/>
              <w:jc w:val="center"/>
              <w:rPr>
                <w:lang w:val="en-US"/>
              </w:rPr>
            </w:pPr>
            <w:r w:rsidRPr="00195D63">
              <w:rPr>
                <w:lang w:val="en-US"/>
              </w:rPr>
              <w:t>Đo tổng quát hóa miền của pipeline</w:t>
            </w:r>
          </w:p>
        </w:tc>
      </w:tr>
      <w:tr w:rsidR="00195D63" w:rsidRPr="00195D63" w14:paraId="04A4970C" w14:textId="77777777" w:rsidTr="008A28B1">
        <w:tc>
          <w:tcPr>
            <w:tcW w:w="0" w:type="auto"/>
            <w:hideMark/>
          </w:tcPr>
          <w:p w14:paraId="7142F9C4" w14:textId="77777777" w:rsidR="00195D63" w:rsidRPr="00195D63" w:rsidRDefault="00195D63" w:rsidP="008A28B1">
            <w:pPr>
              <w:spacing w:after="200" w:line="276" w:lineRule="auto"/>
              <w:jc w:val="center"/>
              <w:rPr>
                <w:lang w:val="en-US"/>
              </w:rPr>
            </w:pPr>
            <w:r w:rsidRPr="00195D63">
              <w:rPr>
                <w:lang w:val="en-US"/>
              </w:rPr>
              <w:t>Quản lý mã nguồn</w:t>
            </w:r>
          </w:p>
        </w:tc>
        <w:tc>
          <w:tcPr>
            <w:tcW w:w="0" w:type="auto"/>
            <w:hideMark/>
          </w:tcPr>
          <w:p w14:paraId="3174D2AF" w14:textId="77777777" w:rsidR="00195D63" w:rsidRPr="00195D63" w:rsidRDefault="00195D63" w:rsidP="008A28B1">
            <w:pPr>
              <w:spacing w:after="200" w:line="276" w:lineRule="auto"/>
              <w:jc w:val="center"/>
              <w:rPr>
                <w:lang w:val="en-US"/>
              </w:rPr>
            </w:pPr>
            <w:r w:rsidRPr="00195D63">
              <w:rPr>
                <w:lang w:val="en-US"/>
              </w:rPr>
              <w:t>GitHub [13]</w:t>
            </w:r>
          </w:p>
        </w:tc>
        <w:tc>
          <w:tcPr>
            <w:tcW w:w="0" w:type="auto"/>
            <w:hideMark/>
          </w:tcPr>
          <w:p w14:paraId="69C34E6D" w14:textId="3B43B657" w:rsidR="00195D63" w:rsidRPr="00D57E89" w:rsidRDefault="00195D63" w:rsidP="008A28B1">
            <w:pPr>
              <w:spacing w:after="200" w:line="276" w:lineRule="auto"/>
              <w:jc w:val="center"/>
            </w:pPr>
            <w:r w:rsidRPr="00195D63">
              <w:rPr>
                <w:lang w:val="en-US"/>
              </w:rPr>
              <w:t>Công bố mã nguồn</w:t>
            </w:r>
          </w:p>
        </w:tc>
      </w:tr>
    </w:tbl>
    <w:p w14:paraId="6AB8361D" w14:textId="77777777" w:rsidR="00195D63" w:rsidRPr="00195D63" w:rsidRDefault="00195D63" w:rsidP="00D57E89">
      <w:pPr>
        <w:pStyle w:val="Heading2"/>
        <w:rPr>
          <w:lang w:val="en-US"/>
        </w:rPr>
      </w:pPr>
      <w:r w:rsidRPr="00195D63">
        <w:rPr>
          <w:lang w:val="en-US"/>
        </w:rPr>
        <w:t>3.2 PHÂN TÍCH YÊU CẦU HỆ THỐNG</w:t>
      </w:r>
    </w:p>
    <w:p w14:paraId="3800F670" w14:textId="77777777" w:rsidR="00195D63" w:rsidRPr="00195D63" w:rsidRDefault="00195D63" w:rsidP="00D57E89">
      <w:pPr>
        <w:pStyle w:val="Heading3"/>
        <w:rPr>
          <w:lang w:val="en-US"/>
        </w:rPr>
      </w:pPr>
      <w:r w:rsidRPr="00195D63">
        <w:rPr>
          <w:lang w:val="en-US"/>
        </w:rPr>
        <w:t>3.2.1 Bối cảnh và động lực nghiên cứu</w:t>
      </w:r>
    </w:p>
    <w:p w14:paraId="17FB02DA" w14:textId="000A8228" w:rsidR="00195D63" w:rsidRPr="00195D63" w:rsidRDefault="002E79C9" w:rsidP="002E79C9">
      <w:pPr>
        <w:ind w:left="720"/>
        <w:jc w:val="both"/>
        <w:rPr>
          <w:lang w:val="en-US"/>
        </w:rPr>
      </w:pPr>
      <w:r>
        <w:tab/>
      </w:r>
      <w:r w:rsidR="00195D63" w:rsidRPr="00195D63">
        <w:rPr>
          <w:lang w:val="en-US"/>
        </w:rPr>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13A928B5" w14:textId="00CD2544" w:rsidR="00195D63" w:rsidRPr="00195D63" w:rsidRDefault="002505F0" w:rsidP="002505F0">
      <w:pPr>
        <w:ind w:left="720"/>
        <w:jc w:val="both"/>
        <w:rPr>
          <w:lang w:val="en-US"/>
        </w:rPr>
      </w:pPr>
      <w:r>
        <w:tab/>
      </w:r>
      <w:r w:rsidR="00195D63" w:rsidRPr="00195D63">
        <w:rPr>
          <w:lang w:val="en-US"/>
        </w:rPr>
        <w:t xml:space="preserve">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định hướng này khẳng định tính cần thiết </w:t>
      </w:r>
      <w:r w:rsidR="00195D63" w:rsidRPr="00195D63">
        <w:rPr>
          <w:lang w:val="en-US"/>
        </w:rPr>
        <w:lastRenderedPageBreak/>
        <w:t>của một quy trình xây dựng đồ thị tri thức có kiểm soát ảo giác ở mức cao trước khi đưa vào hệ thống CDSS.</w:t>
      </w:r>
    </w:p>
    <w:p w14:paraId="5B8B747B" w14:textId="77777777" w:rsidR="00195D63" w:rsidRPr="00195D63" w:rsidRDefault="00195D63" w:rsidP="002505F0">
      <w:pPr>
        <w:pStyle w:val="Heading3"/>
        <w:rPr>
          <w:lang w:val="en-US"/>
        </w:rPr>
      </w:pPr>
      <w:r w:rsidRPr="00195D63">
        <w:rPr>
          <w:lang w:val="en-US"/>
        </w:rPr>
        <w:t>3.2.2 Xác định yêu cầu chức năng</w:t>
      </w:r>
    </w:p>
    <w:p w14:paraId="10006C87" w14:textId="64914C7A" w:rsidR="00195D63" w:rsidRPr="00195D63" w:rsidRDefault="002505F0" w:rsidP="002505F0">
      <w:pPr>
        <w:ind w:left="720"/>
        <w:jc w:val="both"/>
        <w:rPr>
          <w:lang w:val="en-US"/>
        </w:rPr>
      </w:pPr>
      <w:r>
        <w:tab/>
      </w:r>
      <w:r w:rsidR="00195D63" w:rsidRPr="00195D63">
        <w:rPr>
          <w:lang w:val="en-US"/>
        </w:rPr>
        <w:t>Từ phân tích trên, yêu cầu chức năng của hệ thống được xác lập theo năm nhóm chính, tương ứng với năm giai đoạn của pipeline đầu cuối:</w:t>
      </w:r>
    </w:p>
    <w:p w14:paraId="7B502259" w14:textId="77777777" w:rsidR="00195D63" w:rsidRPr="00195D63" w:rsidRDefault="00195D63" w:rsidP="00195D63">
      <w:pPr>
        <w:jc w:val="both"/>
        <w:rPr>
          <w:lang w:val="en-US"/>
        </w:rPr>
      </w:pPr>
      <w:r w:rsidRPr="00195D63">
        <w:rPr>
          <w:b/>
          <w:bCs/>
          <w:lang w:val="en-US"/>
        </w:rPr>
        <w:t>Bảng 3.2 Các nhóm chức năng của hệ thống</w:t>
      </w:r>
    </w:p>
    <w:tbl>
      <w:tblPr>
        <w:tblStyle w:val="TableGrid"/>
        <w:tblW w:w="0" w:type="auto"/>
        <w:tblLook w:val="04A0" w:firstRow="1" w:lastRow="0" w:firstColumn="1" w:lastColumn="0" w:noHBand="0" w:noVBand="1"/>
      </w:tblPr>
      <w:tblGrid>
        <w:gridCol w:w="708"/>
        <w:gridCol w:w="2868"/>
        <w:gridCol w:w="5666"/>
      </w:tblGrid>
      <w:tr w:rsidR="00195D63" w:rsidRPr="00195D63" w14:paraId="34CD3EF3" w14:textId="77777777" w:rsidTr="002505F0">
        <w:tc>
          <w:tcPr>
            <w:tcW w:w="0" w:type="auto"/>
            <w:hideMark/>
          </w:tcPr>
          <w:p w14:paraId="4C42B016" w14:textId="77777777" w:rsidR="00195D63" w:rsidRPr="00195D63" w:rsidRDefault="00195D63" w:rsidP="002505F0">
            <w:pPr>
              <w:spacing w:after="200" w:line="276" w:lineRule="auto"/>
              <w:jc w:val="center"/>
              <w:rPr>
                <w:b/>
                <w:bCs/>
                <w:lang w:val="en-US"/>
              </w:rPr>
            </w:pPr>
            <w:r w:rsidRPr="00195D63">
              <w:rPr>
                <w:b/>
                <w:bCs/>
                <w:lang w:val="en-US"/>
              </w:rPr>
              <w:t>STT</w:t>
            </w:r>
          </w:p>
        </w:tc>
        <w:tc>
          <w:tcPr>
            <w:tcW w:w="0" w:type="auto"/>
            <w:hideMark/>
          </w:tcPr>
          <w:p w14:paraId="356A0A4B" w14:textId="77777777" w:rsidR="00195D63" w:rsidRPr="00195D63" w:rsidRDefault="00195D63" w:rsidP="002505F0">
            <w:pPr>
              <w:spacing w:after="200" w:line="276" w:lineRule="auto"/>
              <w:jc w:val="center"/>
              <w:rPr>
                <w:b/>
                <w:bCs/>
                <w:lang w:val="en-US"/>
              </w:rPr>
            </w:pPr>
            <w:r w:rsidRPr="00195D63">
              <w:rPr>
                <w:b/>
                <w:bCs/>
                <w:lang w:val="en-US"/>
              </w:rPr>
              <w:t>Nhóm chức năng</w:t>
            </w:r>
          </w:p>
        </w:tc>
        <w:tc>
          <w:tcPr>
            <w:tcW w:w="0" w:type="auto"/>
            <w:hideMark/>
          </w:tcPr>
          <w:p w14:paraId="4019B1F8" w14:textId="77777777" w:rsidR="00195D63" w:rsidRPr="00195D63" w:rsidRDefault="00195D63" w:rsidP="002505F0">
            <w:pPr>
              <w:spacing w:after="200" w:line="276" w:lineRule="auto"/>
              <w:jc w:val="center"/>
              <w:rPr>
                <w:b/>
                <w:bCs/>
                <w:lang w:val="en-US"/>
              </w:rPr>
            </w:pPr>
            <w:r w:rsidRPr="00195D63">
              <w:rPr>
                <w:b/>
                <w:bCs/>
                <w:lang w:val="en-US"/>
              </w:rPr>
              <w:t>Mô tả chi tiết</w:t>
            </w:r>
          </w:p>
        </w:tc>
      </w:tr>
      <w:tr w:rsidR="00195D63" w:rsidRPr="00195D63" w14:paraId="1E19A243" w14:textId="77777777" w:rsidTr="002505F0">
        <w:tc>
          <w:tcPr>
            <w:tcW w:w="0" w:type="auto"/>
            <w:hideMark/>
          </w:tcPr>
          <w:p w14:paraId="40F4D189" w14:textId="77777777" w:rsidR="00195D63" w:rsidRPr="00195D63" w:rsidRDefault="00195D63" w:rsidP="002505F0">
            <w:pPr>
              <w:spacing w:after="200" w:line="276" w:lineRule="auto"/>
              <w:jc w:val="center"/>
              <w:rPr>
                <w:lang w:val="en-US"/>
              </w:rPr>
            </w:pPr>
            <w:r w:rsidRPr="00195D63">
              <w:rPr>
                <w:lang w:val="en-US"/>
              </w:rPr>
              <w:t>1</w:t>
            </w:r>
          </w:p>
        </w:tc>
        <w:tc>
          <w:tcPr>
            <w:tcW w:w="0" w:type="auto"/>
            <w:hideMark/>
          </w:tcPr>
          <w:p w14:paraId="0B1745C5" w14:textId="77777777" w:rsidR="00195D63" w:rsidRPr="00195D63" w:rsidRDefault="00195D63" w:rsidP="002505F0">
            <w:pPr>
              <w:spacing w:after="200" w:line="276" w:lineRule="auto"/>
              <w:jc w:val="center"/>
              <w:rPr>
                <w:lang w:val="en-US"/>
              </w:rPr>
            </w:pPr>
            <w:r w:rsidRPr="00195D63">
              <w:rPr>
                <w:lang w:val="en-US"/>
              </w:rPr>
              <w:t>Thu thập và tiền xử lý văn bản</w:t>
            </w:r>
          </w:p>
        </w:tc>
        <w:tc>
          <w:tcPr>
            <w:tcW w:w="0" w:type="auto"/>
            <w:hideMark/>
          </w:tcPr>
          <w:p w14:paraId="16DC579B" w14:textId="77777777" w:rsidR="00195D63" w:rsidRPr="00195D63" w:rsidRDefault="00195D63" w:rsidP="002505F0">
            <w:pPr>
              <w:spacing w:after="200" w:line="276" w:lineRule="auto"/>
              <w:jc w:val="center"/>
              <w:rPr>
                <w:lang w:val="en-US"/>
              </w:rPr>
            </w:pPr>
            <w:r w:rsidRPr="00195D63">
              <w:rPr>
                <w:lang w:val="en-US"/>
              </w:rPr>
              <w:t>Thu thập HTML từ Merck Manuals, loại bỏ định dạng, phân đoạn sliding-window ~256 token, chồng lấp 32 token</w:t>
            </w:r>
          </w:p>
        </w:tc>
      </w:tr>
      <w:tr w:rsidR="00195D63" w:rsidRPr="00195D63" w14:paraId="1C73E342" w14:textId="77777777" w:rsidTr="002505F0">
        <w:tc>
          <w:tcPr>
            <w:tcW w:w="0" w:type="auto"/>
            <w:hideMark/>
          </w:tcPr>
          <w:p w14:paraId="5872ACB8" w14:textId="77777777" w:rsidR="00195D63" w:rsidRPr="00195D63" w:rsidRDefault="00195D63" w:rsidP="002505F0">
            <w:pPr>
              <w:spacing w:after="200" w:line="276" w:lineRule="auto"/>
              <w:jc w:val="center"/>
              <w:rPr>
                <w:lang w:val="en-US"/>
              </w:rPr>
            </w:pPr>
            <w:r w:rsidRPr="00195D63">
              <w:rPr>
                <w:lang w:val="en-US"/>
              </w:rPr>
              <w:t>2</w:t>
            </w:r>
          </w:p>
        </w:tc>
        <w:tc>
          <w:tcPr>
            <w:tcW w:w="0" w:type="auto"/>
            <w:hideMark/>
          </w:tcPr>
          <w:p w14:paraId="4258FA84" w14:textId="77777777" w:rsidR="00195D63" w:rsidRPr="00195D63" w:rsidRDefault="00195D63" w:rsidP="002505F0">
            <w:pPr>
              <w:spacing w:after="200" w:line="276" w:lineRule="auto"/>
              <w:jc w:val="center"/>
              <w:rPr>
                <w:lang w:val="en-US"/>
              </w:rPr>
            </w:pPr>
            <w:r w:rsidRPr="00195D63">
              <w:rPr>
                <w:lang w:val="en-US"/>
              </w:rPr>
              <w:t>Trích xuất và chuẩn hóa tri thức (EDC)</w:t>
            </w:r>
          </w:p>
        </w:tc>
        <w:tc>
          <w:tcPr>
            <w:tcW w:w="0" w:type="auto"/>
            <w:hideMark/>
          </w:tcPr>
          <w:p w14:paraId="6A8F7477" w14:textId="77777777" w:rsidR="00195D63" w:rsidRPr="00195D63" w:rsidRDefault="00195D63" w:rsidP="002505F0">
            <w:pPr>
              <w:spacing w:after="200" w:line="276" w:lineRule="auto"/>
              <w:jc w:val="center"/>
              <w:rPr>
                <w:lang w:val="en-US"/>
              </w:rPr>
            </w:pPr>
            <w:r w:rsidRPr="00195D63">
              <w:rPr>
                <w:lang w:val="en-US"/>
              </w:rPr>
              <w:t>OIE sinh bộ ba thô → định nghĩa ngữ nghĩa → chuẩn hóa cosine về schema (τ = 0,75) → Schema-Aligned Triplets</w:t>
            </w:r>
          </w:p>
        </w:tc>
      </w:tr>
      <w:tr w:rsidR="00195D63" w:rsidRPr="00195D63" w14:paraId="27C59619" w14:textId="77777777" w:rsidTr="002505F0">
        <w:tc>
          <w:tcPr>
            <w:tcW w:w="0" w:type="auto"/>
            <w:hideMark/>
          </w:tcPr>
          <w:p w14:paraId="24E20F47" w14:textId="77777777" w:rsidR="00195D63" w:rsidRPr="00195D63" w:rsidRDefault="00195D63" w:rsidP="002505F0">
            <w:pPr>
              <w:spacing w:after="200" w:line="276" w:lineRule="auto"/>
              <w:jc w:val="center"/>
              <w:rPr>
                <w:lang w:val="en-US"/>
              </w:rPr>
            </w:pPr>
            <w:r w:rsidRPr="00195D63">
              <w:rPr>
                <w:lang w:val="en-US"/>
              </w:rPr>
              <w:t>3</w:t>
            </w:r>
          </w:p>
        </w:tc>
        <w:tc>
          <w:tcPr>
            <w:tcW w:w="0" w:type="auto"/>
            <w:hideMark/>
          </w:tcPr>
          <w:p w14:paraId="0F70E865" w14:textId="77777777" w:rsidR="00195D63" w:rsidRPr="00195D63" w:rsidRDefault="00195D63" w:rsidP="002505F0">
            <w:pPr>
              <w:spacing w:after="200" w:line="276" w:lineRule="auto"/>
              <w:jc w:val="center"/>
              <w:rPr>
                <w:lang w:val="en-US"/>
              </w:rPr>
            </w:pPr>
            <w:r w:rsidRPr="00195D63">
              <w:rPr>
                <w:lang w:val="en-US"/>
              </w:rPr>
              <w:t>Kiểm soát chất lượng bộ ba (AgentDebate)</w:t>
            </w:r>
          </w:p>
        </w:tc>
        <w:tc>
          <w:tcPr>
            <w:tcW w:w="0" w:type="auto"/>
            <w:hideMark/>
          </w:tcPr>
          <w:p w14:paraId="799016BF" w14:textId="77777777" w:rsidR="00195D63" w:rsidRPr="00195D63" w:rsidRDefault="00195D63" w:rsidP="002505F0">
            <w:pPr>
              <w:spacing w:after="200" w:line="276" w:lineRule="auto"/>
              <w:jc w:val="center"/>
              <w:rPr>
                <w:lang w:val="en-US"/>
              </w:rPr>
            </w:pPr>
            <w:r w:rsidRPr="00195D63">
              <w:rPr>
                <w:lang w:val="en-US"/>
              </w:rPr>
              <w:t>Ba tác tử LLM chuyên biệt tranh luận P2P, điểm FCS ≥ 80 và không có Sᵢ &lt; 30 để phê duyệt → Approved Triplets</w:t>
            </w:r>
          </w:p>
        </w:tc>
      </w:tr>
      <w:tr w:rsidR="00195D63" w:rsidRPr="00195D63" w14:paraId="2DE9E748" w14:textId="77777777" w:rsidTr="002505F0">
        <w:tc>
          <w:tcPr>
            <w:tcW w:w="0" w:type="auto"/>
            <w:hideMark/>
          </w:tcPr>
          <w:p w14:paraId="621C0888" w14:textId="77777777" w:rsidR="00195D63" w:rsidRPr="00195D63" w:rsidRDefault="00195D63" w:rsidP="002505F0">
            <w:pPr>
              <w:spacing w:after="200" w:line="276" w:lineRule="auto"/>
              <w:jc w:val="center"/>
              <w:rPr>
                <w:lang w:val="en-US"/>
              </w:rPr>
            </w:pPr>
            <w:r w:rsidRPr="00195D63">
              <w:rPr>
                <w:lang w:val="en-US"/>
              </w:rPr>
              <w:t>4</w:t>
            </w:r>
          </w:p>
        </w:tc>
        <w:tc>
          <w:tcPr>
            <w:tcW w:w="0" w:type="auto"/>
            <w:hideMark/>
          </w:tcPr>
          <w:p w14:paraId="6880463C" w14:textId="77777777" w:rsidR="00195D63" w:rsidRPr="00195D63" w:rsidRDefault="00195D63" w:rsidP="002505F0">
            <w:pPr>
              <w:spacing w:after="200" w:line="276" w:lineRule="auto"/>
              <w:jc w:val="center"/>
              <w:rPr>
                <w:lang w:val="en-US"/>
              </w:rPr>
            </w:pPr>
            <w:r w:rsidRPr="00195D63">
              <w:rPr>
                <w:lang w:val="en-US"/>
              </w:rPr>
              <w:t>Làm giàu định danh và lưu trữ đồ thị</w:t>
            </w:r>
          </w:p>
        </w:tc>
        <w:tc>
          <w:tcPr>
            <w:tcW w:w="0" w:type="auto"/>
            <w:hideMark/>
          </w:tcPr>
          <w:p w14:paraId="1C135D2A" w14:textId="77777777" w:rsidR="00195D63" w:rsidRPr="00195D63" w:rsidRDefault="00195D63" w:rsidP="002505F0">
            <w:pPr>
              <w:spacing w:after="200" w:line="276" w:lineRule="auto"/>
              <w:jc w:val="center"/>
              <w:rPr>
                <w:lang w:val="en-US"/>
              </w:rPr>
            </w:pPr>
            <w:r w:rsidRPr="00195D63">
              <w:rPr>
                <w:lang w:val="en-US"/>
              </w:rPr>
              <w:t>Gán UMLS CUI / RxNorm / ICD-10, khử trùng lặp từ đồng nghĩa/viết tắt, nạp vào Neo4j qua Cypher MERGE</w:t>
            </w:r>
          </w:p>
        </w:tc>
      </w:tr>
      <w:tr w:rsidR="00195D63" w:rsidRPr="00195D63" w14:paraId="078F3D08" w14:textId="77777777" w:rsidTr="002505F0">
        <w:tc>
          <w:tcPr>
            <w:tcW w:w="0" w:type="auto"/>
            <w:hideMark/>
          </w:tcPr>
          <w:p w14:paraId="015A7287" w14:textId="77777777" w:rsidR="00195D63" w:rsidRPr="00195D63" w:rsidRDefault="00195D63" w:rsidP="002505F0">
            <w:pPr>
              <w:spacing w:after="200" w:line="276" w:lineRule="auto"/>
              <w:jc w:val="center"/>
              <w:rPr>
                <w:lang w:val="en-US"/>
              </w:rPr>
            </w:pPr>
            <w:r w:rsidRPr="00195D63">
              <w:rPr>
                <w:lang w:val="en-US"/>
              </w:rPr>
              <w:t>5</w:t>
            </w:r>
          </w:p>
        </w:tc>
        <w:tc>
          <w:tcPr>
            <w:tcW w:w="0" w:type="auto"/>
            <w:hideMark/>
          </w:tcPr>
          <w:p w14:paraId="05E84F75" w14:textId="77777777" w:rsidR="00195D63" w:rsidRPr="00195D63" w:rsidRDefault="00195D63" w:rsidP="002505F0">
            <w:pPr>
              <w:spacing w:after="200" w:line="276" w:lineRule="auto"/>
              <w:jc w:val="center"/>
              <w:rPr>
                <w:lang w:val="en-US"/>
              </w:rPr>
            </w:pPr>
            <w:r w:rsidRPr="00195D63">
              <w:rPr>
                <w:lang w:val="en-US"/>
              </w:rPr>
              <w:t>Hỗ trợ ra quyết định lâm sàng (CDSS)</w:t>
            </w:r>
          </w:p>
        </w:tc>
        <w:tc>
          <w:tcPr>
            <w:tcW w:w="0" w:type="auto"/>
            <w:hideMark/>
          </w:tcPr>
          <w:p w14:paraId="3C3CE7A3" w14:textId="77777777" w:rsidR="00195D63" w:rsidRPr="00195D63" w:rsidRDefault="00195D63" w:rsidP="002505F0">
            <w:pPr>
              <w:spacing w:after="200" w:line="276" w:lineRule="auto"/>
              <w:jc w:val="center"/>
              <w:rPr>
                <w:lang w:val="en-US"/>
              </w:rPr>
            </w:pPr>
            <w:r w:rsidRPr="00195D63">
              <w:rPr>
                <w:lang w:val="en-US"/>
              </w:rPr>
              <w:t>GraphRAG lai: tìm kiếm vector + Cypher đa chặng; chẩn đoán phân biệt, khuyến nghị điều trị, cảnh báo chống chỉ định</w:t>
            </w:r>
          </w:p>
        </w:tc>
      </w:tr>
    </w:tbl>
    <w:p w14:paraId="1D2503D8" w14:textId="77777777" w:rsidR="00195D63" w:rsidRPr="002505F0" w:rsidRDefault="00195D63" w:rsidP="002505F0">
      <w:pPr>
        <w:pStyle w:val="Heading3"/>
        <w:rPr>
          <w:rStyle w:val="Heading3Char"/>
          <w:lang w:val="en-US"/>
        </w:rPr>
      </w:pPr>
      <w:r w:rsidRPr="00195D63">
        <w:rPr>
          <w:lang w:val="en-US"/>
        </w:rPr>
        <w:t>3.2.3 Yêu cầu phi chức năng</w:t>
      </w:r>
    </w:p>
    <w:p w14:paraId="220B47A9" w14:textId="7B4ED858" w:rsidR="00195D63" w:rsidRPr="002505F0" w:rsidRDefault="002505F0" w:rsidP="002505F0">
      <w:pPr>
        <w:ind w:left="720"/>
        <w:jc w:val="both"/>
      </w:pPr>
      <w:r>
        <w:tab/>
      </w:r>
      <w:r w:rsidR="00195D63" w:rsidRPr="00195D63">
        <w:rPr>
          <w:lang w:val="en-US"/>
        </w:rPr>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5C8D94A" w14:textId="77777777" w:rsidR="00195D63" w:rsidRPr="00195D63" w:rsidRDefault="00195D63" w:rsidP="002505F0">
      <w:pPr>
        <w:pStyle w:val="Heading2"/>
        <w:rPr>
          <w:lang w:val="en-US"/>
        </w:rPr>
      </w:pPr>
      <w:r w:rsidRPr="00195D63">
        <w:rPr>
          <w:lang w:val="en-US"/>
        </w:rPr>
        <w:lastRenderedPageBreak/>
        <w:t>3.3 THIẾT KẾ HỆ THỐNG</w:t>
      </w:r>
    </w:p>
    <w:p w14:paraId="2544BCE2" w14:textId="77777777" w:rsidR="00195D63" w:rsidRPr="00195D63" w:rsidRDefault="00195D63" w:rsidP="002505F0">
      <w:pPr>
        <w:pStyle w:val="Heading3"/>
        <w:rPr>
          <w:lang w:val="en-US"/>
        </w:rPr>
      </w:pPr>
      <w:r w:rsidRPr="00195D63">
        <w:rPr>
          <w:lang w:val="en-US"/>
        </w:rPr>
        <w:t>3.3.1 Kiến trúc tổng thể hệ thống</w:t>
      </w:r>
    </w:p>
    <w:p w14:paraId="590EEB23" w14:textId="4577B1C0" w:rsidR="00195D63" w:rsidRPr="00195D63" w:rsidRDefault="002505F0" w:rsidP="002505F0">
      <w:pPr>
        <w:ind w:left="720"/>
        <w:jc w:val="both"/>
        <w:rPr>
          <w:lang w:val="en-US"/>
        </w:rPr>
      </w:pPr>
      <w:r>
        <w:tab/>
      </w:r>
      <w:r w:rsidR="00195D63" w:rsidRPr="00195D63">
        <w:rPr>
          <w:lang w:val="en-US"/>
        </w:rPr>
        <w:t>Hệ thống được thiết kế theo kiến trúc pipeline đầu cuối (end-to-end) gồm năm giai đoạn xử lý nối tiếp, mỗi giai đoạn là một module độc lập. Sơ đồ kiến trúc tổng thể được trình bày tại Hình 3.1.</w:t>
      </w:r>
    </w:p>
    <w:p w14:paraId="2C5F9108" w14:textId="1B8E44C1" w:rsidR="00195D63" w:rsidRDefault="002505F0" w:rsidP="002505F0">
      <w:pPr>
        <w:ind w:left="720"/>
        <w:jc w:val="both"/>
      </w:pPr>
      <w:r>
        <w:tab/>
      </w:r>
      <w:r w:rsidR="00195D63" w:rsidRPr="002505F0">
        <w:t xml:space="preserve">Luồng xử lý chính đi từ trái sang phải: văn bản lâm sàng từ Merck Manuals đi vào (1) Preprocessing, được làm sạch và phân đoạn thành văn bản sạch theo chunk. </w:t>
      </w:r>
      <w:r w:rsidR="00195D63" w:rsidRPr="002505F0">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r w:rsidR="00195D63" w:rsidRPr="00195D63">
        <w:rPr>
          <w:lang w:val="en-US"/>
        </w:rPr>
        <w:t>.</w:t>
      </w:r>
    </w:p>
    <w:p w14:paraId="1083D9D8" w14:textId="49CC2689" w:rsidR="002505F0" w:rsidRPr="002505F0" w:rsidRDefault="002505F0" w:rsidP="002505F0">
      <w:pPr>
        <w:ind w:left="720"/>
        <w:jc w:val="both"/>
      </w:pPr>
      <w:r>
        <w:rPr>
          <w:noProof/>
        </w:rPr>
        <w:drawing>
          <wp:inline distT="0" distB="0" distL="0" distR="0" wp14:anchorId="49BC43E0" wp14:editId="5F62E2CA">
            <wp:extent cx="5731510" cy="4180205"/>
            <wp:effectExtent l="0" t="0" r="254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180205"/>
                    </a:xfrm>
                    <a:prstGeom prst="rect">
                      <a:avLst/>
                    </a:prstGeom>
                    <a:noFill/>
                    <a:ln>
                      <a:noFill/>
                    </a:ln>
                  </pic:spPr>
                </pic:pic>
              </a:graphicData>
            </a:graphic>
          </wp:inline>
        </w:drawing>
      </w:r>
    </w:p>
    <w:p w14:paraId="694BA849" w14:textId="77777777" w:rsidR="00195D63" w:rsidRPr="00195D63" w:rsidRDefault="00195D63" w:rsidP="00195D63">
      <w:pPr>
        <w:jc w:val="both"/>
        <w:rPr>
          <w:lang w:val="en-US"/>
        </w:rPr>
      </w:pPr>
      <w:r w:rsidRPr="00195D63">
        <w:rPr>
          <w:i/>
          <w:iCs/>
          <w:lang w:val="en-US"/>
        </w:rPr>
        <w:t>Hình 3.1 Kiến trúc tổng thể hệ thống xây dựng đồ thị tri thức lâm sàng và CDSS</w:t>
      </w:r>
    </w:p>
    <w:p w14:paraId="665DD447" w14:textId="77777777" w:rsidR="002505F0" w:rsidRDefault="002505F0" w:rsidP="00195D63">
      <w:pPr>
        <w:jc w:val="both"/>
        <w:rPr>
          <w:b/>
          <w:bCs/>
        </w:rPr>
      </w:pPr>
    </w:p>
    <w:p w14:paraId="1683E432" w14:textId="6FA34A14" w:rsidR="00195D63" w:rsidRPr="002505F0" w:rsidRDefault="00195D63" w:rsidP="002505F0">
      <w:pPr>
        <w:pStyle w:val="Heading3"/>
      </w:pPr>
      <w:r w:rsidRPr="002505F0">
        <w:lastRenderedPageBreak/>
        <w:t>3.3.2 Thiết kế Giai đoạn 1 – Tiền xử lý văn bản (Preprocessing)</w:t>
      </w:r>
    </w:p>
    <w:p w14:paraId="5CD60650" w14:textId="282C19B9" w:rsidR="00195D63" w:rsidRPr="00195D63" w:rsidRDefault="002505F0" w:rsidP="002505F0">
      <w:pPr>
        <w:ind w:left="720"/>
        <w:jc w:val="both"/>
        <w:rPr>
          <w:lang w:val="en-US"/>
        </w:rPr>
      </w:pPr>
      <w:r>
        <w:tab/>
      </w:r>
      <w:r w:rsidR="00195D63" w:rsidRPr="00195D63">
        <w:rPr>
          <w:lang w:val="en-US"/>
        </w:rPr>
        <w:t>Giai đoạn tiền xử lý có nhiệm vụ biến đổi nội dung HTML thô từ Merck Manuals thành văn bản sạch, cấu trúc phù hợp cho LLM xử lý. Quy trình tiền xử lý gồm ba bước:</w:t>
      </w:r>
    </w:p>
    <w:p w14:paraId="19BD1517" w14:textId="1B7C5FD5" w:rsidR="00195D63" w:rsidRPr="002505F0" w:rsidRDefault="002505F0" w:rsidP="002505F0">
      <w:pPr>
        <w:ind w:left="720"/>
        <w:jc w:val="both"/>
      </w:pPr>
      <w:r>
        <w:tab/>
      </w:r>
      <w:r w:rsidR="00195D63" w:rsidRPr="002505F0">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05DEC7A9" w14:textId="3B402DBC" w:rsidR="00195D63" w:rsidRPr="002505F0" w:rsidRDefault="002505F0" w:rsidP="002505F0">
      <w:pPr>
        <w:ind w:left="720"/>
        <w:jc w:val="both"/>
        <w:rPr>
          <w:lang w:val="en-US"/>
        </w:rPr>
      </w:pPr>
      <w:r>
        <w:tab/>
      </w:r>
      <w:r w:rsidR="00195D63" w:rsidRPr="002505F0">
        <w:rPr>
          <w:lang w:val="en-US"/>
        </w:rPr>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4E9E49A1" w14:textId="28275DDD" w:rsidR="00195D63" w:rsidRPr="002505F0" w:rsidRDefault="002505F0" w:rsidP="002505F0">
      <w:pPr>
        <w:ind w:left="720"/>
        <w:jc w:val="both"/>
        <w:rPr>
          <w:lang w:val="en-US"/>
        </w:rPr>
      </w:pPr>
      <w:r>
        <w:tab/>
      </w:r>
      <w:r w:rsidR="00195D63" w:rsidRPr="002505F0">
        <w:rPr>
          <w:lang w:val="en-US"/>
        </w:rPr>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297B77E9" w14:textId="0948B597" w:rsidR="00195D63" w:rsidRPr="002505F0" w:rsidRDefault="002505F0" w:rsidP="002505F0">
      <w:pPr>
        <w:ind w:left="720"/>
        <w:jc w:val="both"/>
        <w:rPr>
          <w:b/>
          <w:bCs/>
          <w:lang w:val="en-US"/>
        </w:rPr>
      </w:pPr>
      <w:r>
        <w:tab/>
      </w:r>
      <w:r w:rsidR="00195D63" w:rsidRPr="002505F0">
        <w:rPr>
          <w:lang w:val="en-US"/>
        </w:rPr>
        <w:t>Đầu ra: Tập hợp các chunk văn bản sạch, mỗi chunk khoảng 256 token, sẵn sàng đưa vào quy trình EDC Pipeline.</w:t>
      </w:r>
    </w:p>
    <w:p w14:paraId="00B3F7FF" w14:textId="77777777" w:rsidR="00195D63" w:rsidRPr="00195D63" w:rsidRDefault="00195D63" w:rsidP="0022357A">
      <w:pPr>
        <w:pStyle w:val="Heading3"/>
        <w:rPr>
          <w:lang w:val="en-US"/>
        </w:rPr>
      </w:pPr>
      <w:r w:rsidRPr="00195D63">
        <w:rPr>
          <w:lang w:val="en-US"/>
        </w:rPr>
        <w:t>3.3.3 Thiết kế Giai đoạn 2 – Quy trình EDC mở rộng (EDC Pipeline)</w:t>
      </w:r>
    </w:p>
    <w:p w14:paraId="34887DA8" w14:textId="5A365F9F" w:rsidR="0022357A" w:rsidRPr="0022357A" w:rsidRDefault="0022357A" w:rsidP="0022357A">
      <w:pPr>
        <w:ind w:left="720"/>
        <w:jc w:val="both"/>
      </w:pPr>
      <w:r>
        <w:tab/>
      </w:r>
      <w:r w:rsidR="00195D63" w:rsidRPr="00195D63">
        <w:rPr>
          <w:lang w:val="en-US"/>
        </w:rPr>
        <w:t xml:space="preserve">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w:t>
      </w:r>
      <w:r>
        <w:rPr>
          <w:lang w:val="en-US"/>
        </w:rPr>
        <w:t>Hình</w:t>
      </w:r>
      <w:r>
        <w:t xml:space="preserve"> 3.2.</w:t>
      </w:r>
    </w:p>
    <w:p w14:paraId="3CC9542B" w14:textId="54C80D24" w:rsidR="00195D63" w:rsidRPr="00195D63" w:rsidRDefault="0022357A" w:rsidP="00195D63">
      <w:pPr>
        <w:jc w:val="both"/>
        <w:rPr>
          <w:lang w:val="en-US"/>
        </w:rPr>
      </w:pPr>
      <w:r>
        <w:rPr>
          <w:b/>
          <w:bCs/>
        </w:rPr>
        <w:tab/>
      </w:r>
      <w:r w:rsidR="00195D63" w:rsidRPr="00195D63">
        <w:rPr>
          <w:b/>
          <w:bCs/>
          <w:lang w:val="en-US"/>
        </w:rPr>
        <w:t>Pha 1 – Trích xuất thông tin mở (Extract / OIE):</w:t>
      </w:r>
    </w:p>
    <w:p w14:paraId="12AED040" w14:textId="4FCF0A39" w:rsidR="00195D63" w:rsidRPr="0022357A" w:rsidRDefault="0022357A" w:rsidP="0022357A">
      <w:pPr>
        <w:ind w:left="720"/>
        <w:jc w:val="both"/>
        <w:rPr>
          <w:lang w:val="en-US"/>
        </w:rPr>
      </w:pPr>
      <w:r>
        <w:tab/>
      </w:r>
      <w:r w:rsidR="00195D63" w:rsidRPr="0022357A">
        <w:rPr>
          <w:lang w:val="en-US"/>
        </w:rPr>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5777E224" w14:textId="19ACEF27" w:rsidR="00195D63" w:rsidRPr="00195D63" w:rsidRDefault="0022357A" w:rsidP="00195D63">
      <w:pPr>
        <w:jc w:val="both"/>
        <w:rPr>
          <w:lang w:val="en-US"/>
        </w:rPr>
      </w:pPr>
      <w:r>
        <w:rPr>
          <w:b/>
          <w:bCs/>
        </w:rPr>
        <w:tab/>
      </w:r>
      <w:r w:rsidR="00195D63" w:rsidRPr="00195D63">
        <w:rPr>
          <w:b/>
          <w:bCs/>
          <w:lang w:val="en-US"/>
        </w:rPr>
        <w:t>Pha 2 – Định nghĩa ngữ nghĩa (Define):</w:t>
      </w:r>
    </w:p>
    <w:p w14:paraId="2D2B7671" w14:textId="1A5F732D" w:rsidR="00195D63" w:rsidRPr="00195D63" w:rsidRDefault="0022357A" w:rsidP="0022357A">
      <w:pPr>
        <w:ind w:left="720"/>
        <w:jc w:val="both"/>
        <w:rPr>
          <w:lang w:val="en-US"/>
        </w:rPr>
      </w:pPr>
      <w:r>
        <w:lastRenderedPageBreak/>
        <w:tab/>
      </w:r>
      <w:r w:rsidR="00195D63" w:rsidRPr="00195D63">
        <w:rPr>
          <w:lang w:val="en-US"/>
        </w:rPr>
        <w:t>Với mỗi thực thể và quan hệ trong Raw Triplets, LLM được yêu cầu sinh một định nghĩa ngữ nghĩa theo ngữ cảnh (contextual semantic definition) dựa trên 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776B8E16" w14:textId="5AD24E2D" w:rsidR="00195D63" w:rsidRPr="00195D63" w:rsidRDefault="0022357A" w:rsidP="00195D63">
      <w:pPr>
        <w:jc w:val="both"/>
        <w:rPr>
          <w:lang w:val="en-US"/>
        </w:rPr>
      </w:pPr>
      <w:r>
        <w:rPr>
          <w:b/>
          <w:bCs/>
        </w:rPr>
        <w:tab/>
      </w:r>
      <w:r w:rsidR="00195D63" w:rsidRPr="00195D63">
        <w:rPr>
          <w:b/>
          <w:bCs/>
          <w:lang w:val="en-US"/>
        </w:rPr>
        <w:t>Pha 3 – Chuẩn hóa bản thể (Canonicalize):</w:t>
      </w:r>
    </w:p>
    <w:p w14:paraId="35CDBC78" w14:textId="010853BD" w:rsidR="004E5D96" w:rsidRPr="004E5D96" w:rsidRDefault="0022357A" w:rsidP="004E5D96">
      <w:pPr>
        <w:ind w:left="720"/>
        <w:jc w:val="both"/>
      </w:pPr>
      <w:r>
        <w:tab/>
      </w:r>
      <w:r w:rsidR="004E5D96" w:rsidRPr="004E5D96">
        <w:t>Hệ thống thực hiện chuẩn hóa bản thể học song song trên hai thành phần độc lập: Chuẩn hóa quan hệ (Pha 3a) và Chuẩn hóa kiểu thực thể (Pha 3b). Đầu tiên, mô hình nhúng vector (</w:t>
      </w:r>
      <w:r w:rsidR="004E5D96">
        <w:rPr>
          <w:szCs w:val="26"/>
        </w:rPr>
        <w:t>Qwen-Embedding</w:t>
      </w:r>
      <w:r w:rsidR="004E5D96" w:rsidRPr="004E5D96">
        <w:t>) mã hóa các định nghĩa tự do (được tạo sinh từ Pha 2) và tính toán độ tương đồng Cosine để truy vấn lấy ra danh sách Top-K (thường chọn </w:t>
      </w:r>
      <m:oMath>
        <m:r>
          <w:rPr>
            <w:rFonts w:ascii="Cambria Math" w:hAnsi="Cambria Math"/>
          </w:rPr>
          <m:t>K=5</m:t>
        </m:r>
      </m:oMath>
      <w:r w:rsidR="004E5D96" w:rsidRPr="004E5D96">
        <w:t>) ứng viên chuẩn gần nhất từ hai tập tin lược đồ tham chiếu: diabetes_schema.csv (lược đồ quan hệ) và diabetes_entity_type_schema.csv (lược đồ kiểu thực thể).</w:t>
      </w:r>
    </w:p>
    <w:p w14:paraId="7436D54E" w14:textId="6B0E96D7" w:rsidR="00195D63" w:rsidRPr="004E5D96" w:rsidRDefault="004E5D96" w:rsidP="0022357A">
      <w:pPr>
        <w:ind w:left="720"/>
        <w:jc w:val="both"/>
      </w:pPr>
      <w:r>
        <w:tab/>
      </w:r>
      <w:r w:rsidRPr="004E5D96">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454B5AD9" w14:textId="3D1E076B" w:rsidR="0022357A" w:rsidRPr="0022357A" w:rsidRDefault="004E5D96" w:rsidP="004E5D96">
      <w:pPr>
        <w:ind w:left="720"/>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2"/>
                    <a:stretch>
                      <a:fillRect/>
                    </a:stretch>
                  </pic:blipFill>
                  <pic:spPr>
                    <a:xfrm>
                      <a:off x="0" y="0"/>
                      <a:ext cx="4122259" cy="4122259"/>
                    </a:xfrm>
                    <a:prstGeom prst="rect">
                      <a:avLst/>
                    </a:prstGeom>
                  </pic:spPr>
                </pic:pic>
              </a:graphicData>
            </a:graphic>
          </wp:inline>
        </w:drawing>
      </w:r>
    </w:p>
    <w:p w14:paraId="76A20027" w14:textId="77777777" w:rsidR="00195D63" w:rsidRPr="00195D63" w:rsidRDefault="00195D63" w:rsidP="00195D63">
      <w:pPr>
        <w:jc w:val="both"/>
        <w:rPr>
          <w:lang w:val="en-US"/>
        </w:rPr>
      </w:pPr>
      <w:r w:rsidRPr="00195D63">
        <w:rPr>
          <w:i/>
          <w:iCs/>
          <w:lang w:val="en-US"/>
        </w:rPr>
        <w:t>Hình 3.2 Quy trình EDC mở rộng: Pha 1 OIE, Pha 2 Schema Definition, Pha 3 Canonicalization</w:t>
      </w:r>
    </w:p>
    <w:p w14:paraId="3FECCAE2" w14:textId="77777777" w:rsidR="00195D63" w:rsidRPr="00195D63" w:rsidRDefault="00195D63" w:rsidP="004E5D96">
      <w:pPr>
        <w:pStyle w:val="Heading3"/>
        <w:rPr>
          <w:lang w:val="en-US"/>
        </w:rPr>
      </w:pPr>
      <w:r w:rsidRPr="00195D63">
        <w:rPr>
          <w:lang w:val="en-US"/>
        </w:rPr>
        <w:t>3.3.4 Thiết kế Giai đoạn 3 – Cổng tranh luận đa tác tử P2P (AgentDebate)</w:t>
      </w:r>
    </w:p>
    <w:p w14:paraId="7A301D89" w14:textId="29BDA7A0" w:rsidR="00195D63" w:rsidRPr="00195D63" w:rsidRDefault="004E5D96" w:rsidP="004E5D96">
      <w:pPr>
        <w:ind w:left="720"/>
        <w:jc w:val="both"/>
        <w:rPr>
          <w:lang w:val="en-US"/>
        </w:rPr>
      </w:pPr>
      <w:r>
        <w:tab/>
      </w:r>
      <w:r w:rsidR="00195D63" w:rsidRPr="00195D63">
        <w:rPr>
          <w:lang w:val="en-US"/>
        </w:rPr>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22E9FE04" w14:textId="6BD45FCB" w:rsidR="00195D63" w:rsidRPr="00195D63" w:rsidRDefault="004E5D96" w:rsidP="004E5D96">
      <w:pPr>
        <w:ind w:left="720"/>
        <w:jc w:val="both"/>
        <w:rPr>
          <w:lang w:val="en-US"/>
        </w:rPr>
      </w:pPr>
      <w:r>
        <w:tab/>
      </w:r>
      <w:r w:rsidR="00195D63" w:rsidRPr="00195D63">
        <w:rPr>
          <w:lang w:val="en-US"/>
        </w:rPr>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05C2B301" w14:textId="654E1C1E" w:rsidR="00195D63" w:rsidRPr="00195D63" w:rsidRDefault="004E5D96" w:rsidP="00195D63">
      <w:pPr>
        <w:jc w:val="both"/>
        <w:rPr>
          <w:lang w:val="en-US"/>
        </w:rPr>
      </w:pPr>
      <w:r>
        <w:rPr>
          <w:b/>
          <w:bCs/>
        </w:rPr>
        <w:tab/>
      </w:r>
      <w:r w:rsidR="00195D63" w:rsidRPr="00195D63">
        <w:rPr>
          <w:b/>
          <w:bCs/>
          <w:lang w:val="en-US"/>
        </w:rPr>
        <w:t>Cơ chế hoạt động của ba tác tử:</w:t>
      </w:r>
    </w:p>
    <w:p w14:paraId="1959CEC9" w14:textId="009988F0" w:rsidR="00195D63" w:rsidRPr="004E5D96" w:rsidRDefault="004E5D96" w:rsidP="004E5D96">
      <w:pPr>
        <w:ind w:left="720"/>
        <w:jc w:val="both"/>
        <w:rPr>
          <w:lang w:val="en-US"/>
        </w:rPr>
      </w:pPr>
      <w:r>
        <w:rPr>
          <w:b/>
          <w:bCs/>
        </w:rPr>
        <w:tab/>
      </w:r>
      <w:r w:rsidR="00195D63" w:rsidRPr="004E5D96">
        <w:rPr>
          <w:lang w:val="en-US"/>
        </w:rPr>
        <w:t xml:space="preserve">Tác tử 1 – Chuyên gia lâm sàng (Clinical Specialist – Llama-3.3-70B): Đánh giá tính chính xác lâm sàng của quan hệ trong bộ ba so với hướng dẫn </w:t>
      </w:r>
      <w:r w:rsidR="00195D63" w:rsidRPr="004E5D96">
        <w:rPr>
          <w:lang w:val="en-US"/>
        </w:rPr>
        <w:lastRenderedPageBreak/>
        <w:t xml:space="preserve">điều trị đái tháo đường hiện hành của ADA (American Diabetes Association) [9] và tiêu chuẩn ICD-10. Tác tử chấm điểm S₁ </w:t>
      </w:r>
      <w:r w:rsidR="00195D63" w:rsidRPr="004E5D96">
        <w:rPr>
          <w:rFonts w:ascii="Cambria Math" w:hAnsi="Cambria Math" w:cs="Cambria Math"/>
          <w:lang w:val="en-US"/>
        </w:rPr>
        <w:t>∈</w:t>
      </w:r>
      <w:r w:rsidR="00195D63" w:rsidRPr="004E5D96">
        <w:rPr>
          <w:lang w:val="en-US"/>
        </w:rPr>
        <w:t xml:space="preserve"> [0, 100], trong </w:t>
      </w:r>
      <w:r w:rsidR="00195D63" w:rsidRPr="004E5D96">
        <w:rPr>
          <w:rFonts w:cs="Times New Roman"/>
          <w:lang w:val="en-US"/>
        </w:rPr>
        <w:t>đó</w:t>
      </w:r>
      <w:r w:rsidR="00195D63" w:rsidRPr="004E5D96">
        <w:rPr>
          <w:lang w:val="en-US"/>
        </w:rPr>
        <w:t xml:space="preserve"> </w:t>
      </w:r>
      <w:r w:rsidR="00195D63" w:rsidRPr="004E5D96">
        <w:rPr>
          <w:rFonts w:cs="Times New Roman"/>
          <w:lang w:val="en-US"/>
        </w:rPr>
        <w:t>đ</w:t>
      </w:r>
      <w:r w:rsidR="00195D63" w:rsidRPr="004E5D96">
        <w:rPr>
          <w:lang w:val="en-US"/>
        </w:rPr>
        <w:t>iểm cao phản ánh sự phù hợp với bằng chứng lâm sàng được công nhận.</w:t>
      </w:r>
    </w:p>
    <w:p w14:paraId="255EA8F2" w14:textId="1D271118" w:rsidR="00195D63" w:rsidRPr="004E5D96" w:rsidRDefault="004E5D96" w:rsidP="004E5D96">
      <w:pPr>
        <w:ind w:left="720"/>
        <w:jc w:val="both"/>
        <w:rPr>
          <w:lang w:val="en-US"/>
        </w:rPr>
      </w:pPr>
      <w:r>
        <w:rPr>
          <w:b/>
          <w:bCs/>
        </w:rPr>
        <w:tab/>
      </w:r>
      <w:r w:rsidR="00195D63" w:rsidRPr="004E5D96">
        <w:rPr>
          <w:lang w:val="en-US"/>
        </w:rPr>
        <w:t xml:space="preserve">Tác tử 2 – Thanh tra bản thể luận (Ontology Inspector – Llama-3.1-7B):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sidR="00195D63" w:rsidRPr="004E5D96">
        <w:rPr>
          <w:rFonts w:ascii="Cambria Math" w:hAnsi="Cambria Math" w:cs="Cambria Math"/>
          <w:lang w:val="en-US"/>
        </w:rPr>
        <w:t>∈</w:t>
      </w:r>
      <w:r w:rsidR="00195D63" w:rsidRPr="004E5D96">
        <w:rPr>
          <w:lang w:val="en-US"/>
        </w:rPr>
        <w:t xml:space="preserve"> [0, 100].</w:t>
      </w:r>
    </w:p>
    <w:p w14:paraId="3B842108" w14:textId="7EC77825" w:rsidR="00195D63" w:rsidRPr="004E5D96" w:rsidRDefault="004E5D96" w:rsidP="004E5D96">
      <w:pPr>
        <w:ind w:left="720"/>
        <w:jc w:val="both"/>
        <w:rPr>
          <w:lang w:val="en-US"/>
        </w:rPr>
      </w:pPr>
      <w:r>
        <w:rPr>
          <w:b/>
          <w:bCs/>
        </w:rPr>
        <w:tab/>
      </w:r>
      <w:r w:rsidR="00195D63" w:rsidRPr="004E5D96">
        <w:rPr>
          <w:lang w:val="en-US"/>
        </w:rPr>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sidR="00195D63" w:rsidRPr="004E5D96">
        <w:rPr>
          <w:rFonts w:ascii="Cambria Math" w:hAnsi="Cambria Math" w:cs="Cambria Math"/>
          <w:lang w:val="en-US"/>
        </w:rPr>
        <w:t>∈</w:t>
      </w:r>
      <w:r w:rsidR="00195D63" w:rsidRPr="004E5D96">
        <w:rPr>
          <w:lang w:val="en-US"/>
        </w:rPr>
        <w:t xml:space="preserve"> [0, 100].</w:t>
      </w:r>
    </w:p>
    <w:p w14:paraId="56F416EE" w14:textId="45591226" w:rsidR="00195D63" w:rsidRPr="004E5D96" w:rsidRDefault="004E5D96" w:rsidP="00195D63">
      <w:pPr>
        <w:jc w:val="both"/>
        <w:rPr>
          <w:lang w:val="en-US"/>
        </w:rPr>
      </w:pPr>
      <w:r>
        <w:rPr>
          <w:b/>
          <w:bCs/>
        </w:rPr>
        <w:tab/>
      </w:r>
      <w:r w:rsidR="00195D63" w:rsidRPr="004E5D96">
        <w:rPr>
          <w:lang w:val="en-US"/>
        </w:rPr>
        <w:t>Cơ chế đồng thuận và phê duyệt:</w:t>
      </w:r>
    </w:p>
    <w:p w14:paraId="6D209F4B" w14:textId="051A10DA" w:rsidR="00195D63" w:rsidRPr="00195D63" w:rsidRDefault="004E5D96" w:rsidP="00195D63">
      <w:pPr>
        <w:jc w:val="both"/>
        <w:rPr>
          <w:lang w:val="en-US"/>
        </w:rPr>
      </w:pPr>
      <w:r>
        <w:tab/>
      </w:r>
      <w:r w:rsidR="00195D63" w:rsidRPr="00195D63">
        <w:rPr>
          <w:lang w:val="en-US"/>
        </w:rPr>
        <w:t>Điểm đồng thuận cuối cùng được tính theo công thức:</w:t>
      </w:r>
    </w:p>
    <w:p w14:paraId="178C0399" w14:textId="51AD6B03" w:rsidR="00195D63" w:rsidRPr="00195D63" w:rsidRDefault="00195D63" w:rsidP="00195D63">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w:rPr>
              <w:lang w:val="en-US"/>
            </w:rPr>
            <w:br/>
          </m:r>
        </m:oMath>
      </m:oMathPara>
    </w:p>
    <w:p w14:paraId="7172C817" w14:textId="540534E4" w:rsidR="00195D63" w:rsidRPr="004E5D96" w:rsidRDefault="004E5D96" w:rsidP="004E5D96">
      <w:pPr>
        <w:ind w:left="720"/>
        <w:jc w:val="both"/>
        <w:rPr>
          <w:lang w:val="en-US"/>
        </w:rPr>
      </w:pPr>
      <w:r>
        <w:tab/>
      </w:r>
      <w:r w:rsidR="00195D63" w:rsidRPr="004E5D96">
        <w:rPr>
          <w:lang w:val="en-US"/>
        </w:rPr>
        <w:t>Một bộ ba chỉ được phê duyệt thành Approved Triplets khi đồng thời thỏa mãn hai điều kiện:</w:t>
      </w:r>
    </w:p>
    <w:p w14:paraId="5B730D72" w14:textId="77777777" w:rsidR="00195D63" w:rsidRPr="004E5D96" w:rsidRDefault="00195D63" w:rsidP="004E5D96">
      <w:pPr>
        <w:numPr>
          <w:ilvl w:val="0"/>
          <w:numId w:val="11"/>
        </w:numPr>
        <w:jc w:val="both"/>
        <w:rPr>
          <w:lang w:val="en-US"/>
        </w:rPr>
      </w:pPr>
      <w:r w:rsidRPr="004E5D96">
        <w:rPr>
          <w:lang w:val="en-US"/>
        </w:rPr>
        <w:t>Điều kiện 1: FCS ≥ 80 (mức đồng thuận trung bình cao)</w:t>
      </w:r>
    </w:p>
    <w:p w14:paraId="67D7A840" w14:textId="77777777" w:rsidR="00195D63" w:rsidRPr="004E5D96" w:rsidRDefault="00195D63" w:rsidP="004E5D96">
      <w:pPr>
        <w:numPr>
          <w:ilvl w:val="0"/>
          <w:numId w:val="11"/>
        </w:numPr>
        <w:jc w:val="both"/>
        <w:rPr>
          <w:lang w:val="en-US"/>
        </w:rPr>
      </w:pPr>
      <w:r w:rsidRPr="004E5D96">
        <w:rPr>
          <w:lang w:val="en-US"/>
        </w:rPr>
        <w:t>Điều kiện 2: Không có điểm số cá nhân nào kích hoạt quy tắc phủ quyết, tức không có Sᵢ &lt; 30</w:t>
      </w:r>
    </w:p>
    <w:p w14:paraId="575E9749" w14:textId="27988948" w:rsidR="00195D63" w:rsidRDefault="004E5D96" w:rsidP="004E5D96">
      <w:pPr>
        <w:ind w:left="720"/>
        <w:jc w:val="both"/>
      </w:pPr>
      <w:r>
        <w:tab/>
      </w:r>
      <w:r w:rsidR="00195D63" w:rsidRPr="00195D63">
        <w:rPr>
          <w:lang w:val="en-US"/>
        </w:rPr>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5A914D9C" w14:textId="36681734" w:rsidR="004E5D96" w:rsidRPr="004E5D96" w:rsidRDefault="004E5D96" w:rsidP="004E5D96">
      <w:pPr>
        <w:ind w:left="720"/>
        <w:jc w:val="both"/>
      </w:pPr>
      <w:r>
        <w:rPr>
          <w:noProof/>
        </w:rPr>
        <w:lastRenderedPageBreak/>
        <w:drawing>
          <wp:inline distT="0" distB="0" distL="0" distR="0" wp14:anchorId="1D3B5C63" wp14:editId="78AFC3D0">
            <wp:extent cx="5731157" cy="3230088"/>
            <wp:effectExtent l="0" t="0" r="3175" b="8890"/>
            <wp:docPr id="1054012413"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a:extLst>
                        <a:ext uri="{28A0092B-C50C-407E-A947-70E740481C1C}">
                          <a14:useLocalDpi xmlns:a14="http://schemas.microsoft.com/office/drawing/2010/main" val="0"/>
                        </a:ext>
                      </a:extLst>
                    </a:blip>
                    <a:srcRect t="24468" b="16891"/>
                    <a:stretch>
                      <a:fillRect/>
                    </a:stretch>
                  </pic:blipFill>
                  <pic:spPr bwMode="auto">
                    <a:xfrm>
                      <a:off x="0" y="0"/>
                      <a:ext cx="5731510" cy="3230287"/>
                    </a:xfrm>
                    <a:prstGeom prst="rect">
                      <a:avLst/>
                    </a:prstGeom>
                    <a:noFill/>
                    <a:ln>
                      <a:noFill/>
                    </a:ln>
                    <a:extLst>
                      <a:ext uri="{53640926-AAD7-44D8-BBD7-CCE9431645EC}">
                        <a14:shadowObscured xmlns:a14="http://schemas.microsoft.com/office/drawing/2010/main"/>
                      </a:ext>
                    </a:extLst>
                  </pic:spPr>
                </pic:pic>
              </a:graphicData>
            </a:graphic>
          </wp:inline>
        </w:drawing>
      </w:r>
    </w:p>
    <w:p w14:paraId="62DEA4E8" w14:textId="77777777" w:rsidR="00195D63" w:rsidRPr="004E5D96" w:rsidRDefault="00195D63" w:rsidP="00195D63">
      <w:pPr>
        <w:jc w:val="both"/>
      </w:pPr>
      <w:r w:rsidRPr="004E5D96">
        <w:rPr>
          <w:i/>
          <w:iCs/>
        </w:rPr>
        <w:t>Hình 3.3 Kiến trúc Cổng tranh luận P2P: ba tác tử chuyên biệt và Consensus Engine</w:t>
      </w:r>
    </w:p>
    <w:p w14:paraId="12694CDF" w14:textId="77777777" w:rsidR="00195D63" w:rsidRPr="00195D63" w:rsidRDefault="00195D63" w:rsidP="001B3391">
      <w:pPr>
        <w:pStyle w:val="Heading3"/>
        <w:rPr>
          <w:lang w:val="en-US"/>
        </w:rPr>
      </w:pPr>
      <w:r w:rsidRPr="00195D63">
        <w:rPr>
          <w:lang w:val="en-US"/>
        </w:rPr>
        <w:t>3.3.5 Thiết kế Giai đoạn 4 – Hậu xử lý và làm giàu UMLS (Post-processing)</w:t>
      </w:r>
    </w:p>
    <w:p w14:paraId="6CB6D2C3" w14:textId="29D6F33B" w:rsidR="00195D63" w:rsidRPr="00195D63" w:rsidRDefault="001B3391" w:rsidP="001B3391">
      <w:pPr>
        <w:ind w:left="720"/>
        <w:jc w:val="both"/>
        <w:rPr>
          <w:lang w:val="en-US"/>
        </w:rPr>
      </w:pPr>
      <w:r>
        <w:tab/>
      </w:r>
      <w:r w:rsidR="00195D63" w:rsidRPr="00195D63">
        <w:rPr>
          <w:lang w:val="en-US"/>
        </w:rPr>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3CC0752E" w14:textId="77777777" w:rsidR="00195D63" w:rsidRPr="00195D63" w:rsidRDefault="00195D63" w:rsidP="001B3391">
      <w:pPr>
        <w:ind w:left="720"/>
        <w:jc w:val="both"/>
        <w:rPr>
          <w:lang w:val="en-US"/>
        </w:rPr>
      </w:pPr>
      <w:r w:rsidRPr="00195D63">
        <w:rPr>
          <w:lang w:val="en-US"/>
        </w:rPr>
        <w:t>Giai đoạn này gồm hai bước chính:</w:t>
      </w:r>
    </w:p>
    <w:p w14:paraId="3E5C46BE" w14:textId="363DE17F" w:rsidR="00195D63" w:rsidRPr="001B3391" w:rsidRDefault="001B3391" w:rsidP="001B3391">
      <w:pPr>
        <w:ind w:left="720"/>
        <w:jc w:val="both"/>
        <w:rPr>
          <w:lang w:val="en-US"/>
        </w:rPr>
      </w:pPr>
      <w:r>
        <w:rPr>
          <w:b/>
          <w:bCs/>
        </w:rPr>
        <w:tab/>
      </w:r>
      <w:r w:rsidR="00195D63" w:rsidRPr="001B3391">
        <w:rPr>
          <w:lang w:val="en-US"/>
        </w:rPr>
        <w:t>Bước 1 – Đóng gói thuộc tính chuẩn hóa (Property Packing): Module PropertyPacker gán cho mỗi node thực thể trong bộ ba các định danh y khoa chuẩn hóa quốc tế:</w:t>
      </w:r>
    </w:p>
    <w:p w14:paraId="7512C97A" w14:textId="77777777" w:rsidR="00195D63" w:rsidRPr="001B3391" w:rsidRDefault="00195D63" w:rsidP="001B3391">
      <w:pPr>
        <w:numPr>
          <w:ilvl w:val="0"/>
          <w:numId w:val="12"/>
        </w:numPr>
        <w:jc w:val="both"/>
        <w:rPr>
          <w:lang w:val="en-US"/>
        </w:rPr>
      </w:pPr>
      <w:r w:rsidRPr="001B3391">
        <w:rPr>
          <w:lang w:val="en-US"/>
        </w:rPr>
        <w:t>UMLS CUI [4]: gán cho toàn bộ thực thể, đảm bảo mỗi khái niệm y khoa được định danh duy nhất trong không gian UMLS.</w:t>
      </w:r>
    </w:p>
    <w:p w14:paraId="6CC84115" w14:textId="77777777" w:rsidR="00195D63" w:rsidRPr="001B3391" w:rsidRDefault="00195D63" w:rsidP="001B3391">
      <w:pPr>
        <w:numPr>
          <w:ilvl w:val="0"/>
          <w:numId w:val="12"/>
        </w:numPr>
        <w:jc w:val="both"/>
        <w:rPr>
          <w:lang w:val="en-US"/>
        </w:rPr>
      </w:pPr>
      <w:r w:rsidRPr="001B3391">
        <w:rPr>
          <w:lang w:val="en-US"/>
        </w:rPr>
        <w:t>RxNorm: gán riêng cho các thực thể thuộc loại Pharmacologic Substance, chuẩn hóa tên thuốc về định danh dược lý quốc tế.</w:t>
      </w:r>
    </w:p>
    <w:p w14:paraId="5975B4E5" w14:textId="77777777" w:rsidR="00195D63" w:rsidRPr="001B3391" w:rsidRDefault="00195D63" w:rsidP="001B3391">
      <w:pPr>
        <w:numPr>
          <w:ilvl w:val="0"/>
          <w:numId w:val="12"/>
        </w:numPr>
        <w:jc w:val="both"/>
        <w:rPr>
          <w:lang w:val="en-US"/>
        </w:rPr>
      </w:pPr>
      <w:r w:rsidRPr="001B3391">
        <w:rPr>
          <w:lang w:val="en-US"/>
        </w:rPr>
        <w:t>ICD-10: gán riêng cho các thực thể thuộc loại Disease or Syndrome, chuẩn hóa chẩn đoán bệnh về mã phân loại quốc tế.</w:t>
      </w:r>
    </w:p>
    <w:p w14:paraId="13A98F2F" w14:textId="765F2E11" w:rsidR="00195D63" w:rsidRPr="00195D63" w:rsidRDefault="001B3391" w:rsidP="001B3391">
      <w:pPr>
        <w:ind w:left="720"/>
        <w:jc w:val="both"/>
        <w:rPr>
          <w:lang w:val="en-US"/>
        </w:rPr>
      </w:pPr>
      <w:r w:rsidRPr="001B3391">
        <w:tab/>
      </w:r>
      <w:r w:rsidR="00195D63" w:rsidRPr="001B3391">
        <w:rPr>
          <w:lang w:val="en-US"/>
        </w:rPr>
        <w:t>Bước 2 – Phân giải thực thể và khử trùng lặp (Entity Resolution): Các từ đồng nghĩa và viết tắt trong y khoa (ví dụ "DM2", "T2DM", "Type 2</w:t>
      </w:r>
      <w:r w:rsidR="00195D63" w:rsidRPr="00195D63">
        <w:rPr>
          <w:lang w:val="en-US"/>
        </w:rPr>
        <w:t xml:space="preserve"> Diabetes </w:t>
      </w:r>
      <w:r w:rsidR="00195D63" w:rsidRPr="001B3391">
        <w:rPr>
          <w:lang w:val="en-US"/>
        </w:rPr>
        <w:lastRenderedPageBreak/>
        <w:t>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6AE6B751" w14:textId="77777777" w:rsidR="00195D63" w:rsidRPr="00195D63" w:rsidRDefault="00195D63" w:rsidP="001B3391">
      <w:pPr>
        <w:pStyle w:val="Heading3"/>
        <w:rPr>
          <w:lang w:val="en-US"/>
        </w:rPr>
      </w:pPr>
      <w:r w:rsidRPr="00195D63">
        <w:rPr>
          <w:lang w:val="en-US"/>
        </w:rPr>
        <w:t>3.3.6 Thiết kế lược đồ lưu trữ đồ thị tri thức trên Neo4j</w:t>
      </w:r>
    </w:p>
    <w:p w14:paraId="301395F0" w14:textId="5FCB5B5A" w:rsidR="00195D63" w:rsidRPr="00195D63" w:rsidRDefault="001B3391" w:rsidP="001B3391">
      <w:pPr>
        <w:ind w:left="720"/>
        <w:jc w:val="both"/>
        <w:rPr>
          <w:lang w:val="en-US"/>
        </w:rPr>
      </w:pPr>
      <w:r>
        <w:tab/>
      </w:r>
      <w:r w:rsidR="00195D63" w:rsidRPr="00195D63">
        <w:rPr>
          <w:lang w:val="en-US"/>
        </w:rPr>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p w14:paraId="7A6BE73C" w14:textId="77777777" w:rsidR="00195D63" w:rsidRPr="00195D63" w:rsidRDefault="00195D63" w:rsidP="00195D63">
      <w:pPr>
        <w:jc w:val="both"/>
        <w:rPr>
          <w:lang w:val="en-US"/>
        </w:rPr>
      </w:pPr>
      <w:r w:rsidRPr="00195D63">
        <w:rPr>
          <w:b/>
          <w:bCs/>
          <w:lang w:val="en-US"/>
        </w:rPr>
        <w:t>Bảng 3.3 Nhãn node (Node Label) theo kiểu ngữ nghĩa UMLS</w:t>
      </w:r>
    </w:p>
    <w:tbl>
      <w:tblPr>
        <w:tblStyle w:val="TableGrid"/>
        <w:tblW w:w="0" w:type="auto"/>
        <w:tblLook w:val="04A0" w:firstRow="1" w:lastRow="0" w:firstColumn="1" w:lastColumn="0" w:noHBand="0" w:noVBand="1"/>
      </w:tblPr>
      <w:tblGrid>
        <w:gridCol w:w="2355"/>
        <w:gridCol w:w="5054"/>
        <w:gridCol w:w="1833"/>
      </w:tblGrid>
      <w:tr w:rsidR="00195D63" w:rsidRPr="00195D63" w14:paraId="0F496610" w14:textId="77777777" w:rsidTr="001B3391">
        <w:tc>
          <w:tcPr>
            <w:tcW w:w="0" w:type="auto"/>
            <w:hideMark/>
          </w:tcPr>
          <w:p w14:paraId="1892DAD7" w14:textId="77777777" w:rsidR="00195D63" w:rsidRPr="00195D63" w:rsidRDefault="00195D63" w:rsidP="001B3391">
            <w:pPr>
              <w:spacing w:after="200" w:line="276" w:lineRule="auto"/>
              <w:jc w:val="center"/>
              <w:rPr>
                <w:b/>
                <w:bCs/>
                <w:lang w:val="en-US"/>
              </w:rPr>
            </w:pPr>
            <w:r w:rsidRPr="00195D63">
              <w:rPr>
                <w:b/>
                <w:bCs/>
                <w:lang w:val="en-US"/>
              </w:rPr>
              <w:t>Nhãn node</w:t>
            </w:r>
          </w:p>
        </w:tc>
        <w:tc>
          <w:tcPr>
            <w:tcW w:w="0" w:type="auto"/>
            <w:hideMark/>
          </w:tcPr>
          <w:p w14:paraId="54E22F43" w14:textId="77777777" w:rsidR="00195D63" w:rsidRPr="00195D63" w:rsidRDefault="00195D63" w:rsidP="001B3391">
            <w:pPr>
              <w:spacing w:after="200" w:line="276" w:lineRule="auto"/>
              <w:jc w:val="center"/>
              <w:rPr>
                <w:b/>
                <w:bCs/>
                <w:lang w:val="en-US"/>
              </w:rPr>
            </w:pPr>
            <w:r w:rsidRPr="00195D63">
              <w:rPr>
                <w:b/>
                <w:bCs/>
                <w:lang w:val="en-US"/>
              </w:rPr>
              <w:t>Mô tả</w:t>
            </w:r>
          </w:p>
        </w:tc>
        <w:tc>
          <w:tcPr>
            <w:tcW w:w="0" w:type="auto"/>
            <w:hideMark/>
          </w:tcPr>
          <w:p w14:paraId="043C1049" w14:textId="77777777" w:rsidR="00195D63" w:rsidRPr="00195D63" w:rsidRDefault="00195D63" w:rsidP="001B3391">
            <w:pPr>
              <w:spacing w:after="200" w:line="276" w:lineRule="auto"/>
              <w:jc w:val="center"/>
              <w:rPr>
                <w:b/>
                <w:bCs/>
                <w:lang w:val="en-US"/>
              </w:rPr>
            </w:pPr>
            <w:r w:rsidRPr="00195D63">
              <w:rPr>
                <w:b/>
                <w:bCs/>
                <w:lang w:val="en-US"/>
              </w:rPr>
              <w:t>Định danh bổ sung</w:t>
            </w:r>
          </w:p>
        </w:tc>
      </w:tr>
      <w:tr w:rsidR="00195D63" w:rsidRPr="00195D63" w14:paraId="3F7B2066" w14:textId="77777777" w:rsidTr="001B3391">
        <w:tc>
          <w:tcPr>
            <w:tcW w:w="0" w:type="auto"/>
            <w:hideMark/>
          </w:tcPr>
          <w:p w14:paraId="0DDD275E" w14:textId="77777777" w:rsidR="00195D63" w:rsidRPr="00195D63" w:rsidRDefault="00195D63" w:rsidP="001B3391">
            <w:pPr>
              <w:spacing w:after="200" w:line="276" w:lineRule="auto"/>
              <w:jc w:val="center"/>
              <w:rPr>
                <w:lang w:val="en-US"/>
              </w:rPr>
            </w:pPr>
            <w:r w:rsidRPr="00195D63">
              <w:rPr>
                <w:lang w:val="en-US"/>
              </w:rPr>
              <w:t>Disease or Syndrome</w:t>
            </w:r>
          </w:p>
        </w:tc>
        <w:tc>
          <w:tcPr>
            <w:tcW w:w="0" w:type="auto"/>
            <w:hideMark/>
          </w:tcPr>
          <w:p w14:paraId="783BF36C" w14:textId="77777777" w:rsidR="00195D63" w:rsidRPr="00195D63" w:rsidRDefault="00195D63" w:rsidP="001B3391">
            <w:pPr>
              <w:spacing w:after="200" w:line="276" w:lineRule="auto"/>
              <w:jc w:val="center"/>
              <w:rPr>
                <w:lang w:val="en-US"/>
              </w:rPr>
            </w:pPr>
            <w:r w:rsidRPr="00195D63">
              <w:rPr>
                <w:lang w:val="en-US"/>
              </w:rPr>
              <w:t>Bệnh, hội chứng (đái tháo đường type 2, bệnh thần kinh do đái tháo đường, ...)</w:t>
            </w:r>
          </w:p>
        </w:tc>
        <w:tc>
          <w:tcPr>
            <w:tcW w:w="0" w:type="auto"/>
            <w:hideMark/>
          </w:tcPr>
          <w:p w14:paraId="2EF671DE" w14:textId="77777777" w:rsidR="00195D63" w:rsidRPr="00195D63" w:rsidRDefault="00195D63" w:rsidP="001B3391">
            <w:pPr>
              <w:spacing w:after="200" w:line="276" w:lineRule="auto"/>
              <w:jc w:val="center"/>
              <w:rPr>
                <w:lang w:val="en-US"/>
              </w:rPr>
            </w:pPr>
            <w:r w:rsidRPr="00195D63">
              <w:rPr>
                <w:lang w:val="en-US"/>
              </w:rPr>
              <w:t>UMLS CUI, ICD-10</w:t>
            </w:r>
          </w:p>
        </w:tc>
      </w:tr>
      <w:tr w:rsidR="00195D63" w:rsidRPr="00195D63" w14:paraId="13887803" w14:textId="77777777" w:rsidTr="001B3391">
        <w:tc>
          <w:tcPr>
            <w:tcW w:w="0" w:type="auto"/>
            <w:hideMark/>
          </w:tcPr>
          <w:p w14:paraId="7196BF38" w14:textId="77777777" w:rsidR="00195D63" w:rsidRPr="00195D63" w:rsidRDefault="00195D63" w:rsidP="001B3391">
            <w:pPr>
              <w:spacing w:after="200" w:line="276" w:lineRule="auto"/>
              <w:jc w:val="center"/>
              <w:rPr>
                <w:lang w:val="en-US"/>
              </w:rPr>
            </w:pPr>
            <w:r w:rsidRPr="00195D63">
              <w:rPr>
                <w:lang w:val="en-US"/>
              </w:rPr>
              <w:t>Pharmacologic Substance</w:t>
            </w:r>
          </w:p>
        </w:tc>
        <w:tc>
          <w:tcPr>
            <w:tcW w:w="0" w:type="auto"/>
            <w:hideMark/>
          </w:tcPr>
          <w:p w14:paraId="3F32C333" w14:textId="77777777" w:rsidR="00195D63" w:rsidRPr="00195D63" w:rsidRDefault="00195D63" w:rsidP="001B3391">
            <w:pPr>
              <w:spacing w:after="200" w:line="276" w:lineRule="auto"/>
              <w:jc w:val="center"/>
              <w:rPr>
                <w:lang w:val="en-US"/>
              </w:rPr>
            </w:pPr>
            <w:r w:rsidRPr="00195D63">
              <w:rPr>
                <w:lang w:val="en-US"/>
              </w:rPr>
              <w:t>Thuốc, hoạt chất điều trị (metformin, insulin, ...)</w:t>
            </w:r>
          </w:p>
        </w:tc>
        <w:tc>
          <w:tcPr>
            <w:tcW w:w="0" w:type="auto"/>
            <w:hideMark/>
          </w:tcPr>
          <w:p w14:paraId="19775F1C" w14:textId="77777777" w:rsidR="00195D63" w:rsidRPr="00195D63" w:rsidRDefault="00195D63" w:rsidP="001B3391">
            <w:pPr>
              <w:spacing w:after="200" w:line="276" w:lineRule="auto"/>
              <w:jc w:val="center"/>
              <w:rPr>
                <w:lang w:val="en-US"/>
              </w:rPr>
            </w:pPr>
            <w:r w:rsidRPr="00195D63">
              <w:rPr>
                <w:lang w:val="en-US"/>
              </w:rPr>
              <w:t>UMLS CUI, RxNorm</w:t>
            </w:r>
          </w:p>
        </w:tc>
      </w:tr>
      <w:tr w:rsidR="00195D63" w:rsidRPr="00195D63" w14:paraId="3B5EBE9C" w14:textId="77777777" w:rsidTr="001B3391">
        <w:tc>
          <w:tcPr>
            <w:tcW w:w="0" w:type="auto"/>
            <w:hideMark/>
          </w:tcPr>
          <w:p w14:paraId="7570BF76" w14:textId="77777777" w:rsidR="00195D63" w:rsidRPr="00195D63" w:rsidRDefault="00195D63" w:rsidP="001B3391">
            <w:pPr>
              <w:spacing w:after="200" w:line="276" w:lineRule="auto"/>
              <w:jc w:val="center"/>
              <w:rPr>
                <w:lang w:val="en-US"/>
              </w:rPr>
            </w:pPr>
            <w:r w:rsidRPr="00195D63">
              <w:rPr>
                <w:lang w:val="en-US"/>
              </w:rPr>
              <w:t>Finding</w:t>
            </w:r>
          </w:p>
        </w:tc>
        <w:tc>
          <w:tcPr>
            <w:tcW w:w="0" w:type="auto"/>
            <w:hideMark/>
          </w:tcPr>
          <w:p w14:paraId="016E10CD" w14:textId="77777777" w:rsidR="00195D63" w:rsidRPr="00195D63" w:rsidRDefault="00195D63" w:rsidP="001B3391">
            <w:pPr>
              <w:spacing w:after="200" w:line="276" w:lineRule="auto"/>
              <w:jc w:val="center"/>
              <w:rPr>
                <w:lang w:val="en-US"/>
              </w:rPr>
            </w:pPr>
            <w:r w:rsidRPr="00195D63">
              <w:rPr>
                <w:lang w:val="en-US"/>
              </w:rPr>
              <w:t>Dấu hiệu, kết quả xét nghiệm lâm sàng (tăng đường huyết, HbA1c cao, ...)</w:t>
            </w:r>
          </w:p>
        </w:tc>
        <w:tc>
          <w:tcPr>
            <w:tcW w:w="0" w:type="auto"/>
            <w:hideMark/>
          </w:tcPr>
          <w:p w14:paraId="7687308E" w14:textId="77777777" w:rsidR="00195D63" w:rsidRPr="00195D63" w:rsidRDefault="00195D63" w:rsidP="001B3391">
            <w:pPr>
              <w:spacing w:after="200" w:line="276" w:lineRule="auto"/>
              <w:jc w:val="center"/>
              <w:rPr>
                <w:lang w:val="en-US"/>
              </w:rPr>
            </w:pPr>
            <w:r w:rsidRPr="00195D63">
              <w:rPr>
                <w:lang w:val="en-US"/>
              </w:rPr>
              <w:t>UMLS CUI</w:t>
            </w:r>
          </w:p>
        </w:tc>
      </w:tr>
      <w:tr w:rsidR="00195D63" w:rsidRPr="00195D63" w14:paraId="59EF6E6A" w14:textId="77777777" w:rsidTr="001B3391">
        <w:tc>
          <w:tcPr>
            <w:tcW w:w="0" w:type="auto"/>
            <w:hideMark/>
          </w:tcPr>
          <w:p w14:paraId="3CC331D3" w14:textId="77777777" w:rsidR="00195D63" w:rsidRPr="00195D63" w:rsidRDefault="00195D63" w:rsidP="001B3391">
            <w:pPr>
              <w:spacing w:after="200" w:line="276" w:lineRule="auto"/>
              <w:jc w:val="center"/>
              <w:rPr>
                <w:lang w:val="en-US"/>
              </w:rPr>
            </w:pPr>
            <w:r w:rsidRPr="00195D63">
              <w:rPr>
                <w:lang w:val="en-US"/>
              </w:rPr>
              <w:t>Therapeutic Procedure</w:t>
            </w:r>
          </w:p>
        </w:tc>
        <w:tc>
          <w:tcPr>
            <w:tcW w:w="0" w:type="auto"/>
            <w:hideMark/>
          </w:tcPr>
          <w:p w14:paraId="275B4C9D" w14:textId="77777777" w:rsidR="00195D63" w:rsidRPr="00195D63" w:rsidRDefault="00195D63" w:rsidP="001B3391">
            <w:pPr>
              <w:spacing w:after="200" w:line="276" w:lineRule="auto"/>
              <w:jc w:val="center"/>
              <w:rPr>
                <w:lang w:val="en-US"/>
              </w:rPr>
            </w:pPr>
            <w:r w:rsidRPr="00195D63">
              <w:rPr>
                <w:lang w:val="en-US"/>
              </w:rPr>
              <w:t>Phương pháp/thủ thuật điều trị (phẫu thuật bariatric, tiêm insulin, ...)</w:t>
            </w:r>
          </w:p>
        </w:tc>
        <w:tc>
          <w:tcPr>
            <w:tcW w:w="0" w:type="auto"/>
            <w:hideMark/>
          </w:tcPr>
          <w:p w14:paraId="7496D828" w14:textId="77777777" w:rsidR="00195D63" w:rsidRPr="00195D63" w:rsidRDefault="00195D63" w:rsidP="001B3391">
            <w:pPr>
              <w:spacing w:after="200" w:line="276" w:lineRule="auto"/>
              <w:jc w:val="center"/>
              <w:rPr>
                <w:lang w:val="en-US"/>
              </w:rPr>
            </w:pPr>
            <w:r w:rsidRPr="00195D63">
              <w:rPr>
                <w:lang w:val="en-US"/>
              </w:rPr>
              <w:t>UMLS CUI</w:t>
            </w:r>
          </w:p>
        </w:tc>
      </w:tr>
    </w:tbl>
    <w:p w14:paraId="516BCA53" w14:textId="77777777" w:rsidR="00195D63" w:rsidRPr="00195D63" w:rsidRDefault="00195D63" w:rsidP="00195D63">
      <w:pPr>
        <w:jc w:val="both"/>
        <w:rPr>
          <w:lang w:val="en-US"/>
        </w:rPr>
      </w:pPr>
      <w:r w:rsidRPr="00195D63">
        <w:rPr>
          <w:b/>
          <w:bCs/>
          <w:lang w:val="en-US"/>
        </w:rPr>
        <w:t>Bảng 3.4 Loại quan hệ (Relationship Type) trong đồ thị tri thức</w:t>
      </w:r>
    </w:p>
    <w:tbl>
      <w:tblPr>
        <w:tblStyle w:val="TableGrid"/>
        <w:tblW w:w="0" w:type="auto"/>
        <w:tblLook w:val="04A0" w:firstRow="1" w:lastRow="0" w:firstColumn="1" w:lastColumn="0" w:noHBand="0" w:noVBand="1"/>
      </w:tblPr>
      <w:tblGrid>
        <w:gridCol w:w="3509"/>
        <w:gridCol w:w="3058"/>
        <w:gridCol w:w="2675"/>
      </w:tblGrid>
      <w:tr w:rsidR="00195D63" w:rsidRPr="00195D63" w14:paraId="06AFEE71" w14:textId="77777777" w:rsidTr="001B3391">
        <w:tc>
          <w:tcPr>
            <w:tcW w:w="0" w:type="auto"/>
            <w:hideMark/>
          </w:tcPr>
          <w:p w14:paraId="2F3DA89F" w14:textId="77777777" w:rsidR="00195D63" w:rsidRPr="00195D63" w:rsidRDefault="00195D63" w:rsidP="001B3391">
            <w:pPr>
              <w:spacing w:after="200" w:line="276" w:lineRule="auto"/>
              <w:jc w:val="center"/>
              <w:rPr>
                <w:b/>
                <w:bCs/>
                <w:lang w:val="en-US"/>
              </w:rPr>
            </w:pPr>
            <w:r w:rsidRPr="00195D63">
              <w:rPr>
                <w:b/>
                <w:bCs/>
                <w:lang w:val="en-US"/>
              </w:rPr>
              <w:t>Loại quan hệ</w:t>
            </w:r>
          </w:p>
        </w:tc>
        <w:tc>
          <w:tcPr>
            <w:tcW w:w="0" w:type="auto"/>
            <w:hideMark/>
          </w:tcPr>
          <w:p w14:paraId="6B7AA6C3" w14:textId="77777777" w:rsidR="00195D63" w:rsidRPr="00195D63" w:rsidRDefault="00195D63" w:rsidP="001B3391">
            <w:pPr>
              <w:spacing w:after="200" w:line="276" w:lineRule="auto"/>
              <w:jc w:val="center"/>
              <w:rPr>
                <w:b/>
                <w:bCs/>
                <w:lang w:val="en-US"/>
              </w:rPr>
            </w:pPr>
            <w:r w:rsidRPr="00195D63">
              <w:rPr>
                <w:b/>
                <w:bCs/>
                <w:lang w:val="en-US"/>
              </w:rPr>
              <w:t>Chiều</w:t>
            </w:r>
          </w:p>
        </w:tc>
        <w:tc>
          <w:tcPr>
            <w:tcW w:w="0" w:type="auto"/>
            <w:hideMark/>
          </w:tcPr>
          <w:p w14:paraId="5B5C8039" w14:textId="77777777" w:rsidR="00195D63" w:rsidRPr="00195D63" w:rsidRDefault="00195D63" w:rsidP="001B3391">
            <w:pPr>
              <w:spacing w:after="200" w:line="276" w:lineRule="auto"/>
              <w:jc w:val="center"/>
              <w:rPr>
                <w:b/>
                <w:bCs/>
                <w:lang w:val="en-US"/>
              </w:rPr>
            </w:pPr>
            <w:r w:rsidRPr="00195D63">
              <w:rPr>
                <w:b/>
                <w:bCs/>
                <w:lang w:val="en-US"/>
              </w:rPr>
              <w:t>Mô tả</w:t>
            </w:r>
          </w:p>
        </w:tc>
      </w:tr>
      <w:tr w:rsidR="00195D63" w:rsidRPr="00195D63" w14:paraId="3D5145B4" w14:textId="77777777" w:rsidTr="001B3391">
        <w:tc>
          <w:tcPr>
            <w:tcW w:w="0" w:type="auto"/>
            <w:hideMark/>
          </w:tcPr>
          <w:p w14:paraId="265B0F76" w14:textId="77777777" w:rsidR="00195D63" w:rsidRPr="00195D63" w:rsidRDefault="00195D63" w:rsidP="001B3391">
            <w:pPr>
              <w:spacing w:after="200" w:line="276" w:lineRule="auto"/>
              <w:jc w:val="center"/>
              <w:rPr>
                <w:lang w:val="en-US"/>
              </w:rPr>
            </w:pPr>
            <w:r w:rsidRPr="00195D63">
              <w:rPr>
                <w:lang w:val="en-US"/>
              </w:rPr>
              <w:t>TREATED_BY</w:t>
            </w:r>
          </w:p>
        </w:tc>
        <w:tc>
          <w:tcPr>
            <w:tcW w:w="0" w:type="auto"/>
            <w:hideMark/>
          </w:tcPr>
          <w:p w14:paraId="0E6CF45E" w14:textId="77777777" w:rsidR="00195D63" w:rsidRPr="00195D63" w:rsidRDefault="00195D63" w:rsidP="001B3391">
            <w:pPr>
              <w:spacing w:after="200" w:line="276" w:lineRule="auto"/>
              <w:jc w:val="center"/>
              <w:rPr>
                <w:lang w:val="en-US"/>
              </w:rPr>
            </w:pPr>
            <w:r w:rsidRPr="00195D63">
              <w:rPr>
                <w:lang w:val="en-US"/>
              </w:rPr>
              <w:t>Disease → Pharmacologic Substance</w:t>
            </w:r>
          </w:p>
        </w:tc>
        <w:tc>
          <w:tcPr>
            <w:tcW w:w="0" w:type="auto"/>
            <w:hideMark/>
          </w:tcPr>
          <w:p w14:paraId="04E76D1B" w14:textId="77777777" w:rsidR="00195D63" w:rsidRPr="00195D63" w:rsidRDefault="00195D63" w:rsidP="001B3391">
            <w:pPr>
              <w:spacing w:after="200" w:line="276" w:lineRule="auto"/>
              <w:jc w:val="center"/>
              <w:rPr>
                <w:lang w:val="en-US"/>
              </w:rPr>
            </w:pPr>
            <w:r w:rsidRPr="00195D63">
              <w:rPr>
                <w:lang w:val="en-US"/>
              </w:rPr>
              <w:t>Bệnh được điều trị bằng thuốc hoặc phương pháp</w:t>
            </w:r>
          </w:p>
        </w:tc>
      </w:tr>
      <w:tr w:rsidR="00195D63" w:rsidRPr="00195D63" w14:paraId="0414FDA9" w14:textId="77777777" w:rsidTr="001B3391">
        <w:tc>
          <w:tcPr>
            <w:tcW w:w="0" w:type="auto"/>
            <w:hideMark/>
          </w:tcPr>
          <w:p w14:paraId="71EBDA43" w14:textId="77777777" w:rsidR="00195D63" w:rsidRPr="00195D63" w:rsidRDefault="00195D63" w:rsidP="001B3391">
            <w:pPr>
              <w:spacing w:after="200" w:line="276" w:lineRule="auto"/>
              <w:jc w:val="center"/>
              <w:rPr>
                <w:lang w:val="en-US"/>
              </w:rPr>
            </w:pPr>
            <w:r w:rsidRPr="00195D63">
              <w:rPr>
                <w:lang w:val="en-US"/>
              </w:rPr>
              <w:t>HAS_FINDING</w:t>
            </w:r>
          </w:p>
        </w:tc>
        <w:tc>
          <w:tcPr>
            <w:tcW w:w="0" w:type="auto"/>
            <w:hideMark/>
          </w:tcPr>
          <w:p w14:paraId="00212E4F" w14:textId="77777777" w:rsidR="00195D63" w:rsidRPr="00195D63" w:rsidRDefault="00195D63" w:rsidP="001B3391">
            <w:pPr>
              <w:spacing w:after="200" w:line="276" w:lineRule="auto"/>
              <w:jc w:val="center"/>
              <w:rPr>
                <w:lang w:val="en-US"/>
              </w:rPr>
            </w:pPr>
            <w:r w:rsidRPr="00195D63">
              <w:rPr>
                <w:lang w:val="en-US"/>
              </w:rPr>
              <w:t>Disease → Finding</w:t>
            </w:r>
          </w:p>
        </w:tc>
        <w:tc>
          <w:tcPr>
            <w:tcW w:w="0" w:type="auto"/>
            <w:hideMark/>
          </w:tcPr>
          <w:p w14:paraId="13FA4AD1" w14:textId="77777777" w:rsidR="00195D63" w:rsidRPr="00195D63" w:rsidRDefault="00195D63" w:rsidP="001B3391">
            <w:pPr>
              <w:spacing w:after="200" w:line="276" w:lineRule="auto"/>
              <w:jc w:val="center"/>
              <w:rPr>
                <w:lang w:val="en-US"/>
              </w:rPr>
            </w:pPr>
            <w:r w:rsidRPr="00195D63">
              <w:rPr>
                <w:lang w:val="en-US"/>
              </w:rPr>
              <w:t>Bệnh biểu hiện một dấu hiệu/kết quả lâm sàng cụ thể</w:t>
            </w:r>
          </w:p>
        </w:tc>
      </w:tr>
      <w:tr w:rsidR="00195D63" w:rsidRPr="00195D63" w14:paraId="2FE3523B" w14:textId="77777777" w:rsidTr="001B3391">
        <w:tc>
          <w:tcPr>
            <w:tcW w:w="0" w:type="auto"/>
            <w:hideMark/>
          </w:tcPr>
          <w:p w14:paraId="3453F40C" w14:textId="77777777" w:rsidR="00195D63" w:rsidRPr="00195D63" w:rsidRDefault="00195D63" w:rsidP="001B3391">
            <w:pPr>
              <w:spacing w:after="200" w:line="276" w:lineRule="auto"/>
              <w:jc w:val="center"/>
              <w:rPr>
                <w:lang w:val="en-US"/>
              </w:rPr>
            </w:pPr>
            <w:r w:rsidRPr="00195D63">
              <w:rPr>
                <w:lang w:val="en-US"/>
              </w:rPr>
              <w:t>CO_OCCURS_WITH</w:t>
            </w:r>
          </w:p>
        </w:tc>
        <w:tc>
          <w:tcPr>
            <w:tcW w:w="0" w:type="auto"/>
            <w:hideMark/>
          </w:tcPr>
          <w:p w14:paraId="13C6507A" w14:textId="77777777" w:rsidR="00195D63" w:rsidRPr="00195D63" w:rsidRDefault="00195D63" w:rsidP="001B3391">
            <w:pPr>
              <w:spacing w:after="200" w:line="276" w:lineRule="auto"/>
              <w:jc w:val="center"/>
              <w:rPr>
                <w:lang w:val="en-US"/>
              </w:rPr>
            </w:pPr>
            <w:r w:rsidRPr="00195D63">
              <w:rPr>
                <w:lang w:val="en-US"/>
              </w:rPr>
              <w:t>Disease ↔ Disease</w:t>
            </w:r>
          </w:p>
        </w:tc>
        <w:tc>
          <w:tcPr>
            <w:tcW w:w="0" w:type="auto"/>
            <w:hideMark/>
          </w:tcPr>
          <w:p w14:paraId="3A0A1563" w14:textId="77777777" w:rsidR="00195D63" w:rsidRPr="00195D63" w:rsidRDefault="00195D63" w:rsidP="001B3391">
            <w:pPr>
              <w:spacing w:after="200" w:line="276" w:lineRule="auto"/>
              <w:jc w:val="center"/>
              <w:rPr>
                <w:lang w:val="en-US"/>
              </w:rPr>
            </w:pPr>
            <w:r w:rsidRPr="00195D63">
              <w:rPr>
                <w:lang w:val="en-US"/>
              </w:rPr>
              <w:t xml:space="preserve">Hai bệnh/biến chứng thường xuất hiện đồng </w:t>
            </w:r>
            <w:r w:rsidRPr="00195D63">
              <w:rPr>
                <w:lang w:val="en-US"/>
              </w:rPr>
              <w:lastRenderedPageBreak/>
              <w:t>thời</w:t>
            </w:r>
          </w:p>
        </w:tc>
      </w:tr>
      <w:tr w:rsidR="00195D63" w:rsidRPr="00195D63" w14:paraId="7D1C24E3" w14:textId="77777777" w:rsidTr="001B3391">
        <w:tc>
          <w:tcPr>
            <w:tcW w:w="0" w:type="auto"/>
            <w:hideMark/>
          </w:tcPr>
          <w:p w14:paraId="3ED65E0D" w14:textId="77777777" w:rsidR="00195D63" w:rsidRPr="00195D63" w:rsidRDefault="00195D63" w:rsidP="001B3391">
            <w:pPr>
              <w:spacing w:after="200" w:line="276" w:lineRule="auto"/>
              <w:jc w:val="center"/>
              <w:rPr>
                <w:lang w:val="en-US"/>
              </w:rPr>
            </w:pPr>
            <w:r w:rsidRPr="00195D63">
              <w:rPr>
                <w:lang w:val="en-US"/>
              </w:rPr>
              <w:lastRenderedPageBreak/>
              <w:t>CONTRAINDICATED_WITH</w:t>
            </w:r>
          </w:p>
        </w:tc>
        <w:tc>
          <w:tcPr>
            <w:tcW w:w="0" w:type="auto"/>
            <w:hideMark/>
          </w:tcPr>
          <w:p w14:paraId="40E2F08A" w14:textId="77777777" w:rsidR="00195D63" w:rsidRPr="00195D63" w:rsidRDefault="00195D63" w:rsidP="001B3391">
            <w:pPr>
              <w:spacing w:after="200" w:line="276" w:lineRule="auto"/>
              <w:jc w:val="center"/>
              <w:rPr>
                <w:lang w:val="en-US"/>
              </w:rPr>
            </w:pPr>
            <w:r w:rsidRPr="00195D63">
              <w:rPr>
                <w:lang w:val="en-US"/>
              </w:rPr>
              <w:t>Pharmacologic Substance ↔ Pharmacologic Substance</w:t>
            </w:r>
          </w:p>
        </w:tc>
        <w:tc>
          <w:tcPr>
            <w:tcW w:w="0" w:type="auto"/>
            <w:hideMark/>
          </w:tcPr>
          <w:p w14:paraId="5D32B37A" w14:textId="77777777" w:rsidR="00195D63" w:rsidRPr="00195D63" w:rsidRDefault="00195D63" w:rsidP="001B3391">
            <w:pPr>
              <w:spacing w:after="200" w:line="276" w:lineRule="auto"/>
              <w:jc w:val="center"/>
              <w:rPr>
                <w:lang w:val="en-US"/>
              </w:rPr>
            </w:pPr>
            <w:r w:rsidRPr="00195D63">
              <w:rPr>
                <w:lang w:val="en-US"/>
              </w:rPr>
              <w:t>Hai thuốc/thực thể chống chỉ định dùng kết hợp</w:t>
            </w:r>
          </w:p>
        </w:tc>
      </w:tr>
    </w:tbl>
    <w:p w14:paraId="3BC002F0" w14:textId="77777777" w:rsidR="00195D63" w:rsidRPr="00195D63" w:rsidRDefault="00195D63" w:rsidP="001B3391">
      <w:pPr>
        <w:pStyle w:val="Heading3"/>
        <w:rPr>
          <w:lang w:val="en-US"/>
        </w:rPr>
      </w:pPr>
      <w:r w:rsidRPr="00195D63">
        <w:rPr>
          <w:lang w:val="en-US"/>
        </w:rPr>
        <w:t>3.3.7 Thiết kế hệ thống CDSS dựa trên GraphRAG lai</w:t>
      </w:r>
    </w:p>
    <w:p w14:paraId="503D8F5F" w14:textId="1B207517" w:rsidR="00195D63" w:rsidRPr="00195D63" w:rsidRDefault="001B3391" w:rsidP="001B3391">
      <w:pPr>
        <w:ind w:left="720"/>
        <w:jc w:val="both"/>
        <w:rPr>
          <w:lang w:val="en-US"/>
        </w:rPr>
      </w:pPr>
      <w:r>
        <w:tab/>
      </w:r>
      <w:r w:rsidR="00195D63" w:rsidRPr="00195D63">
        <w:rPr>
          <w:lang w:val="en-US"/>
        </w:rPr>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64B215B6" w14:textId="4738BC7C" w:rsidR="00195D63" w:rsidRPr="001B3391" w:rsidRDefault="001B3391" w:rsidP="001B3391">
      <w:pPr>
        <w:ind w:left="720"/>
        <w:jc w:val="both"/>
        <w:rPr>
          <w:lang w:val="en-US"/>
        </w:rPr>
      </w:pPr>
      <w:r>
        <w:tab/>
      </w:r>
      <w:r w:rsidR="00195D63" w:rsidRPr="001B3391">
        <w:rPr>
          <w:lang w:val="en-US"/>
        </w:rPr>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1EF7DE08" w14:textId="66A3C5AC" w:rsidR="00195D63" w:rsidRPr="001B3391" w:rsidRDefault="001B3391" w:rsidP="001B3391">
      <w:pPr>
        <w:ind w:left="720"/>
        <w:jc w:val="both"/>
        <w:rPr>
          <w:lang w:val="en-US"/>
        </w:rPr>
      </w:pPr>
      <w:r>
        <w:tab/>
      </w:r>
      <w:r w:rsidR="00195D63" w:rsidRPr="001B3391">
        <w:rPr>
          <w:lang w:val="en-US"/>
        </w:rPr>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260D9680" w14:textId="33E35584" w:rsidR="00195D63" w:rsidRPr="001B3391" w:rsidRDefault="001B3391" w:rsidP="001B3391">
      <w:pPr>
        <w:ind w:left="720"/>
        <w:jc w:val="both"/>
        <w:rPr>
          <w:lang w:val="en-US"/>
        </w:rPr>
      </w:pPr>
      <w:r>
        <w:tab/>
      </w:r>
      <w:r w:rsidR="00195D63" w:rsidRPr="001B3391">
        <w:rPr>
          <w:lang w:val="en-US"/>
        </w:rPr>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72536BD0" w14:textId="77777777" w:rsidR="00195D63" w:rsidRPr="00195D63" w:rsidRDefault="00195D63" w:rsidP="001B3391">
      <w:pPr>
        <w:pStyle w:val="Heading3"/>
        <w:rPr>
          <w:lang w:val="en-US"/>
        </w:rPr>
      </w:pPr>
      <w:r w:rsidRPr="00195D63">
        <w:rPr>
          <w:lang w:val="en-US"/>
        </w:rPr>
        <w:t>3.3.8 Thiết kế cơ chế Clinical Circuit Breaker</w:t>
      </w:r>
    </w:p>
    <w:p w14:paraId="055BF710" w14:textId="6D2D4FC0" w:rsidR="00195D63" w:rsidRPr="00195D63" w:rsidRDefault="001B3391" w:rsidP="001B3391">
      <w:pPr>
        <w:ind w:left="720"/>
        <w:jc w:val="both"/>
        <w:rPr>
          <w:lang w:val="en-US"/>
        </w:rPr>
      </w:pPr>
      <w:r>
        <w:tab/>
      </w:r>
      <w:r w:rsidR="00195D63" w:rsidRPr="00195D63">
        <w:rPr>
          <w:lang w:val="en-US"/>
        </w:rPr>
        <w:t xml:space="preserve">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w:t>
      </w:r>
      <w:r w:rsidR="00195D63" w:rsidRPr="00195D63">
        <w:rPr>
          <w:lang w:val="en-US"/>
        </w:rPr>
        <w:lastRenderedPageBreak/>
        <w:t>phản hồi chẩn đoán/điều trị, cung cấp cảnh báo tức thời cho bác sĩ hoặc dược sĩ sử dụng hệ thống.</w:t>
      </w:r>
    </w:p>
    <w:p w14:paraId="3421D4E4" w14:textId="7E595D3A" w:rsidR="00195D63" w:rsidRPr="00195D63" w:rsidRDefault="001B3391" w:rsidP="001B3391">
      <w:pPr>
        <w:ind w:left="720"/>
        <w:jc w:val="both"/>
        <w:rPr>
          <w:lang w:val="en-US"/>
        </w:rPr>
      </w:pPr>
      <w:r>
        <w:tab/>
      </w:r>
      <w:r w:rsidR="00195D63" w:rsidRPr="00195D63">
        <w:rPr>
          <w:lang w:val="en-US"/>
        </w:rPr>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10F0EB86" w14:textId="77777777" w:rsidR="00195D63" w:rsidRPr="00195D63" w:rsidRDefault="00195D63" w:rsidP="001B3391">
      <w:pPr>
        <w:pStyle w:val="Heading3"/>
        <w:rPr>
          <w:lang w:val="en-US"/>
        </w:rPr>
      </w:pPr>
      <w:r w:rsidRPr="00195D63">
        <w:rPr>
          <w:lang w:val="en-US"/>
        </w:rPr>
        <w:t>3.3.9 Thiết kế bộ dữ liệu và phương pháp đánh giá</w:t>
      </w:r>
    </w:p>
    <w:p w14:paraId="05882C1B" w14:textId="562DF475" w:rsidR="00195D63" w:rsidRPr="00195D63" w:rsidRDefault="001B3391" w:rsidP="001B3391">
      <w:pPr>
        <w:ind w:left="720"/>
        <w:jc w:val="both"/>
        <w:rPr>
          <w:lang w:val="en-US"/>
        </w:rPr>
      </w:pPr>
      <w:r>
        <w:tab/>
      </w:r>
      <w:r w:rsidR="00195D63" w:rsidRPr="00195D63">
        <w:rPr>
          <w:lang w:val="en-US"/>
        </w:rPr>
        <w:t>Ba bộ dữ liệu thực nghiệm được thiết kế để đánh giá từng thành phần của hệ thống theo mục tiêu riêng biệt:</w:t>
      </w:r>
    </w:p>
    <w:p w14:paraId="5410B2AB" w14:textId="4ADF4400" w:rsidR="00195D63" w:rsidRPr="001B3391" w:rsidRDefault="001B3391" w:rsidP="001B3391">
      <w:pPr>
        <w:ind w:left="720"/>
        <w:jc w:val="both"/>
        <w:rPr>
          <w:lang w:val="en-US"/>
        </w:rPr>
      </w:pPr>
      <w:r>
        <w:tab/>
      </w:r>
      <w:r w:rsidR="00195D63" w:rsidRPr="001B3391">
        <w:t xml:space="preserve">Bộ dữ liệu 1 – BioRED Diabetes [21]: Tập con đái tháo đường của bộ dữ liệu trích xuất quan hệ y sinh BioRED – được bình duyệt từ PubMed, phục vụ đánh giá chất lượng trích xuất bộ ba. </w:t>
      </w:r>
      <w:r w:rsidR="00195D63" w:rsidRPr="001B3391">
        <w:rPr>
          <w:lang w:val="en-US"/>
        </w:rPr>
        <w:t>Hệ thống được thử nghiệm theo thiết kế ablation (Raw vs. Debate) để đo lường đóng góp riêng biệt của giai đoạn AgentDebate trên năm chỉ số F1 theo quy ước strict/exact match của SemEval.</w:t>
      </w:r>
    </w:p>
    <w:p w14:paraId="1FA32011" w14:textId="72409B19" w:rsidR="00195D63" w:rsidRPr="001B3391" w:rsidRDefault="001B3391" w:rsidP="001B3391">
      <w:pPr>
        <w:ind w:left="720"/>
        <w:jc w:val="both"/>
        <w:rPr>
          <w:lang w:val="en-US"/>
        </w:rPr>
      </w:pPr>
      <w:r>
        <w:tab/>
      </w:r>
      <w:r w:rsidR="00195D63" w:rsidRPr="001B3391">
        <w:rPr>
          <w:lang w:val="en-US"/>
        </w:rPr>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5011ECC3" w14:textId="338B0BE3" w:rsidR="00195D63" w:rsidRPr="001B3391" w:rsidRDefault="001B3391" w:rsidP="001B3391">
      <w:pPr>
        <w:ind w:left="720"/>
        <w:jc w:val="both"/>
        <w:rPr>
          <w:lang w:val="en-US"/>
        </w:rPr>
      </w:pPr>
      <w:r>
        <w:tab/>
      </w:r>
      <w:r w:rsidR="00195D63" w:rsidRPr="001B3391">
        <w:rPr>
          <w:lang w:val="en-US"/>
        </w:rPr>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p w14:paraId="5AB4E4B5" w14:textId="77777777" w:rsidR="00195D63" w:rsidRPr="00195D63" w:rsidRDefault="00195D63" w:rsidP="00195D63">
      <w:pPr>
        <w:jc w:val="both"/>
        <w:rPr>
          <w:lang w:val="en-US"/>
        </w:rPr>
      </w:pPr>
      <w:r w:rsidRPr="00195D63">
        <w:rPr>
          <w:b/>
          <w:bCs/>
          <w:lang w:val="en-US"/>
        </w:rPr>
        <w:t>Bảng 3.5 Tóm tắt thiết kế thực nghiệm</w:t>
      </w:r>
    </w:p>
    <w:tbl>
      <w:tblPr>
        <w:tblStyle w:val="TableGrid"/>
        <w:tblW w:w="0" w:type="auto"/>
        <w:tblLook w:val="04A0" w:firstRow="1" w:lastRow="0" w:firstColumn="1" w:lastColumn="0" w:noHBand="0" w:noVBand="1"/>
      </w:tblPr>
      <w:tblGrid>
        <w:gridCol w:w="1468"/>
        <w:gridCol w:w="1194"/>
        <w:gridCol w:w="4202"/>
        <w:gridCol w:w="2378"/>
      </w:tblGrid>
      <w:tr w:rsidR="00195D63" w:rsidRPr="00195D63" w14:paraId="6C3BEA95" w14:textId="77777777" w:rsidTr="001B3391">
        <w:tc>
          <w:tcPr>
            <w:tcW w:w="0" w:type="auto"/>
            <w:hideMark/>
          </w:tcPr>
          <w:p w14:paraId="68B6D4DC" w14:textId="77777777" w:rsidR="00195D63" w:rsidRPr="00195D63" w:rsidRDefault="00195D63" w:rsidP="001B3391">
            <w:pPr>
              <w:spacing w:after="200" w:line="276" w:lineRule="auto"/>
              <w:jc w:val="center"/>
              <w:rPr>
                <w:b/>
                <w:bCs/>
                <w:lang w:val="en-US"/>
              </w:rPr>
            </w:pPr>
            <w:r w:rsidRPr="00195D63">
              <w:rPr>
                <w:b/>
                <w:bCs/>
                <w:lang w:val="en-US"/>
              </w:rPr>
              <w:t>Bộ dữ liệu</w:t>
            </w:r>
          </w:p>
        </w:tc>
        <w:tc>
          <w:tcPr>
            <w:tcW w:w="0" w:type="auto"/>
            <w:hideMark/>
          </w:tcPr>
          <w:p w14:paraId="4910E559" w14:textId="77777777" w:rsidR="00195D63" w:rsidRPr="00195D63" w:rsidRDefault="00195D63" w:rsidP="001B3391">
            <w:pPr>
              <w:spacing w:after="200" w:line="276" w:lineRule="auto"/>
              <w:jc w:val="center"/>
              <w:rPr>
                <w:b/>
                <w:bCs/>
                <w:lang w:val="en-US"/>
              </w:rPr>
            </w:pPr>
            <w:r w:rsidRPr="00195D63">
              <w:rPr>
                <w:b/>
                <w:bCs/>
                <w:lang w:val="en-US"/>
              </w:rPr>
              <w:t>Mục tiêu đánh giá</w:t>
            </w:r>
          </w:p>
        </w:tc>
        <w:tc>
          <w:tcPr>
            <w:tcW w:w="0" w:type="auto"/>
            <w:hideMark/>
          </w:tcPr>
          <w:p w14:paraId="283B509D" w14:textId="77777777" w:rsidR="00195D63" w:rsidRPr="00195D63" w:rsidRDefault="00195D63" w:rsidP="001B3391">
            <w:pPr>
              <w:spacing w:after="200" w:line="276" w:lineRule="auto"/>
              <w:jc w:val="center"/>
              <w:rPr>
                <w:b/>
                <w:bCs/>
                <w:lang w:val="en-US"/>
              </w:rPr>
            </w:pPr>
            <w:r w:rsidRPr="00195D63">
              <w:rPr>
                <w:b/>
                <w:bCs/>
                <w:lang w:val="en-US"/>
              </w:rPr>
              <w:t>Chỉ số chính</w:t>
            </w:r>
          </w:p>
        </w:tc>
        <w:tc>
          <w:tcPr>
            <w:tcW w:w="0" w:type="auto"/>
            <w:hideMark/>
          </w:tcPr>
          <w:p w14:paraId="0690633E" w14:textId="77777777" w:rsidR="00195D63" w:rsidRPr="00195D63" w:rsidRDefault="00195D63" w:rsidP="001B3391">
            <w:pPr>
              <w:spacing w:after="200" w:line="276" w:lineRule="auto"/>
              <w:jc w:val="center"/>
              <w:rPr>
                <w:b/>
                <w:bCs/>
                <w:lang w:val="en-US"/>
              </w:rPr>
            </w:pPr>
            <w:r w:rsidRPr="00195D63">
              <w:rPr>
                <w:b/>
                <w:bCs/>
                <w:lang w:val="en-US"/>
              </w:rPr>
              <w:t>Baseline so sánh</w:t>
            </w:r>
          </w:p>
        </w:tc>
      </w:tr>
      <w:tr w:rsidR="00195D63" w:rsidRPr="00195D63" w14:paraId="52958207" w14:textId="77777777" w:rsidTr="001B3391">
        <w:tc>
          <w:tcPr>
            <w:tcW w:w="0" w:type="auto"/>
            <w:hideMark/>
          </w:tcPr>
          <w:p w14:paraId="51A344A6" w14:textId="77777777" w:rsidR="00195D63" w:rsidRPr="00195D63" w:rsidRDefault="00195D63" w:rsidP="001B3391">
            <w:pPr>
              <w:spacing w:after="200" w:line="276" w:lineRule="auto"/>
              <w:jc w:val="center"/>
              <w:rPr>
                <w:lang w:val="en-US"/>
              </w:rPr>
            </w:pPr>
            <w:r w:rsidRPr="00195D63">
              <w:rPr>
                <w:lang w:val="en-US"/>
              </w:rPr>
              <w:t xml:space="preserve">BioRED </w:t>
            </w:r>
            <w:r w:rsidRPr="00195D63">
              <w:rPr>
                <w:lang w:val="en-US"/>
              </w:rPr>
              <w:lastRenderedPageBreak/>
              <w:t>Diabetes [21]</w:t>
            </w:r>
          </w:p>
        </w:tc>
        <w:tc>
          <w:tcPr>
            <w:tcW w:w="0" w:type="auto"/>
            <w:hideMark/>
          </w:tcPr>
          <w:p w14:paraId="7F8D6B25" w14:textId="77777777" w:rsidR="00195D63" w:rsidRPr="00195D63" w:rsidRDefault="00195D63" w:rsidP="001B3391">
            <w:pPr>
              <w:spacing w:after="200" w:line="276" w:lineRule="auto"/>
              <w:jc w:val="center"/>
              <w:rPr>
                <w:lang w:val="en-US"/>
              </w:rPr>
            </w:pPr>
            <w:r w:rsidRPr="00195D63">
              <w:rPr>
                <w:lang w:val="en-US"/>
              </w:rPr>
              <w:lastRenderedPageBreak/>
              <w:t xml:space="preserve">Chất </w:t>
            </w:r>
            <w:r w:rsidRPr="00195D63">
              <w:rPr>
                <w:lang w:val="en-US"/>
              </w:rPr>
              <w:lastRenderedPageBreak/>
              <w:t>lượng trích xuất bộ ba</w:t>
            </w:r>
          </w:p>
        </w:tc>
        <w:tc>
          <w:tcPr>
            <w:tcW w:w="0" w:type="auto"/>
            <w:hideMark/>
          </w:tcPr>
          <w:p w14:paraId="6F545849" w14:textId="77777777" w:rsidR="00195D63" w:rsidRPr="00195D63" w:rsidRDefault="00195D63" w:rsidP="001B3391">
            <w:pPr>
              <w:spacing w:after="200" w:line="276" w:lineRule="auto"/>
              <w:jc w:val="center"/>
              <w:rPr>
                <w:lang w:val="en-US"/>
              </w:rPr>
            </w:pPr>
            <w:r w:rsidRPr="00195D63">
              <w:rPr>
                <w:lang w:val="en-US"/>
              </w:rPr>
              <w:lastRenderedPageBreak/>
              <w:t>Subject/Predicate/Object/Exact/Full-</w:t>
            </w:r>
            <w:r w:rsidRPr="00195D63">
              <w:rPr>
                <w:lang w:val="en-US"/>
              </w:rPr>
              <w:lastRenderedPageBreak/>
              <w:t>Triple F1</w:t>
            </w:r>
          </w:p>
        </w:tc>
        <w:tc>
          <w:tcPr>
            <w:tcW w:w="0" w:type="auto"/>
            <w:hideMark/>
          </w:tcPr>
          <w:p w14:paraId="11CBCD73" w14:textId="77777777" w:rsidR="00195D63" w:rsidRPr="00195D63" w:rsidRDefault="00195D63" w:rsidP="001B3391">
            <w:pPr>
              <w:spacing w:after="200" w:line="276" w:lineRule="auto"/>
              <w:jc w:val="center"/>
              <w:rPr>
                <w:lang w:val="en-US"/>
              </w:rPr>
            </w:pPr>
            <w:r w:rsidRPr="00195D63">
              <w:rPr>
                <w:lang w:val="en-US"/>
              </w:rPr>
              <w:lastRenderedPageBreak/>
              <w:t xml:space="preserve">Raw (không có </w:t>
            </w:r>
            <w:r w:rsidRPr="00195D63">
              <w:rPr>
                <w:lang w:val="en-US"/>
              </w:rPr>
              <w:lastRenderedPageBreak/>
              <w:t>AgentDebate)</w:t>
            </w:r>
          </w:p>
        </w:tc>
      </w:tr>
      <w:tr w:rsidR="00195D63" w:rsidRPr="00195D63" w14:paraId="30D51CFF" w14:textId="77777777" w:rsidTr="001B3391">
        <w:tc>
          <w:tcPr>
            <w:tcW w:w="0" w:type="auto"/>
            <w:hideMark/>
          </w:tcPr>
          <w:p w14:paraId="4CAA2ACC" w14:textId="77777777" w:rsidR="00195D63" w:rsidRPr="00195D63" w:rsidRDefault="00195D63" w:rsidP="001B3391">
            <w:pPr>
              <w:spacing w:after="200" w:line="276" w:lineRule="auto"/>
              <w:jc w:val="center"/>
              <w:rPr>
                <w:lang w:val="en-US"/>
              </w:rPr>
            </w:pPr>
            <w:r w:rsidRPr="00195D63">
              <w:rPr>
                <w:lang w:val="en-US"/>
              </w:rPr>
              <w:t>HaluEval 200 mẫu [7]</w:t>
            </w:r>
          </w:p>
        </w:tc>
        <w:tc>
          <w:tcPr>
            <w:tcW w:w="0" w:type="auto"/>
            <w:hideMark/>
          </w:tcPr>
          <w:p w14:paraId="3738AF4C" w14:textId="77777777" w:rsidR="00195D63" w:rsidRPr="00195D63" w:rsidRDefault="00195D63" w:rsidP="001B3391">
            <w:pPr>
              <w:spacing w:after="200" w:line="276" w:lineRule="auto"/>
              <w:jc w:val="center"/>
              <w:rPr>
                <w:lang w:val="en-US"/>
              </w:rPr>
            </w:pPr>
            <w:r w:rsidRPr="00195D63">
              <w:rPr>
                <w:lang w:val="en-US"/>
              </w:rPr>
              <w:t>Phát hiện ảo giác</w:t>
            </w:r>
          </w:p>
        </w:tc>
        <w:tc>
          <w:tcPr>
            <w:tcW w:w="0" w:type="auto"/>
            <w:hideMark/>
          </w:tcPr>
          <w:p w14:paraId="14A9D2A0" w14:textId="77777777" w:rsidR="00195D63" w:rsidRPr="00195D63" w:rsidRDefault="00195D63" w:rsidP="001B3391">
            <w:pPr>
              <w:spacing w:after="200" w:line="276" w:lineRule="auto"/>
              <w:jc w:val="center"/>
              <w:rPr>
                <w:lang w:val="en-US"/>
              </w:rPr>
            </w:pPr>
            <w:r w:rsidRPr="00195D63">
              <w:rPr>
                <w:lang w:val="en-US"/>
              </w:rPr>
              <w:t>Accuracy, TRR, FPR, FNR</w:t>
            </w:r>
          </w:p>
        </w:tc>
        <w:tc>
          <w:tcPr>
            <w:tcW w:w="0" w:type="auto"/>
            <w:hideMark/>
          </w:tcPr>
          <w:p w14:paraId="5201F9B3" w14:textId="77777777" w:rsidR="00195D63" w:rsidRPr="00195D63" w:rsidRDefault="00195D63" w:rsidP="001B3391">
            <w:pPr>
              <w:spacing w:after="200" w:line="276" w:lineRule="auto"/>
              <w:jc w:val="center"/>
              <w:rPr>
                <w:lang w:val="en-US"/>
              </w:rPr>
            </w:pPr>
            <w:r w:rsidRPr="00195D63">
              <w:rPr>
                <w:lang w:val="en-US"/>
              </w:rPr>
              <w:t>Không có cổng (Raw)</w:t>
            </w:r>
          </w:p>
        </w:tc>
      </w:tr>
      <w:tr w:rsidR="00195D63" w:rsidRPr="00195D63" w14:paraId="18785A9D" w14:textId="77777777" w:rsidTr="001B3391">
        <w:tc>
          <w:tcPr>
            <w:tcW w:w="0" w:type="auto"/>
            <w:hideMark/>
          </w:tcPr>
          <w:p w14:paraId="7AC63BB9" w14:textId="77777777" w:rsidR="00195D63" w:rsidRPr="00195D63" w:rsidRDefault="00195D63" w:rsidP="001B3391">
            <w:pPr>
              <w:spacing w:after="200" w:line="276" w:lineRule="auto"/>
              <w:jc w:val="center"/>
              <w:rPr>
                <w:lang w:val="en-US"/>
              </w:rPr>
            </w:pPr>
            <w:r w:rsidRPr="00195D63">
              <w:rPr>
                <w:lang w:val="en-US"/>
              </w:rPr>
              <w:t>DBpedia-WebNLG [6]</w:t>
            </w:r>
          </w:p>
        </w:tc>
        <w:tc>
          <w:tcPr>
            <w:tcW w:w="0" w:type="auto"/>
            <w:hideMark/>
          </w:tcPr>
          <w:p w14:paraId="21EE274A" w14:textId="77777777" w:rsidR="00195D63" w:rsidRPr="00195D63" w:rsidRDefault="00195D63" w:rsidP="001B3391">
            <w:pPr>
              <w:spacing w:after="200" w:line="276" w:lineRule="auto"/>
              <w:jc w:val="center"/>
              <w:rPr>
                <w:lang w:val="en-US"/>
              </w:rPr>
            </w:pPr>
            <w:r w:rsidRPr="00195D63">
              <w:rPr>
                <w:lang w:val="en-US"/>
              </w:rPr>
              <w:t>Tổng quát hóa miền</w:t>
            </w:r>
          </w:p>
        </w:tc>
        <w:tc>
          <w:tcPr>
            <w:tcW w:w="0" w:type="auto"/>
            <w:hideMark/>
          </w:tcPr>
          <w:p w14:paraId="4865F7C2" w14:textId="77777777" w:rsidR="00195D63" w:rsidRPr="00195D63" w:rsidRDefault="00195D63" w:rsidP="001B3391">
            <w:pPr>
              <w:spacing w:after="200" w:line="276" w:lineRule="auto"/>
              <w:jc w:val="center"/>
              <w:rPr>
                <w:lang w:val="en-US"/>
              </w:rPr>
            </w:pPr>
            <w:r w:rsidRPr="00195D63">
              <w:rPr>
                <w:lang w:val="en-US"/>
              </w:rPr>
              <w:t>Precision, Recall, F1</w:t>
            </w:r>
          </w:p>
        </w:tc>
        <w:tc>
          <w:tcPr>
            <w:tcW w:w="0" w:type="auto"/>
            <w:hideMark/>
          </w:tcPr>
          <w:p w14:paraId="0ADE97F5" w14:textId="77777777" w:rsidR="00195D63" w:rsidRPr="00195D63" w:rsidRDefault="00195D63" w:rsidP="001B3391">
            <w:pPr>
              <w:spacing w:after="200" w:line="276" w:lineRule="auto"/>
              <w:jc w:val="center"/>
              <w:rPr>
                <w:lang w:val="fr-FR"/>
              </w:rPr>
            </w:pPr>
            <w:r w:rsidRPr="00195D63">
              <w:rPr>
                <w:lang w:val="fr-FR"/>
              </w:rPr>
              <w:t>Vicuna-13B, Alpaca-LoRA-13B [6], LLaMA-65B [12]</w:t>
            </w:r>
          </w:p>
        </w:tc>
      </w:tr>
    </w:tbl>
    <w:p w14:paraId="0FFE08D3" w14:textId="69F3695F" w:rsidR="00195D63" w:rsidRPr="00803094" w:rsidRDefault="00195D63" w:rsidP="00803094">
      <w:pPr>
        <w:sectPr w:rsidR="00195D63" w:rsidRPr="00803094">
          <w:pgSz w:w="11906" w:h="16838"/>
          <w:pgMar w:top="1440" w:right="1440" w:bottom="1440" w:left="1440" w:header="708" w:footer="708" w:gutter="0"/>
          <w:cols w:space="708"/>
          <w:docGrid w:linePitch="360"/>
        </w:sectPr>
      </w:pPr>
    </w:p>
    <w:p w14:paraId="1FA54E36" w14:textId="77777777" w:rsidR="00BF2D4E" w:rsidRDefault="00BF2D4E" w:rsidP="001D5092">
      <w:pPr>
        <w:pStyle w:val="Heading1"/>
      </w:pPr>
      <w:r>
        <w:lastRenderedPageBreak/>
        <w:t>CHƯƠNG 4:</w:t>
      </w:r>
    </w:p>
    <w:p w14:paraId="23B63301" w14:textId="77777777" w:rsidR="00BF2D4E" w:rsidRDefault="00920FF5" w:rsidP="001D5092">
      <w:pPr>
        <w:pStyle w:val="Heading1"/>
        <w:sectPr w:rsidR="00BF2D4E">
          <w:pgSz w:w="11906" w:h="16838"/>
          <w:pgMar w:top="1440" w:right="1440" w:bottom="1440" w:left="1440" w:header="708" w:footer="708" w:gutter="0"/>
          <w:cols w:space="708"/>
          <w:docGrid w:linePitch="360"/>
        </w:sectPr>
      </w:pPr>
      <w:r>
        <w:t>TRIỂN</w:t>
      </w:r>
      <w:r>
        <w:rPr>
          <w:lang w:val="vi-VN"/>
        </w:rPr>
        <w:t xml:space="preserve"> KHAI VÀ KẾT QUẢ </w:t>
      </w:r>
      <w:r w:rsidR="00BF2D4E">
        <w:t>THỰC NGHIỆM</w:t>
      </w:r>
    </w:p>
    <w:p w14:paraId="1FCF687C" w14:textId="77777777" w:rsidR="00BF2D4E" w:rsidRDefault="00920FF5" w:rsidP="001D5092">
      <w:pPr>
        <w:pStyle w:val="Heading1"/>
      </w:pPr>
      <w:r>
        <w:lastRenderedPageBreak/>
        <w:t>CHƯƠNG</w:t>
      </w:r>
      <w:r>
        <w:rPr>
          <w:lang w:val="vi-VN"/>
        </w:rPr>
        <w:t xml:space="preserve"> 5</w:t>
      </w:r>
      <w:r w:rsidR="00BF2D4E">
        <w:t xml:space="preserve">: </w:t>
      </w:r>
    </w:p>
    <w:p w14:paraId="72E81C95" w14:textId="77777777" w:rsidR="00BF2D4E" w:rsidRDefault="00BF2D4E" w:rsidP="001D5092">
      <w:pPr>
        <w:pStyle w:val="Heading1"/>
        <w:sectPr w:rsidR="00BF2D4E">
          <w:pgSz w:w="11906" w:h="16838"/>
          <w:pgMar w:top="1440" w:right="1440" w:bottom="1440" w:left="1440" w:header="708" w:footer="708" w:gutter="0"/>
          <w:cols w:space="708"/>
          <w:docGrid w:linePitch="360"/>
        </w:sectPr>
      </w:pPr>
      <w:r>
        <w:t>KẾT LUẬN VÀ HƯỚNG PHÁT TRIỂN</w:t>
      </w:r>
    </w:p>
    <w:p w14:paraId="4D9D8188" w14:textId="77777777" w:rsidR="00BF2D4E" w:rsidRDefault="00BF2D4E" w:rsidP="00920FF5">
      <w:pPr>
        <w:pStyle w:val="Heading1"/>
        <w:rPr>
          <w:lang w:val="vi-VN"/>
        </w:rPr>
      </w:pPr>
      <w:r>
        <w:lastRenderedPageBreak/>
        <w:t>TÀI LIỆU THAM KHẢO</w:t>
      </w:r>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Pr="00682385" w:rsidRDefault="00682385" w:rsidP="00682385">
      <w:pPr>
        <w:spacing w:line="360" w:lineRule="auto"/>
        <w:jc w:val="both"/>
        <w:rPr>
          <w:lang w:val="en-US"/>
        </w:rPr>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lastRenderedPageBreak/>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5511F" w14:textId="77777777" w:rsidR="00C900B3" w:rsidRDefault="00C900B3" w:rsidP="00314201">
      <w:pPr>
        <w:spacing w:after="0" w:line="240" w:lineRule="auto"/>
      </w:pPr>
      <w:r>
        <w:separator/>
      </w:r>
    </w:p>
  </w:endnote>
  <w:endnote w:type="continuationSeparator" w:id="0">
    <w:p w14:paraId="467863AC" w14:textId="77777777" w:rsidR="00C900B3" w:rsidRDefault="00C900B3"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F033E" w14:textId="77777777" w:rsidR="00C900B3" w:rsidRDefault="00C900B3" w:rsidP="00314201">
      <w:pPr>
        <w:spacing w:after="0" w:line="240" w:lineRule="auto"/>
      </w:pPr>
      <w:r>
        <w:separator/>
      </w:r>
    </w:p>
  </w:footnote>
  <w:footnote w:type="continuationSeparator" w:id="0">
    <w:p w14:paraId="2D634F8E" w14:textId="77777777" w:rsidR="00C900B3" w:rsidRDefault="00C900B3"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101726574">
    <w:abstractNumId w:val="5"/>
  </w:num>
  <w:num w:numId="12"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5679F"/>
    <w:rsid w:val="000F034E"/>
    <w:rsid w:val="001034EB"/>
    <w:rsid w:val="0016133C"/>
    <w:rsid w:val="00167A08"/>
    <w:rsid w:val="00195D63"/>
    <w:rsid w:val="001B3391"/>
    <w:rsid w:val="001D5092"/>
    <w:rsid w:val="002036A1"/>
    <w:rsid w:val="00203FF4"/>
    <w:rsid w:val="0020435A"/>
    <w:rsid w:val="0022357A"/>
    <w:rsid w:val="002505F0"/>
    <w:rsid w:val="0028423C"/>
    <w:rsid w:val="00291505"/>
    <w:rsid w:val="002A2F7E"/>
    <w:rsid w:val="002E79C9"/>
    <w:rsid w:val="002F3D70"/>
    <w:rsid w:val="002F6CEC"/>
    <w:rsid w:val="00307B59"/>
    <w:rsid w:val="00314201"/>
    <w:rsid w:val="00422D8F"/>
    <w:rsid w:val="00477225"/>
    <w:rsid w:val="004C45A7"/>
    <w:rsid w:val="004E5D96"/>
    <w:rsid w:val="00540B4E"/>
    <w:rsid w:val="0054369C"/>
    <w:rsid w:val="00552193"/>
    <w:rsid w:val="00565B1D"/>
    <w:rsid w:val="00577779"/>
    <w:rsid w:val="00593CF4"/>
    <w:rsid w:val="006555F6"/>
    <w:rsid w:val="006640F4"/>
    <w:rsid w:val="00682385"/>
    <w:rsid w:val="006F0770"/>
    <w:rsid w:val="006F6F04"/>
    <w:rsid w:val="00803094"/>
    <w:rsid w:val="008856B2"/>
    <w:rsid w:val="008A28B1"/>
    <w:rsid w:val="008B32B6"/>
    <w:rsid w:val="00920FF5"/>
    <w:rsid w:val="009464A2"/>
    <w:rsid w:val="00986CA5"/>
    <w:rsid w:val="00B16E43"/>
    <w:rsid w:val="00B82B09"/>
    <w:rsid w:val="00BC0AAC"/>
    <w:rsid w:val="00BD5EE4"/>
    <w:rsid w:val="00BD7D0C"/>
    <w:rsid w:val="00BF2D4E"/>
    <w:rsid w:val="00C47CE0"/>
    <w:rsid w:val="00C77DF6"/>
    <w:rsid w:val="00C84E40"/>
    <w:rsid w:val="00C900B3"/>
    <w:rsid w:val="00CC7027"/>
    <w:rsid w:val="00D41097"/>
    <w:rsid w:val="00D57E89"/>
    <w:rsid w:val="00D85AC2"/>
    <w:rsid w:val="00DC3805"/>
    <w:rsid w:val="00E161F5"/>
    <w:rsid w:val="00E62E32"/>
    <w:rsid w:val="00EF5ED4"/>
    <w:rsid w:val="00F70CCF"/>
    <w:rsid w:val="00F73DB5"/>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TotalTime>
  <Pages>1</Pages>
  <Words>9672</Words>
  <Characters>55131</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17</cp:revision>
  <dcterms:created xsi:type="dcterms:W3CDTF">2026-06-15T06:29:00Z</dcterms:created>
  <dcterms:modified xsi:type="dcterms:W3CDTF">2026-06-16T11:40:00Z</dcterms:modified>
</cp:coreProperties>
</file>