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Pr="00E41259" w:rsidRDefault="00E41259" w:rsidP="00E41259">
      <w:pPr>
        <w:jc w:val="center"/>
        <w:rPr>
          <w:sz w:val="28"/>
          <w:szCs w:val="28"/>
        </w:rPr>
      </w:pPr>
      <w:r w:rsidRPr="00E41259">
        <w:rPr>
          <w:rFonts w:hint="eastAsia"/>
          <w:sz w:val="28"/>
          <w:szCs w:val="28"/>
        </w:rPr>
        <w:t xml:space="preserve">SOFT2201 </w:t>
      </w:r>
      <w:r w:rsidRPr="00E41259">
        <w:rPr>
          <w:sz w:val="28"/>
          <w:szCs w:val="28"/>
        </w:rPr>
        <w:t>introduction to software engineering and modelling</w:t>
      </w:r>
    </w:p>
    <w:p w:rsidR="00E41259" w:rsidRDefault="00E41259" w:rsidP="00E41259">
      <w:pPr>
        <w:jc w:val="center"/>
        <w:rPr>
          <w:sz w:val="28"/>
          <w:szCs w:val="28"/>
        </w:rPr>
      </w:pPr>
      <w:r w:rsidRPr="00E41259">
        <w:rPr>
          <w:sz w:val="28"/>
          <w:szCs w:val="28"/>
        </w:rPr>
        <w:t>Week 1</w:t>
      </w:r>
    </w:p>
    <w:p w:rsidR="00E41259" w:rsidRPr="00E41259" w:rsidRDefault="00E41259" w:rsidP="00E41259">
      <w:pPr>
        <w:jc w:val="left"/>
        <w:rPr>
          <w:b/>
          <w:u w:val="single"/>
        </w:rPr>
      </w:pPr>
      <w:r w:rsidRPr="00E41259">
        <w:rPr>
          <w:b/>
          <w:u w:val="single"/>
        </w:rPr>
        <w:t>Agenda</w:t>
      </w:r>
    </w:p>
    <w:p w:rsidR="00E41259" w:rsidRDefault="00E41259" w:rsidP="00E41259">
      <w:pPr>
        <w:jc w:val="left"/>
      </w:pPr>
      <w:r>
        <w:tab/>
        <w:t xml:space="preserve">– </w:t>
      </w:r>
      <w:r w:rsidRPr="00E41259">
        <w:rPr>
          <w:b/>
          <w:u w:val="single"/>
        </w:rPr>
        <w:t>Software Engineering</w:t>
      </w:r>
      <w:r>
        <w:t xml:space="preserve"> </w:t>
      </w:r>
    </w:p>
    <w:p w:rsidR="00E41259" w:rsidRDefault="00E41259" w:rsidP="00E41259">
      <w:pPr>
        <w:ind w:left="420" w:firstLine="420"/>
        <w:jc w:val="left"/>
      </w:pPr>
      <w:r>
        <w:t xml:space="preserve">– </w:t>
      </w:r>
      <w:r w:rsidRPr="00E41259">
        <w:rPr>
          <w:b/>
          <w:u w:val="single"/>
        </w:rPr>
        <w:t xml:space="preserve">Why, What </w:t>
      </w:r>
    </w:p>
    <w:p w:rsidR="00E41259" w:rsidRDefault="00E41259" w:rsidP="00E41259">
      <w:pPr>
        <w:ind w:firstLine="420"/>
        <w:jc w:val="left"/>
      </w:pPr>
      <w:r>
        <w:t xml:space="preserve">– </w:t>
      </w:r>
      <w:r w:rsidRPr="00E41259">
        <w:rPr>
          <w:b/>
          <w:u w:val="single"/>
        </w:rPr>
        <w:t xml:space="preserve">Software </w:t>
      </w:r>
      <w:proofErr w:type="spellStart"/>
      <w:r w:rsidRPr="00E41259">
        <w:rPr>
          <w:b/>
          <w:u w:val="single"/>
        </w:rPr>
        <w:t>Modeling</w:t>
      </w:r>
      <w:proofErr w:type="spellEnd"/>
      <w:r>
        <w:t xml:space="preserve"> </w:t>
      </w:r>
    </w:p>
    <w:p w:rsidR="00E41259" w:rsidRDefault="00E41259" w:rsidP="00E41259">
      <w:pPr>
        <w:ind w:left="420" w:firstLine="420"/>
        <w:jc w:val="left"/>
      </w:pPr>
      <w:r>
        <w:t xml:space="preserve">– </w:t>
      </w:r>
      <w:r w:rsidRPr="00E41259">
        <w:rPr>
          <w:b/>
          <w:u w:val="single"/>
        </w:rPr>
        <w:t>What, Why and How</w:t>
      </w:r>
      <w:r>
        <w:t xml:space="preserve"> </w:t>
      </w:r>
    </w:p>
    <w:p w:rsidR="00E41259" w:rsidRDefault="00E41259" w:rsidP="00E41259">
      <w:pPr>
        <w:ind w:firstLine="420"/>
        <w:jc w:val="left"/>
      </w:pPr>
      <w:r>
        <w:t xml:space="preserve">– </w:t>
      </w:r>
      <w:r w:rsidRPr="00E41259">
        <w:rPr>
          <w:b/>
          <w:u w:val="single"/>
        </w:rPr>
        <w:t>The Unified Process</w:t>
      </w:r>
    </w:p>
    <w:p w:rsidR="00E41259" w:rsidRDefault="00E41259" w:rsidP="00E41259">
      <w:pPr>
        <w:jc w:val="left"/>
      </w:pPr>
    </w:p>
    <w:p w:rsidR="00D84571" w:rsidRPr="000E4A14" w:rsidRDefault="00E95B4D" w:rsidP="000E4A14">
      <w:pPr>
        <w:jc w:val="left"/>
        <w:rPr>
          <w:b/>
          <w:u w:val="single"/>
        </w:rPr>
      </w:pPr>
      <w:r w:rsidRPr="00E95B4D">
        <w:rPr>
          <w:rFonts w:hint="eastAsia"/>
          <w:b/>
          <w:u w:val="single"/>
        </w:rPr>
        <w:t>Software engineering</w:t>
      </w:r>
    </w:p>
    <w:p w:rsidR="00D84571" w:rsidRDefault="00D84571" w:rsidP="00D84571">
      <w:pPr>
        <w:ind w:left="420"/>
        <w:jc w:val="left"/>
        <w:rPr>
          <w:szCs w:val="21"/>
        </w:rPr>
      </w:pPr>
      <w:r w:rsidRPr="00D84571">
        <w:rPr>
          <w:rFonts w:hint="eastAsia"/>
          <w:b/>
          <w:szCs w:val="21"/>
          <w:u w:val="single"/>
        </w:rPr>
        <w:t>Why</w:t>
      </w:r>
      <w:r>
        <w:rPr>
          <w:rFonts w:hint="eastAsia"/>
          <w:szCs w:val="21"/>
        </w:rPr>
        <w:t xml:space="preserve">: </w:t>
      </w:r>
    </w:p>
    <w:p w:rsidR="00D84571" w:rsidRPr="00B57C29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 xml:space="preserve">Need to build </w:t>
      </w:r>
      <w:r w:rsidRPr="00B57C29">
        <w:rPr>
          <w:b/>
          <w:u w:val="single"/>
        </w:rPr>
        <w:t>high-quality software</w:t>
      </w:r>
      <w:r w:rsidRPr="00B57C29">
        <w:rPr>
          <w:b/>
        </w:rPr>
        <w:t xml:space="preserve"> </w:t>
      </w:r>
      <w:r>
        <w:t xml:space="preserve">systems under </w:t>
      </w:r>
      <w:r w:rsidRPr="00B57C29">
        <w:rPr>
          <w:b/>
          <w:u w:val="single"/>
        </w:rPr>
        <w:t>resource constraints</w:t>
      </w:r>
    </w:p>
    <w:p w:rsidR="00D84571" w:rsidRPr="00B57C29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t>Social: user need, convenience</w:t>
      </w:r>
    </w:p>
    <w:p w:rsidR="00D84571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co</w:t>
      </w:r>
      <w:r>
        <w:rPr>
          <w:szCs w:val="21"/>
        </w:rPr>
        <w:t>nomical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cost</w:t>
      </w:r>
    </w:p>
    <w:p w:rsidR="00D84571" w:rsidRDefault="00D84571" w:rsidP="00D8457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Time: deliver of product</w:t>
      </w:r>
    </w:p>
    <w:p w:rsidR="00E95B4D" w:rsidRDefault="00E95B4D" w:rsidP="00E41259">
      <w:pPr>
        <w:jc w:val="left"/>
      </w:pPr>
      <w:r>
        <w:tab/>
      </w:r>
      <w:r>
        <w:tab/>
      </w:r>
    </w:p>
    <w:p w:rsidR="00E41259" w:rsidRDefault="000E4A14" w:rsidP="000E4A14">
      <w:pPr>
        <w:ind w:left="420"/>
        <w:jc w:val="left"/>
        <w:rPr>
          <w:szCs w:val="21"/>
          <w:lang w:val="en-US"/>
        </w:rPr>
      </w:pPr>
      <w:r w:rsidRPr="000E4A14">
        <w:rPr>
          <w:rFonts w:hint="eastAsia"/>
          <w:b/>
          <w:szCs w:val="21"/>
          <w:u w:val="single"/>
          <w:lang w:val="en-US"/>
        </w:rPr>
        <w:t>What</w:t>
      </w:r>
      <w:r>
        <w:rPr>
          <w:rFonts w:hint="eastAsia"/>
          <w:szCs w:val="21"/>
          <w:lang w:val="en-US"/>
        </w:rPr>
        <w:t xml:space="preserve">: </w:t>
      </w:r>
    </w:p>
    <w:p w:rsidR="000E4A14" w:rsidRPr="000E4A14" w:rsidRDefault="000E4A14" w:rsidP="000E4A14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rPr>
          <w:szCs w:val="21"/>
          <w:lang w:val="en-US"/>
        </w:rPr>
        <w:t xml:space="preserve">Accidents: </w:t>
      </w:r>
      <w:r>
        <w:t>difficulties related to the production of software</w:t>
      </w:r>
    </w:p>
    <w:p w:rsidR="000E4A14" w:rsidRPr="000E4A14" w:rsidRDefault="000E4A14" w:rsidP="000E4A14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t>Essences: difficulties inherent (or intrinsic) in the nature of software</w:t>
      </w:r>
    </w:p>
    <w:p w:rsidR="000E4A14" w:rsidRDefault="000E4A14" w:rsidP="000E4A14">
      <w:pPr>
        <w:ind w:left="420"/>
        <w:jc w:val="left"/>
      </w:pPr>
      <w:r>
        <w:t xml:space="preserve">• </w:t>
      </w:r>
      <w:r w:rsidRPr="000E4AF5">
        <w:rPr>
          <w:b/>
        </w:rPr>
        <w:t>Complexity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Many diverse software entities - interactions increase exponentially </w:t>
      </w:r>
    </w:p>
    <w:p w:rsidR="000E4A14" w:rsidRDefault="000E4A14" w:rsidP="000E4A14">
      <w:pPr>
        <w:ind w:left="420" w:firstLine="420"/>
        <w:jc w:val="left"/>
      </w:pPr>
      <w:r>
        <w:t xml:space="preserve">• Intrinsic complexity cannot be abstracted - aircraft software, air traffic control </w:t>
      </w:r>
    </w:p>
    <w:p w:rsidR="000E4A14" w:rsidRDefault="000E4A14" w:rsidP="000E4A14">
      <w:pPr>
        <w:ind w:left="420"/>
        <w:jc w:val="left"/>
      </w:pPr>
      <w:r>
        <w:t xml:space="preserve">• </w:t>
      </w:r>
      <w:r w:rsidRPr="000E4AF5">
        <w:rPr>
          <w:b/>
        </w:rPr>
        <w:t xml:space="preserve">Conformity </w:t>
      </w:r>
    </w:p>
    <w:p w:rsidR="000E4A14" w:rsidRDefault="000E4A14" w:rsidP="000E4A14">
      <w:pPr>
        <w:ind w:left="420" w:firstLine="420"/>
        <w:jc w:val="left"/>
      </w:pPr>
      <w:r>
        <w:t xml:space="preserve">• Arbitrary changes from environment (people, systems) - no unifying principle </w:t>
      </w:r>
    </w:p>
    <w:p w:rsidR="000E4A14" w:rsidRPr="000E4AF5" w:rsidRDefault="000E4A14" w:rsidP="000E4A14">
      <w:pPr>
        <w:ind w:left="420"/>
        <w:jc w:val="left"/>
        <w:rPr>
          <w:b/>
        </w:rPr>
      </w:pPr>
      <w:r>
        <w:t xml:space="preserve">• </w:t>
      </w:r>
      <w:r w:rsidRPr="000E4AF5">
        <w:rPr>
          <w:b/>
        </w:rPr>
        <w:t>Changeability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Changing a building model vs. a software </w:t>
      </w:r>
    </w:p>
    <w:p w:rsidR="000E4A14" w:rsidRDefault="000E4A14" w:rsidP="000E4A14">
      <w:pPr>
        <w:ind w:left="420" w:firstLine="420"/>
        <w:jc w:val="left"/>
      </w:pPr>
      <w:r>
        <w:t xml:space="preserve">• Stakeholders understanding of software changes </w:t>
      </w:r>
    </w:p>
    <w:p w:rsidR="000E4A14" w:rsidRDefault="000E4A14" w:rsidP="000E4A14">
      <w:pPr>
        <w:ind w:firstLine="420"/>
        <w:jc w:val="left"/>
      </w:pPr>
      <w:r>
        <w:t>•</w:t>
      </w:r>
      <w:r w:rsidRPr="000E4AF5">
        <w:rPr>
          <w:b/>
        </w:rPr>
        <w:t xml:space="preserve"> Invisibility</w:t>
      </w:r>
      <w:r>
        <w:t xml:space="preserve"> </w:t>
      </w:r>
    </w:p>
    <w:p w:rsidR="000E4A14" w:rsidRDefault="000E4A14" w:rsidP="000E4A14">
      <w:pPr>
        <w:ind w:left="420" w:firstLine="420"/>
        <w:jc w:val="left"/>
      </w:pPr>
      <w:r>
        <w:t xml:space="preserve">• Software is intangible (invisible) </w:t>
      </w:r>
    </w:p>
    <w:p w:rsidR="000E4A14" w:rsidRDefault="000E4A14" w:rsidP="000E4A14">
      <w:pPr>
        <w:ind w:left="420" w:firstLine="420"/>
        <w:jc w:val="left"/>
      </w:pPr>
      <w:r>
        <w:t>• Building model vs software models (UML - 13 diagram types)</w:t>
      </w:r>
    </w:p>
    <w:p w:rsidR="000E4A14" w:rsidRPr="006D699F" w:rsidRDefault="006D699F" w:rsidP="006D699F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rPr>
          <w:szCs w:val="21"/>
          <w:lang w:val="en-US"/>
        </w:rPr>
        <w:t>E</w:t>
      </w:r>
      <w:r>
        <w:rPr>
          <w:rFonts w:hint="eastAsia"/>
          <w:szCs w:val="21"/>
          <w:lang w:val="en-US"/>
        </w:rPr>
        <w:t xml:space="preserve">ngineers </w:t>
      </w:r>
      <w:r>
        <w:rPr>
          <w:szCs w:val="21"/>
          <w:lang w:val="en-US"/>
        </w:rPr>
        <w:t xml:space="preserve">use </w:t>
      </w:r>
      <w:r>
        <w:t>Theories, methods, tools, techniques and approaches to manage the project</w:t>
      </w:r>
      <w:r w:rsidR="00A04A2F">
        <w:t>, make good product</w:t>
      </w:r>
    </w:p>
    <w:p w:rsidR="006D699F" w:rsidRPr="006D699F" w:rsidRDefault="006D699F" w:rsidP="006D699F">
      <w:pPr>
        <w:pStyle w:val="a3"/>
        <w:numPr>
          <w:ilvl w:val="0"/>
          <w:numId w:val="1"/>
        </w:numPr>
        <w:ind w:firstLineChars="0"/>
        <w:jc w:val="left"/>
        <w:rPr>
          <w:szCs w:val="21"/>
          <w:lang w:val="en-US"/>
        </w:rPr>
      </w:pPr>
      <w:r>
        <w:t xml:space="preserve">Engineers </w:t>
      </w:r>
      <w:r w:rsidR="00A04A2F">
        <w:t>process</w:t>
      </w:r>
      <w:r>
        <w:t xml:space="preserve"> for managing and developing, account </w:t>
      </w:r>
      <w:r w:rsidR="00A04A2F">
        <w:t xml:space="preserve">Dependability, </w:t>
      </w:r>
      <w:r>
        <w:t>Performance</w:t>
      </w:r>
      <w:r w:rsidR="00A04A2F">
        <w:t xml:space="preserve"> and c</w:t>
      </w:r>
      <w:r>
        <w:t>osts.</w:t>
      </w:r>
    </w:p>
    <w:p w:rsidR="006D699F" w:rsidRDefault="006D699F" w:rsidP="006D699F">
      <w:pPr>
        <w:ind w:left="420"/>
        <w:jc w:val="left"/>
        <w:rPr>
          <w:szCs w:val="21"/>
          <w:lang w:val="en-US"/>
        </w:rPr>
      </w:pPr>
    </w:p>
    <w:p w:rsidR="00A04A2F" w:rsidRDefault="00A04A2F" w:rsidP="006D699F">
      <w:pPr>
        <w:jc w:val="left"/>
      </w:pPr>
      <w:r>
        <w:t>Software Design/Modelling &amp; Construction</w:t>
      </w:r>
    </w:p>
    <w:p w:rsidR="00A04A2F" w:rsidRDefault="00A04A2F" w:rsidP="006D699F">
      <w:pPr>
        <w:jc w:val="left"/>
      </w:pPr>
      <w:r>
        <w:tab/>
      </w:r>
      <w:r w:rsidR="00BA060C">
        <w:rPr>
          <w:b/>
          <w:u w:val="single"/>
        </w:rPr>
        <w:t>What</w:t>
      </w:r>
      <w:r w:rsidR="00BA060C">
        <w:t xml:space="preserve">: </w:t>
      </w:r>
      <w:r>
        <w:t>Software Modelling</w:t>
      </w:r>
    </w:p>
    <w:p w:rsidR="00A04A2F" w:rsidRDefault="00A04A2F" w:rsidP="006D699F">
      <w:pPr>
        <w:jc w:val="left"/>
      </w:pPr>
      <w:r>
        <w:tab/>
      </w:r>
      <w:r>
        <w:tab/>
        <w:t xml:space="preserve">• The process of </w:t>
      </w:r>
      <w:r w:rsidRPr="00BA060C">
        <w:rPr>
          <w:b/>
        </w:rPr>
        <w:t xml:space="preserve">developing conceptual models of a system at different levels of abstraction </w:t>
      </w:r>
    </w:p>
    <w:p w:rsidR="00A04A2F" w:rsidRDefault="00A04A2F" w:rsidP="00A04A2F">
      <w:pPr>
        <w:ind w:left="840" w:firstLine="420"/>
        <w:jc w:val="left"/>
      </w:pPr>
      <w:r>
        <w:t xml:space="preserve">• Fulfil the defined </w:t>
      </w:r>
      <w:r w:rsidRPr="00BA060C">
        <w:rPr>
          <w:b/>
        </w:rPr>
        <w:t>system requirements</w:t>
      </w:r>
      <w:r>
        <w:t xml:space="preserve"> </w:t>
      </w:r>
    </w:p>
    <w:p w:rsidR="00A04A2F" w:rsidRDefault="00A04A2F" w:rsidP="00A04A2F">
      <w:pPr>
        <w:ind w:left="840" w:firstLine="420"/>
        <w:jc w:val="left"/>
      </w:pPr>
      <w:r>
        <w:t xml:space="preserve">• Focus on important system </w:t>
      </w:r>
      <w:r w:rsidRPr="00BA060C">
        <w:rPr>
          <w:b/>
        </w:rPr>
        <w:t xml:space="preserve">details to deal with complexity </w:t>
      </w:r>
    </w:p>
    <w:p w:rsidR="00A04A2F" w:rsidRDefault="00A04A2F" w:rsidP="00A04A2F">
      <w:pPr>
        <w:ind w:left="840"/>
        <w:jc w:val="left"/>
      </w:pPr>
      <w:r>
        <w:t xml:space="preserve">• </w:t>
      </w:r>
      <w:r w:rsidRPr="00BA060C">
        <w:rPr>
          <w:b/>
        </w:rPr>
        <w:t>Object-oriented</w:t>
      </w:r>
      <w:r>
        <w:t xml:space="preserve"> design approach </w:t>
      </w:r>
    </w:p>
    <w:p w:rsidR="00A04A2F" w:rsidRDefault="00A04A2F" w:rsidP="00A04A2F">
      <w:pPr>
        <w:ind w:left="840" w:firstLine="420"/>
        <w:jc w:val="left"/>
      </w:pPr>
      <w:r>
        <w:t xml:space="preserve">• Concepts in the domain problem are modelled as interacting objects </w:t>
      </w:r>
    </w:p>
    <w:p w:rsidR="006D699F" w:rsidRDefault="00A04A2F" w:rsidP="00A04A2F">
      <w:pPr>
        <w:ind w:left="420" w:firstLine="420"/>
        <w:jc w:val="left"/>
        <w:rPr>
          <w:szCs w:val="21"/>
          <w:lang w:val="en-US"/>
        </w:rPr>
      </w:pPr>
      <w:r>
        <w:t xml:space="preserve">• Using </w:t>
      </w:r>
      <w:r w:rsidRPr="00BA060C">
        <w:rPr>
          <w:b/>
        </w:rPr>
        <w:t xml:space="preserve">graphical notations </w:t>
      </w:r>
      <w:r>
        <w:t>(e.g., UML) to capture different views or perspectives</w:t>
      </w:r>
      <w:r w:rsidR="006D699F">
        <w:rPr>
          <w:szCs w:val="21"/>
          <w:lang w:val="en-US"/>
        </w:rPr>
        <w:tab/>
      </w:r>
    </w:p>
    <w:p w:rsidR="00A04A2F" w:rsidRDefault="00A04A2F" w:rsidP="00A04A2F">
      <w:pPr>
        <w:jc w:val="left"/>
        <w:rPr>
          <w:szCs w:val="21"/>
          <w:lang w:val="en-US"/>
        </w:rPr>
      </w:pPr>
    </w:p>
    <w:p w:rsidR="00A04A2F" w:rsidRPr="00BA060C" w:rsidRDefault="00A04A2F" w:rsidP="00A04A2F">
      <w:pPr>
        <w:jc w:val="left"/>
        <w:rPr>
          <w:b/>
        </w:rPr>
      </w:pPr>
      <w:r>
        <w:rPr>
          <w:szCs w:val="21"/>
          <w:lang w:val="en-US"/>
        </w:rPr>
        <w:tab/>
      </w:r>
      <w:r w:rsidR="00BA060C">
        <w:rPr>
          <w:b/>
          <w:szCs w:val="21"/>
          <w:u w:val="single"/>
          <w:lang w:val="en-US"/>
        </w:rPr>
        <w:t>WHY</w:t>
      </w:r>
      <w:r w:rsidR="00BA060C">
        <w:rPr>
          <w:szCs w:val="21"/>
          <w:lang w:val="en-US"/>
        </w:rPr>
        <w:t xml:space="preserve">: </w:t>
      </w:r>
      <w:r w:rsidRPr="00BA060C">
        <w:rPr>
          <w:b/>
        </w:rPr>
        <w:t>Abstraction</w:t>
      </w:r>
    </w:p>
    <w:p w:rsidR="00A04A2F" w:rsidRDefault="00A04A2F" w:rsidP="00A04A2F">
      <w:pPr>
        <w:jc w:val="left"/>
      </w:pPr>
      <w:r>
        <w:tab/>
      </w:r>
      <w:r>
        <w:tab/>
        <w:t xml:space="preserve">• Conceptual process to </w:t>
      </w:r>
      <w:r w:rsidRPr="00BA060C">
        <w:rPr>
          <w:b/>
        </w:rPr>
        <w:t xml:space="preserve">derive general rules and concepts from concrete information in a certain context </w:t>
      </w:r>
    </w:p>
    <w:p w:rsidR="00A04A2F" w:rsidRDefault="00A04A2F" w:rsidP="00A04A2F">
      <w:pPr>
        <w:ind w:left="420" w:firstLine="420"/>
        <w:jc w:val="left"/>
      </w:pPr>
      <w:r>
        <w:t xml:space="preserve">• Analysis and understanding of domain-specific problems </w:t>
      </w:r>
    </w:p>
    <w:p w:rsidR="00A04A2F" w:rsidRDefault="00A04A2F" w:rsidP="00A04A2F">
      <w:pPr>
        <w:ind w:left="840" w:firstLine="420"/>
        <w:jc w:val="left"/>
      </w:pPr>
      <w:r>
        <w:t xml:space="preserve">• </w:t>
      </w:r>
      <w:r w:rsidRPr="00BA060C">
        <w:rPr>
          <w:b/>
        </w:rPr>
        <w:t>Decompose large problems into smaller</w:t>
      </w:r>
      <w:r>
        <w:t xml:space="preserve"> understandable piece </w:t>
      </w:r>
    </w:p>
    <w:p w:rsidR="00A04A2F" w:rsidRDefault="00BA060C" w:rsidP="00A04A2F">
      <w:pPr>
        <w:ind w:left="420" w:firstLine="420"/>
        <w:jc w:val="left"/>
      </w:pPr>
      <w:r>
        <w:t xml:space="preserve">• </w:t>
      </w:r>
      <w:proofErr w:type="gramStart"/>
      <w:r>
        <w:t>software</w:t>
      </w:r>
      <w:proofErr w:type="gramEnd"/>
      <w:r w:rsidR="00A04A2F">
        <w:t xml:space="preserve"> models with </w:t>
      </w:r>
      <w:r w:rsidR="00A04A2F" w:rsidRPr="00BA060C">
        <w:rPr>
          <w:b/>
        </w:rPr>
        <w:t>different views/perspective</w:t>
      </w:r>
      <w:r w:rsidR="00A04A2F">
        <w:t xml:space="preserve">s </w:t>
      </w:r>
    </w:p>
    <w:p w:rsidR="00A04A2F" w:rsidRDefault="00A04A2F" w:rsidP="00A04A2F">
      <w:pPr>
        <w:ind w:left="840" w:firstLine="420"/>
        <w:jc w:val="left"/>
      </w:pPr>
      <w:r>
        <w:lastRenderedPageBreak/>
        <w:t>• Time, structural, requirements, etc.</w:t>
      </w:r>
    </w:p>
    <w:p w:rsidR="00A04A2F" w:rsidRDefault="00A04A2F" w:rsidP="00A04A2F">
      <w:pPr>
        <w:jc w:val="left"/>
      </w:pPr>
    </w:p>
    <w:p w:rsidR="00A04A2F" w:rsidRPr="00BA060C" w:rsidRDefault="00A04A2F" w:rsidP="00A04A2F">
      <w:pPr>
        <w:jc w:val="left"/>
        <w:rPr>
          <w:b/>
          <w:u w:val="single"/>
        </w:rPr>
      </w:pPr>
      <w:r>
        <w:tab/>
      </w:r>
      <w:r w:rsidR="00BA060C" w:rsidRPr="00BA060C">
        <w:rPr>
          <w:b/>
          <w:u w:val="single"/>
        </w:rPr>
        <w:t>HOW:</w:t>
      </w:r>
      <w:r w:rsidR="00BA060C" w:rsidRPr="00BA060C">
        <w:rPr>
          <w:b/>
        </w:rPr>
        <w:t xml:space="preserve"> UML Principles</w:t>
      </w:r>
    </w:p>
    <w:p w:rsidR="00BA060C" w:rsidRDefault="00BA060C" w:rsidP="00A04A2F">
      <w:pPr>
        <w:jc w:val="left"/>
      </w:pPr>
      <w:r>
        <w:tab/>
      </w:r>
      <w:r>
        <w:tab/>
        <w:t xml:space="preserve">• Graphical notations to visually specify and document design </w:t>
      </w:r>
      <w:proofErr w:type="spellStart"/>
      <w:r>
        <w:t>artifacts</w:t>
      </w:r>
      <w:proofErr w:type="spellEnd"/>
      <w:r>
        <w:t xml:space="preserve"> software systems using OO concepts</w:t>
      </w:r>
    </w:p>
    <w:p w:rsidR="00BA060C" w:rsidRDefault="00BA060C" w:rsidP="00BA060C">
      <w:pPr>
        <w:ind w:left="840"/>
        <w:jc w:val="left"/>
      </w:pPr>
      <w:r>
        <w:t xml:space="preserve">• Combines techniques from data </w:t>
      </w:r>
      <w:proofErr w:type="spellStart"/>
      <w:r>
        <w:t>modeling</w:t>
      </w:r>
      <w:proofErr w:type="spellEnd"/>
      <w:r>
        <w:t xml:space="preserve"> (ER diagrams), business </w:t>
      </w:r>
      <w:proofErr w:type="spellStart"/>
      <w:r>
        <w:t>modeling</w:t>
      </w:r>
      <w:proofErr w:type="spellEnd"/>
      <w:r>
        <w:t xml:space="preserve"> (workflows), object and component </w:t>
      </w:r>
      <w:proofErr w:type="spellStart"/>
      <w:r>
        <w:t>modeling</w:t>
      </w:r>
      <w:proofErr w:type="spellEnd"/>
      <w:r>
        <w:t xml:space="preserve"> </w:t>
      </w:r>
    </w:p>
    <w:p w:rsidR="00BA060C" w:rsidRDefault="00BA060C" w:rsidP="00BA060C">
      <w:pPr>
        <w:ind w:left="840"/>
        <w:jc w:val="left"/>
      </w:pPr>
      <w:r>
        <w:t xml:space="preserve">• Capture system activities (jobs), system components and its interaction, software entities and its interaction, run-time </w:t>
      </w:r>
      <w:proofErr w:type="spellStart"/>
      <w:r>
        <w:t>behavior</w:t>
      </w:r>
      <w:proofErr w:type="spellEnd"/>
      <w:r>
        <w:t>, external interfaces</w:t>
      </w:r>
    </w:p>
    <w:p w:rsidR="00BA060C" w:rsidRDefault="00BA060C" w:rsidP="00BA060C">
      <w:pPr>
        <w:jc w:val="left"/>
      </w:pPr>
      <w:r>
        <w:tab/>
      </w:r>
    </w:p>
    <w:p w:rsidR="00BA060C" w:rsidRDefault="00BA060C" w:rsidP="00BA060C">
      <w:pPr>
        <w:pStyle w:val="a3"/>
        <w:numPr>
          <w:ilvl w:val="1"/>
          <w:numId w:val="1"/>
        </w:numPr>
        <w:ind w:firstLineChars="0"/>
        <w:jc w:val="left"/>
      </w:pPr>
      <w:r>
        <w:t>UML require design knowledge and thinking in objects</w:t>
      </w:r>
    </w:p>
    <w:p w:rsidR="00BA060C" w:rsidRDefault="00BA060C" w:rsidP="00BA060C">
      <w:pPr>
        <w:ind w:left="840"/>
        <w:jc w:val="left"/>
      </w:pPr>
      <w:r>
        <w:t xml:space="preserve">• Three ways to apply UML </w:t>
      </w:r>
    </w:p>
    <w:p w:rsidR="00BA060C" w:rsidRDefault="00BA060C" w:rsidP="00BA060C">
      <w:pPr>
        <w:ind w:left="840" w:firstLine="420"/>
        <w:jc w:val="left"/>
      </w:pPr>
      <w:r>
        <w:t xml:space="preserve">• Sketching to explore part of the problem or solution space </w:t>
      </w:r>
    </w:p>
    <w:p w:rsidR="00BA060C" w:rsidRDefault="00BA060C" w:rsidP="00BA060C">
      <w:pPr>
        <w:ind w:left="840" w:firstLine="420"/>
        <w:jc w:val="left"/>
      </w:pPr>
      <w:r>
        <w:t xml:space="preserve">• Blueprint: detailed design diagrams for: </w:t>
      </w:r>
    </w:p>
    <w:p w:rsidR="00BA060C" w:rsidRDefault="00BA060C" w:rsidP="00BA060C">
      <w:pPr>
        <w:ind w:left="1260" w:firstLine="420"/>
        <w:jc w:val="left"/>
      </w:pPr>
      <w:r>
        <w:t xml:space="preserve">• Reverse engineering to visualize and understand existing code </w:t>
      </w:r>
    </w:p>
    <w:p w:rsidR="00BA060C" w:rsidRDefault="00BA060C" w:rsidP="00BA060C">
      <w:pPr>
        <w:ind w:left="1260" w:firstLine="420"/>
        <w:jc w:val="left"/>
      </w:pPr>
      <w:r>
        <w:t xml:space="preserve">• Forward engineering (code generation) </w:t>
      </w:r>
    </w:p>
    <w:p w:rsidR="00A04A2F" w:rsidRDefault="00BA060C" w:rsidP="00BA060C">
      <w:pPr>
        <w:ind w:left="840" w:firstLine="420"/>
        <w:jc w:val="left"/>
      </w:pPr>
      <w:r>
        <w:t>• Programming language (Model Driven Engineering): executable specification of a system</w:t>
      </w:r>
    </w:p>
    <w:p w:rsidR="00BA060C" w:rsidRDefault="00BA060C" w:rsidP="00BA060C">
      <w:pPr>
        <w:jc w:val="left"/>
      </w:pPr>
    </w:p>
    <w:p w:rsidR="00BA060C" w:rsidRDefault="00BA060C" w:rsidP="00BA060C">
      <w:pPr>
        <w:jc w:val="left"/>
      </w:pPr>
      <w:r w:rsidRPr="00BA060C">
        <w:rPr>
          <w:b/>
          <w:u w:val="single"/>
        </w:rPr>
        <w:t xml:space="preserve">The Rational Unified </w:t>
      </w:r>
      <w:proofErr w:type="gramStart"/>
      <w:r w:rsidRPr="00BA060C">
        <w:rPr>
          <w:b/>
          <w:u w:val="single"/>
        </w:rPr>
        <w:t>Process</w:t>
      </w:r>
      <w:r w:rsidRPr="00C45A5F">
        <w:rPr>
          <w:b/>
          <w:u w:val="single"/>
        </w:rPr>
        <w:t>(</w:t>
      </w:r>
      <w:proofErr w:type="gramEnd"/>
      <w:r w:rsidRPr="00C45A5F">
        <w:rPr>
          <w:b/>
          <w:u w:val="single"/>
        </w:rPr>
        <w:t>UP)</w:t>
      </w:r>
    </w:p>
    <w:p w:rsidR="00BA060C" w:rsidRDefault="00BA060C" w:rsidP="00BA06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UP: </w:t>
      </w:r>
      <w:r>
        <w:t xml:space="preserve">an </w:t>
      </w:r>
      <w:r w:rsidRPr="00C45A5F">
        <w:rPr>
          <w:b/>
          <w:u w:val="single"/>
        </w:rPr>
        <w:t>iterative and Evolutionary</w:t>
      </w:r>
      <w:r>
        <w:t xml:space="preserve"> Development</w:t>
      </w:r>
    </w:p>
    <w:p w:rsidR="00BA060C" w:rsidRDefault="00BA060C" w:rsidP="00BA060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Agile: a practice of UP</w:t>
      </w:r>
    </w:p>
    <w:p w:rsidR="00BA060C" w:rsidRDefault="00BA060C" w:rsidP="00BA060C">
      <w:pPr>
        <w:ind w:left="420"/>
        <w:jc w:val="left"/>
      </w:pPr>
      <w:r>
        <w:t>Software Construction / Implementation</w:t>
      </w:r>
    </w:p>
    <w:p w:rsidR="00BA060C" w:rsidRDefault="00BA060C" w:rsidP="00BA060C">
      <w:pPr>
        <w:ind w:left="420"/>
        <w:jc w:val="left"/>
      </w:pPr>
      <w:r>
        <w:tab/>
        <w:t xml:space="preserve">• Realization of design to produce a working software system </w:t>
      </w:r>
    </w:p>
    <w:p w:rsidR="00BA060C" w:rsidRDefault="00BA060C" w:rsidP="00BA060C">
      <w:pPr>
        <w:ind w:left="840" w:firstLine="420"/>
        <w:jc w:val="left"/>
      </w:pPr>
      <w:r>
        <w:t xml:space="preserve">• Meet </w:t>
      </w:r>
      <w:r w:rsidRPr="00C45A5F">
        <w:rPr>
          <w:b/>
        </w:rPr>
        <w:t>customer requirements</w:t>
      </w:r>
      <w:r>
        <w:t xml:space="preserve"> </w:t>
      </w:r>
    </w:p>
    <w:p w:rsidR="00BA060C" w:rsidRDefault="00BA060C" w:rsidP="00BA060C">
      <w:pPr>
        <w:ind w:left="840"/>
        <w:jc w:val="left"/>
      </w:pPr>
      <w:r>
        <w:t xml:space="preserve">• Design and implementation activities often interleaved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Agile</w:t>
      </w:r>
      <w:r>
        <w:t xml:space="preserve"> development to </w:t>
      </w:r>
      <w:r w:rsidRPr="00C45A5F">
        <w:rPr>
          <w:b/>
        </w:rPr>
        <w:t>accommodate for changes</w:t>
      </w:r>
      <w:r>
        <w:t xml:space="preserve"> </w:t>
      </w:r>
    </w:p>
    <w:p w:rsidR="00BA060C" w:rsidRDefault="00BA060C" w:rsidP="00BA060C">
      <w:pPr>
        <w:ind w:left="420" w:firstLine="420"/>
        <w:jc w:val="left"/>
      </w:pPr>
      <w:r>
        <w:t xml:space="preserve">• </w:t>
      </w:r>
      <w:r w:rsidRPr="00C45A5F">
        <w:rPr>
          <w:b/>
        </w:rPr>
        <w:t>Object-Oriented</w:t>
      </w:r>
      <w:r>
        <w:t xml:space="preserve"> design and Implementation model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Encapsulation</w:t>
      </w:r>
      <w:r>
        <w:t xml:space="preserve">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 xml:space="preserve">Abstraction </w:t>
      </w:r>
    </w:p>
    <w:p w:rsidR="00BA060C" w:rsidRDefault="00BA060C" w:rsidP="00BA060C">
      <w:pPr>
        <w:ind w:left="840" w:firstLine="420"/>
        <w:jc w:val="left"/>
      </w:pPr>
      <w:r>
        <w:t xml:space="preserve">• </w:t>
      </w:r>
      <w:r w:rsidRPr="00C45A5F">
        <w:rPr>
          <w:b/>
        </w:rPr>
        <w:t>Reuse</w:t>
      </w:r>
      <w:r>
        <w:t xml:space="preserve"> </w:t>
      </w:r>
    </w:p>
    <w:p w:rsidR="00BA060C" w:rsidRPr="00C45A5F" w:rsidRDefault="00BA060C" w:rsidP="00BA060C">
      <w:pPr>
        <w:ind w:left="840" w:firstLine="420"/>
        <w:jc w:val="left"/>
        <w:rPr>
          <w:b/>
        </w:rPr>
      </w:pPr>
      <w:r>
        <w:t xml:space="preserve">• </w:t>
      </w:r>
      <w:r w:rsidRPr="00C45A5F">
        <w:rPr>
          <w:b/>
        </w:rPr>
        <w:t>Maintenance</w:t>
      </w:r>
    </w:p>
    <w:p w:rsidR="00A04A2F" w:rsidRDefault="00A04A2F" w:rsidP="00A04A2F">
      <w:pPr>
        <w:jc w:val="left"/>
      </w:pPr>
      <w:r>
        <w:tab/>
      </w:r>
    </w:p>
    <w:p w:rsidR="000C1601" w:rsidRDefault="000C1601" w:rsidP="000C1601">
      <w:pPr>
        <w:jc w:val="center"/>
        <w:rPr>
          <w:sz w:val="28"/>
          <w:szCs w:val="28"/>
        </w:rPr>
      </w:pPr>
      <w:r>
        <w:rPr>
          <w:sz w:val="28"/>
          <w:szCs w:val="28"/>
        </w:rPr>
        <w:t>Week 2</w:t>
      </w:r>
    </w:p>
    <w:p w:rsidR="000C1601" w:rsidRPr="000C1601" w:rsidRDefault="000C1601" w:rsidP="00A04A2F">
      <w:pPr>
        <w:jc w:val="left"/>
        <w:rPr>
          <w:b/>
          <w:u w:val="single"/>
        </w:rPr>
      </w:pPr>
      <w:r w:rsidRPr="000C1601">
        <w:rPr>
          <w:b/>
          <w:u w:val="single"/>
        </w:rPr>
        <w:t xml:space="preserve">Agenda </w:t>
      </w:r>
    </w:p>
    <w:p w:rsidR="000C1601" w:rsidRDefault="000C1601" w:rsidP="000C1601">
      <w:pPr>
        <w:ind w:firstLine="420"/>
        <w:jc w:val="left"/>
      </w:pPr>
      <w:r>
        <w:t xml:space="preserve">– UML </w:t>
      </w:r>
      <w:proofErr w:type="spellStart"/>
      <w:r>
        <w:t>Modeling</w:t>
      </w:r>
      <w:proofErr w:type="spellEnd"/>
      <w:r>
        <w:t xml:space="preserve"> </w:t>
      </w:r>
    </w:p>
    <w:p w:rsidR="000C1601" w:rsidRDefault="000C1601" w:rsidP="000C1601">
      <w:pPr>
        <w:ind w:left="420" w:firstLine="420"/>
        <w:jc w:val="left"/>
      </w:pPr>
      <w:r>
        <w:t xml:space="preserve">– UML </w:t>
      </w:r>
      <w:r w:rsidRPr="000C1601">
        <w:rPr>
          <w:b/>
          <w:u w:val="single"/>
        </w:rPr>
        <w:t>Use Case</w:t>
      </w:r>
      <w:r>
        <w:t xml:space="preserve"> Diagrams </w:t>
      </w:r>
    </w:p>
    <w:p w:rsidR="000C1601" w:rsidRDefault="000C1601" w:rsidP="000C1601">
      <w:pPr>
        <w:ind w:left="420" w:firstLine="420"/>
        <w:jc w:val="left"/>
      </w:pPr>
      <w:r>
        <w:t xml:space="preserve">– UML </w:t>
      </w:r>
      <w:r w:rsidRPr="000C1601">
        <w:rPr>
          <w:b/>
          <w:u w:val="single"/>
        </w:rPr>
        <w:t>Class</w:t>
      </w:r>
      <w:r>
        <w:t xml:space="preserve"> Diagrams </w:t>
      </w:r>
    </w:p>
    <w:p w:rsidR="000C1601" w:rsidRDefault="000C1601" w:rsidP="000C1601">
      <w:pPr>
        <w:ind w:left="420" w:firstLine="420"/>
        <w:jc w:val="left"/>
      </w:pPr>
      <w:r>
        <w:t xml:space="preserve">– UML </w:t>
      </w:r>
      <w:r w:rsidRPr="000C1601">
        <w:rPr>
          <w:b/>
          <w:u w:val="single"/>
        </w:rPr>
        <w:t>Interaction</w:t>
      </w:r>
      <w:r>
        <w:t xml:space="preserve"> Diagrams </w:t>
      </w:r>
    </w:p>
    <w:p w:rsidR="000C1601" w:rsidRDefault="000C1601" w:rsidP="000C1601">
      <w:pPr>
        <w:ind w:left="420"/>
        <w:jc w:val="left"/>
      </w:pPr>
      <w:r>
        <w:t>– Case Study</w:t>
      </w:r>
      <w:r>
        <w:rPr>
          <w:rFonts w:hint="eastAsia"/>
        </w:rPr>
        <w:t>:</w:t>
      </w:r>
      <w:r>
        <w:t xml:space="preserve"> Next Gen Point-of-Sale (POS) System </w:t>
      </w:r>
    </w:p>
    <w:p w:rsidR="000C1601" w:rsidRDefault="000C1601" w:rsidP="000C1601">
      <w:pPr>
        <w:ind w:left="420" w:firstLine="420"/>
        <w:jc w:val="left"/>
      </w:pPr>
      <w:r>
        <w:t xml:space="preserve">– Use Cases </w:t>
      </w:r>
    </w:p>
    <w:p w:rsidR="000C1601" w:rsidRDefault="000C1601" w:rsidP="000C1601">
      <w:pPr>
        <w:ind w:left="420" w:firstLine="420"/>
        <w:jc w:val="left"/>
      </w:pPr>
      <w:r>
        <w:t xml:space="preserve">– Domain models </w:t>
      </w:r>
    </w:p>
    <w:p w:rsidR="000C1601" w:rsidRDefault="000C1601" w:rsidP="000C1601">
      <w:pPr>
        <w:ind w:left="420" w:firstLine="420"/>
        <w:jc w:val="left"/>
      </w:pPr>
      <w:r>
        <w:t>– Class and Sequence Diagrams</w:t>
      </w:r>
    </w:p>
    <w:p w:rsidR="000C1601" w:rsidRDefault="000C1601" w:rsidP="000C1601">
      <w:pPr>
        <w:jc w:val="left"/>
      </w:pPr>
    </w:p>
    <w:p w:rsidR="000C1601" w:rsidRPr="000C1601" w:rsidRDefault="000C1601" w:rsidP="000C1601">
      <w:pPr>
        <w:jc w:val="left"/>
        <w:rPr>
          <w:b/>
          <w:u w:val="single"/>
        </w:rPr>
      </w:pPr>
      <w:r w:rsidRPr="000C1601">
        <w:rPr>
          <w:b/>
          <w:u w:val="single"/>
        </w:rPr>
        <w:t>Use case diagrams</w:t>
      </w:r>
    </w:p>
    <w:p w:rsidR="000C1601" w:rsidRDefault="000C1601" w:rsidP="000C1601">
      <w:pPr>
        <w:jc w:val="left"/>
      </w:pPr>
      <w:r>
        <w:rPr>
          <w:szCs w:val="21"/>
        </w:rPr>
        <w:tab/>
      </w:r>
      <w:r>
        <w:t>Subject: system under the use case.</w:t>
      </w:r>
    </w:p>
    <w:p w:rsidR="000C1601" w:rsidRDefault="000C1601" w:rsidP="000C1601">
      <w:pPr>
        <w:jc w:val="left"/>
      </w:pPr>
      <w:r>
        <w:tab/>
        <w:t>Actor: role that interact with the subject/system</w:t>
      </w:r>
    </w:p>
    <w:p w:rsidR="000C1601" w:rsidRDefault="000C1601" w:rsidP="000C1601">
      <w:pPr>
        <w:jc w:val="left"/>
      </w:pPr>
      <w:r>
        <w:tab/>
        <w:t>Association: relationship between an actor and a use case</w:t>
      </w:r>
    </w:p>
    <w:p w:rsidR="000C1601" w:rsidRDefault="000C1601" w:rsidP="000C1601">
      <w:pPr>
        <w:jc w:val="left"/>
      </w:pPr>
      <w:r>
        <w:tab/>
        <w:t>«</w:t>
      </w:r>
      <w:proofErr w:type="gramStart"/>
      <w:r>
        <w:t>include</w:t>
      </w:r>
      <w:proofErr w:type="gramEnd"/>
      <w:r>
        <w:t xml:space="preserve">»: the </w:t>
      </w:r>
      <w:proofErr w:type="spellStart"/>
      <w:r>
        <w:t>behavior</w:t>
      </w:r>
      <w:proofErr w:type="spellEnd"/>
      <w:r>
        <w:t xml:space="preserve"> of the included use case is included in the </w:t>
      </w:r>
      <w:proofErr w:type="spellStart"/>
      <w:r>
        <w:t>behavior</w:t>
      </w:r>
      <w:proofErr w:type="spellEnd"/>
      <w:r>
        <w:t xml:space="preserve"> of the including use case</w:t>
      </w:r>
    </w:p>
    <w:p w:rsidR="000C1601" w:rsidRDefault="000C1601" w:rsidP="000C1601">
      <w:pPr>
        <w:jc w:val="left"/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1AE7B178" wp14:editId="04CA7558">
            <wp:extent cx="40481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01" w:rsidRDefault="000C1601" w:rsidP="000C1601">
      <w:pPr>
        <w:jc w:val="left"/>
        <w:rPr>
          <w:b/>
          <w:u w:val="single"/>
        </w:rPr>
      </w:pPr>
      <w:r w:rsidRPr="000C1601">
        <w:rPr>
          <w:rFonts w:hint="eastAsia"/>
          <w:b/>
          <w:u w:val="single"/>
        </w:rPr>
        <w:t>Class diagrams</w:t>
      </w:r>
      <w:r>
        <w:rPr>
          <w:b/>
          <w:u w:val="single"/>
        </w:rPr>
        <w:t xml:space="preserve"> – structural diagrams(</w:t>
      </w:r>
      <w:r>
        <w:rPr>
          <w:rFonts w:hint="eastAsia"/>
          <w:b/>
          <w:u w:val="single"/>
        </w:rPr>
        <w:t>描述</w:t>
      </w:r>
      <w:r>
        <w:rPr>
          <w:b/>
          <w:u w:val="single"/>
        </w:rPr>
        <w:t>多个</w:t>
      </w:r>
      <w:r>
        <w:rPr>
          <w:b/>
          <w:u w:val="single"/>
        </w:rPr>
        <w:t>class</w:t>
      </w:r>
      <w:r>
        <w:rPr>
          <w:b/>
          <w:u w:val="single"/>
        </w:rPr>
        <w:t>和他们之间的联系</w:t>
      </w:r>
      <w:r>
        <w:rPr>
          <w:rFonts w:hint="eastAsia"/>
          <w:b/>
          <w:u w:val="single"/>
        </w:rPr>
        <w:t>)</w:t>
      </w:r>
    </w:p>
    <w:p w:rsidR="000C1601" w:rsidRDefault="000C1601" w:rsidP="000C1601">
      <w:pPr>
        <w:jc w:val="left"/>
        <w:rPr>
          <w:szCs w:val="21"/>
        </w:rPr>
      </w:pPr>
      <w:r>
        <w:rPr>
          <w:szCs w:val="21"/>
        </w:rPr>
        <w:tab/>
        <w:t xml:space="preserve">Perspectives: </w:t>
      </w:r>
    </w:p>
    <w:p w:rsidR="000C1601" w:rsidRPr="000C1601" w:rsidRDefault="000C1601" w:rsidP="000C1601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0C1601">
        <w:rPr>
          <w:b/>
        </w:rPr>
        <w:t>Conceptual</w:t>
      </w:r>
      <w:r>
        <w:t xml:space="preserve">: describes key concepts in the problem domain. Use in business </w:t>
      </w:r>
      <w:proofErr w:type="spellStart"/>
      <w:r>
        <w:t>modeling</w:t>
      </w:r>
      <w:proofErr w:type="spellEnd"/>
      <w:r>
        <w:t xml:space="preserve"> for OO analysis(</w:t>
      </w:r>
      <w:r>
        <w:rPr>
          <w:rFonts w:hint="eastAsia"/>
        </w:rPr>
        <w:t>基础</w:t>
      </w:r>
      <w:r>
        <w:rPr>
          <w:rFonts w:hint="eastAsia"/>
        </w:rPr>
        <w:t>)</w:t>
      </w:r>
    </w:p>
    <w:p w:rsidR="000C1601" w:rsidRPr="000C1601" w:rsidRDefault="000C1601" w:rsidP="000C1601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0C1601">
        <w:rPr>
          <w:b/>
        </w:rPr>
        <w:t>Specification</w:t>
      </w:r>
      <w:r>
        <w:t>: describes software components with specification and interfaces</w:t>
      </w:r>
      <w:r>
        <w:rPr>
          <w:rFonts w:hint="eastAsia"/>
        </w:rPr>
        <w:t>（进阶）</w:t>
      </w:r>
    </w:p>
    <w:p w:rsidR="000C1601" w:rsidRPr="000C1601" w:rsidRDefault="000C1601" w:rsidP="000C1601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 w:rsidRPr="000C1601">
        <w:rPr>
          <w:b/>
        </w:rPr>
        <w:t>Implementation</w:t>
      </w:r>
      <w:r>
        <w:t>: describes software implementation in a particular programming language (e.g., Java)</w:t>
      </w:r>
      <w:r>
        <w:rPr>
          <w:rFonts w:hint="eastAsia"/>
        </w:rPr>
        <w:t>（</w:t>
      </w:r>
      <w:r w:rsidR="00E53158">
        <w:rPr>
          <w:rFonts w:hint="eastAsia"/>
        </w:rPr>
        <w:t>包含</w:t>
      </w:r>
      <w:r w:rsidR="00E53158">
        <w:t>语言</w:t>
      </w:r>
      <w:r>
        <w:rPr>
          <w:rFonts w:hint="eastAsia"/>
        </w:rPr>
        <w:t>）</w:t>
      </w:r>
    </w:p>
    <w:p w:rsidR="000C1601" w:rsidRDefault="000C1601" w:rsidP="000C1601">
      <w:pPr>
        <w:ind w:left="420"/>
        <w:jc w:val="left"/>
        <w:rPr>
          <w:szCs w:val="21"/>
        </w:rPr>
      </w:pPr>
      <w:r>
        <w:rPr>
          <w:rFonts w:hint="eastAsia"/>
          <w:szCs w:val="21"/>
        </w:rPr>
        <w:t>Notations:</w:t>
      </w:r>
      <w:r>
        <w:rPr>
          <w:szCs w:val="21"/>
        </w:rPr>
        <w:t xml:space="preserve"> </w:t>
      </w:r>
    </w:p>
    <w:p w:rsidR="00E53158" w:rsidRDefault="00E53158" w:rsidP="000C1601">
      <w:pPr>
        <w:ind w:left="420"/>
        <w:jc w:val="left"/>
      </w:pPr>
      <w:r>
        <w:rPr>
          <w:szCs w:val="21"/>
        </w:rPr>
        <w:tab/>
      </w:r>
      <w:r>
        <w:t>• Common compartments</w:t>
      </w:r>
      <w:r>
        <w:rPr>
          <w:rFonts w:hint="eastAsia"/>
        </w:rPr>
        <w:t xml:space="preserve">: </w:t>
      </w:r>
      <w:r>
        <w:t xml:space="preserve">classifier name, attributes and operations </w:t>
      </w:r>
    </w:p>
    <w:p w:rsidR="00E53158" w:rsidRDefault="00E53158" w:rsidP="00E53158">
      <w:pPr>
        <w:ind w:left="840" w:firstLine="420"/>
        <w:jc w:val="left"/>
      </w:pPr>
      <w:r>
        <w:t xml:space="preserve">• Package name </w:t>
      </w:r>
    </w:p>
    <w:p w:rsidR="00E53158" w:rsidRDefault="00E53158" w:rsidP="00E53158">
      <w:pPr>
        <w:ind w:left="840" w:firstLine="420"/>
        <w:jc w:val="left"/>
      </w:pPr>
      <w:r>
        <w:t>• &lt;&lt;interface&gt;&gt;</w:t>
      </w:r>
    </w:p>
    <w:p w:rsidR="00E53158" w:rsidRDefault="00E53158" w:rsidP="00E53158">
      <w:pPr>
        <w:jc w:val="left"/>
      </w:pPr>
      <w:r>
        <w:tab/>
      </w:r>
      <w:r>
        <w:tab/>
        <w:t xml:space="preserve">• Dependency </w:t>
      </w:r>
    </w:p>
    <w:p w:rsidR="00E53158" w:rsidRDefault="00E53158" w:rsidP="00E53158">
      <w:pPr>
        <w:ind w:left="420" w:firstLine="420"/>
        <w:jc w:val="left"/>
      </w:pPr>
      <w:r>
        <w:t xml:space="preserve">• Class hierarchy – inheritance </w:t>
      </w:r>
    </w:p>
    <w:p w:rsidR="00E53158" w:rsidRDefault="00E53158" w:rsidP="00E53158">
      <w:pPr>
        <w:ind w:left="420" w:firstLine="420"/>
        <w:jc w:val="left"/>
      </w:pPr>
      <w:r>
        <w:t xml:space="preserve">• Association and multiplicity </w:t>
      </w:r>
    </w:p>
    <w:p w:rsidR="00E53158" w:rsidRDefault="00E53158" w:rsidP="00E53158">
      <w:pPr>
        <w:ind w:left="420" w:firstLine="420"/>
        <w:jc w:val="left"/>
      </w:pPr>
      <w:r>
        <w:t>• Optional and default elements</w:t>
      </w:r>
    </w:p>
    <w:p w:rsidR="00E53158" w:rsidRDefault="00E53158" w:rsidP="00E53158">
      <w:pPr>
        <w:jc w:val="left"/>
      </w:pPr>
      <w:r>
        <w:tab/>
        <w:t xml:space="preserve">Attributes: </w:t>
      </w:r>
    </w:p>
    <w:p w:rsidR="00E53158" w:rsidRDefault="00E53158" w:rsidP="00E53158">
      <w:pPr>
        <w:jc w:val="left"/>
      </w:pPr>
      <w:r>
        <w:tab/>
      </w:r>
      <w:r>
        <w:tab/>
        <w:t xml:space="preserve">+ </w:t>
      </w:r>
      <w:r>
        <w:rPr>
          <w:rFonts w:hint="eastAsia"/>
        </w:rPr>
        <w:t>代表</w:t>
      </w:r>
      <w:r>
        <w:t xml:space="preserve">public, - </w:t>
      </w:r>
      <w:r>
        <w:rPr>
          <w:rFonts w:hint="eastAsia"/>
        </w:rPr>
        <w:t>代表</w:t>
      </w:r>
      <w:r>
        <w:t xml:space="preserve">private, </w:t>
      </w:r>
      <w:r>
        <w:rPr>
          <w:rFonts w:hint="eastAsia"/>
        </w:rPr>
        <w:t>没有</w:t>
      </w:r>
      <w:r>
        <w:t>默认</w:t>
      </w:r>
      <w:r>
        <w:t>private</w:t>
      </w:r>
    </w:p>
    <w:p w:rsidR="00E53158" w:rsidRDefault="00E53158" w:rsidP="00E53158">
      <w:pPr>
        <w:jc w:val="left"/>
      </w:pPr>
      <w:r>
        <w:tab/>
      </w:r>
      <w:r>
        <w:tab/>
        <w:t>{}</w:t>
      </w:r>
      <w:r>
        <w:rPr>
          <w:rFonts w:hint="eastAsia"/>
        </w:rPr>
        <w:t>大括号</w:t>
      </w:r>
      <w:r>
        <w:t>内代表</w:t>
      </w:r>
      <w:r>
        <w:rPr>
          <w:rFonts w:hint="eastAsia"/>
        </w:rPr>
        <w:t>附加属性</w:t>
      </w:r>
      <w:r>
        <w:t xml:space="preserve">, </w:t>
      </w:r>
      <w:proofErr w:type="spellStart"/>
      <w:r>
        <w:t>eg</w:t>
      </w:r>
      <w:proofErr w:type="spellEnd"/>
      <w:r>
        <w:t xml:space="preserve">: </w:t>
      </w:r>
      <w:r>
        <w:tab/>
        <w:t>{</w:t>
      </w:r>
      <w:proofErr w:type="spellStart"/>
      <w:proofErr w:type="gramStart"/>
      <w:r>
        <w:t>readOnly</w:t>
      </w:r>
      <w:proofErr w:type="spellEnd"/>
      <w:proofErr w:type="gramEnd"/>
      <w:r>
        <w:t>}</w:t>
      </w:r>
    </w:p>
    <w:p w:rsidR="00E53158" w:rsidRDefault="00E53158" w:rsidP="00E53158">
      <w:pPr>
        <w:jc w:val="left"/>
      </w:pPr>
      <w:r>
        <w:tab/>
      </w:r>
      <w:r w:rsidR="00E71177">
        <w:t xml:space="preserve">Operations: </w:t>
      </w:r>
    </w:p>
    <w:p w:rsidR="00E71177" w:rsidRPr="00E71177" w:rsidRDefault="00E71177" w:rsidP="00E7117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proofErr w:type="gramStart"/>
      <w:r>
        <w:t>declaration</w:t>
      </w:r>
      <w:proofErr w:type="gramEnd"/>
      <w:r>
        <w:t xml:space="preserve"> with a name, parameters, return type, exception list, and possibly a set of constraints of pre-and post-conditions.</w:t>
      </w:r>
    </w:p>
    <w:p w:rsidR="00E71177" w:rsidRPr="00E71177" w:rsidRDefault="00E71177" w:rsidP="00E7117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</w:rPr>
        <w:t>默认</w:t>
      </w:r>
      <w:r>
        <w:t>public</w:t>
      </w:r>
    </w:p>
    <w:p w:rsidR="00E71177" w:rsidRPr="00E71177" w:rsidRDefault="00E71177" w:rsidP="00E7117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proofErr w:type="spellStart"/>
      <w:r>
        <w:t>Eg</w:t>
      </w:r>
      <w:proofErr w:type="spellEnd"/>
      <w:r>
        <w:t>.</w:t>
      </w:r>
      <w:r>
        <w:tab/>
        <w:t xml:space="preserve"> + </w:t>
      </w:r>
      <w:proofErr w:type="spellStart"/>
      <w:r>
        <w:t>getPlayer</w:t>
      </w:r>
      <w:proofErr w:type="spellEnd"/>
      <w:r>
        <w:t xml:space="preserve"> (name : String) : Player {exception </w:t>
      </w:r>
      <w:proofErr w:type="spellStart"/>
      <w:r>
        <w:t>IOException</w:t>
      </w:r>
      <w:proofErr w:type="spellEnd"/>
      <w:r>
        <w:t>} (UML</w:t>
      </w:r>
      <w:r>
        <w:t>格式</w:t>
      </w:r>
      <w:r>
        <w:t>)</w:t>
      </w:r>
    </w:p>
    <w:p w:rsidR="00E71177" w:rsidRDefault="00E71177" w:rsidP="00E71177">
      <w:pPr>
        <w:pStyle w:val="a3"/>
        <w:ind w:left="1260" w:firstLineChars="0" w:firstLine="0"/>
        <w:jc w:val="left"/>
      </w:pPr>
      <w:r>
        <w:t xml:space="preserve">== </w:t>
      </w:r>
      <w:r>
        <w:tab/>
        <w:t xml:space="preserve"> Public Player </w:t>
      </w:r>
      <w:proofErr w:type="spellStart"/>
      <w:r>
        <w:t>getPlayer</w:t>
      </w:r>
      <w:proofErr w:type="spellEnd"/>
      <w:r>
        <w:t xml:space="preserve">(String name) throws </w:t>
      </w:r>
      <w:proofErr w:type="spellStart"/>
      <w:r>
        <w:t>IOException</w:t>
      </w:r>
      <w:proofErr w:type="spellEnd"/>
      <w:r>
        <w:t>(</w:t>
      </w:r>
      <w:r>
        <w:rPr>
          <w:rFonts w:hint="eastAsia"/>
        </w:rPr>
        <w:t>用</w:t>
      </w:r>
      <w:r>
        <w:t>编程语言做签名</w:t>
      </w:r>
      <w:r>
        <w:rPr>
          <w:rFonts w:hint="eastAsia"/>
        </w:rPr>
        <w:t>)</w:t>
      </w:r>
    </w:p>
    <w:p w:rsidR="00E71177" w:rsidRDefault="00E71177" w:rsidP="00E71177">
      <w:pPr>
        <w:jc w:val="left"/>
        <w:rPr>
          <w:szCs w:val="21"/>
        </w:rPr>
      </w:pPr>
      <w:r>
        <w:rPr>
          <w:szCs w:val="21"/>
        </w:rPr>
        <w:tab/>
        <w:t>Methods:</w:t>
      </w:r>
    </w:p>
    <w:p w:rsidR="00E71177" w:rsidRDefault="00E71177" w:rsidP="00E71177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用</w:t>
      </w:r>
      <w:r>
        <w:rPr>
          <w:szCs w:val="21"/>
        </w:rPr>
        <w:t>伪代码写出输入输出及</w:t>
      </w:r>
      <w:r>
        <w:rPr>
          <w:szCs w:val="21"/>
        </w:rPr>
        <w:t>process.</w:t>
      </w:r>
    </w:p>
    <w:p w:rsidR="00E71177" w:rsidRDefault="00E71177" w:rsidP="00E71177">
      <w:pPr>
        <w:jc w:val="left"/>
        <w:rPr>
          <w:szCs w:val="21"/>
        </w:rPr>
      </w:pPr>
      <w:r>
        <w:rPr>
          <w:szCs w:val="21"/>
        </w:rPr>
        <w:tab/>
        <w:t xml:space="preserve">Stereotypes: </w:t>
      </w:r>
    </w:p>
    <w:p w:rsidR="00E71177" w:rsidRDefault="00E71177" w:rsidP="00E71177">
      <w:pPr>
        <w:jc w:val="left"/>
      </w:pPr>
      <w:r>
        <w:rPr>
          <w:szCs w:val="21"/>
        </w:rPr>
        <w:tab/>
      </w:r>
      <w:r>
        <w:rPr>
          <w:szCs w:val="21"/>
        </w:rPr>
        <w:tab/>
      </w:r>
      <w:r>
        <w:t xml:space="preserve">• </w:t>
      </w:r>
      <w:r w:rsidRPr="00565FC6">
        <w:rPr>
          <w:b/>
        </w:rPr>
        <w:t>Stereotypes</w:t>
      </w:r>
      <w:r>
        <w:t xml:space="preserve">: allow refinement (extension) of an existing </w:t>
      </w:r>
      <w:proofErr w:type="spellStart"/>
      <w:r>
        <w:t>modeling</w:t>
      </w:r>
      <w:proofErr w:type="spellEnd"/>
      <w:r>
        <w:t xml:space="preserve"> concept</w:t>
      </w:r>
    </w:p>
    <w:p w:rsidR="00E71177" w:rsidRDefault="00E71177" w:rsidP="00E71177">
      <w:pPr>
        <w:jc w:val="left"/>
      </w:pPr>
      <w:r>
        <w:tab/>
      </w:r>
      <w:r>
        <w:tab/>
        <w:t xml:space="preserve">• </w:t>
      </w:r>
      <w:r w:rsidRPr="00565FC6">
        <w:rPr>
          <w:b/>
        </w:rPr>
        <w:t>UML profile</w:t>
      </w:r>
      <w:r>
        <w:t>: group of related model elements allow customizing UML models for a specific domain or platform</w:t>
      </w:r>
    </w:p>
    <w:p w:rsidR="00E71177" w:rsidRDefault="00E71177" w:rsidP="00E71177">
      <w:pPr>
        <w:jc w:val="left"/>
      </w:pPr>
      <w:r>
        <w:tab/>
      </w:r>
      <w:r w:rsidR="00565FC6">
        <w:t>Generalisation:</w:t>
      </w:r>
    </w:p>
    <w:p w:rsidR="00565FC6" w:rsidRDefault="00565FC6" w:rsidP="00E71177">
      <w:pPr>
        <w:jc w:val="left"/>
      </w:pPr>
      <w:r>
        <w:tab/>
      </w:r>
      <w:r>
        <w:tab/>
      </w:r>
      <w:r>
        <w:t xml:space="preserve">• Classes and operations with </w:t>
      </w:r>
      <w:r w:rsidRPr="00565FC6">
        <w:rPr>
          <w:b/>
        </w:rPr>
        <w:t>{abstract}</w:t>
      </w:r>
      <w:r>
        <w:t xml:space="preserve"> tag are </w:t>
      </w:r>
      <w:r w:rsidRPr="00565FC6">
        <w:rPr>
          <w:b/>
        </w:rPr>
        <w:t>abstract</w:t>
      </w:r>
      <w:r>
        <w:t xml:space="preserve"> </w:t>
      </w:r>
    </w:p>
    <w:p w:rsidR="00565FC6" w:rsidRDefault="00565FC6" w:rsidP="00565FC6">
      <w:pPr>
        <w:ind w:left="420" w:firstLine="420"/>
        <w:jc w:val="left"/>
      </w:pPr>
      <w:r>
        <w:t>• Classes and operations with</w:t>
      </w:r>
      <w:r w:rsidRPr="00565FC6">
        <w:rPr>
          <w:b/>
        </w:rPr>
        <w:t xml:space="preserve"> {leaf}</w:t>
      </w:r>
      <w:r>
        <w:t xml:space="preserve"> are </w:t>
      </w:r>
      <w:r w:rsidRPr="00565FC6">
        <w:rPr>
          <w:b/>
        </w:rPr>
        <w:t>final</w:t>
      </w:r>
      <w:r>
        <w:t xml:space="preserve"> </w:t>
      </w:r>
      <w:r>
        <w:t>(cannot be overridden in the sub-classes)</w:t>
      </w:r>
    </w:p>
    <w:p w:rsidR="00565FC6" w:rsidRDefault="00565FC6" w:rsidP="00565FC6">
      <w:pPr>
        <w:jc w:val="left"/>
      </w:pPr>
      <w:r>
        <w:tab/>
      </w:r>
      <w:r w:rsidRPr="00C27076">
        <w:rPr>
          <w:b/>
        </w:rPr>
        <w:t>Composition</w:t>
      </w:r>
      <w:r>
        <w:t>, or composite aggregation, relationship</w:t>
      </w:r>
      <w:r>
        <w:t>:</w:t>
      </w:r>
    </w:p>
    <w:p w:rsidR="00C27076" w:rsidRDefault="00565FC6" w:rsidP="00565FC6">
      <w:pPr>
        <w:jc w:val="left"/>
      </w:pPr>
      <w:r>
        <w:tab/>
      </w:r>
      <w:r>
        <w:tab/>
      </w:r>
      <w:r>
        <w:t xml:space="preserve">• Instance of the </w:t>
      </w:r>
      <w:r w:rsidRPr="00C27076">
        <w:rPr>
          <w:b/>
        </w:rPr>
        <w:t>part</w:t>
      </w:r>
      <w:r>
        <w:t xml:space="preserve"> (e.g., Square) </w:t>
      </w:r>
      <w:r w:rsidRPr="00C27076">
        <w:rPr>
          <w:b/>
        </w:rPr>
        <w:t>belongs to only one composite</w:t>
      </w:r>
      <w:r>
        <w:t xml:space="preserve"> instance at a time (e.g., one board) </w:t>
      </w:r>
    </w:p>
    <w:p w:rsidR="00C27076" w:rsidRDefault="00565FC6" w:rsidP="00C27076">
      <w:pPr>
        <w:ind w:left="420" w:firstLine="420"/>
        <w:jc w:val="left"/>
      </w:pPr>
      <w:r>
        <w:lastRenderedPageBreak/>
        <w:t xml:space="preserve">• The </w:t>
      </w:r>
      <w:r w:rsidRPr="00C27076">
        <w:rPr>
          <w:b/>
        </w:rPr>
        <w:t>part must always belong to a composite</w:t>
      </w:r>
      <w:r>
        <w:t xml:space="preserve"> </w:t>
      </w:r>
    </w:p>
    <w:p w:rsidR="00565FC6" w:rsidRDefault="00565FC6" w:rsidP="00C27076">
      <w:pPr>
        <w:ind w:left="420" w:firstLine="420"/>
        <w:jc w:val="left"/>
      </w:pPr>
      <w:r>
        <w:t>• The composite is responsible for the creation and deletion of its parts (by itself or by collaborating with other objects)</w:t>
      </w:r>
    </w:p>
    <w:p w:rsidR="00C27076" w:rsidRDefault="00C27076" w:rsidP="00C27076">
      <w:pPr>
        <w:ind w:left="420" w:firstLine="420"/>
        <w:jc w:val="left"/>
        <w:rPr>
          <w:szCs w:val="21"/>
        </w:rPr>
      </w:pPr>
      <w:r>
        <w:rPr>
          <w:noProof/>
          <w:lang w:val="en-US"/>
        </w:rPr>
        <w:drawing>
          <wp:inline distT="0" distB="0" distL="0" distR="0" wp14:anchorId="5AD307A8" wp14:editId="51EC4FC2">
            <wp:extent cx="6645910" cy="1592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6" w:rsidRDefault="00C27076" w:rsidP="00C27076">
      <w:pPr>
        <w:jc w:val="left"/>
        <w:rPr>
          <w:szCs w:val="21"/>
        </w:rPr>
      </w:pPr>
      <w:r>
        <w:rPr>
          <w:szCs w:val="21"/>
        </w:rPr>
        <w:tab/>
      </w:r>
      <w:r w:rsidRPr="00C27076">
        <w:rPr>
          <w:b/>
          <w:szCs w:val="21"/>
        </w:rPr>
        <w:t>Constraints</w:t>
      </w:r>
      <w:r>
        <w:rPr>
          <w:szCs w:val="21"/>
        </w:rPr>
        <w:t xml:space="preserve">: </w:t>
      </w:r>
    </w:p>
    <w:p w:rsidR="00C27076" w:rsidRDefault="00C27076" w:rsidP="00C27076">
      <w:pPr>
        <w:jc w:val="left"/>
      </w:pPr>
      <w:r>
        <w:rPr>
          <w:szCs w:val="21"/>
        </w:rPr>
        <w:tab/>
      </w:r>
      <w:r>
        <w:rPr>
          <w:szCs w:val="21"/>
        </w:rPr>
        <w:tab/>
      </w:r>
      <w:r>
        <w:t xml:space="preserve">• needs to be described on the diagram by </w:t>
      </w:r>
      <w:r w:rsidRPr="00C27076">
        <w:rPr>
          <w:b/>
        </w:rPr>
        <w:t>quotations</w:t>
      </w:r>
      <w:r>
        <w:t>.</w:t>
      </w:r>
    </w:p>
    <w:p w:rsidR="00C27076" w:rsidRDefault="00C27076" w:rsidP="00C27076">
      <w:pPr>
        <w:jc w:val="left"/>
      </w:pPr>
      <w:r>
        <w:tab/>
      </w:r>
      <w:r w:rsidRPr="00C27076">
        <w:rPr>
          <w:b/>
        </w:rPr>
        <w:t>Associations</w:t>
      </w:r>
      <w:r>
        <w:t xml:space="preserve">: </w:t>
      </w:r>
    </w:p>
    <w:p w:rsidR="00C27076" w:rsidRDefault="00C27076" w:rsidP="00C27076">
      <w:pPr>
        <w:jc w:val="left"/>
      </w:pPr>
      <w:r>
        <w:tab/>
      </w:r>
      <w:r>
        <w:tab/>
      </w:r>
      <w:r>
        <w:t xml:space="preserve">• Relationship between classifiers where </w:t>
      </w:r>
      <w:r w:rsidRPr="00C27076">
        <w:rPr>
          <w:b/>
        </w:rPr>
        <w:t>logical or physical</w:t>
      </w:r>
      <w:r>
        <w:t xml:space="preserve"> link exists among classifier’s instances</w:t>
      </w:r>
    </w:p>
    <w:p w:rsidR="00C27076" w:rsidRDefault="00C27076" w:rsidP="00C27076">
      <w:pPr>
        <w:jc w:val="left"/>
        <w:rPr>
          <w:rFonts w:hint="eastAsia"/>
        </w:rPr>
      </w:pPr>
      <w:r>
        <w:tab/>
      </w:r>
      <w:r>
        <w:tab/>
      </w:r>
      <w:r>
        <w:t xml:space="preserve">• </w:t>
      </w:r>
      <w:r w:rsidRPr="00C27076">
        <w:rPr>
          <w:b/>
        </w:rPr>
        <w:t>Notations</w:t>
      </w:r>
      <w:r>
        <w:t>: • Association name (</w:t>
      </w:r>
      <w:r>
        <w:rPr>
          <w:rFonts w:hint="eastAsia"/>
        </w:rPr>
        <w:t>relation</w:t>
      </w:r>
      <w:r>
        <w:t>的名字</w:t>
      </w:r>
      <w:r>
        <w:t xml:space="preserve">) </w:t>
      </w:r>
      <w:r>
        <w:t>• Multiplicity(</w:t>
      </w:r>
      <w:r>
        <w:rPr>
          <w:rFonts w:hint="eastAsia"/>
        </w:rPr>
        <w:t>一对多</w:t>
      </w:r>
      <w:r>
        <w:t>关系</w:t>
      </w:r>
      <w:r>
        <w:t>)</w:t>
      </w:r>
    </w:p>
    <w:p w:rsidR="00C27076" w:rsidRDefault="00C27076" w:rsidP="00C27076">
      <w:pPr>
        <w:jc w:val="left"/>
      </w:pPr>
      <w:r>
        <w:rPr>
          <w:szCs w:val="21"/>
        </w:rPr>
        <w:tab/>
      </w:r>
      <w:r>
        <w:t>Dependency</w:t>
      </w:r>
    </w:p>
    <w:p w:rsidR="00C27076" w:rsidRDefault="00C27076" w:rsidP="00C27076">
      <w:pPr>
        <w:ind w:left="840"/>
        <w:jc w:val="left"/>
      </w:pPr>
      <w:r>
        <w:t>• A dependency exists between two elements if changes to the definition of one element (the supplier) may cause changes to the other (the client)</w:t>
      </w:r>
    </w:p>
    <w:p w:rsidR="00C27076" w:rsidRDefault="00C27076" w:rsidP="00C27076">
      <w:pPr>
        <w:ind w:left="840"/>
        <w:jc w:val="left"/>
      </w:pPr>
      <w:r>
        <w:t>• There are many varieties of dependency,</w:t>
      </w:r>
      <w:r>
        <w:t xml:space="preserve"> like </w:t>
      </w:r>
      <w:r w:rsidRPr="00C27076">
        <w:rPr>
          <w:b/>
        </w:rPr>
        <w:t xml:space="preserve">call, use, </w:t>
      </w:r>
      <w:proofErr w:type="gramStart"/>
      <w:r w:rsidRPr="00C27076">
        <w:rPr>
          <w:b/>
        </w:rPr>
        <w:t>parameter</w:t>
      </w:r>
      <w:proofErr w:type="gramEnd"/>
    </w:p>
    <w:p w:rsidR="00C27076" w:rsidRDefault="00C27076" w:rsidP="00C27076">
      <w:pPr>
        <w:jc w:val="left"/>
      </w:pPr>
    </w:p>
    <w:p w:rsidR="00C27076" w:rsidRDefault="00C27076" w:rsidP="00C27076">
      <w:pPr>
        <w:jc w:val="left"/>
        <w:rPr>
          <w:b/>
          <w:u w:val="single"/>
        </w:rPr>
      </w:pPr>
      <w:r w:rsidRPr="00C27076">
        <w:rPr>
          <w:b/>
          <w:u w:val="single"/>
        </w:rPr>
        <w:t xml:space="preserve">Interaction Diagrams- </w:t>
      </w:r>
      <w:r w:rsidRPr="00C27076">
        <w:rPr>
          <w:b/>
          <w:u w:val="single"/>
        </w:rPr>
        <w:t>Dynamic (Behavioural) Diagrams</w:t>
      </w:r>
    </w:p>
    <w:p w:rsidR="00C27076" w:rsidRDefault="00782FBE" w:rsidP="00782FBE">
      <w:pPr>
        <w:ind w:left="420"/>
        <w:jc w:val="left"/>
      </w:pPr>
      <w:r w:rsidRPr="00782FBE">
        <w:rPr>
          <w:b/>
          <w:u w:val="single"/>
        </w:rPr>
        <w:t>Sequence diagrams</w:t>
      </w:r>
      <w:r>
        <w:t xml:space="preserve">: illustrate </w:t>
      </w:r>
      <w:r w:rsidRPr="00782FBE">
        <w:rPr>
          <w:b/>
        </w:rPr>
        <w:t>sequence/</w:t>
      </w:r>
      <w:proofErr w:type="spellStart"/>
      <w:r w:rsidRPr="00782FBE">
        <w:rPr>
          <w:b/>
        </w:rPr>
        <w:t>timeordering</w:t>
      </w:r>
      <w:proofErr w:type="spellEnd"/>
      <w:r>
        <w:t xml:space="preserve"> of messages in a </w:t>
      </w:r>
      <w:r w:rsidRPr="00782FBE">
        <w:rPr>
          <w:b/>
        </w:rPr>
        <w:t>fence format</w:t>
      </w:r>
      <w:r>
        <w:t xml:space="preserve"> (each object is added to the right)</w:t>
      </w:r>
    </w:p>
    <w:p w:rsidR="00782FBE" w:rsidRDefault="00782FBE" w:rsidP="00782FBE">
      <w:pPr>
        <w:ind w:left="420"/>
        <w:jc w:val="left"/>
      </w:pPr>
      <w:r>
        <w:tab/>
      </w:r>
      <w:r>
        <w:t xml:space="preserve">• Standard message syntax in </w:t>
      </w:r>
      <w:proofErr w:type="gramStart"/>
      <w:r>
        <w:t xml:space="preserve">UML </w:t>
      </w:r>
      <w:r>
        <w:t>:</w:t>
      </w:r>
      <w:proofErr w:type="gramEnd"/>
      <w:r>
        <w:t xml:space="preserve"> </w:t>
      </w:r>
    </w:p>
    <w:p w:rsidR="00782FBE" w:rsidRPr="00782FBE" w:rsidRDefault="00782FBE" w:rsidP="00782FBE">
      <w:pPr>
        <w:ind w:left="1260" w:firstLine="420"/>
        <w:jc w:val="left"/>
        <w:rPr>
          <w:color w:val="FF0000"/>
        </w:rPr>
      </w:pPr>
      <w:r w:rsidRPr="00782FBE">
        <w:rPr>
          <w:color w:val="FF0000"/>
        </w:rPr>
        <w:t>Return = message (</w:t>
      </w:r>
      <w:proofErr w:type="gramStart"/>
      <w:r w:rsidRPr="00782FBE">
        <w:rPr>
          <w:color w:val="FF0000"/>
        </w:rPr>
        <w:t>parameter :</w:t>
      </w:r>
      <w:proofErr w:type="gramEnd"/>
      <w:r w:rsidRPr="00782FBE">
        <w:rPr>
          <w:color w:val="FF0000"/>
        </w:rPr>
        <w:t xml:space="preserve"> </w:t>
      </w:r>
      <w:proofErr w:type="spellStart"/>
      <w:r w:rsidRPr="00782FBE">
        <w:rPr>
          <w:color w:val="FF0000"/>
        </w:rPr>
        <w:t>parameterType</w:t>
      </w:r>
      <w:proofErr w:type="spellEnd"/>
      <w:r w:rsidRPr="00782FBE">
        <w:rPr>
          <w:color w:val="FF0000"/>
        </w:rPr>
        <w:t xml:space="preserve">) : </w:t>
      </w:r>
      <w:proofErr w:type="spellStart"/>
      <w:r w:rsidRPr="00782FBE">
        <w:rPr>
          <w:color w:val="FF0000"/>
        </w:rPr>
        <w:t>returnType</w:t>
      </w:r>
      <w:proofErr w:type="spellEnd"/>
    </w:p>
    <w:p w:rsidR="003A16B6" w:rsidRDefault="00782FBE" w:rsidP="00782FBE">
      <w:pPr>
        <w:jc w:val="left"/>
      </w:pPr>
      <w:r>
        <w:tab/>
      </w:r>
      <w:r>
        <w:tab/>
      </w:r>
      <w:r w:rsidR="003A16B6">
        <w:t>• Examples:</w:t>
      </w:r>
      <w:r w:rsidR="003A16B6" w:rsidRPr="003A16B6">
        <w:t xml:space="preserve"> </w:t>
      </w:r>
    </w:p>
    <w:p w:rsidR="00782FBE" w:rsidRDefault="003A16B6" w:rsidP="003A16B6">
      <w:pPr>
        <w:ind w:left="1260" w:firstLine="420"/>
        <w:jc w:val="left"/>
      </w:pPr>
      <w:proofErr w:type="spellStart"/>
      <w:proofErr w:type="gramStart"/>
      <w:r>
        <w:t>descrp</w:t>
      </w:r>
      <w:proofErr w:type="spellEnd"/>
      <w:proofErr w:type="gramEnd"/>
      <w:r>
        <w:t xml:space="preserve"> = </w:t>
      </w:r>
      <w:proofErr w:type="spellStart"/>
      <w:r>
        <w:t>getProductDescription</w:t>
      </w:r>
      <w:proofErr w:type="spellEnd"/>
      <w:r>
        <w:t xml:space="preserve">(id) : </w:t>
      </w:r>
      <w:proofErr w:type="spellStart"/>
      <w:r>
        <w:t>ProductDescription</w:t>
      </w:r>
      <w:proofErr w:type="spellEnd"/>
    </w:p>
    <w:p w:rsidR="003A16B6" w:rsidRDefault="003A16B6" w:rsidP="003A16B6">
      <w:pPr>
        <w:jc w:val="left"/>
      </w:pPr>
      <w:r>
        <w:tab/>
      </w:r>
      <w:r>
        <w:tab/>
      </w:r>
      <w:r>
        <w:t>•</w:t>
      </w:r>
      <w:r>
        <w:t xml:space="preserve"> </w:t>
      </w:r>
      <w:r>
        <w:t xml:space="preserve">Message reply/return </w:t>
      </w:r>
    </w:p>
    <w:p w:rsidR="003A16B6" w:rsidRDefault="003A16B6" w:rsidP="003A16B6">
      <w:pPr>
        <w:ind w:left="1620" w:firstLine="60"/>
        <w:jc w:val="left"/>
      </w:pPr>
      <w:proofErr w:type="spellStart"/>
      <w:proofErr w:type="gramStart"/>
      <w:r>
        <w:t>returnVar</w:t>
      </w:r>
      <w:proofErr w:type="spellEnd"/>
      <w:proofErr w:type="gramEnd"/>
      <w:r>
        <w:t xml:space="preserve"> = message (parameter)</w:t>
      </w:r>
    </w:p>
    <w:p w:rsidR="003A16B6" w:rsidRDefault="003A16B6" w:rsidP="003A16B6">
      <w:pPr>
        <w:jc w:val="left"/>
      </w:pPr>
      <w:r>
        <w:tab/>
      </w:r>
      <w:r>
        <w:tab/>
      </w:r>
      <w:r>
        <w:t>•</w:t>
      </w:r>
      <w:r>
        <w:t xml:space="preserve"> </w:t>
      </w:r>
      <w:r>
        <w:t>Object Creation</w:t>
      </w:r>
    </w:p>
    <w:p w:rsidR="003A16B6" w:rsidRDefault="003A16B6" w:rsidP="003A16B6">
      <w:pPr>
        <w:jc w:val="left"/>
      </w:pPr>
      <w:r>
        <w:tab/>
      </w:r>
      <w:r>
        <w:rPr>
          <w:noProof/>
          <w:lang w:val="en-US"/>
        </w:rPr>
        <w:drawing>
          <wp:inline distT="0" distB="0" distL="0" distR="0" wp14:anchorId="65073AFB" wp14:editId="479FFDE1">
            <wp:extent cx="2686050" cy="1971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  <w:r>
        <w:tab/>
      </w:r>
      <w:r>
        <w:tab/>
      </w:r>
      <w:r>
        <w:t>•</w:t>
      </w:r>
      <w:r>
        <w:t xml:space="preserve"> </w:t>
      </w:r>
      <w:r>
        <w:t>Object Destruction</w:t>
      </w:r>
    </w:p>
    <w:p w:rsidR="003A16B6" w:rsidRDefault="003A16B6" w:rsidP="003A16B6">
      <w:pPr>
        <w:jc w:val="left"/>
      </w:pPr>
      <w:r>
        <w:lastRenderedPageBreak/>
        <w:tab/>
      </w:r>
      <w:r>
        <w:rPr>
          <w:noProof/>
          <w:lang w:val="en-US"/>
        </w:rPr>
        <w:drawing>
          <wp:inline distT="0" distB="0" distL="0" distR="0" wp14:anchorId="73A4BC70" wp14:editId="5785EFFF">
            <wp:extent cx="4238625" cy="1752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  <w:r>
        <w:tab/>
      </w:r>
      <w:r>
        <w:tab/>
      </w:r>
      <w:r>
        <w:t>•</w:t>
      </w:r>
      <w:r>
        <w:t xml:space="preserve"> Frames</w:t>
      </w:r>
    </w:p>
    <w:p w:rsidR="003A16B6" w:rsidRDefault="003A16B6" w:rsidP="003A16B6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例：</w:t>
      </w:r>
      <w:r>
        <w:t>循环</w:t>
      </w:r>
    </w:p>
    <w:p w:rsidR="003A16B6" w:rsidRDefault="003A16B6" w:rsidP="003A16B6">
      <w:pPr>
        <w:jc w:val="left"/>
      </w:pPr>
      <w:r>
        <w:tab/>
      </w:r>
      <w:r>
        <w:rPr>
          <w:noProof/>
          <w:lang w:val="en-US"/>
        </w:rPr>
        <w:drawing>
          <wp:inline distT="0" distB="0" distL="0" distR="0" wp14:anchorId="71AD1646" wp14:editId="5F4AD978">
            <wp:extent cx="6162675" cy="2600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  <w:r>
        <w:tab/>
      </w:r>
      <w:r>
        <w:tab/>
        <w:t>Common frame operators: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F</w:t>
            </w:r>
            <w:r>
              <w:rPr>
                <w:rFonts w:hint="eastAsia"/>
              </w:rPr>
              <w:t xml:space="preserve">rame </w:t>
            </w:r>
            <w:r>
              <w:t>operator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M</w:t>
            </w:r>
            <w:r>
              <w:rPr>
                <w:rFonts w:hint="eastAsia"/>
              </w:rPr>
              <w:t>eaning</w:t>
            </w:r>
          </w:p>
        </w:tc>
      </w:tr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Alt</w:t>
            </w:r>
            <w:r>
              <w:t>(</w:t>
            </w:r>
            <w:r>
              <w:rPr>
                <w:rFonts w:hint="eastAsia"/>
              </w:rPr>
              <w:t>互异</w:t>
            </w:r>
            <w:r>
              <w:rPr>
                <w:rFonts w:hint="eastAsia"/>
              </w:rPr>
              <w:t>)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Alternative fragment for mutual exclusion conditional logic expressed in the guards</w:t>
            </w:r>
          </w:p>
        </w:tc>
      </w:tr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rPr>
                <w:rFonts w:hint="eastAsia"/>
              </w:rPr>
              <w:t>Loop</w:t>
            </w:r>
            <w:r>
              <w:rPr>
                <w:rFonts w:hint="eastAsia"/>
              </w:rPr>
              <w:t>（循环）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Loop fragment while guard is true</w:t>
            </w:r>
          </w:p>
        </w:tc>
      </w:tr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rPr>
                <w:rFonts w:hint="eastAsia"/>
              </w:rPr>
              <w:t>Opt</w:t>
            </w:r>
            <w:r>
              <w:rPr>
                <w:rFonts w:hint="eastAsia"/>
              </w:rPr>
              <w:t>（条件）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Optional fragment that executes if guard is true</w:t>
            </w:r>
          </w:p>
        </w:tc>
      </w:tr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  <w:rPr>
                <w:rFonts w:hint="eastAsia"/>
              </w:rPr>
            </w:pPr>
            <w:r>
              <w:t>Par</w:t>
            </w:r>
            <w:r>
              <w:rPr>
                <w:rFonts w:hint="eastAsia"/>
              </w:rPr>
              <w:t>（平行）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Parallel fragments that execute in parallel</w:t>
            </w:r>
          </w:p>
        </w:tc>
      </w:tr>
      <w:tr w:rsidR="003A16B6" w:rsidTr="003A16B6">
        <w:tc>
          <w:tcPr>
            <w:tcW w:w="5228" w:type="dxa"/>
          </w:tcPr>
          <w:p w:rsidR="003A16B6" w:rsidRDefault="003A16B6" w:rsidP="003A16B6">
            <w:pPr>
              <w:jc w:val="left"/>
              <w:rPr>
                <w:rFonts w:hint="eastAsia"/>
              </w:rPr>
            </w:pPr>
            <w:r>
              <w:t>Region</w:t>
            </w:r>
            <w:r>
              <w:rPr>
                <w:rFonts w:hint="eastAsia"/>
              </w:rPr>
              <w:t>（领域</w:t>
            </w:r>
            <w: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</w:t>
            </w:r>
            <w:r>
              <w:t>一个线程可运行</w:t>
            </w:r>
            <w:r>
              <w:rPr>
                <w:rFonts w:hint="eastAsia"/>
              </w:rPr>
              <w:t>）</w:t>
            </w:r>
          </w:p>
        </w:tc>
        <w:tc>
          <w:tcPr>
            <w:tcW w:w="5228" w:type="dxa"/>
          </w:tcPr>
          <w:p w:rsidR="003A16B6" w:rsidRDefault="003A16B6" w:rsidP="003A16B6">
            <w:pPr>
              <w:jc w:val="left"/>
            </w:pPr>
            <w:r>
              <w:t>Critical region within which only one thread can run</w:t>
            </w:r>
          </w:p>
        </w:tc>
      </w:tr>
    </w:tbl>
    <w:p w:rsidR="003A16B6" w:rsidRDefault="003A16B6" w:rsidP="003A16B6">
      <w:pPr>
        <w:jc w:val="left"/>
      </w:pPr>
      <w:r>
        <w:tab/>
      </w:r>
      <w:r>
        <w:tab/>
      </w:r>
      <w:r>
        <w:rPr>
          <w:rFonts w:hint="eastAsia"/>
        </w:rPr>
        <w:t>例</w:t>
      </w:r>
      <w:r>
        <w:t>：条件</w:t>
      </w:r>
    </w:p>
    <w:p w:rsidR="003A16B6" w:rsidRDefault="003A16B6" w:rsidP="003A16B6">
      <w:pPr>
        <w:jc w:val="left"/>
      </w:pPr>
      <w:r>
        <w:rPr>
          <w:noProof/>
          <w:lang w:val="en-US"/>
        </w:rPr>
        <w:drawing>
          <wp:inline distT="0" distB="0" distL="0" distR="0" wp14:anchorId="0095ACC3" wp14:editId="6E244A28">
            <wp:extent cx="6645910" cy="1855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  <w:r>
        <w:tab/>
      </w:r>
      <w:r>
        <w:tab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互异</w:t>
      </w:r>
    </w:p>
    <w:p w:rsidR="003A16B6" w:rsidRDefault="003A16B6" w:rsidP="003A16B6">
      <w:pPr>
        <w:jc w:val="left"/>
      </w:pPr>
      <w:r>
        <w:rPr>
          <w:noProof/>
          <w:lang w:val="en-US"/>
        </w:rPr>
        <w:lastRenderedPageBreak/>
        <w:drawing>
          <wp:inline distT="0" distB="0" distL="0" distR="0" wp14:anchorId="0818A71C" wp14:editId="5F3A8C97">
            <wp:extent cx="6645910" cy="23336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  <w:r>
        <w:tab/>
      </w:r>
      <w:r>
        <w:tab/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嵌套</w:t>
      </w:r>
    </w:p>
    <w:p w:rsidR="003A16B6" w:rsidRDefault="003A16B6" w:rsidP="003A16B6">
      <w:pPr>
        <w:jc w:val="left"/>
      </w:pPr>
      <w:r>
        <w:rPr>
          <w:noProof/>
          <w:lang w:val="en-US"/>
        </w:rPr>
        <w:drawing>
          <wp:inline distT="0" distB="0" distL="0" distR="0" wp14:anchorId="48B01A59" wp14:editId="46BF66AE">
            <wp:extent cx="4981575" cy="2800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B6" w:rsidRDefault="003A16B6" w:rsidP="003A16B6">
      <w:pPr>
        <w:jc w:val="left"/>
      </w:pPr>
    </w:p>
    <w:p w:rsidR="003A16B6" w:rsidRPr="003A16B6" w:rsidRDefault="003A16B6" w:rsidP="003A16B6">
      <w:pPr>
        <w:jc w:val="left"/>
        <w:rPr>
          <w:b/>
          <w:u w:val="single"/>
        </w:rPr>
      </w:pPr>
      <w:r w:rsidRPr="003A16B6">
        <w:rPr>
          <w:b/>
          <w:u w:val="single"/>
        </w:rPr>
        <w:t>Software Construction / Implementation</w:t>
      </w:r>
    </w:p>
    <w:p w:rsidR="003A16B6" w:rsidRDefault="003A16B6" w:rsidP="003A16B6">
      <w:pPr>
        <w:jc w:val="left"/>
      </w:pPr>
      <w:r>
        <w:tab/>
      </w:r>
      <w:r>
        <w:t xml:space="preserve">• Realization of design to produce a working software system </w:t>
      </w:r>
    </w:p>
    <w:p w:rsidR="003A16B6" w:rsidRDefault="003A16B6" w:rsidP="003A16B6">
      <w:pPr>
        <w:ind w:left="420" w:firstLine="420"/>
        <w:jc w:val="left"/>
      </w:pPr>
      <w:r>
        <w:t xml:space="preserve">• Meet </w:t>
      </w:r>
      <w:r w:rsidRPr="00C42DFC">
        <w:rPr>
          <w:b/>
        </w:rPr>
        <w:t>customer requirements</w:t>
      </w:r>
      <w:r>
        <w:t xml:space="preserve"> </w:t>
      </w:r>
    </w:p>
    <w:p w:rsidR="00C42DFC" w:rsidRDefault="003A16B6" w:rsidP="003A16B6">
      <w:pPr>
        <w:ind w:left="420"/>
        <w:jc w:val="left"/>
      </w:pPr>
      <w:r>
        <w:t xml:space="preserve">• Design and implementation activities often interleaved </w:t>
      </w:r>
    </w:p>
    <w:p w:rsidR="00C42DFC" w:rsidRDefault="003A16B6" w:rsidP="00C42DFC">
      <w:pPr>
        <w:ind w:left="420" w:firstLine="420"/>
        <w:jc w:val="left"/>
      </w:pPr>
      <w:r>
        <w:t xml:space="preserve">• </w:t>
      </w:r>
      <w:r w:rsidRPr="00C42DFC">
        <w:rPr>
          <w:b/>
        </w:rPr>
        <w:t>Agile</w:t>
      </w:r>
      <w:r>
        <w:t xml:space="preserve"> development to </w:t>
      </w:r>
      <w:r w:rsidRPr="00C42DFC">
        <w:rPr>
          <w:b/>
        </w:rPr>
        <w:t>accommodate for changes</w:t>
      </w:r>
      <w:r>
        <w:t xml:space="preserve"> </w:t>
      </w:r>
    </w:p>
    <w:p w:rsidR="00C42DFC" w:rsidRDefault="003A16B6" w:rsidP="00C42DFC">
      <w:pPr>
        <w:ind w:firstLine="420"/>
        <w:jc w:val="left"/>
      </w:pPr>
      <w:r>
        <w:t xml:space="preserve">• </w:t>
      </w:r>
      <w:r w:rsidRPr="00C42DFC">
        <w:rPr>
          <w:b/>
        </w:rPr>
        <w:t>Object-Oriented design</w:t>
      </w:r>
      <w:r>
        <w:t xml:space="preserve"> and Implementation model </w:t>
      </w:r>
    </w:p>
    <w:p w:rsidR="00C42DFC" w:rsidRPr="00C42DFC" w:rsidRDefault="003A16B6" w:rsidP="00C42DFC">
      <w:pPr>
        <w:ind w:left="420" w:firstLine="420"/>
        <w:jc w:val="left"/>
        <w:rPr>
          <w:b/>
        </w:rPr>
      </w:pPr>
      <w:r w:rsidRPr="00C42DFC">
        <w:rPr>
          <w:b/>
        </w:rPr>
        <w:t xml:space="preserve">• Encapsulation </w:t>
      </w:r>
    </w:p>
    <w:p w:rsidR="00C42DFC" w:rsidRPr="00C42DFC" w:rsidRDefault="003A16B6" w:rsidP="00C42DFC">
      <w:pPr>
        <w:ind w:left="420" w:firstLine="420"/>
        <w:jc w:val="left"/>
        <w:rPr>
          <w:b/>
        </w:rPr>
      </w:pPr>
      <w:r w:rsidRPr="00C42DFC">
        <w:rPr>
          <w:b/>
        </w:rPr>
        <w:t xml:space="preserve">• Abstraction </w:t>
      </w:r>
    </w:p>
    <w:p w:rsidR="00C42DFC" w:rsidRPr="00C42DFC" w:rsidRDefault="003A16B6" w:rsidP="00C42DFC">
      <w:pPr>
        <w:ind w:left="420" w:firstLine="420"/>
        <w:jc w:val="left"/>
        <w:rPr>
          <w:b/>
        </w:rPr>
      </w:pPr>
      <w:r w:rsidRPr="00C42DFC">
        <w:rPr>
          <w:b/>
        </w:rPr>
        <w:t xml:space="preserve">• Reuse </w:t>
      </w:r>
    </w:p>
    <w:p w:rsidR="003A16B6" w:rsidRDefault="003A16B6" w:rsidP="00C42DFC">
      <w:pPr>
        <w:ind w:left="420" w:firstLine="420"/>
        <w:jc w:val="left"/>
        <w:rPr>
          <w:b/>
        </w:rPr>
      </w:pPr>
      <w:r w:rsidRPr="00C42DFC">
        <w:rPr>
          <w:b/>
        </w:rPr>
        <w:t>• Maintenance</w:t>
      </w:r>
    </w:p>
    <w:p w:rsidR="00C42DFC" w:rsidRPr="00C42DFC" w:rsidRDefault="00C42DFC" w:rsidP="00C42DFC">
      <w:pPr>
        <w:jc w:val="left"/>
        <w:rPr>
          <w:rFonts w:hint="eastAsia"/>
        </w:rPr>
      </w:pPr>
      <w:bookmarkStart w:id="0" w:name="_GoBack"/>
      <w:bookmarkEnd w:id="0"/>
    </w:p>
    <w:p w:rsidR="00782FBE" w:rsidRDefault="003A16B6" w:rsidP="003A16B6">
      <w:pPr>
        <w:jc w:val="left"/>
        <w:rPr>
          <w:b/>
        </w:rPr>
      </w:pPr>
      <w:r>
        <w:tab/>
      </w:r>
      <w:r>
        <w:tab/>
      </w:r>
      <w:r>
        <w:tab/>
      </w:r>
    </w:p>
    <w:p w:rsidR="00782FBE" w:rsidRDefault="00782FBE" w:rsidP="00782FBE">
      <w:pPr>
        <w:ind w:left="420"/>
        <w:jc w:val="left"/>
      </w:pPr>
    </w:p>
    <w:p w:rsidR="00782FBE" w:rsidRPr="00782FBE" w:rsidRDefault="00782FBE" w:rsidP="00782FBE">
      <w:pPr>
        <w:ind w:left="420"/>
        <w:jc w:val="left"/>
        <w:rPr>
          <w:rFonts w:hint="eastAsia"/>
          <w:szCs w:val="21"/>
        </w:rPr>
      </w:pPr>
    </w:p>
    <w:sectPr w:rsidR="00782FBE" w:rsidRPr="00782FBE" w:rsidSect="00E412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6875"/>
    <w:multiLevelType w:val="hybridMultilevel"/>
    <w:tmpl w:val="F3EC3A86"/>
    <w:lvl w:ilvl="0" w:tplc="A5D8EAA8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7640DE8"/>
    <w:multiLevelType w:val="hybridMultilevel"/>
    <w:tmpl w:val="A5DC5636"/>
    <w:lvl w:ilvl="0" w:tplc="611AAC9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B"/>
    <w:rsid w:val="00026110"/>
    <w:rsid w:val="000318E2"/>
    <w:rsid w:val="00033766"/>
    <w:rsid w:val="00036204"/>
    <w:rsid w:val="000367B0"/>
    <w:rsid w:val="00037EB9"/>
    <w:rsid w:val="000402F5"/>
    <w:rsid w:val="00041B73"/>
    <w:rsid w:val="00042B30"/>
    <w:rsid w:val="0004449F"/>
    <w:rsid w:val="000533E8"/>
    <w:rsid w:val="00065A6C"/>
    <w:rsid w:val="00066807"/>
    <w:rsid w:val="0006778D"/>
    <w:rsid w:val="00075F6D"/>
    <w:rsid w:val="00092ADB"/>
    <w:rsid w:val="000930F9"/>
    <w:rsid w:val="0009727E"/>
    <w:rsid w:val="000A39FC"/>
    <w:rsid w:val="000A5A0F"/>
    <w:rsid w:val="000A6335"/>
    <w:rsid w:val="000B1B88"/>
    <w:rsid w:val="000B65CA"/>
    <w:rsid w:val="000C0FD6"/>
    <w:rsid w:val="000C1601"/>
    <w:rsid w:val="000C2F1B"/>
    <w:rsid w:val="000D452A"/>
    <w:rsid w:val="000E05D8"/>
    <w:rsid w:val="000E1F14"/>
    <w:rsid w:val="000E2B94"/>
    <w:rsid w:val="000E4A14"/>
    <w:rsid w:val="000E4AF5"/>
    <w:rsid w:val="000F047B"/>
    <w:rsid w:val="000F1667"/>
    <w:rsid w:val="000F6250"/>
    <w:rsid w:val="000F6DB8"/>
    <w:rsid w:val="00101D85"/>
    <w:rsid w:val="00110CA3"/>
    <w:rsid w:val="001224B8"/>
    <w:rsid w:val="00126468"/>
    <w:rsid w:val="00126C64"/>
    <w:rsid w:val="00130EBE"/>
    <w:rsid w:val="00133E9B"/>
    <w:rsid w:val="001403D4"/>
    <w:rsid w:val="00144C90"/>
    <w:rsid w:val="00155FD2"/>
    <w:rsid w:val="00160F40"/>
    <w:rsid w:val="0017315A"/>
    <w:rsid w:val="00177079"/>
    <w:rsid w:val="0018076C"/>
    <w:rsid w:val="001901DF"/>
    <w:rsid w:val="00196863"/>
    <w:rsid w:val="001A131B"/>
    <w:rsid w:val="001B5482"/>
    <w:rsid w:val="001C70DD"/>
    <w:rsid w:val="001E1593"/>
    <w:rsid w:val="001E73A2"/>
    <w:rsid w:val="0020578F"/>
    <w:rsid w:val="00211B30"/>
    <w:rsid w:val="002120F2"/>
    <w:rsid w:val="002121F7"/>
    <w:rsid w:val="00216361"/>
    <w:rsid w:val="00216B19"/>
    <w:rsid w:val="00221DC1"/>
    <w:rsid w:val="00225036"/>
    <w:rsid w:val="002331BB"/>
    <w:rsid w:val="00243154"/>
    <w:rsid w:val="00244EAC"/>
    <w:rsid w:val="00245039"/>
    <w:rsid w:val="002548BC"/>
    <w:rsid w:val="00254E00"/>
    <w:rsid w:val="00264B45"/>
    <w:rsid w:val="00267A30"/>
    <w:rsid w:val="00267DBA"/>
    <w:rsid w:val="0027485E"/>
    <w:rsid w:val="00277F60"/>
    <w:rsid w:val="00281E42"/>
    <w:rsid w:val="0028259B"/>
    <w:rsid w:val="00292EF1"/>
    <w:rsid w:val="00297C2D"/>
    <w:rsid w:val="00297E55"/>
    <w:rsid w:val="002A29A8"/>
    <w:rsid w:val="002A3DB7"/>
    <w:rsid w:val="002A6A56"/>
    <w:rsid w:val="002B042B"/>
    <w:rsid w:val="002B3622"/>
    <w:rsid w:val="002B4A60"/>
    <w:rsid w:val="002B513A"/>
    <w:rsid w:val="002D58AB"/>
    <w:rsid w:val="002E16DC"/>
    <w:rsid w:val="002E57BB"/>
    <w:rsid w:val="002E64EE"/>
    <w:rsid w:val="00306470"/>
    <w:rsid w:val="00310374"/>
    <w:rsid w:val="003143DF"/>
    <w:rsid w:val="00315B71"/>
    <w:rsid w:val="00325340"/>
    <w:rsid w:val="00326D46"/>
    <w:rsid w:val="003302D4"/>
    <w:rsid w:val="003437E3"/>
    <w:rsid w:val="00351FE1"/>
    <w:rsid w:val="00355C41"/>
    <w:rsid w:val="00357052"/>
    <w:rsid w:val="003739EA"/>
    <w:rsid w:val="0037463E"/>
    <w:rsid w:val="00377E6F"/>
    <w:rsid w:val="00384CDA"/>
    <w:rsid w:val="003924CE"/>
    <w:rsid w:val="00392990"/>
    <w:rsid w:val="00397051"/>
    <w:rsid w:val="003A051D"/>
    <w:rsid w:val="003A16B6"/>
    <w:rsid w:val="003A4BA6"/>
    <w:rsid w:val="003A6D23"/>
    <w:rsid w:val="003C7BC2"/>
    <w:rsid w:val="003D6D78"/>
    <w:rsid w:val="003F2BFF"/>
    <w:rsid w:val="003F45CA"/>
    <w:rsid w:val="00404FC7"/>
    <w:rsid w:val="004053F4"/>
    <w:rsid w:val="004123E9"/>
    <w:rsid w:val="00414567"/>
    <w:rsid w:val="0041712D"/>
    <w:rsid w:val="004232DE"/>
    <w:rsid w:val="00435A03"/>
    <w:rsid w:val="00435AF3"/>
    <w:rsid w:val="00443D41"/>
    <w:rsid w:val="00447C7F"/>
    <w:rsid w:val="00452532"/>
    <w:rsid w:val="00455C48"/>
    <w:rsid w:val="004706A2"/>
    <w:rsid w:val="004734DD"/>
    <w:rsid w:val="0047368E"/>
    <w:rsid w:val="004770B5"/>
    <w:rsid w:val="00477E20"/>
    <w:rsid w:val="004819F1"/>
    <w:rsid w:val="00482189"/>
    <w:rsid w:val="004939EA"/>
    <w:rsid w:val="0049500F"/>
    <w:rsid w:val="004A0B5F"/>
    <w:rsid w:val="004B4B3B"/>
    <w:rsid w:val="004C33F3"/>
    <w:rsid w:val="004C46DB"/>
    <w:rsid w:val="004C567B"/>
    <w:rsid w:val="004E0791"/>
    <w:rsid w:val="004E29EF"/>
    <w:rsid w:val="004E5DC0"/>
    <w:rsid w:val="004E6E1C"/>
    <w:rsid w:val="004E7467"/>
    <w:rsid w:val="004F1A3F"/>
    <w:rsid w:val="004F751C"/>
    <w:rsid w:val="005007C2"/>
    <w:rsid w:val="005030E5"/>
    <w:rsid w:val="00517799"/>
    <w:rsid w:val="00535761"/>
    <w:rsid w:val="005415BD"/>
    <w:rsid w:val="00542015"/>
    <w:rsid w:val="00544596"/>
    <w:rsid w:val="00553A1D"/>
    <w:rsid w:val="005568C4"/>
    <w:rsid w:val="00561E1C"/>
    <w:rsid w:val="005649AD"/>
    <w:rsid w:val="00565FC6"/>
    <w:rsid w:val="00566E2A"/>
    <w:rsid w:val="00572538"/>
    <w:rsid w:val="005870D2"/>
    <w:rsid w:val="005877FF"/>
    <w:rsid w:val="005908EC"/>
    <w:rsid w:val="0059181F"/>
    <w:rsid w:val="00592BCD"/>
    <w:rsid w:val="005A178D"/>
    <w:rsid w:val="005A3216"/>
    <w:rsid w:val="005A6B9A"/>
    <w:rsid w:val="005B5191"/>
    <w:rsid w:val="005B7065"/>
    <w:rsid w:val="005C42F4"/>
    <w:rsid w:val="005C7771"/>
    <w:rsid w:val="005D0546"/>
    <w:rsid w:val="005E31E1"/>
    <w:rsid w:val="005E4D9C"/>
    <w:rsid w:val="005F23E9"/>
    <w:rsid w:val="00600384"/>
    <w:rsid w:val="00600DE9"/>
    <w:rsid w:val="006055A7"/>
    <w:rsid w:val="00622A26"/>
    <w:rsid w:val="00623307"/>
    <w:rsid w:val="006248F1"/>
    <w:rsid w:val="006249C9"/>
    <w:rsid w:val="00624F69"/>
    <w:rsid w:val="0062655B"/>
    <w:rsid w:val="00635D61"/>
    <w:rsid w:val="00650DAE"/>
    <w:rsid w:val="00652E7C"/>
    <w:rsid w:val="00655094"/>
    <w:rsid w:val="006559FF"/>
    <w:rsid w:val="006634D2"/>
    <w:rsid w:val="00685796"/>
    <w:rsid w:val="00686600"/>
    <w:rsid w:val="00693891"/>
    <w:rsid w:val="006B120A"/>
    <w:rsid w:val="006B4068"/>
    <w:rsid w:val="006C2170"/>
    <w:rsid w:val="006C42EF"/>
    <w:rsid w:val="006D0356"/>
    <w:rsid w:val="006D172A"/>
    <w:rsid w:val="006D699F"/>
    <w:rsid w:val="006E429C"/>
    <w:rsid w:val="006F7F51"/>
    <w:rsid w:val="00700169"/>
    <w:rsid w:val="0070751D"/>
    <w:rsid w:val="007142EC"/>
    <w:rsid w:val="007312ED"/>
    <w:rsid w:val="00735C5A"/>
    <w:rsid w:val="00735E54"/>
    <w:rsid w:val="007376D1"/>
    <w:rsid w:val="00745B22"/>
    <w:rsid w:val="00764694"/>
    <w:rsid w:val="007655DB"/>
    <w:rsid w:val="007829AF"/>
    <w:rsid w:val="00782FBE"/>
    <w:rsid w:val="0078357A"/>
    <w:rsid w:val="007963D9"/>
    <w:rsid w:val="007A230A"/>
    <w:rsid w:val="007A5A80"/>
    <w:rsid w:val="007B4AE2"/>
    <w:rsid w:val="007B6F5C"/>
    <w:rsid w:val="007C1868"/>
    <w:rsid w:val="007C54F0"/>
    <w:rsid w:val="007D1165"/>
    <w:rsid w:val="007D26A9"/>
    <w:rsid w:val="007D5CCC"/>
    <w:rsid w:val="007D77CC"/>
    <w:rsid w:val="007E71D2"/>
    <w:rsid w:val="007F4CAB"/>
    <w:rsid w:val="00813E55"/>
    <w:rsid w:val="00815C24"/>
    <w:rsid w:val="008204BD"/>
    <w:rsid w:val="0082536B"/>
    <w:rsid w:val="00844BDA"/>
    <w:rsid w:val="00844EAC"/>
    <w:rsid w:val="008451EA"/>
    <w:rsid w:val="00860A96"/>
    <w:rsid w:val="0086219B"/>
    <w:rsid w:val="00863C20"/>
    <w:rsid w:val="00875EB0"/>
    <w:rsid w:val="008761B0"/>
    <w:rsid w:val="00880972"/>
    <w:rsid w:val="00885C95"/>
    <w:rsid w:val="00896F86"/>
    <w:rsid w:val="008A21D0"/>
    <w:rsid w:val="008A2793"/>
    <w:rsid w:val="008A3D4C"/>
    <w:rsid w:val="008A3EA6"/>
    <w:rsid w:val="008B18DA"/>
    <w:rsid w:val="008B6CF1"/>
    <w:rsid w:val="008C0D08"/>
    <w:rsid w:val="008C44C7"/>
    <w:rsid w:val="008C67C8"/>
    <w:rsid w:val="008C6CAC"/>
    <w:rsid w:val="008E66EA"/>
    <w:rsid w:val="008F7003"/>
    <w:rsid w:val="00900552"/>
    <w:rsid w:val="00903813"/>
    <w:rsid w:val="00906F88"/>
    <w:rsid w:val="00910340"/>
    <w:rsid w:val="00916F87"/>
    <w:rsid w:val="009208AE"/>
    <w:rsid w:val="00920F81"/>
    <w:rsid w:val="00923141"/>
    <w:rsid w:val="00926E0A"/>
    <w:rsid w:val="00933922"/>
    <w:rsid w:val="0093782E"/>
    <w:rsid w:val="00941206"/>
    <w:rsid w:val="00944564"/>
    <w:rsid w:val="009505D1"/>
    <w:rsid w:val="00952F34"/>
    <w:rsid w:val="00953BD1"/>
    <w:rsid w:val="0095655A"/>
    <w:rsid w:val="0096003F"/>
    <w:rsid w:val="00961B6D"/>
    <w:rsid w:val="00961EE7"/>
    <w:rsid w:val="00962A17"/>
    <w:rsid w:val="00966FCC"/>
    <w:rsid w:val="0097463E"/>
    <w:rsid w:val="00993E89"/>
    <w:rsid w:val="00997E90"/>
    <w:rsid w:val="009A0934"/>
    <w:rsid w:val="009A18D5"/>
    <w:rsid w:val="009A49F9"/>
    <w:rsid w:val="009B0745"/>
    <w:rsid w:val="009B2197"/>
    <w:rsid w:val="009B245E"/>
    <w:rsid w:val="009B51C3"/>
    <w:rsid w:val="009C6645"/>
    <w:rsid w:val="009D0C99"/>
    <w:rsid w:val="00A02A8C"/>
    <w:rsid w:val="00A04A2F"/>
    <w:rsid w:val="00A247F1"/>
    <w:rsid w:val="00A31CA0"/>
    <w:rsid w:val="00A435F3"/>
    <w:rsid w:val="00A528D7"/>
    <w:rsid w:val="00A53E0D"/>
    <w:rsid w:val="00A63EA5"/>
    <w:rsid w:val="00A90AA1"/>
    <w:rsid w:val="00AA333A"/>
    <w:rsid w:val="00AA4B3F"/>
    <w:rsid w:val="00AA734C"/>
    <w:rsid w:val="00AC67AE"/>
    <w:rsid w:val="00AC6F16"/>
    <w:rsid w:val="00AD387F"/>
    <w:rsid w:val="00AD5D2C"/>
    <w:rsid w:val="00AE0AA2"/>
    <w:rsid w:val="00AE2571"/>
    <w:rsid w:val="00AE458B"/>
    <w:rsid w:val="00AE69E0"/>
    <w:rsid w:val="00AE75C7"/>
    <w:rsid w:val="00AF06E0"/>
    <w:rsid w:val="00AF0F6D"/>
    <w:rsid w:val="00AF2AFD"/>
    <w:rsid w:val="00B0015F"/>
    <w:rsid w:val="00B051DC"/>
    <w:rsid w:val="00B06F3A"/>
    <w:rsid w:val="00B130D3"/>
    <w:rsid w:val="00B15580"/>
    <w:rsid w:val="00B21E45"/>
    <w:rsid w:val="00B26AB8"/>
    <w:rsid w:val="00B27DC3"/>
    <w:rsid w:val="00B3209F"/>
    <w:rsid w:val="00B40459"/>
    <w:rsid w:val="00B405EC"/>
    <w:rsid w:val="00B40D8C"/>
    <w:rsid w:val="00B41951"/>
    <w:rsid w:val="00B44BE0"/>
    <w:rsid w:val="00B50150"/>
    <w:rsid w:val="00B5397F"/>
    <w:rsid w:val="00B548E7"/>
    <w:rsid w:val="00B54A6A"/>
    <w:rsid w:val="00B54ABD"/>
    <w:rsid w:val="00B553CE"/>
    <w:rsid w:val="00B6704C"/>
    <w:rsid w:val="00B73FBA"/>
    <w:rsid w:val="00B75300"/>
    <w:rsid w:val="00B76F7A"/>
    <w:rsid w:val="00B800BA"/>
    <w:rsid w:val="00B84728"/>
    <w:rsid w:val="00B86086"/>
    <w:rsid w:val="00B87F92"/>
    <w:rsid w:val="00B87F9B"/>
    <w:rsid w:val="00B95D0C"/>
    <w:rsid w:val="00BA060C"/>
    <w:rsid w:val="00BA25FE"/>
    <w:rsid w:val="00BA26C0"/>
    <w:rsid w:val="00BA2A77"/>
    <w:rsid w:val="00BB21FF"/>
    <w:rsid w:val="00BB2810"/>
    <w:rsid w:val="00BC1B75"/>
    <w:rsid w:val="00BC79E7"/>
    <w:rsid w:val="00BD541E"/>
    <w:rsid w:val="00BD6C8E"/>
    <w:rsid w:val="00BF171C"/>
    <w:rsid w:val="00BF48D1"/>
    <w:rsid w:val="00C00602"/>
    <w:rsid w:val="00C1110A"/>
    <w:rsid w:val="00C20C71"/>
    <w:rsid w:val="00C22E16"/>
    <w:rsid w:val="00C26194"/>
    <w:rsid w:val="00C26C66"/>
    <w:rsid w:val="00C27076"/>
    <w:rsid w:val="00C27183"/>
    <w:rsid w:val="00C42DFC"/>
    <w:rsid w:val="00C45A5F"/>
    <w:rsid w:val="00C4685F"/>
    <w:rsid w:val="00C47DAF"/>
    <w:rsid w:val="00C549B2"/>
    <w:rsid w:val="00C62C55"/>
    <w:rsid w:val="00C635CE"/>
    <w:rsid w:val="00C65857"/>
    <w:rsid w:val="00C75C7E"/>
    <w:rsid w:val="00C82A80"/>
    <w:rsid w:val="00C901BE"/>
    <w:rsid w:val="00C94E28"/>
    <w:rsid w:val="00C96407"/>
    <w:rsid w:val="00CA51D6"/>
    <w:rsid w:val="00CA57AA"/>
    <w:rsid w:val="00CA623F"/>
    <w:rsid w:val="00CA7B41"/>
    <w:rsid w:val="00CB5247"/>
    <w:rsid w:val="00CC208E"/>
    <w:rsid w:val="00CC331A"/>
    <w:rsid w:val="00CC727C"/>
    <w:rsid w:val="00CD548A"/>
    <w:rsid w:val="00CE22BC"/>
    <w:rsid w:val="00CE5C3F"/>
    <w:rsid w:val="00CF564F"/>
    <w:rsid w:val="00D03A66"/>
    <w:rsid w:val="00D03D03"/>
    <w:rsid w:val="00D05937"/>
    <w:rsid w:val="00D073A6"/>
    <w:rsid w:val="00D07680"/>
    <w:rsid w:val="00D111F3"/>
    <w:rsid w:val="00D121BF"/>
    <w:rsid w:val="00D13CD9"/>
    <w:rsid w:val="00D154DE"/>
    <w:rsid w:val="00D1650A"/>
    <w:rsid w:val="00D24300"/>
    <w:rsid w:val="00D2602C"/>
    <w:rsid w:val="00D26EE2"/>
    <w:rsid w:val="00D279B2"/>
    <w:rsid w:val="00D32D1E"/>
    <w:rsid w:val="00D36B55"/>
    <w:rsid w:val="00D65FD7"/>
    <w:rsid w:val="00D674D5"/>
    <w:rsid w:val="00D8042A"/>
    <w:rsid w:val="00D84571"/>
    <w:rsid w:val="00D86C8C"/>
    <w:rsid w:val="00D94CF0"/>
    <w:rsid w:val="00DA6291"/>
    <w:rsid w:val="00DA6C5A"/>
    <w:rsid w:val="00DB0ACC"/>
    <w:rsid w:val="00DB323D"/>
    <w:rsid w:val="00DB570F"/>
    <w:rsid w:val="00DC0C1F"/>
    <w:rsid w:val="00DC48A5"/>
    <w:rsid w:val="00DD6FDC"/>
    <w:rsid w:val="00DD727E"/>
    <w:rsid w:val="00DD78C7"/>
    <w:rsid w:val="00DE0F24"/>
    <w:rsid w:val="00DE30AC"/>
    <w:rsid w:val="00DE4E14"/>
    <w:rsid w:val="00DE64E8"/>
    <w:rsid w:val="00E05730"/>
    <w:rsid w:val="00E06CDF"/>
    <w:rsid w:val="00E160DC"/>
    <w:rsid w:val="00E20358"/>
    <w:rsid w:val="00E27102"/>
    <w:rsid w:val="00E30A87"/>
    <w:rsid w:val="00E315AD"/>
    <w:rsid w:val="00E336E4"/>
    <w:rsid w:val="00E37471"/>
    <w:rsid w:val="00E37A4A"/>
    <w:rsid w:val="00E40852"/>
    <w:rsid w:val="00E4119F"/>
    <w:rsid w:val="00E41259"/>
    <w:rsid w:val="00E53158"/>
    <w:rsid w:val="00E61784"/>
    <w:rsid w:val="00E625F6"/>
    <w:rsid w:val="00E65123"/>
    <w:rsid w:val="00E70E0C"/>
    <w:rsid w:val="00E71177"/>
    <w:rsid w:val="00E71A7E"/>
    <w:rsid w:val="00E84733"/>
    <w:rsid w:val="00E85239"/>
    <w:rsid w:val="00E93832"/>
    <w:rsid w:val="00E95B4D"/>
    <w:rsid w:val="00EA07F1"/>
    <w:rsid w:val="00EA65CE"/>
    <w:rsid w:val="00EB070A"/>
    <w:rsid w:val="00EC25AF"/>
    <w:rsid w:val="00EC33FF"/>
    <w:rsid w:val="00EC34A2"/>
    <w:rsid w:val="00EC7021"/>
    <w:rsid w:val="00ED5089"/>
    <w:rsid w:val="00EE7B7D"/>
    <w:rsid w:val="00F01AB0"/>
    <w:rsid w:val="00F05BAA"/>
    <w:rsid w:val="00F0724B"/>
    <w:rsid w:val="00F22586"/>
    <w:rsid w:val="00F22F84"/>
    <w:rsid w:val="00F2618F"/>
    <w:rsid w:val="00F33BA2"/>
    <w:rsid w:val="00F51E1A"/>
    <w:rsid w:val="00F526E6"/>
    <w:rsid w:val="00F54512"/>
    <w:rsid w:val="00F56F10"/>
    <w:rsid w:val="00F56F3B"/>
    <w:rsid w:val="00F601E3"/>
    <w:rsid w:val="00F620AC"/>
    <w:rsid w:val="00F65081"/>
    <w:rsid w:val="00F72290"/>
    <w:rsid w:val="00F72F20"/>
    <w:rsid w:val="00F83314"/>
    <w:rsid w:val="00F8373F"/>
    <w:rsid w:val="00F85077"/>
    <w:rsid w:val="00F92C98"/>
    <w:rsid w:val="00F96B3F"/>
    <w:rsid w:val="00FB20E1"/>
    <w:rsid w:val="00FC0CC5"/>
    <w:rsid w:val="00FC1F49"/>
    <w:rsid w:val="00FC61FE"/>
    <w:rsid w:val="00FD200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28BB6-E6E7-4878-AF72-3F0487D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571"/>
    <w:pPr>
      <w:ind w:firstLineChars="200" w:firstLine="420"/>
    </w:pPr>
  </w:style>
  <w:style w:type="table" w:styleId="a4">
    <w:name w:val="Table Grid"/>
    <w:basedOn w:val="a1"/>
    <w:uiPriority w:val="39"/>
    <w:rsid w:val="003A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6</cp:revision>
  <dcterms:created xsi:type="dcterms:W3CDTF">2018-08-01T03:55:00Z</dcterms:created>
  <dcterms:modified xsi:type="dcterms:W3CDTF">2018-08-09T03:36:00Z</dcterms:modified>
</cp:coreProperties>
</file>