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68" w:rsidRPr="00F34168" w:rsidRDefault="00F34168" w:rsidP="00F341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Lecture 1: The IT Services Lifecycle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Learning Outcome: 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Describe the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Colesworth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Case Study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List the stages of the IT Services Lifecycle </w:t>
      </w:r>
    </w:p>
    <w:p w:rsidR="00F34168" w:rsidRPr="00F34168" w:rsidRDefault="00F34168" w:rsidP="00F34168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Map these stages on to example applications 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IT projects and IT services 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</w:t>
      </w:r>
      <w:proofErr w:type="gram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a</w:t>
      </w:r>
      <w:proofErr w:type="gram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project is a temporary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endeavour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undertaken to create a unique result 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– A service applies the result of that project (and others) to the continuous delivery of outcomes for the service user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</w:t>
      </w:r>
      <w:proofErr w:type="gram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in</w:t>
      </w:r>
      <w:proofErr w:type="gram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the context of the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organisation’s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strategies 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– Subject to continual improvement processes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– Ratio of development to management in IT budget is c. 20/80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IT services lifecycle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Its purpose is to transform an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organisation’s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IT capabilities into services which meet its business goals and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maximise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business value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Life cycle components: </w:t>
      </w:r>
      <w:r w:rsidRPr="00F34168">
        <w:rPr>
          <w:rFonts w:ascii="Arial" w:eastAsia="宋体" w:hAnsi="Arial" w:cs="Arial"/>
          <w:color w:val="FF0000"/>
          <w:kern w:val="0"/>
          <w:sz w:val="22"/>
          <w:lang w:val="en-US"/>
        </w:rPr>
        <w:t xml:space="preserve">Strategy, Design, Transition, Operation, Continual Improvement 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Strategy: (business goal and resource management)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Business value;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Resources;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Management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Design: (design base on goal and idea)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Requirement;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Quality;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Design of </w:t>
      </w: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build&amp;test</w:t>
      </w:r>
      <w:proofErr w:type="spellEnd"/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Transition: (actual development)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Development;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Test;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Change Management 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Release &amp; Deployment Management;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Configuration &amp; knowledge management;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Operation: (maintenance and reaction)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Event management;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Request fulfilment;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Incident management;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Problem management;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Access management;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Monitoring &amp; control;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Continual Improvement: (review and improve)</w:t>
      </w:r>
    </w:p>
    <w:p w:rsidR="00F34168" w:rsidRPr="00F34168" w:rsidRDefault="00F34168" w:rsidP="00F341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Measurement 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proofErr w:type="spellStart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lastRenderedPageBreak/>
        <w:t>Allignment</w:t>
      </w:r>
      <w:proofErr w:type="spellEnd"/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Reporting &amp; Analysis 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Review Assessment </w:t>
      </w:r>
    </w:p>
    <w:p w:rsidR="00F34168" w:rsidRPr="00F34168" w:rsidRDefault="00F34168" w:rsidP="00F341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Service Improvement</w:t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noProof/>
          <w:color w:val="000000"/>
          <w:kern w:val="0"/>
          <w:sz w:val="22"/>
          <w:lang w:val="en-US"/>
        </w:rPr>
        <w:drawing>
          <wp:inline distT="0" distB="0" distL="0" distR="0">
            <wp:extent cx="5734050" cy="3629025"/>
            <wp:effectExtent l="0" t="0" r="0" b="9525"/>
            <wp:docPr id="1" name="图片 1" descr="https://lh3.googleusercontent.com/-GorPEP52T1L02QQeNdR4GlwXBvlJnhFjExvyjWvCON7KUmbFpJzNg907-w7w5ayc0Z_-aS9rt8XHKF8Mrow3O8bMkhcsMfydGiwg4DGaiEib98Bk9OrC6dz8CJqfsuXIcLFW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GorPEP52T1L02QQeNdR4GlwXBvlJnhFjExvyjWvCON7KUmbFpJzNg907-w7w5ayc0Z_-aS9rt8XHKF8Mrow3O8bMkhcsMfydGiwg4DGaiEib98Bk9OrC6dz8CJqfsuXIcLFWl_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68" w:rsidRPr="00F34168" w:rsidRDefault="00F34168" w:rsidP="00F3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F34168" w:rsidRPr="00F34168" w:rsidRDefault="00F34168" w:rsidP="00F341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34168">
        <w:rPr>
          <w:rFonts w:ascii="Arial" w:eastAsia="宋体" w:hAnsi="Arial" w:cs="Arial"/>
          <w:color w:val="000000"/>
          <w:kern w:val="0"/>
          <w:sz w:val="22"/>
          <w:lang w:val="en-US"/>
        </w:rPr>
        <w:t>Lecture 2</w:t>
      </w:r>
    </w:p>
    <w:p w:rsidR="00326D46" w:rsidRDefault="00326D46">
      <w:pPr>
        <w:rPr>
          <w:rFonts w:hint="eastAsia"/>
        </w:rPr>
      </w:pPr>
      <w:bookmarkStart w:id="0" w:name="_GoBack"/>
      <w:bookmarkEnd w:id="0"/>
    </w:p>
    <w:sectPr w:rsidR="0032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84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0D76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2065"/>
    <w:rsid w:val="00155FD2"/>
    <w:rsid w:val="00160F40"/>
    <w:rsid w:val="0017315A"/>
    <w:rsid w:val="00177079"/>
    <w:rsid w:val="0018076C"/>
    <w:rsid w:val="001901DF"/>
    <w:rsid w:val="00194700"/>
    <w:rsid w:val="00196863"/>
    <w:rsid w:val="001A131B"/>
    <w:rsid w:val="001A2E7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3538F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C5656"/>
    <w:rsid w:val="002D58AB"/>
    <w:rsid w:val="002E16DC"/>
    <w:rsid w:val="002E57BB"/>
    <w:rsid w:val="002E5F84"/>
    <w:rsid w:val="002E64EE"/>
    <w:rsid w:val="002F5603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84E7E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1960"/>
    <w:rsid w:val="004123E9"/>
    <w:rsid w:val="00414567"/>
    <w:rsid w:val="0041712D"/>
    <w:rsid w:val="004232DE"/>
    <w:rsid w:val="00435A03"/>
    <w:rsid w:val="00435AF3"/>
    <w:rsid w:val="00443D41"/>
    <w:rsid w:val="00447099"/>
    <w:rsid w:val="00447C7F"/>
    <w:rsid w:val="004505C6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002"/>
    <w:rsid w:val="005007C2"/>
    <w:rsid w:val="005030E5"/>
    <w:rsid w:val="00516CE8"/>
    <w:rsid w:val="00517799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1E7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3AAA"/>
    <w:rsid w:val="006843FC"/>
    <w:rsid w:val="00685796"/>
    <w:rsid w:val="00686600"/>
    <w:rsid w:val="00693891"/>
    <w:rsid w:val="006B120A"/>
    <w:rsid w:val="006B27EE"/>
    <w:rsid w:val="006B4068"/>
    <w:rsid w:val="006C2170"/>
    <w:rsid w:val="006C42EF"/>
    <w:rsid w:val="006D0356"/>
    <w:rsid w:val="006D172A"/>
    <w:rsid w:val="006E1625"/>
    <w:rsid w:val="006E24C7"/>
    <w:rsid w:val="006E35EA"/>
    <w:rsid w:val="006E429C"/>
    <w:rsid w:val="006F03B0"/>
    <w:rsid w:val="006F7F51"/>
    <w:rsid w:val="00700169"/>
    <w:rsid w:val="0070751D"/>
    <w:rsid w:val="007142EC"/>
    <w:rsid w:val="007243F9"/>
    <w:rsid w:val="007312ED"/>
    <w:rsid w:val="00735C5A"/>
    <w:rsid w:val="00735E54"/>
    <w:rsid w:val="007376D1"/>
    <w:rsid w:val="00745B22"/>
    <w:rsid w:val="007548FC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190F"/>
    <w:rsid w:val="007E2F45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6A0D"/>
    <w:rsid w:val="00857495"/>
    <w:rsid w:val="00860A96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AA9"/>
    <w:rsid w:val="008C6CAC"/>
    <w:rsid w:val="008C7584"/>
    <w:rsid w:val="008D416F"/>
    <w:rsid w:val="008E66EA"/>
    <w:rsid w:val="008E6F68"/>
    <w:rsid w:val="008F7003"/>
    <w:rsid w:val="00900552"/>
    <w:rsid w:val="00903813"/>
    <w:rsid w:val="00906F88"/>
    <w:rsid w:val="00910340"/>
    <w:rsid w:val="00916E9B"/>
    <w:rsid w:val="00916F87"/>
    <w:rsid w:val="009208AE"/>
    <w:rsid w:val="00920F81"/>
    <w:rsid w:val="00923141"/>
    <w:rsid w:val="00926E0A"/>
    <w:rsid w:val="00933922"/>
    <w:rsid w:val="00935DEA"/>
    <w:rsid w:val="0093782E"/>
    <w:rsid w:val="00941206"/>
    <w:rsid w:val="00944564"/>
    <w:rsid w:val="009505D1"/>
    <w:rsid w:val="00952B4B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2EF9"/>
    <w:rsid w:val="00993509"/>
    <w:rsid w:val="00993E89"/>
    <w:rsid w:val="00997E90"/>
    <w:rsid w:val="009A0934"/>
    <w:rsid w:val="009A18D5"/>
    <w:rsid w:val="009A3D3B"/>
    <w:rsid w:val="009A403F"/>
    <w:rsid w:val="009A49F9"/>
    <w:rsid w:val="009B0745"/>
    <w:rsid w:val="009B2197"/>
    <w:rsid w:val="009B245E"/>
    <w:rsid w:val="009B51C3"/>
    <w:rsid w:val="009C6645"/>
    <w:rsid w:val="009D0C99"/>
    <w:rsid w:val="00A02A8C"/>
    <w:rsid w:val="00A04CA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5B40"/>
    <w:rsid w:val="00AA734C"/>
    <w:rsid w:val="00AB4AC4"/>
    <w:rsid w:val="00AB50A5"/>
    <w:rsid w:val="00AC431F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173B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39F0"/>
    <w:rsid w:val="00B548E7"/>
    <w:rsid w:val="00B54A6A"/>
    <w:rsid w:val="00B54ABD"/>
    <w:rsid w:val="00B553CE"/>
    <w:rsid w:val="00B6128D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11EA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4C9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40B"/>
    <w:rsid w:val="00DD78C7"/>
    <w:rsid w:val="00DE0F24"/>
    <w:rsid w:val="00DE30AC"/>
    <w:rsid w:val="00DE4E14"/>
    <w:rsid w:val="00DE64E8"/>
    <w:rsid w:val="00E05730"/>
    <w:rsid w:val="00E06CDF"/>
    <w:rsid w:val="00E155BA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67E20"/>
    <w:rsid w:val="00E70E0C"/>
    <w:rsid w:val="00E71A7E"/>
    <w:rsid w:val="00E84733"/>
    <w:rsid w:val="00E85239"/>
    <w:rsid w:val="00E93832"/>
    <w:rsid w:val="00EA07F1"/>
    <w:rsid w:val="00EA65CE"/>
    <w:rsid w:val="00EB070A"/>
    <w:rsid w:val="00EB47B4"/>
    <w:rsid w:val="00EC25AF"/>
    <w:rsid w:val="00EC33FF"/>
    <w:rsid w:val="00EC34A2"/>
    <w:rsid w:val="00EC7021"/>
    <w:rsid w:val="00ED5089"/>
    <w:rsid w:val="00EE7B7D"/>
    <w:rsid w:val="00F01AB0"/>
    <w:rsid w:val="00F03809"/>
    <w:rsid w:val="00F05BAA"/>
    <w:rsid w:val="00F0724B"/>
    <w:rsid w:val="00F22586"/>
    <w:rsid w:val="00F22F84"/>
    <w:rsid w:val="00F2618F"/>
    <w:rsid w:val="00F33BA2"/>
    <w:rsid w:val="00F34168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9C1B-E01B-447F-9DE6-6E6EC57A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4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apple-tab-span">
    <w:name w:val="apple-tab-span"/>
    <w:basedOn w:val="a0"/>
    <w:rsid w:val="00F3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2019-03-04T00:53:00Z</dcterms:created>
  <dcterms:modified xsi:type="dcterms:W3CDTF">2019-03-04T00:58:00Z</dcterms:modified>
</cp:coreProperties>
</file>