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77F3E" w14:textId="77777777" w:rsidR="00592C94" w:rsidRPr="00592C94" w:rsidRDefault="00592C94" w:rsidP="00592C94">
      <w:pPr>
        <w:widowControl/>
        <w:jc w:val="center"/>
        <w:rPr>
          <w:rFonts w:ascii="宋体" w:eastAsia="宋体" w:hAnsi="宋体" w:cs="宋体"/>
          <w:kern w:val="0"/>
          <w:sz w:val="24"/>
          <w:szCs w:val="24"/>
        </w:rPr>
      </w:pPr>
      <w:r w:rsidRPr="00592C94">
        <w:rPr>
          <w:rFonts w:ascii="Arial" w:eastAsia="宋体" w:hAnsi="Arial" w:cs="Arial"/>
          <w:color w:val="000000"/>
          <w:kern w:val="0"/>
          <w:sz w:val="32"/>
          <w:szCs w:val="32"/>
        </w:rPr>
        <w:t>Info 3333 Group Project Individual Reflection</w:t>
      </w:r>
    </w:p>
    <w:p w14:paraId="1259565A" w14:textId="77777777" w:rsidR="00592C94" w:rsidRPr="00592C94" w:rsidRDefault="00592C94" w:rsidP="00592C94">
      <w:pPr>
        <w:widowControl/>
        <w:jc w:val="center"/>
        <w:rPr>
          <w:rFonts w:ascii="宋体" w:eastAsia="宋体" w:hAnsi="宋体" w:cs="宋体"/>
          <w:kern w:val="0"/>
          <w:sz w:val="24"/>
          <w:szCs w:val="24"/>
        </w:rPr>
      </w:pPr>
      <w:proofErr w:type="spellStart"/>
      <w:r w:rsidRPr="00592C94">
        <w:rPr>
          <w:rFonts w:ascii="Arial" w:eastAsia="宋体" w:hAnsi="Arial" w:cs="Arial"/>
          <w:color w:val="000000"/>
          <w:kern w:val="0"/>
          <w:sz w:val="32"/>
          <w:szCs w:val="32"/>
        </w:rPr>
        <w:t>Shuwei</w:t>
      </w:r>
      <w:proofErr w:type="spellEnd"/>
      <w:r w:rsidRPr="00592C94">
        <w:rPr>
          <w:rFonts w:ascii="Arial" w:eastAsia="宋体" w:hAnsi="Arial" w:cs="Arial"/>
          <w:color w:val="000000"/>
          <w:kern w:val="0"/>
          <w:sz w:val="32"/>
          <w:szCs w:val="32"/>
        </w:rPr>
        <w:t xml:space="preserve"> Zhang</w:t>
      </w:r>
    </w:p>
    <w:p w14:paraId="08527298" w14:textId="77777777" w:rsidR="00592C94" w:rsidRPr="00592C94" w:rsidRDefault="00592C94" w:rsidP="00592C94">
      <w:pPr>
        <w:widowControl/>
        <w:jc w:val="left"/>
        <w:rPr>
          <w:rFonts w:ascii="宋体" w:eastAsia="宋体" w:hAnsi="宋体" w:cs="宋体"/>
          <w:kern w:val="0"/>
          <w:sz w:val="24"/>
          <w:szCs w:val="24"/>
        </w:rPr>
      </w:pPr>
      <w:r w:rsidRPr="00592C94">
        <w:rPr>
          <w:rFonts w:ascii="Arial" w:eastAsia="宋体" w:hAnsi="Arial" w:cs="Arial"/>
          <w:color w:val="000000"/>
          <w:kern w:val="0"/>
          <w:sz w:val="22"/>
        </w:rPr>
        <w:t xml:space="preserve"> </w:t>
      </w:r>
    </w:p>
    <w:p w14:paraId="5E02F806" w14:textId="4E582FBB" w:rsidR="00592C94" w:rsidRDefault="00592C94" w:rsidP="00592C94">
      <w:pPr>
        <w:widowControl/>
        <w:ind w:left="380" w:hanging="360"/>
        <w:jc w:val="left"/>
        <w:rPr>
          <w:rFonts w:ascii="Arial" w:eastAsia="宋体" w:hAnsi="Arial" w:cs="Arial"/>
          <w:color w:val="2D3B45"/>
          <w:kern w:val="0"/>
          <w:sz w:val="24"/>
          <w:szCs w:val="24"/>
          <w:shd w:val="clear" w:color="auto" w:fill="FFFFFF"/>
        </w:rPr>
      </w:pPr>
      <w:r w:rsidRPr="00592C94">
        <w:rPr>
          <w:rFonts w:ascii="Arial" w:eastAsia="宋体" w:hAnsi="Arial" w:cs="Arial"/>
          <w:color w:val="2D3B45"/>
          <w:kern w:val="0"/>
          <w:sz w:val="20"/>
          <w:szCs w:val="20"/>
          <w:shd w:val="clear" w:color="auto" w:fill="FFFFFF"/>
        </w:rPr>
        <w:t>I</w:t>
      </w:r>
      <w:r w:rsidRPr="00592C94">
        <w:rPr>
          <w:rFonts w:ascii="Arial" w:eastAsia="宋体" w:hAnsi="Arial" w:cs="Arial"/>
          <w:color w:val="2D3B45"/>
          <w:kern w:val="0"/>
          <w:sz w:val="24"/>
          <w:szCs w:val="24"/>
          <w:shd w:val="clear" w:color="auto" w:fill="FFFFFF"/>
        </w:rPr>
        <w:t>ntroduction</w:t>
      </w:r>
    </w:p>
    <w:p w14:paraId="282BF9E5" w14:textId="77777777" w:rsidR="00506B13" w:rsidRPr="00592C94" w:rsidRDefault="00506B13" w:rsidP="00592C94">
      <w:pPr>
        <w:widowControl/>
        <w:ind w:left="380" w:hanging="360"/>
        <w:jc w:val="left"/>
        <w:rPr>
          <w:rFonts w:ascii="宋体" w:eastAsia="宋体" w:hAnsi="宋体" w:cs="宋体"/>
          <w:kern w:val="0"/>
          <w:sz w:val="24"/>
          <w:szCs w:val="24"/>
        </w:rPr>
      </w:pPr>
    </w:p>
    <w:p w14:paraId="32F1F0F9" w14:textId="77777777" w:rsidR="00592C94" w:rsidRPr="00592C94" w:rsidRDefault="00592C94" w:rsidP="00592C94">
      <w:pPr>
        <w:widowControl/>
        <w:jc w:val="left"/>
        <w:rPr>
          <w:rFonts w:ascii="宋体" w:eastAsia="宋体" w:hAnsi="宋体" w:cs="宋体"/>
          <w:kern w:val="0"/>
          <w:sz w:val="24"/>
          <w:szCs w:val="24"/>
        </w:rPr>
      </w:pPr>
      <w:r w:rsidRPr="00592C94">
        <w:rPr>
          <w:rFonts w:ascii="Arial" w:eastAsia="宋体" w:hAnsi="Arial" w:cs="Arial"/>
          <w:color w:val="2D3B45"/>
          <w:kern w:val="0"/>
          <w:sz w:val="24"/>
          <w:szCs w:val="24"/>
          <w:shd w:val="clear" w:color="auto" w:fill="FFFFFF"/>
        </w:rPr>
        <w:tab/>
        <w:t>Every successful project needs to have a precise scope, which determines which work needs to be done in the project, and which one is not</w:t>
      </w:r>
      <w:proofErr w:type="gramStart"/>
      <w:r w:rsidRPr="00592C94">
        <w:rPr>
          <w:rFonts w:ascii="Arial" w:eastAsia="宋体" w:hAnsi="Arial" w:cs="Arial"/>
          <w:color w:val="2D3B45"/>
          <w:kern w:val="0"/>
          <w:sz w:val="24"/>
          <w:szCs w:val="24"/>
          <w:shd w:val="clear" w:color="auto" w:fill="FFFFFF"/>
        </w:rPr>
        <w:t>. .</w:t>
      </w:r>
      <w:proofErr w:type="gramEnd"/>
      <w:r w:rsidRPr="00592C94">
        <w:rPr>
          <w:rFonts w:ascii="Arial" w:eastAsia="宋体" w:hAnsi="Arial" w:cs="Arial"/>
          <w:color w:val="2D3B45"/>
          <w:kern w:val="0"/>
          <w:sz w:val="24"/>
          <w:szCs w:val="24"/>
          <w:shd w:val="clear" w:color="auto" w:fill="FFFFFF"/>
        </w:rPr>
        <w:t xml:space="preserve"> As such, this reflection will focus on the project scope explicitly, as a main aspect of project management in the </w:t>
      </w:r>
      <w:proofErr w:type="spellStart"/>
      <w:r w:rsidRPr="00592C94">
        <w:rPr>
          <w:rFonts w:ascii="Arial" w:eastAsia="宋体" w:hAnsi="Arial" w:cs="Arial"/>
          <w:color w:val="2D3B45"/>
          <w:kern w:val="0"/>
          <w:sz w:val="24"/>
          <w:szCs w:val="24"/>
          <w:shd w:val="clear" w:color="auto" w:fill="FFFFFF"/>
        </w:rPr>
        <w:t>ColesWorth</w:t>
      </w:r>
      <w:proofErr w:type="spellEnd"/>
      <w:r w:rsidRPr="00592C94">
        <w:rPr>
          <w:rFonts w:ascii="Arial" w:eastAsia="宋体" w:hAnsi="Arial" w:cs="Arial"/>
          <w:color w:val="2D3B45"/>
          <w:kern w:val="0"/>
          <w:sz w:val="24"/>
          <w:szCs w:val="24"/>
          <w:shd w:val="clear" w:color="auto" w:fill="FFFFFF"/>
        </w:rPr>
        <w:t xml:space="preserve"> project. </w:t>
      </w:r>
    </w:p>
    <w:p w14:paraId="06B63E6D" w14:textId="77777777" w:rsidR="00592C94" w:rsidRPr="00592C94" w:rsidRDefault="00592C94" w:rsidP="00592C94">
      <w:pPr>
        <w:widowControl/>
        <w:jc w:val="left"/>
        <w:rPr>
          <w:rFonts w:ascii="宋体" w:eastAsia="宋体" w:hAnsi="宋体" w:cs="宋体"/>
          <w:kern w:val="0"/>
          <w:sz w:val="24"/>
          <w:szCs w:val="24"/>
        </w:rPr>
      </w:pPr>
      <w:r w:rsidRPr="00592C94">
        <w:rPr>
          <w:rFonts w:ascii="Arial" w:eastAsia="宋体" w:hAnsi="Arial" w:cs="Arial"/>
          <w:color w:val="2D3B45"/>
          <w:kern w:val="0"/>
          <w:sz w:val="24"/>
          <w:szCs w:val="24"/>
          <w:shd w:val="clear" w:color="auto" w:fill="FFFFFF"/>
        </w:rPr>
        <w:tab/>
        <w:t xml:space="preserve">In IT project development practices, the selection of a good project management approach is extremely important, as it can effectively increase the workers’ efficiency. Thus, the group has chosen XP as our project management approach for its benefits. </w:t>
      </w:r>
    </w:p>
    <w:p w14:paraId="18859765" w14:textId="77777777" w:rsidR="00592C94" w:rsidRPr="00592C94" w:rsidRDefault="00592C94" w:rsidP="00592C94">
      <w:pPr>
        <w:widowControl/>
        <w:jc w:val="left"/>
        <w:rPr>
          <w:rFonts w:ascii="宋体" w:eastAsia="宋体" w:hAnsi="宋体" w:cs="宋体"/>
          <w:kern w:val="0"/>
          <w:sz w:val="24"/>
          <w:szCs w:val="24"/>
        </w:rPr>
      </w:pPr>
      <w:r w:rsidRPr="00592C94">
        <w:rPr>
          <w:rFonts w:ascii="Arial" w:eastAsia="宋体" w:hAnsi="Arial" w:cs="Arial"/>
          <w:color w:val="2D3B45"/>
          <w:kern w:val="0"/>
          <w:sz w:val="24"/>
          <w:szCs w:val="24"/>
          <w:shd w:val="clear" w:color="auto" w:fill="FFFFFF"/>
        </w:rPr>
        <w:tab/>
      </w:r>
    </w:p>
    <w:p w14:paraId="580DAF38" w14:textId="71952274" w:rsidR="00592C94" w:rsidRDefault="00592C94" w:rsidP="00592C94">
      <w:pPr>
        <w:widowControl/>
        <w:ind w:left="380" w:hanging="360"/>
        <w:jc w:val="left"/>
        <w:rPr>
          <w:rFonts w:ascii="Arial" w:eastAsia="宋体" w:hAnsi="Arial" w:cs="Arial"/>
          <w:color w:val="2D3B45"/>
          <w:kern w:val="0"/>
          <w:sz w:val="24"/>
          <w:szCs w:val="24"/>
          <w:shd w:val="clear" w:color="auto" w:fill="FFFFFF"/>
        </w:rPr>
      </w:pPr>
      <w:r w:rsidRPr="00592C94">
        <w:rPr>
          <w:rFonts w:ascii="Arial" w:eastAsia="宋体" w:hAnsi="Arial" w:cs="Arial"/>
          <w:color w:val="2D3B45"/>
          <w:kern w:val="0"/>
          <w:sz w:val="24"/>
          <w:szCs w:val="24"/>
          <w:shd w:val="clear" w:color="auto" w:fill="FFFFFF"/>
        </w:rPr>
        <w:t>Description of work produced / implementation</w:t>
      </w:r>
    </w:p>
    <w:p w14:paraId="0157AABD" w14:textId="77777777" w:rsidR="00506B13" w:rsidRPr="00592C94" w:rsidRDefault="00506B13" w:rsidP="00592C94">
      <w:pPr>
        <w:widowControl/>
        <w:ind w:left="380" w:hanging="360"/>
        <w:jc w:val="left"/>
        <w:rPr>
          <w:rFonts w:ascii="宋体" w:eastAsia="宋体" w:hAnsi="宋体" w:cs="宋体"/>
          <w:kern w:val="0"/>
          <w:sz w:val="24"/>
          <w:szCs w:val="24"/>
        </w:rPr>
      </w:pPr>
    </w:p>
    <w:p w14:paraId="7397DEEB" w14:textId="742212FE" w:rsidR="00772ABB" w:rsidRPr="00FE58D8" w:rsidRDefault="00772ABB" w:rsidP="00FE58D8">
      <w:pPr>
        <w:widowControl/>
        <w:jc w:val="left"/>
        <w:rPr>
          <w:rFonts w:ascii="Arial" w:eastAsia="宋体" w:hAnsi="Arial" w:cs="Arial"/>
          <w:color w:val="2D3B45"/>
          <w:kern w:val="0"/>
          <w:sz w:val="24"/>
          <w:szCs w:val="24"/>
          <w:shd w:val="clear" w:color="auto" w:fill="FFFFFF"/>
        </w:rPr>
      </w:pPr>
      <w:r w:rsidRPr="00FE58D8">
        <w:rPr>
          <w:rFonts w:ascii="Arial" w:eastAsia="宋体" w:hAnsi="Arial" w:cs="Arial"/>
          <w:color w:val="2D3B45"/>
          <w:kern w:val="0"/>
          <w:sz w:val="24"/>
          <w:szCs w:val="24"/>
          <w:shd w:val="clear" w:color="auto" w:fill="FFFFFF"/>
        </w:rPr>
        <w:t xml:space="preserve">The project scope is the backbone of a project, as it defines what should be done and what shouldn’t in the whole project. We firstly created a frame for our project scope, then adjusted it based on further customer requirement. As we chose the XP approach, </w:t>
      </w:r>
      <w:r w:rsidR="00FE58D8">
        <w:rPr>
          <w:rFonts w:ascii="Arial" w:eastAsia="宋体" w:hAnsi="Arial" w:cs="Arial"/>
          <w:color w:val="2D3B45"/>
          <w:kern w:val="0"/>
          <w:sz w:val="24"/>
          <w:szCs w:val="24"/>
          <w:shd w:val="clear" w:color="auto" w:fill="FFFFFF"/>
        </w:rPr>
        <w:t>we selected the agile way to define a project scope</w:t>
      </w:r>
      <w:r w:rsidRPr="00FE58D8">
        <w:rPr>
          <w:rFonts w:ascii="Arial" w:eastAsia="宋体" w:hAnsi="Arial" w:cs="Arial"/>
          <w:color w:val="2D3B45"/>
          <w:kern w:val="0"/>
          <w:sz w:val="24"/>
          <w:szCs w:val="24"/>
          <w:shd w:val="clear" w:color="auto" w:fill="FFFFFF"/>
        </w:rPr>
        <w:t>, which includes</w:t>
      </w:r>
      <w:r w:rsidR="00FE58D8">
        <w:rPr>
          <w:rFonts w:ascii="Arial" w:eastAsia="宋体" w:hAnsi="Arial" w:cs="Arial"/>
          <w:color w:val="2D3B45"/>
          <w:kern w:val="0"/>
          <w:sz w:val="24"/>
          <w:szCs w:val="24"/>
          <w:shd w:val="clear" w:color="auto" w:fill="FFFFFF"/>
        </w:rPr>
        <w:t xml:space="preserve"> </w:t>
      </w:r>
      <w:r w:rsidRPr="00FE58D8">
        <w:rPr>
          <w:rFonts w:ascii="Arial" w:eastAsia="宋体" w:hAnsi="Arial" w:cs="Arial"/>
          <w:color w:val="2D3B45"/>
          <w:kern w:val="0"/>
          <w:sz w:val="24"/>
          <w:szCs w:val="24"/>
          <w:shd w:val="clear" w:color="auto" w:fill="FFFFFF"/>
        </w:rPr>
        <w:t>gathering user stories</w:t>
      </w:r>
      <w:r w:rsidR="00FE58D8">
        <w:rPr>
          <w:rFonts w:ascii="Arial" w:eastAsia="宋体" w:hAnsi="Arial" w:cs="Arial"/>
          <w:color w:val="2D3B45"/>
          <w:kern w:val="0"/>
          <w:sz w:val="24"/>
          <w:szCs w:val="24"/>
          <w:shd w:val="clear" w:color="auto" w:fill="FFFFFF"/>
        </w:rPr>
        <w:t xml:space="preserve"> by communicating with clients</w:t>
      </w:r>
      <w:r w:rsidRPr="00FE58D8">
        <w:rPr>
          <w:rFonts w:ascii="Arial" w:eastAsia="宋体" w:hAnsi="Arial" w:cs="Arial"/>
          <w:color w:val="2D3B45"/>
          <w:kern w:val="0"/>
          <w:sz w:val="24"/>
          <w:szCs w:val="24"/>
          <w:shd w:val="clear" w:color="auto" w:fill="FFFFFF"/>
        </w:rPr>
        <w:t xml:space="preserve">, producing requirements, and putting them into our scope. An outstanding benefit by using XP is, since XP is an agile method, that turned the scope into a flexible </w:t>
      </w:r>
      <w:r w:rsidR="00FE58D8">
        <w:rPr>
          <w:rFonts w:ascii="Arial" w:eastAsia="宋体" w:hAnsi="Arial" w:cs="Arial"/>
          <w:color w:val="2D3B45"/>
          <w:kern w:val="0"/>
          <w:sz w:val="24"/>
          <w:szCs w:val="24"/>
          <w:shd w:val="clear" w:color="auto" w:fill="FFFFFF"/>
        </w:rPr>
        <w:t>constraint</w:t>
      </w:r>
      <w:r w:rsidRPr="00FE58D8">
        <w:rPr>
          <w:rFonts w:ascii="Arial" w:eastAsia="宋体" w:hAnsi="Arial" w:cs="Arial"/>
          <w:color w:val="2D3B45"/>
          <w:kern w:val="0"/>
          <w:sz w:val="24"/>
          <w:szCs w:val="24"/>
          <w:shd w:val="clear" w:color="auto" w:fill="FFFFFF"/>
        </w:rPr>
        <w:t>, which neglects most negatives from scope creeping</w:t>
      </w:r>
      <w:r w:rsidR="00CA4D6E">
        <w:rPr>
          <w:rFonts w:ascii="Arial" w:eastAsia="宋体" w:hAnsi="Arial" w:cs="Arial"/>
          <w:color w:val="2D3B45"/>
          <w:kern w:val="0"/>
          <w:sz w:val="24"/>
          <w:szCs w:val="24"/>
          <w:shd w:val="clear" w:color="auto" w:fill="FFFFFF"/>
        </w:rPr>
        <w:t xml:space="preserve"> if a non-agile methodology is chosen. </w:t>
      </w:r>
    </w:p>
    <w:p w14:paraId="1BF37A89" w14:textId="25A0B9D8" w:rsidR="00772ABB" w:rsidRDefault="00772ABB" w:rsidP="00FE58D8">
      <w:pPr>
        <w:widowControl/>
        <w:jc w:val="left"/>
        <w:rPr>
          <w:rFonts w:ascii="Arial" w:eastAsia="宋体" w:hAnsi="Arial" w:cs="Arial"/>
          <w:color w:val="2D3B45"/>
          <w:kern w:val="0"/>
          <w:sz w:val="24"/>
          <w:szCs w:val="24"/>
          <w:shd w:val="clear" w:color="auto" w:fill="FFFFFF"/>
        </w:rPr>
      </w:pPr>
      <w:r>
        <w:rPr>
          <w:rFonts w:ascii="Arial" w:eastAsia="宋体" w:hAnsi="Arial" w:cs="Arial"/>
          <w:color w:val="2D3B45"/>
          <w:kern w:val="0"/>
          <w:sz w:val="24"/>
          <w:szCs w:val="24"/>
          <w:shd w:val="clear" w:color="auto" w:fill="FFFFFF"/>
        </w:rPr>
        <w:t xml:space="preserve">When a client gives his requirement, we convert it into a user story, for better analyzing, then we turn the requirement into our requirement list, and finally integrates it into our project scope. The Out-of-scope tags are defined after consultant with customers. </w:t>
      </w:r>
    </w:p>
    <w:p w14:paraId="7FE84B0D" w14:textId="64F21555" w:rsidR="00772ABB" w:rsidRDefault="00772ABB" w:rsidP="00FE58D8">
      <w:pPr>
        <w:widowControl/>
        <w:jc w:val="left"/>
        <w:rPr>
          <w:rFonts w:ascii="Arial" w:eastAsia="宋体" w:hAnsi="Arial" w:cs="Arial"/>
          <w:color w:val="2D3B45"/>
          <w:kern w:val="0"/>
          <w:sz w:val="24"/>
          <w:szCs w:val="24"/>
          <w:shd w:val="clear" w:color="auto" w:fill="FFFFFF"/>
        </w:rPr>
      </w:pPr>
      <w:r>
        <w:rPr>
          <w:rFonts w:ascii="Arial" w:eastAsia="宋体" w:hAnsi="Arial" w:cs="Arial"/>
          <w:color w:val="2D3B45"/>
          <w:kern w:val="0"/>
          <w:sz w:val="24"/>
          <w:szCs w:val="24"/>
          <w:shd w:val="clear" w:color="auto" w:fill="FFFFFF"/>
        </w:rPr>
        <w:t xml:space="preserve">The </w:t>
      </w:r>
      <w:r w:rsidR="00FE58D8">
        <w:rPr>
          <w:rFonts w:ascii="Arial" w:eastAsia="宋体" w:hAnsi="Arial" w:cs="Arial"/>
          <w:color w:val="2D3B45"/>
          <w:kern w:val="0"/>
          <w:sz w:val="24"/>
          <w:szCs w:val="24"/>
          <w:shd w:val="clear" w:color="auto" w:fill="FFFFFF"/>
        </w:rPr>
        <w:t>final deliverables are decided, after careful analy</w:t>
      </w:r>
      <w:r w:rsidR="006E2B0B">
        <w:rPr>
          <w:rFonts w:ascii="Arial" w:eastAsia="宋体" w:hAnsi="Arial" w:cs="Arial" w:hint="eastAsia"/>
          <w:color w:val="2D3B45"/>
          <w:kern w:val="0"/>
          <w:sz w:val="24"/>
          <w:szCs w:val="24"/>
          <w:shd w:val="clear" w:color="auto" w:fill="FFFFFF"/>
        </w:rPr>
        <w:t>sis</w:t>
      </w:r>
      <w:r w:rsidR="00FE58D8">
        <w:rPr>
          <w:rFonts w:ascii="Arial" w:eastAsia="宋体" w:hAnsi="Arial" w:cs="Arial"/>
          <w:color w:val="2D3B45"/>
          <w:kern w:val="0"/>
          <w:sz w:val="24"/>
          <w:szCs w:val="24"/>
          <w:shd w:val="clear" w:color="auto" w:fill="FFFFFF"/>
        </w:rPr>
        <w:t xml:space="preserve"> and extensive</w:t>
      </w:r>
      <w:bookmarkStart w:id="0" w:name="_GoBack"/>
      <w:bookmarkEnd w:id="0"/>
      <w:r w:rsidR="00FE58D8">
        <w:rPr>
          <w:rFonts w:ascii="Arial" w:eastAsia="宋体" w:hAnsi="Arial" w:cs="Arial"/>
          <w:color w:val="2D3B45"/>
          <w:kern w:val="0"/>
          <w:sz w:val="24"/>
          <w:szCs w:val="24"/>
          <w:shd w:val="clear" w:color="auto" w:fill="FFFFFF"/>
        </w:rPr>
        <w:t xml:space="preserve"> communication with the client. </w:t>
      </w:r>
    </w:p>
    <w:p w14:paraId="08B8AD38" w14:textId="77777777" w:rsidR="00FE58D8" w:rsidRDefault="00FE58D8" w:rsidP="00FE58D8">
      <w:pPr>
        <w:widowControl/>
        <w:jc w:val="left"/>
        <w:rPr>
          <w:rFonts w:ascii="Arial" w:eastAsia="宋体" w:hAnsi="Arial" w:cs="Arial"/>
          <w:color w:val="2D3B45"/>
          <w:kern w:val="0"/>
          <w:sz w:val="24"/>
          <w:szCs w:val="24"/>
          <w:shd w:val="clear" w:color="auto" w:fill="FFFFFF"/>
        </w:rPr>
      </w:pPr>
    </w:p>
    <w:p w14:paraId="55718B8C" w14:textId="4237FC01" w:rsidR="00FE58D8" w:rsidRDefault="00592C94" w:rsidP="00506B13">
      <w:pPr>
        <w:widowControl/>
        <w:ind w:left="380" w:hanging="360"/>
        <w:jc w:val="left"/>
        <w:rPr>
          <w:rFonts w:ascii="宋体" w:eastAsia="宋体" w:hAnsi="宋体" w:cs="宋体"/>
          <w:kern w:val="0"/>
          <w:sz w:val="24"/>
          <w:szCs w:val="24"/>
        </w:rPr>
      </w:pPr>
      <w:r w:rsidRPr="00592C94">
        <w:rPr>
          <w:rFonts w:ascii="Arial" w:eastAsia="宋体" w:hAnsi="Arial" w:cs="Arial"/>
          <w:color w:val="2D3B45"/>
          <w:kern w:val="0"/>
          <w:sz w:val="24"/>
          <w:szCs w:val="24"/>
          <w:shd w:val="clear" w:color="auto" w:fill="FFFFFF"/>
        </w:rPr>
        <w:t xml:space="preserve">Comparison to different project management approach </w:t>
      </w:r>
    </w:p>
    <w:p w14:paraId="78CB94D1" w14:textId="77777777" w:rsidR="00506B13" w:rsidRPr="00506B13" w:rsidRDefault="00506B13" w:rsidP="00506B13">
      <w:pPr>
        <w:widowControl/>
        <w:ind w:left="380" w:hanging="360"/>
        <w:jc w:val="left"/>
        <w:rPr>
          <w:rFonts w:ascii="宋体" w:eastAsia="宋体" w:hAnsi="宋体" w:cs="宋体"/>
          <w:kern w:val="0"/>
          <w:sz w:val="24"/>
          <w:szCs w:val="24"/>
        </w:rPr>
      </w:pPr>
    </w:p>
    <w:p w14:paraId="257DED3F" w14:textId="55863A75" w:rsidR="00790A03" w:rsidRPr="00506B13" w:rsidRDefault="00FE58D8" w:rsidP="00FE58D8">
      <w:pPr>
        <w:widowControl/>
        <w:jc w:val="left"/>
        <w:rPr>
          <w:rFonts w:ascii="Arial" w:eastAsia="宋体" w:hAnsi="Arial" w:cs="Arial"/>
          <w:color w:val="2D3B45"/>
          <w:kern w:val="0"/>
          <w:sz w:val="24"/>
          <w:szCs w:val="24"/>
          <w:shd w:val="clear" w:color="auto" w:fill="FFFFFF"/>
        </w:rPr>
      </w:pPr>
      <w:r w:rsidRPr="00506B13">
        <w:rPr>
          <w:rFonts w:ascii="Arial" w:eastAsia="宋体" w:hAnsi="Arial" w:cs="Arial" w:hint="eastAsia"/>
          <w:color w:val="2D3B45"/>
          <w:kern w:val="0"/>
          <w:sz w:val="24"/>
          <w:szCs w:val="24"/>
          <w:shd w:val="clear" w:color="auto" w:fill="FFFFFF"/>
        </w:rPr>
        <w:t>I</w:t>
      </w:r>
      <w:r w:rsidRPr="00506B13">
        <w:rPr>
          <w:rFonts w:ascii="Arial" w:eastAsia="宋体" w:hAnsi="Arial" w:cs="Arial"/>
          <w:color w:val="2D3B45"/>
          <w:kern w:val="0"/>
          <w:sz w:val="24"/>
          <w:szCs w:val="24"/>
          <w:shd w:val="clear" w:color="auto" w:fill="FFFFFF"/>
        </w:rPr>
        <w:t>n our practice, we selected XP as our development methodology</w:t>
      </w:r>
      <w:r w:rsidR="00790A03" w:rsidRPr="00506B13">
        <w:rPr>
          <w:rFonts w:ascii="Arial" w:eastAsia="宋体" w:hAnsi="Arial" w:cs="Arial"/>
          <w:color w:val="2D3B45"/>
          <w:kern w:val="0"/>
          <w:sz w:val="24"/>
          <w:szCs w:val="24"/>
          <w:shd w:val="clear" w:color="auto" w:fill="FFFFFF"/>
        </w:rPr>
        <w:t>, for its more agile development style.</w:t>
      </w:r>
      <w:r w:rsidRPr="00506B13">
        <w:rPr>
          <w:rFonts w:ascii="Arial" w:eastAsia="宋体" w:hAnsi="Arial" w:cs="Arial"/>
          <w:color w:val="2D3B45"/>
          <w:kern w:val="0"/>
          <w:sz w:val="24"/>
          <w:szCs w:val="24"/>
          <w:shd w:val="clear" w:color="auto" w:fill="FFFFFF"/>
        </w:rPr>
        <w:t xml:space="preserve"> XP is a project management approach that is based on frequent iteration and extensive </w:t>
      </w:r>
      <w:r w:rsidR="00D73CA2" w:rsidRPr="00506B13">
        <w:rPr>
          <w:rFonts w:ascii="Arial" w:eastAsia="宋体" w:hAnsi="Arial" w:cs="Arial"/>
          <w:color w:val="2D3B45"/>
          <w:kern w:val="0"/>
          <w:sz w:val="24"/>
          <w:szCs w:val="24"/>
          <w:shd w:val="clear" w:color="auto" w:fill="FFFFFF"/>
        </w:rPr>
        <w:t>c</w:t>
      </w:r>
      <w:r w:rsidRPr="00506B13">
        <w:rPr>
          <w:rFonts w:ascii="Arial" w:eastAsia="宋体" w:hAnsi="Arial" w:cs="Arial"/>
          <w:color w:val="2D3B45"/>
          <w:kern w:val="0"/>
          <w:sz w:val="24"/>
          <w:szCs w:val="24"/>
          <w:shd w:val="clear" w:color="auto" w:fill="FFFFFF"/>
        </w:rPr>
        <w:t xml:space="preserve">ustomer </w:t>
      </w:r>
      <w:r w:rsidR="002C1096" w:rsidRPr="00506B13">
        <w:rPr>
          <w:rFonts w:ascii="Arial" w:eastAsia="宋体" w:hAnsi="Arial" w:cs="Arial"/>
          <w:color w:val="2D3B45"/>
          <w:kern w:val="0"/>
          <w:sz w:val="24"/>
          <w:szCs w:val="24"/>
          <w:shd w:val="clear" w:color="auto" w:fill="FFFFFF"/>
        </w:rPr>
        <w:t>involvement</w:t>
      </w:r>
      <w:r w:rsidRPr="00506B13">
        <w:rPr>
          <w:rFonts w:ascii="Arial" w:eastAsia="宋体" w:hAnsi="Arial" w:cs="Arial"/>
          <w:color w:val="2D3B45"/>
          <w:kern w:val="0"/>
          <w:sz w:val="24"/>
          <w:szCs w:val="24"/>
          <w:shd w:val="clear" w:color="auto" w:fill="FFFFFF"/>
        </w:rPr>
        <w:t>. XP is built on an agile framework, and thus better suits for current IT projects, as most IT projects are prone to the risk of higher failure rate, due to lack of communication and understanding</w:t>
      </w:r>
      <w:r w:rsidR="00790A03" w:rsidRPr="00506B13">
        <w:rPr>
          <w:rFonts w:ascii="Arial" w:eastAsia="宋体" w:hAnsi="Arial" w:cs="Arial"/>
          <w:color w:val="2D3B45"/>
          <w:kern w:val="0"/>
          <w:sz w:val="24"/>
          <w:szCs w:val="24"/>
          <w:shd w:val="clear" w:color="auto" w:fill="FFFFFF"/>
        </w:rPr>
        <w:t xml:space="preserve"> between developers and </w:t>
      </w:r>
      <w:proofErr w:type="gramStart"/>
      <w:r w:rsidR="00790A03" w:rsidRPr="00506B13">
        <w:rPr>
          <w:rFonts w:ascii="Arial" w:eastAsia="宋体" w:hAnsi="Arial" w:cs="Arial"/>
          <w:color w:val="2D3B45"/>
          <w:kern w:val="0"/>
          <w:sz w:val="24"/>
          <w:szCs w:val="24"/>
          <w:shd w:val="clear" w:color="auto" w:fill="FFFFFF"/>
        </w:rPr>
        <w:t>stakeholders</w:t>
      </w:r>
      <w:r w:rsidR="00D73CA2" w:rsidRPr="00506B13">
        <w:rPr>
          <w:rFonts w:ascii="Arial" w:eastAsia="宋体" w:hAnsi="Arial" w:cs="Arial"/>
          <w:color w:val="2D3B45"/>
          <w:kern w:val="0"/>
          <w:sz w:val="24"/>
          <w:szCs w:val="24"/>
          <w:shd w:val="clear" w:color="auto" w:fill="FFFFFF"/>
        </w:rPr>
        <w:t>(</w:t>
      </w:r>
      <w:proofErr w:type="gramEnd"/>
      <w:r w:rsidR="00D73CA2" w:rsidRPr="00506B13">
        <w:rPr>
          <w:rFonts w:ascii="Arial" w:eastAsia="宋体" w:hAnsi="Arial" w:cs="Arial"/>
          <w:color w:val="2D3B45"/>
          <w:kern w:val="0"/>
          <w:sz w:val="24"/>
          <w:szCs w:val="24"/>
          <w:shd w:val="clear" w:color="auto" w:fill="FFFFFF"/>
        </w:rPr>
        <w:t>Fekete, A., &amp; Hasan, R.)</w:t>
      </w:r>
      <w:r w:rsidR="00790A03" w:rsidRPr="00506B13">
        <w:rPr>
          <w:rFonts w:ascii="Arial" w:eastAsia="宋体" w:hAnsi="Arial" w:cs="Arial"/>
          <w:color w:val="2D3B45"/>
          <w:kern w:val="0"/>
          <w:sz w:val="24"/>
          <w:szCs w:val="24"/>
          <w:shd w:val="clear" w:color="auto" w:fill="FFFFFF"/>
        </w:rPr>
        <w:t xml:space="preserve">. </w:t>
      </w:r>
    </w:p>
    <w:p w14:paraId="13EBF24B" w14:textId="7F8C9C14" w:rsidR="00FE58D8" w:rsidRPr="00506B13" w:rsidRDefault="00790A03" w:rsidP="00FE58D8">
      <w:pPr>
        <w:widowControl/>
        <w:jc w:val="left"/>
        <w:rPr>
          <w:rFonts w:ascii="Arial" w:eastAsia="宋体" w:hAnsi="Arial" w:cs="Arial"/>
          <w:color w:val="2D3B45"/>
          <w:kern w:val="0"/>
          <w:sz w:val="24"/>
          <w:szCs w:val="24"/>
          <w:shd w:val="clear" w:color="auto" w:fill="FFFFFF"/>
        </w:rPr>
      </w:pPr>
      <w:r w:rsidRPr="00506B13">
        <w:rPr>
          <w:rFonts w:ascii="Arial" w:eastAsia="宋体" w:hAnsi="Arial" w:cs="Arial"/>
          <w:color w:val="2D3B45"/>
          <w:kern w:val="0"/>
          <w:sz w:val="24"/>
          <w:szCs w:val="24"/>
          <w:shd w:val="clear" w:color="auto" w:fill="FFFFFF"/>
        </w:rPr>
        <w:lastRenderedPageBreak/>
        <w:t>In a</w:t>
      </w:r>
      <w:r w:rsidR="00FE58D8" w:rsidRPr="00506B13">
        <w:rPr>
          <w:rFonts w:ascii="Arial" w:eastAsia="宋体" w:hAnsi="Arial" w:cs="Arial"/>
          <w:color w:val="2D3B45"/>
          <w:kern w:val="0"/>
          <w:sz w:val="24"/>
          <w:szCs w:val="24"/>
          <w:shd w:val="clear" w:color="auto" w:fill="FFFFFF"/>
        </w:rPr>
        <w:t xml:space="preserve"> traditional waterfall workflow, the project </w:t>
      </w:r>
      <w:r w:rsidRPr="00506B13">
        <w:rPr>
          <w:rFonts w:ascii="Arial" w:eastAsia="宋体" w:hAnsi="Arial" w:cs="Arial"/>
          <w:color w:val="2D3B45"/>
          <w:kern w:val="0"/>
          <w:sz w:val="24"/>
          <w:szCs w:val="24"/>
          <w:shd w:val="clear" w:color="auto" w:fill="FFFFFF"/>
        </w:rPr>
        <w:t xml:space="preserve">will be developed in a sequential process, and project scope will be one of the ‘stages’ in the whole development cycle. The customer negotiation will be finished thoroughly before the project starts, and documents will be produced to help produce a project scope. Once a project scope has been created, the development shall progress to the next stage, and the scope should not be further changed, to avoid scope creep.  </w:t>
      </w:r>
    </w:p>
    <w:p w14:paraId="1E6DF376" w14:textId="36917CFF" w:rsidR="00790A03" w:rsidRPr="00506B13" w:rsidRDefault="002C1096" w:rsidP="00FE58D8">
      <w:pPr>
        <w:widowControl/>
        <w:jc w:val="left"/>
        <w:rPr>
          <w:rFonts w:ascii="Arial" w:eastAsia="宋体" w:hAnsi="Arial" w:cs="Arial"/>
          <w:color w:val="2D3B45"/>
          <w:kern w:val="0"/>
          <w:sz w:val="24"/>
          <w:szCs w:val="24"/>
          <w:shd w:val="clear" w:color="auto" w:fill="FFFFFF"/>
        </w:rPr>
      </w:pPr>
      <w:r w:rsidRPr="00506B13">
        <w:rPr>
          <w:rFonts w:ascii="Arial" w:eastAsia="宋体" w:hAnsi="Arial" w:cs="Arial"/>
          <w:color w:val="2D3B45"/>
          <w:kern w:val="0"/>
          <w:sz w:val="24"/>
          <w:szCs w:val="24"/>
          <w:shd w:val="clear" w:color="auto" w:fill="FFFFFF"/>
        </w:rPr>
        <w:t xml:space="preserve">XP has some unique </w:t>
      </w:r>
      <w:r w:rsidR="00DF3D38" w:rsidRPr="00506B13">
        <w:rPr>
          <w:rFonts w:ascii="Arial" w:eastAsia="宋体" w:hAnsi="Arial" w:cs="Arial"/>
          <w:color w:val="2D3B45"/>
          <w:kern w:val="0"/>
          <w:sz w:val="24"/>
          <w:szCs w:val="24"/>
          <w:shd w:val="clear" w:color="auto" w:fill="FFFFFF"/>
        </w:rPr>
        <w:t>benefits</w:t>
      </w:r>
      <w:r w:rsidRPr="00506B13">
        <w:rPr>
          <w:rFonts w:ascii="Arial" w:eastAsia="宋体" w:hAnsi="Arial" w:cs="Arial"/>
          <w:color w:val="2D3B45"/>
          <w:kern w:val="0"/>
          <w:sz w:val="24"/>
          <w:szCs w:val="24"/>
          <w:shd w:val="clear" w:color="auto" w:fill="FFFFFF"/>
        </w:rPr>
        <w:t xml:space="preserve"> </w:t>
      </w:r>
      <w:r w:rsidR="00DF3D38" w:rsidRPr="00506B13">
        <w:rPr>
          <w:rFonts w:ascii="Arial" w:eastAsia="宋体" w:hAnsi="Arial" w:cs="Arial"/>
          <w:color w:val="2D3B45"/>
          <w:kern w:val="0"/>
          <w:sz w:val="24"/>
          <w:szCs w:val="24"/>
          <w:shd w:val="clear" w:color="auto" w:fill="FFFFFF"/>
        </w:rPr>
        <w:t>over</w:t>
      </w:r>
      <w:r w:rsidRPr="00506B13">
        <w:rPr>
          <w:rFonts w:ascii="Arial" w:eastAsia="宋体" w:hAnsi="Arial" w:cs="Arial"/>
          <w:color w:val="2D3B45"/>
          <w:kern w:val="0"/>
          <w:sz w:val="24"/>
          <w:szCs w:val="24"/>
          <w:shd w:val="clear" w:color="auto" w:fill="FFFFFF"/>
        </w:rPr>
        <w:t xml:space="preserve"> the waterfall model. First, customers </w:t>
      </w:r>
      <w:proofErr w:type="gramStart"/>
      <w:r w:rsidRPr="00506B13">
        <w:rPr>
          <w:rFonts w:ascii="Arial" w:eastAsia="宋体" w:hAnsi="Arial" w:cs="Arial"/>
          <w:color w:val="2D3B45"/>
          <w:kern w:val="0"/>
          <w:sz w:val="24"/>
          <w:szCs w:val="24"/>
          <w:shd w:val="clear" w:color="auto" w:fill="FFFFFF"/>
        </w:rPr>
        <w:t>has</w:t>
      </w:r>
      <w:proofErr w:type="gramEnd"/>
      <w:r w:rsidRPr="00506B13">
        <w:rPr>
          <w:rFonts w:ascii="Arial" w:eastAsia="宋体" w:hAnsi="Arial" w:cs="Arial"/>
          <w:color w:val="2D3B45"/>
          <w:kern w:val="0"/>
          <w:sz w:val="24"/>
          <w:szCs w:val="24"/>
          <w:shd w:val="clear" w:color="auto" w:fill="FFFFFF"/>
        </w:rPr>
        <w:t xml:space="preserve"> better involvement into the project, thus, customers will have frequent opportunities to check the work ongoing, and make decisions throughout the project (Mary </w:t>
      </w:r>
      <w:proofErr w:type="spellStart"/>
      <w:r w:rsidRPr="00506B13">
        <w:rPr>
          <w:rFonts w:ascii="Arial" w:eastAsia="宋体" w:hAnsi="Arial" w:cs="Arial"/>
          <w:color w:val="2D3B45"/>
          <w:kern w:val="0"/>
          <w:sz w:val="24"/>
          <w:szCs w:val="24"/>
          <w:shd w:val="clear" w:color="auto" w:fill="FFFFFF"/>
        </w:rPr>
        <w:t>Lotz</w:t>
      </w:r>
      <w:proofErr w:type="spellEnd"/>
      <w:r w:rsidRPr="00506B13">
        <w:rPr>
          <w:rFonts w:ascii="Arial" w:eastAsia="宋体" w:hAnsi="Arial" w:cs="Arial"/>
          <w:color w:val="2D3B45"/>
          <w:kern w:val="0"/>
          <w:sz w:val="24"/>
          <w:szCs w:val="24"/>
          <w:shd w:val="clear" w:color="auto" w:fill="FFFFFF"/>
        </w:rPr>
        <w:t xml:space="preserve">, 2018). That will allow customers to supervise the project along with development and help augmenting the scope. Second, </w:t>
      </w:r>
      <w:r w:rsidR="00DF3D38" w:rsidRPr="00506B13">
        <w:rPr>
          <w:rFonts w:ascii="Arial" w:eastAsia="宋体" w:hAnsi="Arial" w:cs="Arial"/>
          <w:color w:val="2D3B45"/>
          <w:kern w:val="0"/>
          <w:sz w:val="24"/>
          <w:szCs w:val="24"/>
          <w:shd w:val="clear" w:color="auto" w:fill="FFFFFF"/>
        </w:rPr>
        <w:t xml:space="preserve">because there is extensive communication with the development process, the requirements can be better </w:t>
      </w:r>
      <w:proofErr w:type="spellStart"/>
      <w:r w:rsidR="00DF3D38" w:rsidRPr="00506B13">
        <w:rPr>
          <w:rFonts w:ascii="Arial" w:eastAsia="宋体" w:hAnsi="Arial" w:cs="Arial"/>
          <w:color w:val="2D3B45"/>
          <w:kern w:val="0"/>
          <w:sz w:val="24"/>
          <w:szCs w:val="24"/>
          <w:shd w:val="clear" w:color="auto" w:fill="FFFFFF"/>
        </w:rPr>
        <w:t>understanded</w:t>
      </w:r>
      <w:proofErr w:type="spellEnd"/>
      <w:r w:rsidR="00DF3D38" w:rsidRPr="00506B13">
        <w:rPr>
          <w:rFonts w:ascii="Arial" w:eastAsia="宋体" w:hAnsi="Arial" w:cs="Arial"/>
          <w:color w:val="2D3B45"/>
          <w:kern w:val="0"/>
          <w:sz w:val="24"/>
          <w:szCs w:val="24"/>
          <w:shd w:val="clear" w:color="auto" w:fill="FFFFFF"/>
        </w:rPr>
        <w:t xml:space="preserve"> by the developers, and the scopes will be created more accurately. Third, changes will be easier to adapt, if the customer has a different requirement. </w:t>
      </w:r>
    </w:p>
    <w:p w14:paraId="601513B7" w14:textId="2F4895A4" w:rsidR="00DF3D38" w:rsidRPr="00506B13" w:rsidRDefault="00DF3D38" w:rsidP="00FE58D8">
      <w:pPr>
        <w:widowControl/>
        <w:jc w:val="left"/>
        <w:rPr>
          <w:rFonts w:ascii="Arial" w:eastAsia="宋体" w:hAnsi="Arial" w:cs="Arial"/>
          <w:color w:val="2D3B45"/>
          <w:kern w:val="0"/>
          <w:sz w:val="24"/>
          <w:szCs w:val="24"/>
          <w:shd w:val="clear" w:color="auto" w:fill="FFFFFF"/>
        </w:rPr>
      </w:pPr>
      <w:r w:rsidRPr="00506B13">
        <w:rPr>
          <w:rFonts w:ascii="Arial" w:eastAsia="宋体" w:hAnsi="Arial" w:cs="Arial" w:hint="eastAsia"/>
          <w:color w:val="2D3B45"/>
          <w:kern w:val="0"/>
          <w:sz w:val="24"/>
          <w:szCs w:val="24"/>
          <w:shd w:val="clear" w:color="auto" w:fill="FFFFFF"/>
        </w:rPr>
        <w:t>H</w:t>
      </w:r>
      <w:r w:rsidRPr="00506B13">
        <w:rPr>
          <w:rFonts w:ascii="Arial" w:eastAsia="宋体" w:hAnsi="Arial" w:cs="Arial"/>
          <w:color w:val="2D3B45"/>
          <w:kern w:val="0"/>
          <w:sz w:val="24"/>
          <w:szCs w:val="24"/>
          <w:shd w:val="clear" w:color="auto" w:fill="FFFFFF"/>
        </w:rPr>
        <w:t xml:space="preserve">owever, traditional waterfall model still has some distinct advantages. First, the development progress will be easier to measure, since the scope is fixed and known in advance (Mary </w:t>
      </w:r>
      <w:proofErr w:type="spellStart"/>
      <w:r w:rsidRPr="00506B13">
        <w:rPr>
          <w:rFonts w:ascii="Arial" w:eastAsia="宋体" w:hAnsi="Arial" w:cs="Arial"/>
          <w:color w:val="2D3B45"/>
          <w:kern w:val="0"/>
          <w:sz w:val="24"/>
          <w:szCs w:val="24"/>
          <w:shd w:val="clear" w:color="auto" w:fill="FFFFFF"/>
        </w:rPr>
        <w:t>Lotz</w:t>
      </w:r>
      <w:proofErr w:type="spellEnd"/>
      <w:r w:rsidRPr="00506B13">
        <w:rPr>
          <w:rFonts w:ascii="Arial" w:eastAsia="宋体" w:hAnsi="Arial" w:cs="Arial"/>
          <w:color w:val="2D3B45"/>
          <w:kern w:val="0"/>
          <w:sz w:val="24"/>
          <w:szCs w:val="24"/>
          <w:shd w:val="clear" w:color="auto" w:fill="FFFFFF"/>
        </w:rPr>
        <w:t xml:space="preserve">, 2018). Second, since waterfall is a traditional model, developers may be more used to this, instead of the agile development. Third, waterfall has more detailed documentation, that will help the information to be passed between different development stages. </w:t>
      </w:r>
    </w:p>
    <w:p w14:paraId="7CBD9FC3" w14:textId="77777777" w:rsidR="002C1096" w:rsidRPr="00506B13" w:rsidRDefault="00592C94" w:rsidP="00506B13">
      <w:pPr>
        <w:widowControl/>
        <w:jc w:val="left"/>
        <w:rPr>
          <w:rFonts w:ascii="Arial" w:eastAsia="宋体" w:hAnsi="Arial" w:cs="Arial"/>
          <w:color w:val="2D3B45"/>
          <w:kern w:val="0"/>
          <w:sz w:val="24"/>
          <w:szCs w:val="24"/>
          <w:shd w:val="clear" w:color="auto" w:fill="FFFFFF"/>
        </w:rPr>
      </w:pPr>
      <w:r w:rsidRPr="00506B13">
        <w:rPr>
          <w:rFonts w:ascii="Arial" w:eastAsia="宋体" w:hAnsi="Arial" w:cs="Arial"/>
          <w:color w:val="2D3B45"/>
          <w:kern w:val="0"/>
          <w:sz w:val="24"/>
          <w:szCs w:val="24"/>
          <w:shd w:val="clear" w:color="auto" w:fill="FFFFFF"/>
        </w:rPr>
        <w:t>·  </w:t>
      </w:r>
    </w:p>
    <w:p w14:paraId="54B441D3" w14:textId="351909B1" w:rsidR="00592C94" w:rsidRDefault="00592C94" w:rsidP="00506B13">
      <w:pPr>
        <w:widowControl/>
        <w:jc w:val="left"/>
        <w:rPr>
          <w:rFonts w:ascii="Arial" w:eastAsia="宋体" w:hAnsi="Arial" w:cs="Arial"/>
          <w:color w:val="2D3B45"/>
          <w:kern w:val="0"/>
          <w:sz w:val="24"/>
          <w:szCs w:val="24"/>
          <w:shd w:val="clear" w:color="auto" w:fill="FFFFFF"/>
        </w:rPr>
      </w:pPr>
      <w:r w:rsidRPr="00592C94">
        <w:rPr>
          <w:rFonts w:ascii="Arial" w:eastAsia="宋体" w:hAnsi="Arial" w:cs="Arial"/>
          <w:color w:val="2D3B45"/>
          <w:kern w:val="0"/>
          <w:sz w:val="24"/>
          <w:szCs w:val="24"/>
          <w:shd w:val="clear" w:color="auto" w:fill="FFFFFF"/>
        </w:rPr>
        <w:t>Reflection</w:t>
      </w:r>
    </w:p>
    <w:p w14:paraId="1C959735" w14:textId="77777777" w:rsidR="00506B13" w:rsidRPr="00506B13" w:rsidRDefault="00506B13" w:rsidP="00506B13">
      <w:pPr>
        <w:widowControl/>
        <w:jc w:val="left"/>
        <w:rPr>
          <w:rFonts w:ascii="Arial" w:eastAsia="宋体" w:hAnsi="Arial" w:cs="Arial"/>
          <w:color w:val="2D3B45"/>
          <w:kern w:val="0"/>
          <w:sz w:val="24"/>
          <w:szCs w:val="24"/>
          <w:shd w:val="clear" w:color="auto" w:fill="FFFFFF"/>
        </w:rPr>
      </w:pPr>
    </w:p>
    <w:p w14:paraId="6023E6FB" w14:textId="46759C80" w:rsidR="00CA1B5E" w:rsidRPr="00506B13" w:rsidRDefault="00DF3D38" w:rsidP="00CA1B5E">
      <w:pPr>
        <w:widowControl/>
        <w:jc w:val="left"/>
        <w:rPr>
          <w:rFonts w:ascii="Arial" w:eastAsia="宋体" w:hAnsi="Arial" w:cs="Arial"/>
          <w:color w:val="2D3B45"/>
          <w:kern w:val="0"/>
          <w:sz w:val="24"/>
          <w:szCs w:val="24"/>
          <w:shd w:val="clear" w:color="auto" w:fill="FFFFFF"/>
        </w:rPr>
      </w:pPr>
      <w:r w:rsidRPr="00506B13">
        <w:rPr>
          <w:rFonts w:ascii="Arial" w:eastAsia="宋体" w:hAnsi="Arial" w:cs="Arial"/>
          <w:color w:val="2D3B45"/>
          <w:kern w:val="0"/>
          <w:sz w:val="24"/>
          <w:szCs w:val="24"/>
          <w:shd w:val="clear" w:color="auto" w:fill="FFFFFF"/>
        </w:rPr>
        <w:t xml:space="preserve">In our development with XP approach, we communicated with customers constantly and regularly, while adjusting our scope based on the customer reflection. </w:t>
      </w:r>
      <w:r w:rsidR="00506B13" w:rsidRPr="00506B13">
        <w:rPr>
          <w:rFonts w:ascii="Arial" w:eastAsia="宋体" w:hAnsi="Arial" w:cs="Arial"/>
          <w:color w:val="2D3B45"/>
          <w:kern w:val="0"/>
          <w:sz w:val="24"/>
          <w:szCs w:val="24"/>
          <w:shd w:val="clear" w:color="auto" w:fill="FFFFFF"/>
        </w:rPr>
        <w:t xml:space="preserve">The main strength of our implementation is, we were able to stick closely to the customer requirements. Each time we gathered new information from the customer, we will quickly produce the user stories based on the </w:t>
      </w:r>
      <w:proofErr w:type="gramStart"/>
      <w:r w:rsidR="00506B13" w:rsidRPr="00506B13">
        <w:rPr>
          <w:rFonts w:ascii="Arial" w:eastAsia="宋体" w:hAnsi="Arial" w:cs="Arial"/>
          <w:color w:val="2D3B45"/>
          <w:kern w:val="0"/>
          <w:sz w:val="24"/>
          <w:szCs w:val="24"/>
          <w:shd w:val="clear" w:color="auto" w:fill="FFFFFF"/>
        </w:rPr>
        <w:t>requirements, and</w:t>
      </w:r>
      <w:proofErr w:type="gramEnd"/>
      <w:r w:rsidR="00506B13" w:rsidRPr="00506B13">
        <w:rPr>
          <w:rFonts w:ascii="Arial" w:eastAsia="宋体" w:hAnsi="Arial" w:cs="Arial"/>
          <w:color w:val="2D3B45"/>
          <w:kern w:val="0"/>
          <w:sz w:val="24"/>
          <w:szCs w:val="24"/>
          <w:shd w:val="clear" w:color="auto" w:fill="FFFFFF"/>
        </w:rPr>
        <w:t xml:space="preserve"> arrange them into the project scope. That gives us an edge of being able to stick close to the need of </w:t>
      </w:r>
      <w:proofErr w:type="gramStart"/>
      <w:r w:rsidR="00506B13" w:rsidRPr="00506B13">
        <w:rPr>
          <w:rFonts w:ascii="Arial" w:eastAsia="宋体" w:hAnsi="Arial" w:cs="Arial"/>
          <w:color w:val="2D3B45"/>
          <w:kern w:val="0"/>
          <w:sz w:val="24"/>
          <w:szCs w:val="24"/>
          <w:shd w:val="clear" w:color="auto" w:fill="FFFFFF"/>
        </w:rPr>
        <w:t>stakeholders, and</w:t>
      </w:r>
      <w:proofErr w:type="gramEnd"/>
      <w:r w:rsidR="00506B13" w:rsidRPr="00506B13">
        <w:rPr>
          <w:rFonts w:ascii="Arial" w:eastAsia="宋体" w:hAnsi="Arial" w:cs="Arial"/>
          <w:color w:val="2D3B45"/>
          <w:kern w:val="0"/>
          <w:sz w:val="24"/>
          <w:szCs w:val="24"/>
          <w:shd w:val="clear" w:color="auto" w:fill="FFFFFF"/>
        </w:rPr>
        <w:t xml:space="preserve"> achieve a high involvement of the customers into our project</w:t>
      </w:r>
      <w:r w:rsidR="00506B13">
        <w:rPr>
          <w:rFonts w:ascii="Arial" w:eastAsia="宋体" w:hAnsi="Arial" w:cs="Arial"/>
          <w:color w:val="2D3B45"/>
          <w:kern w:val="0"/>
          <w:sz w:val="24"/>
          <w:szCs w:val="24"/>
          <w:shd w:val="clear" w:color="auto" w:fill="FFFFFF"/>
        </w:rPr>
        <w:t>, while the produced project scope is both tidy and critical to the development</w:t>
      </w:r>
      <w:r w:rsidR="00506B13" w:rsidRPr="00506B13">
        <w:rPr>
          <w:rFonts w:ascii="Arial" w:eastAsia="宋体" w:hAnsi="Arial" w:cs="Arial"/>
          <w:color w:val="2D3B45"/>
          <w:kern w:val="0"/>
          <w:sz w:val="24"/>
          <w:szCs w:val="24"/>
          <w:shd w:val="clear" w:color="auto" w:fill="FFFFFF"/>
        </w:rPr>
        <w:t xml:space="preserve">. </w:t>
      </w:r>
      <w:r w:rsidRPr="00506B13">
        <w:rPr>
          <w:rFonts w:ascii="Arial" w:eastAsia="宋体" w:hAnsi="Arial" w:cs="Arial"/>
          <w:color w:val="2D3B45"/>
          <w:kern w:val="0"/>
          <w:sz w:val="24"/>
          <w:szCs w:val="24"/>
          <w:shd w:val="clear" w:color="auto" w:fill="FFFFFF"/>
        </w:rPr>
        <w:t xml:space="preserve">However, one of the main </w:t>
      </w:r>
      <w:proofErr w:type="gramStart"/>
      <w:r w:rsidRPr="00506B13">
        <w:rPr>
          <w:rFonts w:ascii="Arial" w:eastAsia="宋体" w:hAnsi="Arial" w:cs="Arial"/>
          <w:color w:val="2D3B45"/>
          <w:kern w:val="0"/>
          <w:sz w:val="24"/>
          <w:szCs w:val="24"/>
          <w:shd w:val="clear" w:color="auto" w:fill="FFFFFF"/>
        </w:rPr>
        <w:t>disadvantage</w:t>
      </w:r>
      <w:proofErr w:type="gramEnd"/>
      <w:r w:rsidRPr="00506B13">
        <w:rPr>
          <w:rFonts w:ascii="Arial" w:eastAsia="宋体" w:hAnsi="Arial" w:cs="Arial"/>
          <w:color w:val="2D3B45"/>
          <w:kern w:val="0"/>
          <w:sz w:val="24"/>
          <w:szCs w:val="24"/>
          <w:shd w:val="clear" w:color="auto" w:fill="FFFFFF"/>
        </w:rPr>
        <w:t xml:space="preserve"> I found within the development is, since the project scope was treated as an assignment stage, We were </w:t>
      </w:r>
      <w:r w:rsidR="00506B13" w:rsidRPr="00506B13">
        <w:rPr>
          <w:rFonts w:ascii="Arial" w:eastAsia="宋体" w:hAnsi="Arial" w:cs="Arial"/>
          <w:color w:val="2D3B45"/>
          <w:kern w:val="0"/>
          <w:sz w:val="24"/>
          <w:szCs w:val="24"/>
          <w:shd w:val="clear" w:color="auto" w:fill="FFFFFF"/>
        </w:rPr>
        <w:t xml:space="preserve">not able to further adjust our scope based on later communication with customers, that hindered us to utilize the distinct advantage of XP. Furthermore, I personally </w:t>
      </w:r>
      <w:proofErr w:type="gramStart"/>
      <w:r w:rsidR="00506B13" w:rsidRPr="00506B13">
        <w:rPr>
          <w:rFonts w:ascii="Arial" w:eastAsia="宋体" w:hAnsi="Arial" w:cs="Arial"/>
          <w:color w:val="2D3B45"/>
          <w:kern w:val="0"/>
          <w:sz w:val="24"/>
          <w:szCs w:val="24"/>
          <w:shd w:val="clear" w:color="auto" w:fill="FFFFFF"/>
        </w:rPr>
        <w:t>finds</w:t>
      </w:r>
      <w:proofErr w:type="gramEnd"/>
      <w:r w:rsidR="00506B13" w:rsidRPr="00506B13">
        <w:rPr>
          <w:rFonts w:ascii="Arial" w:eastAsia="宋体" w:hAnsi="Arial" w:cs="Arial"/>
          <w:color w:val="2D3B45"/>
          <w:kern w:val="0"/>
          <w:sz w:val="24"/>
          <w:szCs w:val="24"/>
          <w:shd w:val="clear" w:color="auto" w:fill="FFFFFF"/>
        </w:rPr>
        <w:t xml:space="preserve"> myself along with my team being not used to this style of development, and in some stages of the development cycle, we failed to achieve utilizing the agile development and forced to switch back to waterfall at some particular points. </w:t>
      </w:r>
    </w:p>
    <w:p w14:paraId="198CB51D" w14:textId="77777777" w:rsidR="00592C94" w:rsidRPr="00592C94" w:rsidRDefault="00592C94" w:rsidP="00592C94">
      <w:pPr>
        <w:widowControl/>
        <w:jc w:val="left"/>
        <w:rPr>
          <w:rFonts w:ascii="宋体" w:eastAsia="宋体" w:hAnsi="宋体" w:cs="宋体"/>
          <w:kern w:val="0"/>
          <w:sz w:val="24"/>
          <w:szCs w:val="24"/>
        </w:rPr>
      </w:pPr>
    </w:p>
    <w:p w14:paraId="460CCFA2" w14:textId="31D67FCE" w:rsidR="00592C94" w:rsidRDefault="00592C94" w:rsidP="00592C94">
      <w:pPr>
        <w:widowControl/>
        <w:jc w:val="left"/>
        <w:rPr>
          <w:rFonts w:ascii="Arial" w:eastAsia="宋体" w:hAnsi="Arial" w:cs="Arial"/>
          <w:color w:val="2D3B45"/>
          <w:kern w:val="0"/>
          <w:sz w:val="24"/>
          <w:szCs w:val="24"/>
          <w:shd w:val="clear" w:color="auto" w:fill="FFFFFF"/>
        </w:rPr>
      </w:pPr>
      <w:r w:rsidRPr="00592C94">
        <w:rPr>
          <w:rFonts w:ascii="Arial" w:eastAsia="宋体" w:hAnsi="Arial" w:cs="Arial"/>
          <w:color w:val="2D3B45"/>
          <w:kern w:val="0"/>
          <w:sz w:val="24"/>
          <w:szCs w:val="24"/>
          <w:shd w:val="clear" w:color="auto" w:fill="FFFFFF"/>
        </w:rPr>
        <w:t>Conclusion</w:t>
      </w:r>
    </w:p>
    <w:p w14:paraId="0CF1DA7B" w14:textId="77777777" w:rsidR="00506B13" w:rsidRPr="00592C94" w:rsidRDefault="00506B13" w:rsidP="00592C94">
      <w:pPr>
        <w:widowControl/>
        <w:jc w:val="left"/>
        <w:rPr>
          <w:rFonts w:ascii="宋体" w:eastAsia="宋体" w:hAnsi="宋体" w:cs="宋体"/>
          <w:kern w:val="0"/>
          <w:sz w:val="24"/>
          <w:szCs w:val="24"/>
        </w:rPr>
      </w:pPr>
    </w:p>
    <w:p w14:paraId="7486593B" w14:textId="77777777" w:rsidR="00592C94" w:rsidRPr="00592C94" w:rsidRDefault="00592C94" w:rsidP="00592C94">
      <w:pPr>
        <w:widowControl/>
        <w:jc w:val="left"/>
        <w:rPr>
          <w:rFonts w:ascii="宋体" w:eastAsia="宋体" w:hAnsi="宋体" w:cs="宋体"/>
          <w:kern w:val="0"/>
          <w:sz w:val="24"/>
          <w:szCs w:val="24"/>
        </w:rPr>
      </w:pPr>
      <w:r w:rsidRPr="00592C94">
        <w:rPr>
          <w:rFonts w:ascii="Arial" w:eastAsia="宋体" w:hAnsi="Arial" w:cs="Arial"/>
          <w:color w:val="2D3B45"/>
          <w:kern w:val="0"/>
          <w:sz w:val="24"/>
          <w:szCs w:val="24"/>
          <w:shd w:val="clear" w:color="auto" w:fill="FFFFFF"/>
        </w:rPr>
        <w:lastRenderedPageBreak/>
        <w:tab/>
        <w:t xml:space="preserve">In an IT project, the correct definition of scope and a proper project management approach can be critical to its success. Thus, </w:t>
      </w:r>
      <w:proofErr w:type="gramStart"/>
      <w:r w:rsidRPr="00592C94">
        <w:rPr>
          <w:rFonts w:ascii="Arial" w:eastAsia="宋体" w:hAnsi="Arial" w:cs="Arial"/>
          <w:color w:val="2D3B45"/>
          <w:kern w:val="0"/>
          <w:sz w:val="24"/>
          <w:szCs w:val="24"/>
          <w:shd w:val="clear" w:color="auto" w:fill="FFFFFF"/>
        </w:rPr>
        <w:t>In</w:t>
      </w:r>
      <w:proofErr w:type="gramEnd"/>
      <w:r w:rsidRPr="00592C94">
        <w:rPr>
          <w:rFonts w:ascii="Arial" w:eastAsia="宋体" w:hAnsi="Arial" w:cs="Arial"/>
          <w:color w:val="2D3B45"/>
          <w:kern w:val="0"/>
          <w:sz w:val="24"/>
          <w:szCs w:val="24"/>
          <w:shd w:val="clear" w:color="auto" w:fill="FFFFFF"/>
        </w:rPr>
        <w:t xml:space="preserve"> our group project, the group chose XP as management approach for its agile framework, and carefully refined the project scope based on communication to deliver the plan which best suits customer’s need. </w:t>
      </w:r>
    </w:p>
    <w:p w14:paraId="611A3567" w14:textId="77777777" w:rsidR="00592C94" w:rsidRPr="00592C94" w:rsidRDefault="00592C94" w:rsidP="00592C94">
      <w:pPr>
        <w:widowControl/>
        <w:jc w:val="left"/>
        <w:rPr>
          <w:rFonts w:ascii="宋体" w:eastAsia="宋体" w:hAnsi="宋体" w:cs="宋体"/>
          <w:kern w:val="0"/>
          <w:sz w:val="24"/>
          <w:szCs w:val="24"/>
        </w:rPr>
      </w:pPr>
    </w:p>
    <w:p w14:paraId="457F8BC1" w14:textId="77777777" w:rsidR="00592C94" w:rsidRPr="00592C94" w:rsidRDefault="00592C94" w:rsidP="00592C94">
      <w:pPr>
        <w:widowControl/>
        <w:jc w:val="left"/>
        <w:rPr>
          <w:rFonts w:ascii="宋体" w:eastAsia="宋体" w:hAnsi="宋体" w:cs="宋体"/>
          <w:kern w:val="0"/>
          <w:sz w:val="24"/>
          <w:szCs w:val="24"/>
        </w:rPr>
      </w:pPr>
      <w:r w:rsidRPr="00592C94">
        <w:rPr>
          <w:rFonts w:ascii="Arial" w:eastAsia="宋体" w:hAnsi="Arial" w:cs="Arial"/>
          <w:color w:val="2D3B45"/>
          <w:kern w:val="0"/>
          <w:sz w:val="24"/>
          <w:szCs w:val="24"/>
          <w:shd w:val="clear" w:color="auto" w:fill="FFFFFF"/>
        </w:rPr>
        <w:t xml:space="preserve"> references</w:t>
      </w:r>
    </w:p>
    <w:p w14:paraId="49215510" w14:textId="2BCF3365" w:rsidR="00592C94" w:rsidRPr="00CA1B5E" w:rsidRDefault="00592C94" w:rsidP="00592C94">
      <w:pPr>
        <w:widowControl/>
        <w:numPr>
          <w:ilvl w:val="0"/>
          <w:numId w:val="2"/>
        </w:numPr>
        <w:shd w:val="clear" w:color="auto" w:fill="FFFFFF"/>
        <w:jc w:val="left"/>
        <w:textAlignment w:val="baseline"/>
        <w:rPr>
          <w:rFonts w:ascii="Arial" w:eastAsia="宋体" w:hAnsi="Arial" w:cs="Arial"/>
          <w:color w:val="2D3B45"/>
          <w:kern w:val="0"/>
          <w:sz w:val="24"/>
          <w:szCs w:val="24"/>
        </w:rPr>
      </w:pPr>
      <w:r w:rsidRPr="00592C94">
        <w:rPr>
          <w:rFonts w:ascii="Arial" w:eastAsia="宋体" w:hAnsi="Arial" w:cs="Arial"/>
          <w:color w:val="2D3B45"/>
          <w:kern w:val="0"/>
          <w:sz w:val="24"/>
          <w:szCs w:val="24"/>
          <w:shd w:val="clear" w:color="auto" w:fill="FFFFFF"/>
        </w:rPr>
        <w:t>Fekete, A., &amp; Hasan, R. (n.d.). INFO3333 Semester 1, 2019 Module 3 Lecture: Scope Management [PDF]. The University of Sydney School of IT. The University of Sydney Info 3333 slides</w:t>
      </w:r>
    </w:p>
    <w:p w14:paraId="37F6CE32" w14:textId="31BFBF2F" w:rsidR="00CA1B5E" w:rsidRPr="00CA1B5E" w:rsidRDefault="00CA1B5E" w:rsidP="00CA1B5E">
      <w:pPr>
        <w:widowControl/>
        <w:numPr>
          <w:ilvl w:val="0"/>
          <w:numId w:val="2"/>
        </w:numPr>
        <w:shd w:val="clear" w:color="auto" w:fill="FFFFFF"/>
        <w:jc w:val="left"/>
        <w:textAlignment w:val="baseline"/>
        <w:rPr>
          <w:rFonts w:ascii="Arial" w:eastAsia="宋体" w:hAnsi="Arial" w:cs="Arial"/>
          <w:color w:val="2D3B45"/>
          <w:kern w:val="0"/>
          <w:sz w:val="24"/>
          <w:szCs w:val="24"/>
          <w:shd w:val="clear" w:color="auto" w:fill="FFFFFF"/>
        </w:rPr>
      </w:pPr>
      <w:r w:rsidRPr="00CA1B5E">
        <w:rPr>
          <w:rFonts w:ascii="Arial" w:eastAsia="宋体" w:hAnsi="Arial" w:cs="Arial"/>
          <w:color w:val="2D3B45"/>
          <w:kern w:val="0"/>
          <w:sz w:val="24"/>
          <w:szCs w:val="24"/>
        </w:rPr>
        <w:t xml:space="preserve">Mary </w:t>
      </w:r>
      <w:proofErr w:type="spellStart"/>
      <w:r w:rsidRPr="00CA1B5E">
        <w:rPr>
          <w:rFonts w:ascii="Arial" w:eastAsia="宋体" w:hAnsi="Arial" w:cs="Arial"/>
          <w:color w:val="2D3B45"/>
          <w:kern w:val="0"/>
          <w:sz w:val="24"/>
          <w:szCs w:val="24"/>
        </w:rPr>
        <w:t>Lotz</w:t>
      </w:r>
      <w:proofErr w:type="spellEnd"/>
      <w:r w:rsidRPr="00CA1B5E">
        <w:rPr>
          <w:rFonts w:ascii="Arial" w:eastAsia="宋体" w:hAnsi="Arial" w:cs="Arial"/>
          <w:color w:val="2D3B45"/>
          <w:kern w:val="0"/>
          <w:sz w:val="24"/>
          <w:szCs w:val="24"/>
          <w:shd w:val="clear" w:color="auto" w:fill="FFFFFF"/>
        </w:rPr>
        <w:t xml:space="preserve"> on July 5, 2018, Waterfall vs. Agile: Which is the Right Development Methodology for Your Project?, </w:t>
      </w:r>
      <w:hyperlink r:id="rId5" w:history="1">
        <w:r w:rsidRPr="00CA1B5E">
          <w:rPr>
            <w:rFonts w:ascii="Arial" w:eastAsia="宋体" w:hAnsi="Arial" w:cs="Arial"/>
            <w:color w:val="2D3B45"/>
            <w:kern w:val="0"/>
            <w:sz w:val="24"/>
            <w:szCs w:val="24"/>
            <w:shd w:val="clear" w:color="auto" w:fill="FFFFFF"/>
          </w:rPr>
          <w:t>https://www.seguetech.com/waterfall-vs-agile-methodology/</w:t>
        </w:r>
      </w:hyperlink>
    </w:p>
    <w:p w14:paraId="56E34750" w14:textId="2D35CF4B" w:rsidR="005A698A" w:rsidRDefault="005A698A" w:rsidP="00592C94"/>
    <w:p w14:paraId="045E2C1E" w14:textId="77777777" w:rsidR="00CA1B5E" w:rsidRPr="00592C94" w:rsidRDefault="00CA1B5E" w:rsidP="00592C94"/>
    <w:sectPr w:rsidR="00CA1B5E" w:rsidRPr="00592C94" w:rsidSect="002365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C3946"/>
    <w:multiLevelType w:val="multilevel"/>
    <w:tmpl w:val="D346A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CD6C49"/>
    <w:multiLevelType w:val="multilevel"/>
    <w:tmpl w:val="FB30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B8C"/>
    <w:rsid w:val="00236599"/>
    <w:rsid w:val="002C1096"/>
    <w:rsid w:val="00377596"/>
    <w:rsid w:val="00506B13"/>
    <w:rsid w:val="00592C94"/>
    <w:rsid w:val="005A698A"/>
    <w:rsid w:val="006E2B0B"/>
    <w:rsid w:val="00772ABB"/>
    <w:rsid w:val="00790A03"/>
    <w:rsid w:val="00AB6B8C"/>
    <w:rsid w:val="00C94197"/>
    <w:rsid w:val="00CA1B5E"/>
    <w:rsid w:val="00CA4D6E"/>
    <w:rsid w:val="00D134E8"/>
    <w:rsid w:val="00D73CA2"/>
    <w:rsid w:val="00DF3D38"/>
    <w:rsid w:val="00E440D0"/>
    <w:rsid w:val="00FE58D8"/>
    <w:rsid w:val="00FF18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0B9A7"/>
  <w15:chartTrackingRefBased/>
  <w15:docId w15:val="{6C920D87-86C7-417B-9791-99ED638AD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98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A69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5A698A"/>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5A69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98A"/>
    <w:rPr>
      <w:b/>
      <w:bCs/>
      <w:kern w:val="44"/>
      <w:sz w:val="44"/>
      <w:szCs w:val="44"/>
    </w:rPr>
  </w:style>
  <w:style w:type="character" w:customStyle="1" w:styleId="Heading2Char">
    <w:name w:val="Heading 2 Char"/>
    <w:basedOn w:val="DefaultParagraphFont"/>
    <w:link w:val="Heading2"/>
    <w:uiPriority w:val="9"/>
    <w:rsid w:val="005A698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5A698A"/>
    <w:rPr>
      <w:b/>
      <w:bCs/>
      <w:sz w:val="32"/>
      <w:szCs w:val="32"/>
    </w:rPr>
  </w:style>
  <w:style w:type="character" w:customStyle="1" w:styleId="Heading4Char">
    <w:name w:val="Heading 4 Char"/>
    <w:basedOn w:val="DefaultParagraphFont"/>
    <w:link w:val="Heading4"/>
    <w:uiPriority w:val="9"/>
    <w:rsid w:val="005A698A"/>
    <w:rPr>
      <w:rFonts w:asciiTheme="majorHAnsi" w:eastAsiaTheme="majorEastAsia" w:hAnsiTheme="majorHAnsi" w:cstheme="majorBidi"/>
      <w:b/>
      <w:bCs/>
      <w:sz w:val="28"/>
      <w:szCs w:val="28"/>
    </w:rPr>
  </w:style>
  <w:style w:type="paragraph" w:styleId="NormalWeb">
    <w:name w:val="Normal (Web)"/>
    <w:basedOn w:val="Normal"/>
    <w:uiPriority w:val="99"/>
    <w:semiHidden/>
    <w:unhideWhenUsed/>
    <w:rsid w:val="00592C94"/>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DefaultParagraphFont"/>
    <w:rsid w:val="00592C94"/>
  </w:style>
  <w:style w:type="character" w:customStyle="1" w:styleId="author">
    <w:name w:val="author"/>
    <w:basedOn w:val="DefaultParagraphFont"/>
    <w:rsid w:val="00CA1B5E"/>
  </w:style>
  <w:style w:type="character" w:styleId="Hyperlink">
    <w:name w:val="Hyperlink"/>
    <w:basedOn w:val="DefaultParagraphFont"/>
    <w:uiPriority w:val="99"/>
    <w:semiHidden/>
    <w:unhideWhenUsed/>
    <w:rsid w:val="00CA1B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518783">
      <w:bodyDiv w:val="1"/>
      <w:marLeft w:val="0"/>
      <w:marRight w:val="0"/>
      <w:marTop w:val="0"/>
      <w:marBottom w:val="0"/>
      <w:divBdr>
        <w:top w:val="none" w:sz="0" w:space="0" w:color="auto"/>
        <w:left w:val="none" w:sz="0" w:space="0" w:color="auto"/>
        <w:bottom w:val="none" w:sz="0" w:space="0" w:color="auto"/>
        <w:right w:val="none" w:sz="0" w:space="0" w:color="auto"/>
      </w:divBdr>
    </w:div>
    <w:div w:id="1313365649">
      <w:bodyDiv w:val="1"/>
      <w:marLeft w:val="0"/>
      <w:marRight w:val="0"/>
      <w:marTop w:val="0"/>
      <w:marBottom w:val="0"/>
      <w:divBdr>
        <w:top w:val="none" w:sz="0" w:space="0" w:color="auto"/>
        <w:left w:val="none" w:sz="0" w:space="0" w:color="auto"/>
        <w:bottom w:val="none" w:sz="0" w:space="0" w:color="auto"/>
        <w:right w:val="none" w:sz="0" w:space="0" w:color="auto"/>
      </w:divBdr>
    </w:div>
    <w:div w:id="194610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guetech.com/waterfall-vs-agile-methodology/"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2449</TotalTime>
  <Pages>3</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Wei Zhang</dc:creator>
  <cp:keywords/>
  <dc:description/>
  <cp:lastModifiedBy>Shu Wei Zhang</cp:lastModifiedBy>
  <cp:revision>4</cp:revision>
  <dcterms:created xsi:type="dcterms:W3CDTF">2019-05-11T10:40:00Z</dcterms:created>
  <dcterms:modified xsi:type="dcterms:W3CDTF">2019-05-13T13:57:00Z</dcterms:modified>
</cp:coreProperties>
</file>