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54088D" w14:textId="77777777" w:rsidR="006B2A80" w:rsidRDefault="006B2A80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7CD8E455" w14:textId="77777777" w:rsidR="006B2A80" w:rsidRDefault="004B351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114300" distR="114300" wp14:anchorId="1EFCCE11" wp14:editId="637A1A25">
            <wp:extent cx="2553970" cy="2457450"/>
            <wp:effectExtent l="0" t="0" r="6350" b="11430"/>
            <wp:docPr id="5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C8C4A" w14:textId="77777777" w:rsidR="006B2A80" w:rsidRDefault="006B2A80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075EACA8" w14:textId="77777777" w:rsidR="006B2A80" w:rsidRDefault="006B2A80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56125E3B" w14:textId="3FC689CA" w:rsidR="006B2A80" w:rsidRPr="00EB4365" w:rsidRDefault="00EB4365">
      <w:pPr>
        <w:spacing w:line="360" w:lineRule="auto"/>
        <w:jc w:val="center"/>
        <w:rPr>
          <w:rFonts w:asciiTheme="majorEastAsia" w:eastAsiaTheme="majorEastAsia" w:hAnsiTheme="majorEastAsia"/>
          <w:b/>
          <w:kern w:val="44"/>
          <w:sz w:val="48"/>
          <w:szCs w:val="48"/>
        </w:rPr>
      </w:pPr>
      <w:r w:rsidRPr="00EB4365">
        <w:rPr>
          <w:rFonts w:asciiTheme="majorEastAsia" w:eastAsiaTheme="majorEastAsia" w:hAnsiTheme="majorEastAsia" w:hint="eastAsia"/>
          <w:b/>
          <w:kern w:val="44"/>
          <w:sz w:val="48"/>
          <w:szCs w:val="48"/>
        </w:rPr>
        <w:t>第</w:t>
      </w:r>
      <w:r w:rsidR="00BF64A5">
        <w:rPr>
          <w:rFonts w:eastAsiaTheme="majorEastAsia" w:cs="Times New Roman" w:hint="eastAsia"/>
          <w:b/>
          <w:kern w:val="44"/>
          <w:sz w:val="48"/>
          <w:szCs w:val="48"/>
        </w:rPr>
        <w:t>四</w:t>
      </w:r>
      <w:r w:rsidRPr="00EB4365">
        <w:rPr>
          <w:rFonts w:asciiTheme="majorEastAsia" w:eastAsiaTheme="majorEastAsia" w:hAnsiTheme="majorEastAsia" w:hint="eastAsia"/>
          <w:b/>
          <w:kern w:val="44"/>
          <w:sz w:val="48"/>
          <w:szCs w:val="48"/>
        </w:rPr>
        <w:t>次</w:t>
      </w:r>
      <w:r w:rsidR="004B351E" w:rsidRPr="00EB4365">
        <w:rPr>
          <w:rFonts w:asciiTheme="majorEastAsia" w:eastAsiaTheme="majorEastAsia" w:hAnsiTheme="majorEastAsia" w:hint="eastAsia"/>
          <w:b/>
          <w:kern w:val="44"/>
          <w:sz w:val="48"/>
          <w:szCs w:val="48"/>
        </w:rPr>
        <w:t>计算机网络实验</w:t>
      </w:r>
    </w:p>
    <w:p w14:paraId="6161094B" w14:textId="26D8DAB6" w:rsidR="0081467D" w:rsidRDefault="0081467D" w:rsidP="00116347">
      <w:pPr>
        <w:spacing w:line="360" w:lineRule="auto"/>
        <w:jc w:val="center"/>
        <w:rPr>
          <w:rFonts w:asciiTheme="majorEastAsia" w:eastAsiaTheme="majorEastAsia" w:hAnsiTheme="majorEastAsia"/>
          <w:b/>
          <w:kern w:val="44"/>
          <w:sz w:val="36"/>
          <w:szCs w:val="36"/>
        </w:rPr>
      </w:pPr>
      <w:r w:rsidRPr="00116347">
        <w:rPr>
          <w:rFonts w:asciiTheme="majorEastAsia" w:eastAsiaTheme="majorEastAsia" w:hAnsiTheme="majorEastAsia" w:hint="eastAsia"/>
          <w:b/>
          <w:kern w:val="44"/>
          <w:sz w:val="36"/>
          <w:szCs w:val="36"/>
        </w:rPr>
        <w:t>路由实验七O</w:t>
      </w:r>
      <w:r w:rsidRPr="00116347">
        <w:rPr>
          <w:rFonts w:asciiTheme="majorEastAsia" w:eastAsiaTheme="majorEastAsia" w:hAnsiTheme="majorEastAsia"/>
          <w:b/>
          <w:kern w:val="44"/>
          <w:sz w:val="36"/>
          <w:szCs w:val="36"/>
        </w:rPr>
        <w:t>SPF</w:t>
      </w:r>
      <w:r w:rsidRPr="00116347">
        <w:rPr>
          <w:rFonts w:asciiTheme="majorEastAsia" w:eastAsiaTheme="majorEastAsia" w:hAnsiTheme="majorEastAsia" w:hint="eastAsia"/>
          <w:b/>
          <w:kern w:val="44"/>
          <w:sz w:val="36"/>
          <w:szCs w:val="36"/>
        </w:rPr>
        <w:t>单区域</w:t>
      </w:r>
    </w:p>
    <w:p w14:paraId="684B38C7" w14:textId="1E94F056" w:rsidR="00116347" w:rsidRPr="00116347" w:rsidRDefault="00116347" w:rsidP="00116347">
      <w:pPr>
        <w:spacing w:line="360" w:lineRule="auto"/>
        <w:jc w:val="center"/>
        <w:rPr>
          <w:rFonts w:asciiTheme="majorEastAsia" w:eastAsiaTheme="majorEastAsia" w:hAnsiTheme="majorEastAsia"/>
          <w:b/>
          <w:kern w:val="44"/>
          <w:sz w:val="36"/>
          <w:szCs w:val="36"/>
        </w:rPr>
      </w:pPr>
      <w:r>
        <w:rPr>
          <w:rFonts w:asciiTheme="majorEastAsia" w:eastAsiaTheme="majorEastAsia" w:hAnsiTheme="majorEastAsia" w:hint="eastAsia"/>
          <w:b/>
          <w:kern w:val="44"/>
          <w:sz w:val="36"/>
          <w:szCs w:val="36"/>
        </w:rPr>
        <w:t>I</w:t>
      </w:r>
      <w:r>
        <w:rPr>
          <w:rFonts w:asciiTheme="majorEastAsia" w:eastAsiaTheme="majorEastAsia" w:hAnsiTheme="majorEastAsia"/>
          <w:b/>
          <w:kern w:val="44"/>
          <w:sz w:val="36"/>
          <w:szCs w:val="36"/>
        </w:rPr>
        <w:t>P</w:t>
      </w:r>
      <w:r>
        <w:rPr>
          <w:rFonts w:asciiTheme="majorEastAsia" w:eastAsiaTheme="majorEastAsia" w:hAnsiTheme="majorEastAsia" w:hint="eastAsia"/>
          <w:b/>
          <w:kern w:val="44"/>
          <w:sz w:val="36"/>
          <w:szCs w:val="36"/>
        </w:rPr>
        <w:t>标准访问列表</w:t>
      </w:r>
    </w:p>
    <w:p w14:paraId="1D0C4B6B" w14:textId="77777777" w:rsidR="00BF64A5" w:rsidRPr="00EB4365" w:rsidRDefault="00BF64A5">
      <w:pPr>
        <w:spacing w:line="360" w:lineRule="auto"/>
        <w:jc w:val="center"/>
        <w:rPr>
          <w:rFonts w:eastAsiaTheme="majorEastAsia" w:cs="Times New Roman"/>
          <w:b/>
          <w:kern w:val="44"/>
          <w:sz w:val="48"/>
          <w:szCs w:val="48"/>
        </w:rPr>
      </w:pPr>
    </w:p>
    <w:p w14:paraId="6FDCAC6D" w14:textId="77777777" w:rsidR="006B2A80" w:rsidRDefault="006B2A80">
      <w:pPr>
        <w:spacing w:line="360" w:lineRule="auto"/>
        <w:rPr>
          <w:b/>
          <w:sz w:val="28"/>
          <w:szCs w:val="28"/>
        </w:rPr>
      </w:pPr>
    </w:p>
    <w:p w14:paraId="31643E84" w14:textId="77777777" w:rsidR="00116347" w:rsidRDefault="00116347" w:rsidP="00116347">
      <w:pPr>
        <w:spacing w:line="360" w:lineRule="auto"/>
        <w:rPr>
          <w:b/>
          <w:sz w:val="28"/>
          <w:szCs w:val="28"/>
        </w:rPr>
      </w:pPr>
    </w:p>
    <w:p w14:paraId="56F9258B" w14:textId="26141B84" w:rsidR="006B2A80" w:rsidRPr="00EB4365" w:rsidRDefault="004B351E">
      <w:pPr>
        <w:spacing w:line="360" w:lineRule="auto"/>
        <w:ind w:left="1080"/>
        <w:rPr>
          <w:rFonts w:asciiTheme="minorEastAsia" w:hAnsiTheme="minorEastAsia"/>
          <w:sz w:val="24"/>
        </w:rPr>
      </w:pPr>
      <w:r w:rsidRPr="00EB4365">
        <w:rPr>
          <w:rFonts w:asciiTheme="minorEastAsia" w:hAnsiTheme="minorEastAsia" w:hint="eastAsia"/>
          <w:b/>
          <w:sz w:val="28"/>
          <w:szCs w:val="28"/>
        </w:rPr>
        <w:t xml:space="preserve">授课老师 </w:t>
      </w:r>
      <w:r w:rsidRPr="00EB4365">
        <w:rPr>
          <w:rFonts w:asciiTheme="minorEastAsia" w:hAnsiTheme="minorEastAsia" w:hint="eastAsia"/>
          <w:b/>
          <w:sz w:val="28"/>
          <w:szCs w:val="28"/>
          <w:u w:val="thick"/>
        </w:rPr>
        <w:t xml:space="preserve">       </w:t>
      </w:r>
      <w:r w:rsidR="00EB4365" w:rsidRPr="00EB4365">
        <w:rPr>
          <w:rFonts w:asciiTheme="minorEastAsia" w:hAnsiTheme="minorEastAsia"/>
          <w:b/>
          <w:sz w:val="28"/>
          <w:szCs w:val="28"/>
          <w:u w:val="thick"/>
        </w:rPr>
        <w:t xml:space="preserve">   </w:t>
      </w:r>
      <w:r w:rsidRPr="00EB4365">
        <w:rPr>
          <w:rFonts w:asciiTheme="minorEastAsia" w:hAnsiTheme="minorEastAsia" w:hint="eastAsia"/>
          <w:b/>
          <w:sz w:val="28"/>
          <w:szCs w:val="28"/>
          <w:u w:val="thick"/>
        </w:rPr>
        <w:t xml:space="preserve">                       </w:t>
      </w:r>
      <w:r w:rsidRPr="00EB4365">
        <w:rPr>
          <w:rFonts w:asciiTheme="minorEastAsia" w:hAnsiTheme="minorEastAsia"/>
          <w:sz w:val="24"/>
        </w:rPr>
        <w:t xml:space="preserve"> </w:t>
      </w:r>
    </w:p>
    <w:p w14:paraId="2F222ED9" w14:textId="6C7057FD" w:rsidR="006B2A80" w:rsidRPr="00EB4365" w:rsidRDefault="004B351E">
      <w:pPr>
        <w:spacing w:line="360" w:lineRule="auto"/>
        <w:ind w:left="1080"/>
        <w:rPr>
          <w:rFonts w:asciiTheme="minorEastAsia" w:hAnsiTheme="minorEastAsia"/>
          <w:sz w:val="24"/>
        </w:rPr>
      </w:pPr>
      <w:r w:rsidRPr="00EB4365">
        <w:rPr>
          <w:rFonts w:asciiTheme="minorEastAsia" w:hAnsiTheme="minorEastAsia" w:hint="eastAsia"/>
          <w:b/>
          <w:sz w:val="28"/>
          <w:szCs w:val="28"/>
        </w:rPr>
        <w:t>成员</w:t>
      </w:r>
      <w:r w:rsidRPr="00EB4365">
        <w:rPr>
          <w:rFonts w:cs="Times New Roman"/>
          <w:b/>
          <w:sz w:val="28"/>
          <w:szCs w:val="28"/>
        </w:rPr>
        <w:t xml:space="preserve">1   </w:t>
      </w:r>
      <w:r w:rsidRPr="00EB4365">
        <w:rPr>
          <w:rFonts w:cs="Times New Roman"/>
          <w:b/>
          <w:sz w:val="28"/>
          <w:szCs w:val="28"/>
          <w:u w:val="thick"/>
        </w:rPr>
        <w:t xml:space="preserve">        </w:t>
      </w:r>
      <w:r w:rsidRPr="00EB4365">
        <w:rPr>
          <w:rFonts w:asciiTheme="minorEastAsia" w:hAnsiTheme="minorEastAsia" w:hint="eastAsia"/>
          <w:b/>
          <w:sz w:val="28"/>
          <w:szCs w:val="28"/>
          <w:u w:val="thick"/>
        </w:rPr>
        <w:t xml:space="preserve">                  </w:t>
      </w:r>
    </w:p>
    <w:p w14:paraId="4D6BFD25" w14:textId="2CEC783A" w:rsidR="006B2A80" w:rsidRPr="00EB4365" w:rsidRDefault="004B351E">
      <w:pPr>
        <w:spacing w:line="360" w:lineRule="auto"/>
        <w:ind w:left="1080"/>
        <w:rPr>
          <w:rFonts w:asciiTheme="minorEastAsia" w:hAnsiTheme="minorEastAsia"/>
          <w:sz w:val="24"/>
        </w:rPr>
      </w:pPr>
      <w:r w:rsidRPr="00EB4365">
        <w:rPr>
          <w:rFonts w:asciiTheme="minorEastAsia" w:hAnsiTheme="minorEastAsia" w:hint="eastAsia"/>
          <w:b/>
          <w:sz w:val="28"/>
          <w:szCs w:val="28"/>
        </w:rPr>
        <w:t>成员</w:t>
      </w:r>
      <w:r w:rsidRPr="00EB4365">
        <w:rPr>
          <w:rFonts w:cs="Times New Roman"/>
          <w:b/>
          <w:sz w:val="28"/>
          <w:szCs w:val="28"/>
        </w:rPr>
        <w:t xml:space="preserve">2   </w:t>
      </w:r>
      <w:r w:rsidR="00096359">
        <w:rPr>
          <w:rFonts w:cs="Times New Roman"/>
          <w:b/>
          <w:sz w:val="28"/>
          <w:szCs w:val="28"/>
          <w:u w:val="thick"/>
        </w:rPr>
        <w:t xml:space="preserve">        </w:t>
      </w:r>
      <w:r w:rsidRPr="00EB4365">
        <w:rPr>
          <w:rFonts w:asciiTheme="minorEastAsia" w:hAnsiTheme="minorEastAsia" w:hint="eastAsia"/>
          <w:b/>
          <w:sz w:val="28"/>
          <w:szCs w:val="28"/>
          <w:u w:val="thick"/>
        </w:rPr>
        <w:t xml:space="preserve">                  </w:t>
      </w:r>
      <w:r w:rsidRPr="00EB4365">
        <w:rPr>
          <w:rFonts w:asciiTheme="minorEastAsia" w:hAnsiTheme="minorEastAsia"/>
          <w:sz w:val="24"/>
        </w:rPr>
        <w:t xml:space="preserve">  </w:t>
      </w:r>
    </w:p>
    <w:p w14:paraId="42DB44C4" w14:textId="06CD1188" w:rsidR="006B2A80" w:rsidRPr="00EB4365" w:rsidRDefault="004B351E">
      <w:pPr>
        <w:ind w:left="1077"/>
        <w:rPr>
          <w:rFonts w:asciiTheme="minorEastAsia" w:hAnsiTheme="minorEastAsia"/>
          <w:sz w:val="28"/>
          <w:szCs w:val="28"/>
        </w:rPr>
      </w:pPr>
      <w:r w:rsidRPr="00EB4365">
        <w:rPr>
          <w:rFonts w:asciiTheme="minorEastAsia" w:hAnsiTheme="minorEastAsia" w:hint="eastAsia"/>
          <w:b/>
          <w:sz w:val="28"/>
          <w:szCs w:val="28"/>
        </w:rPr>
        <w:t>成员</w:t>
      </w:r>
      <w:r w:rsidRPr="00EB4365">
        <w:rPr>
          <w:rFonts w:cs="Times New Roman"/>
          <w:b/>
          <w:sz w:val="28"/>
          <w:szCs w:val="28"/>
        </w:rPr>
        <w:t xml:space="preserve">3   </w:t>
      </w:r>
      <w:r w:rsidRPr="00EB4365">
        <w:rPr>
          <w:rFonts w:cs="Times New Roman"/>
          <w:b/>
          <w:sz w:val="28"/>
          <w:szCs w:val="28"/>
          <w:u w:val="thick"/>
        </w:rPr>
        <w:t xml:space="preserve">        </w:t>
      </w:r>
      <w:r w:rsidRPr="00EB4365">
        <w:rPr>
          <w:rFonts w:asciiTheme="minorEastAsia" w:hAnsiTheme="minorEastAsia" w:hint="eastAsia"/>
          <w:b/>
          <w:sz w:val="28"/>
          <w:szCs w:val="28"/>
          <w:u w:val="thick"/>
        </w:rPr>
        <w:t xml:space="preserve">                  </w:t>
      </w:r>
      <w:r w:rsidRPr="00EB4365">
        <w:rPr>
          <w:rFonts w:asciiTheme="minorEastAsia" w:hAnsiTheme="minorEastAsia"/>
          <w:sz w:val="28"/>
          <w:szCs w:val="28"/>
        </w:rPr>
        <w:t xml:space="preserve"> </w:t>
      </w:r>
    </w:p>
    <w:p w14:paraId="70E9E240" w14:textId="77777777" w:rsidR="006B2A80" w:rsidRDefault="006B2A80"/>
    <w:p w14:paraId="5799A34A" w14:textId="77777777" w:rsidR="006B2A80" w:rsidRDefault="006B2A80"/>
    <w:p w14:paraId="3C1A3968" w14:textId="77777777" w:rsidR="006B2A80" w:rsidRDefault="006B2A80"/>
    <w:p w14:paraId="5519175B" w14:textId="1DCD5050" w:rsidR="006B2A80" w:rsidRDefault="004B351E" w:rsidP="002147F0">
      <w:pPr>
        <w:pStyle w:val="2"/>
        <w:jc w:val="center"/>
      </w:pPr>
      <w:r>
        <w:rPr>
          <w:rFonts w:hint="eastAsia"/>
        </w:rPr>
        <w:lastRenderedPageBreak/>
        <w:t>路由实验</w:t>
      </w:r>
      <w:r w:rsidR="00FC3C8A">
        <w:rPr>
          <w:rFonts w:hint="eastAsia"/>
        </w:rPr>
        <w:t>七</w:t>
      </w:r>
      <w:r>
        <w:rPr>
          <w:rFonts w:hint="eastAsia"/>
        </w:rPr>
        <w:t xml:space="preserve"> </w:t>
      </w:r>
      <w:r w:rsidR="00FC3C8A">
        <w:rPr>
          <w:rFonts w:hint="eastAsia"/>
        </w:rPr>
        <w:t>O</w:t>
      </w:r>
      <w:r w:rsidR="00FC3C8A">
        <w:t>SPF</w:t>
      </w:r>
      <w:r w:rsidR="00FC3C8A">
        <w:rPr>
          <w:rFonts w:hint="eastAsia"/>
        </w:rPr>
        <w:t>单区域</w:t>
      </w:r>
    </w:p>
    <w:p w14:paraId="3EA1F053" w14:textId="4C3690C2" w:rsidR="006B2A80" w:rsidRDefault="004B351E">
      <w:r>
        <w:rPr>
          <w:rStyle w:val="60"/>
          <w:rFonts w:ascii="宋体" w:eastAsia="宋体" w:hAnsi="宋体" w:cs="宋体" w:hint="eastAsia"/>
          <w:sz w:val="21"/>
          <w:szCs w:val="21"/>
        </w:rPr>
        <w:t>实验名称</w:t>
      </w:r>
      <w:r>
        <w:rPr>
          <w:rFonts w:hint="eastAsia"/>
        </w:rPr>
        <w:t>：</w:t>
      </w:r>
      <w:r w:rsidR="00FC3C8A">
        <w:rPr>
          <w:rFonts w:hint="eastAsia"/>
        </w:rPr>
        <w:t>O</w:t>
      </w:r>
      <w:r w:rsidR="00FC3C8A">
        <w:t>SPF</w:t>
      </w:r>
      <w:r w:rsidR="00FC3C8A">
        <w:rPr>
          <w:rFonts w:hint="eastAsia"/>
        </w:rPr>
        <w:t>单区域基本配置</w:t>
      </w:r>
    </w:p>
    <w:p w14:paraId="645C460E" w14:textId="42F87049" w:rsidR="006557BE" w:rsidRDefault="006557BE"/>
    <w:p w14:paraId="4FF87B42" w14:textId="543381CC" w:rsidR="006557BE" w:rsidRPr="006557BE" w:rsidRDefault="006557BE">
      <w:r>
        <w:rPr>
          <w:rFonts w:hint="eastAsia"/>
          <w:b/>
          <w:bCs/>
        </w:rPr>
        <w:t>实验目的</w:t>
      </w:r>
      <w:r>
        <w:rPr>
          <w:rFonts w:hint="eastAsia"/>
        </w:rPr>
        <w:t>：掌握在路由器上配置</w:t>
      </w:r>
      <w:r>
        <w:rPr>
          <w:rFonts w:hint="eastAsia"/>
        </w:rPr>
        <w:t>O</w:t>
      </w:r>
      <w:r>
        <w:t>SPF</w:t>
      </w:r>
      <w:r>
        <w:rPr>
          <w:rFonts w:hint="eastAsia"/>
        </w:rPr>
        <w:t>单区域</w:t>
      </w:r>
    </w:p>
    <w:p w14:paraId="0487B273" w14:textId="64D59A4D" w:rsidR="002C21DB" w:rsidRDefault="002C21DB">
      <w:pPr>
        <w:rPr>
          <w:b/>
          <w:bCs/>
        </w:rPr>
      </w:pPr>
    </w:p>
    <w:p w14:paraId="745C2622" w14:textId="5231C876" w:rsidR="004A4BD9" w:rsidRPr="004A4BD9" w:rsidRDefault="002C21DB">
      <w:r>
        <w:rPr>
          <w:rFonts w:hint="eastAsia"/>
          <w:b/>
          <w:bCs/>
        </w:rPr>
        <w:t>背景描述：</w:t>
      </w:r>
      <w:r w:rsidR="00EF5EC0" w:rsidRPr="004A4BD9">
        <w:rPr>
          <w:rFonts w:hint="eastAsia"/>
        </w:rPr>
        <w:t>假设校园网通过</w:t>
      </w:r>
      <w:r w:rsidR="00EF5EC0" w:rsidRPr="004A4BD9">
        <w:rPr>
          <w:rFonts w:hint="eastAsia"/>
        </w:rPr>
        <w:t>1</w:t>
      </w:r>
      <w:r w:rsidR="00EF5EC0" w:rsidRPr="004A4BD9">
        <w:rPr>
          <w:rFonts w:hint="eastAsia"/>
        </w:rPr>
        <w:t>台三层交换机连到校园网出口路由器</w:t>
      </w:r>
      <w:r w:rsidR="007B0069">
        <w:rPr>
          <w:rFonts w:hint="eastAsia"/>
        </w:rPr>
        <w:t>，</w:t>
      </w:r>
      <w:r w:rsidR="00EF5EC0" w:rsidRPr="004A4BD9">
        <w:rPr>
          <w:rFonts w:hint="eastAsia"/>
        </w:rPr>
        <w:t>路由器再和校园外的另</w:t>
      </w:r>
      <w:r w:rsidR="00EF5EC0" w:rsidRPr="004A4BD9">
        <w:rPr>
          <w:rFonts w:hint="eastAsia"/>
        </w:rPr>
        <w:t>1</w:t>
      </w:r>
      <w:r w:rsidR="00EF5EC0" w:rsidRPr="004A4BD9">
        <w:rPr>
          <w:rFonts w:hint="eastAsia"/>
        </w:rPr>
        <w:t>台路由器连接</w:t>
      </w:r>
      <w:r w:rsidR="007B0069">
        <w:rPr>
          <w:rFonts w:hint="eastAsia"/>
        </w:rPr>
        <w:t>，</w:t>
      </w:r>
      <w:r w:rsidR="00EF5EC0" w:rsidRPr="004A4BD9">
        <w:rPr>
          <w:rFonts w:hint="eastAsia"/>
        </w:rPr>
        <w:t>现</w:t>
      </w:r>
      <w:r w:rsidR="004A4BD9" w:rsidRPr="004A4BD9">
        <w:rPr>
          <w:rFonts w:hint="eastAsia"/>
        </w:rPr>
        <w:t>做适当配置</w:t>
      </w:r>
      <w:r w:rsidR="007B0069">
        <w:rPr>
          <w:rFonts w:hint="eastAsia"/>
        </w:rPr>
        <w:t>，</w:t>
      </w:r>
      <w:r w:rsidR="004A4BD9" w:rsidRPr="004A4BD9">
        <w:rPr>
          <w:rFonts w:hint="eastAsia"/>
        </w:rPr>
        <w:t>实现校园网内部主机与校园网外部主机的相互通信。</w:t>
      </w:r>
    </w:p>
    <w:p w14:paraId="0497DBB1" w14:textId="417254EE" w:rsidR="007B0069" w:rsidRDefault="004A4BD9" w:rsidP="007B0069">
      <w:pPr>
        <w:ind w:firstLineChars="200" w:firstLine="420"/>
      </w:pPr>
      <w:r w:rsidRPr="004A4BD9">
        <w:rPr>
          <w:rFonts w:hint="eastAsia"/>
        </w:rPr>
        <w:t>本实验以两台</w:t>
      </w:r>
      <w:r w:rsidRPr="004A4BD9">
        <w:rPr>
          <w:rFonts w:hint="eastAsia"/>
        </w:rPr>
        <w:t>R1762</w:t>
      </w:r>
      <w:r w:rsidRPr="004A4BD9">
        <w:rPr>
          <w:rFonts w:hint="eastAsia"/>
        </w:rPr>
        <w:t>路由器</w:t>
      </w:r>
      <w:r w:rsidR="007B0069">
        <w:rPr>
          <w:rFonts w:hint="eastAsia"/>
        </w:rPr>
        <w:t>、</w:t>
      </w:r>
      <w:r w:rsidRPr="004A4BD9">
        <w:rPr>
          <w:rFonts w:hint="eastAsia"/>
        </w:rPr>
        <w:t>1</w:t>
      </w:r>
      <w:r w:rsidRPr="004A4BD9">
        <w:rPr>
          <w:rFonts w:hint="eastAsia"/>
        </w:rPr>
        <w:t>台三层交换机为例</w:t>
      </w:r>
      <w:r w:rsidR="007B0069">
        <w:rPr>
          <w:rFonts w:hint="eastAsia"/>
        </w:rPr>
        <w:t>。</w:t>
      </w:r>
      <w:r w:rsidRPr="004A4BD9">
        <w:rPr>
          <w:rFonts w:hint="eastAsia"/>
        </w:rPr>
        <w:t>S3550</w:t>
      </w:r>
      <w:r w:rsidRPr="004A4BD9">
        <w:rPr>
          <w:rFonts w:hint="eastAsia"/>
        </w:rPr>
        <w:t>上划分有</w:t>
      </w:r>
      <w:r w:rsidRPr="004A4BD9">
        <w:rPr>
          <w:rFonts w:hint="eastAsia"/>
        </w:rPr>
        <w:t>VLAN10</w:t>
      </w:r>
      <w:r w:rsidRPr="004A4BD9">
        <w:rPr>
          <w:rFonts w:hint="eastAsia"/>
        </w:rPr>
        <w:t>和</w:t>
      </w:r>
      <w:r w:rsidRPr="004A4BD9">
        <w:rPr>
          <w:rFonts w:hint="eastAsia"/>
        </w:rPr>
        <w:t>VLAN50</w:t>
      </w:r>
      <w:r w:rsidR="007B0069">
        <w:rPr>
          <w:rFonts w:hint="eastAsia"/>
        </w:rPr>
        <w:t>，</w:t>
      </w:r>
      <w:r w:rsidRPr="004A4BD9">
        <w:rPr>
          <w:rFonts w:hint="eastAsia"/>
        </w:rPr>
        <w:t>其中</w:t>
      </w:r>
      <w:r w:rsidRPr="004A4BD9">
        <w:rPr>
          <w:rFonts w:hint="eastAsia"/>
        </w:rPr>
        <w:t>VLAN10</w:t>
      </w:r>
      <w:r w:rsidRPr="004A4BD9">
        <w:rPr>
          <w:rFonts w:hint="eastAsia"/>
        </w:rPr>
        <w:t>用于连接</w:t>
      </w:r>
      <w:r w:rsidRPr="004A4BD9">
        <w:rPr>
          <w:rFonts w:hint="eastAsia"/>
        </w:rPr>
        <w:t>Router1</w:t>
      </w:r>
      <w:r w:rsidR="007B0069">
        <w:rPr>
          <w:rFonts w:hint="eastAsia"/>
        </w:rPr>
        <w:t>，</w:t>
      </w:r>
      <w:r w:rsidRPr="004A4BD9">
        <w:rPr>
          <w:rFonts w:hint="eastAsia"/>
        </w:rPr>
        <w:t>VLAN50</w:t>
      </w:r>
      <w:r w:rsidRPr="004A4BD9">
        <w:rPr>
          <w:rFonts w:hint="eastAsia"/>
        </w:rPr>
        <w:t>用于连接校园网主机</w:t>
      </w:r>
      <w:r w:rsidR="007B0069">
        <w:rPr>
          <w:rFonts w:hint="eastAsia"/>
        </w:rPr>
        <w:t>。</w:t>
      </w:r>
    </w:p>
    <w:p w14:paraId="50DC3F97" w14:textId="13C5D41A" w:rsidR="0067342E" w:rsidRPr="00FC50C4" w:rsidRDefault="0067342E" w:rsidP="007B0069">
      <w:pPr>
        <w:ind w:firstLineChars="200" w:firstLine="420"/>
      </w:pPr>
      <w:r w:rsidRPr="00FC50C4">
        <w:rPr>
          <w:rFonts w:hint="eastAsia"/>
        </w:rPr>
        <w:t>路由器分别命名为</w:t>
      </w:r>
      <w:r w:rsidR="007B0069">
        <w:rPr>
          <w:rFonts w:hint="eastAsia"/>
        </w:rPr>
        <w:t xml:space="preserve"> </w:t>
      </w:r>
      <w:proofErr w:type="spellStart"/>
      <w:r w:rsidRPr="00FC50C4">
        <w:rPr>
          <w:rFonts w:hint="eastAsia"/>
        </w:rPr>
        <w:t>Routerl</w:t>
      </w:r>
      <w:proofErr w:type="spellEnd"/>
      <w:r w:rsidR="007B0069">
        <w:t xml:space="preserve"> </w:t>
      </w:r>
      <w:r w:rsidRPr="00FC50C4">
        <w:rPr>
          <w:rFonts w:hint="eastAsia"/>
        </w:rPr>
        <w:t>和</w:t>
      </w:r>
      <w:r w:rsidR="007B0069">
        <w:rPr>
          <w:rFonts w:hint="eastAsia"/>
        </w:rPr>
        <w:t xml:space="preserve"> </w:t>
      </w:r>
      <w:r w:rsidRPr="00FC50C4">
        <w:rPr>
          <w:rFonts w:hint="eastAsia"/>
        </w:rPr>
        <w:t>Router2</w:t>
      </w:r>
      <w:r w:rsidR="007B0069">
        <w:rPr>
          <w:rFonts w:hint="eastAsia"/>
        </w:rPr>
        <w:t>，</w:t>
      </w:r>
      <w:r w:rsidRPr="00FC50C4">
        <w:rPr>
          <w:rFonts w:hint="eastAsia"/>
        </w:rPr>
        <w:t>路由器之间通过串口采用</w:t>
      </w:r>
      <w:r w:rsidRPr="00FC50C4">
        <w:rPr>
          <w:rFonts w:hint="eastAsia"/>
        </w:rPr>
        <w:t>V35 DCE/DTE</w:t>
      </w:r>
      <w:r w:rsidRPr="00FC50C4">
        <w:rPr>
          <w:rFonts w:hint="eastAsia"/>
        </w:rPr>
        <w:t>电缆连接</w:t>
      </w:r>
      <w:r w:rsidR="007B0069">
        <w:rPr>
          <w:rFonts w:hint="eastAsia"/>
        </w:rPr>
        <w:t>，</w:t>
      </w:r>
      <w:r w:rsidRPr="00FC50C4">
        <w:rPr>
          <w:rFonts w:hint="eastAsia"/>
        </w:rPr>
        <w:t>DCE</w:t>
      </w:r>
      <w:r w:rsidRPr="00FC50C4">
        <w:rPr>
          <w:rFonts w:hint="eastAsia"/>
        </w:rPr>
        <w:t>端连接到</w:t>
      </w:r>
      <w:r w:rsidRPr="00FC50C4">
        <w:rPr>
          <w:rFonts w:hint="eastAsia"/>
        </w:rPr>
        <w:t>Router1(R1762)</w:t>
      </w:r>
      <w:r w:rsidRPr="00FC50C4">
        <w:rPr>
          <w:rFonts w:hint="eastAsia"/>
        </w:rPr>
        <w:t>上。</w:t>
      </w:r>
    </w:p>
    <w:p w14:paraId="06282EB8" w14:textId="299E93EB" w:rsidR="0067342E" w:rsidRPr="00FC50C4" w:rsidRDefault="0067342E" w:rsidP="007B0069">
      <w:pPr>
        <w:ind w:firstLineChars="200" w:firstLine="420"/>
      </w:pPr>
      <w:r w:rsidRPr="00FC50C4">
        <w:rPr>
          <w:rFonts w:hint="eastAsia"/>
        </w:rPr>
        <w:t>PC1</w:t>
      </w:r>
      <w:r w:rsidRPr="00FC50C4">
        <w:rPr>
          <w:rFonts w:hint="eastAsia"/>
        </w:rPr>
        <w:t>的</w:t>
      </w:r>
      <w:r w:rsidRPr="00FC50C4">
        <w:rPr>
          <w:rFonts w:hint="eastAsia"/>
        </w:rPr>
        <w:t>IP</w:t>
      </w:r>
      <w:r w:rsidRPr="00FC50C4">
        <w:rPr>
          <w:rFonts w:hint="eastAsia"/>
        </w:rPr>
        <w:t>地址和缺省网关分别为</w:t>
      </w:r>
      <w:r w:rsidRPr="00FC50C4">
        <w:rPr>
          <w:rFonts w:hint="eastAsia"/>
        </w:rPr>
        <w:t xml:space="preserve">172.16.5.11 </w:t>
      </w:r>
      <w:r w:rsidRPr="00FC50C4">
        <w:rPr>
          <w:rFonts w:hint="eastAsia"/>
        </w:rPr>
        <w:t>和</w:t>
      </w:r>
      <w:r w:rsidRPr="00FC50C4">
        <w:rPr>
          <w:rFonts w:hint="eastAsia"/>
        </w:rPr>
        <w:t>172.16.5.1</w:t>
      </w:r>
      <w:r w:rsidR="007B0069">
        <w:rPr>
          <w:rFonts w:hint="eastAsia"/>
        </w:rPr>
        <w:t>，</w:t>
      </w:r>
      <w:r w:rsidRPr="00FC50C4">
        <w:rPr>
          <w:rFonts w:hint="eastAsia"/>
        </w:rPr>
        <w:t xml:space="preserve">PC2 </w:t>
      </w:r>
      <w:r w:rsidRPr="00FC50C4">
        <w:rPr>
          <w:rFonts w:hint="eastAsia"/>
        </w:rPr>
        <w:t>的</w:t>
      </w:r>
      <w:r w:rsidRPr="00FC50C4">
        <w:rPr>
          <w:rFonts w:hint="eastAsia"/>
        </w:rPr>
        <w:t>IP</w:t>
      </w:r>
      <w:r w:rsidRPr="00FC50C4">
        <w:rPr>
          <w:rFonts w:hint="eastAsia"/>
        </w:rPr>
        <w:t>地址和缺省网关分别为</w:t>
      </w:r>
      <w:r w:rsidRPr="00FC50C4">
        <w:rPr>
          <w:rFonts w:hint="eastAsia"/>
        </w:rPr>
        <w:t>172.16.3.22</w:t>
      </w:r>
      <w:r w:rsidRPr="00FC50C4">
        <w:rPr>
          <w:rFonts w:hint="eastAsia"/>
        </w:rPr>
        <w:t>和</w:t>
      </w:r>
      <w:r w:rsidRPr="00FC50C4">
        <w:rPr>
          <w:rFonts w:hint="eastAsia"/>
        </w:rPr>
        <w:t xml:space="preserve">172.16.3.1, </w:t>
      </w:r>
      <w:r w:rsidRPr="00FC50C4">
        <w:rPr>
          <w:rFonts w:hint="eastAsia"/>
        </w:rPr>
        <w:t>网络掩码都是</w:t>
      </w:r>
      <w:r w:rsidRPr="00FC50C4">
        <w:rPr>
          <w:rFonts w:hint="eastAsia"/>
        </w:rPr>
        <w:t>255.255.255.0</w:t>
      </w:r>
      <w:r w:rsidRPr="00FC50C4">
        <w:rPr>
          <w:rFonts w:hint="eastAsia"/>
        </w:rPr>
        <w:t>。</w:t>
      </w:r>
    </w:p>
    <w:p w14:paraId="6DC24531" w14:textId="77777777" w:rsidR="006B2A80" w:rsidRPr="007B0069" w:rsidRDefault="006B2A80">
      <w:pPr>
        <w:rPr>
          <w:b/>
          <w:bCs/>
        </w:rPr>
      </w:pPr>
    </w:p>
    <w:p w14:paraId="5F068DF4" w14:textId="77777777" w:rsidR="00EB3E26" w:rsidRDefault="004B351E" w:rsidP="0016695A">
      <w:r>
        <w:rPr>
          <w:rFonts w:hint="eastAsia"/>
          <w:b/>
          <w:bCs/>
        </w:rPr>
        <w:t>技术原理</w:t>
      </w:r>
      <w:r>
        <w:rPr>
          <w:rFonts w:hint="eastAsia"/>
        </w:rPr>
        <w:t>：</w:t>
      </w:r>
      <w:r w:rsidR="0016695A" w:rsidRPr="0016695A">
        <w:rPr>
          <w:rFonts w:hint="eastAsia"/>
        </w:rPr>
        <w:t>OSPF(Open Shortest Path First</w:t>
      </w:r>
      <w:r w:rsidR="007B0069">
        <w:rPr>
          <w:rFonts w:hint="eastAsia"/>
        </w:rPr>
        <w:t>，</w:t>
      </w:r>
      <w:r w:rsidR="0016695A" w:rsidRPr="0016695A">
        <w:rPr>
          <w:rFonts w:hint="eastAsia"/>
        </w:rPr>
        <w:t>开放式最短路径优先</w:t>
      </w:r>
      <w:r w:rsidR="0016695A" w:rsidRPr="0016695A">
        <w:rPr>
          <w:rFonts w:hint="eastAsia"/>
        </w:rPr>
        <w:t>)</w:t>
      </w:r>
      <w:r w:rsidR="0016695A" w:rsidRPr="0016695A">
        <w:rPr>
          <w:rFonts w:hint="eastAsia"/>
        </w:rPr>
        <w:t>协议，是目前网络中应用最广泛的路由协议之一。</w:t>
      </w:r>
      <w:r w:rsidR="00406B25" w:rsidRPr="00406B25">
        <w:rPr>
          <w:rFonts w:hint="eastAsia"/>
        </w:rPr>
        <w:t>属于内部网关路由协议</w:t>
      </w:r>
      <w:r w:rsidR="00406B25">
        <w:rPr>
          <w:rFonts w:hint="eastAsia"/>
        </w:rPr>
        <w:t>，</w:t>
      </w:r>
      <w:r w:rsidR="00406B25" w:rsidRPr="00406B25">
        <w:rPr>
          <w:rFonts w:hint="eastAsia"/>
        </w:rPr>
        <w:t>能够适应各种规模的网络环境</w:t>
      </w:r>
      <w:r w:rsidR="00EB3E26">
        <w:rPr>
          <w:rFonts w:hint="eastAsia"/>
        </w:rPr>
        <w:t>，</w:t>
      </w:r>
      <w:r w:rsidR="00406B25" w:rsidRPr="00406B25">
        <w:rPr>
          <w:rFonts w:hint="eastAsia"/>
        </w:rPr>
        <w:t>是典型的链路状态</w:t>
      </w:r>
      <w:r w:rsidR="00406B25" w:rsidRPr="00406B25">
        <w:rPr>
          <w:rFonts w:hint="eastAsia"/>
        </w:rPr>
        <w:t>( link- state )</w:t>
      </w:r>
      <w:r w:rsidR="00406B25" w:rsidRPr="00406B25">
        <w:rPr>
          <w:rFonts w:hint="eastAsia"/>
        </w:rPr>
        <w:t>协议。</w:t>
      </w:r>
    </w:p>
    <w:p w14:paraId="507AA44A" w14:textId="52FBA3A0" w:rsidR="0016695A" w:rsidRDefault="00EB3E26" w:rsidP="00645949">
      <w:pPr>
        <w:ind w:firstLineChars="200" w:firstLine="420"/>
      </w:pPr>
      <w:r w:rsidRPr="00EB3E26">
        <w:rPr>
          <w:rFonts w:hint="eastAsia"/>
        </w:rPr>
        <w:t>OSPF</w:t>
      </w:r>
      <w:r w:rsidRPr="00EB3E26">
        <w:rPr>
          <w:rFonts w:hint="eastAsia"/>
        </w:rPr>
        <w:t>路由协议通过向全网扩散本设备的链路状态信息，使网络中每台设备最终同步一个具有全网链</w:t>
      </w:r>
      <w:r w:rsidR="0016695A" w:rsidRPr="0016695A">
        <w:rPr>
          <w:rFonts w:hint="eastAsia"/>
        </w:rPr>
        <w:t>路状态的数据库</w:t>
      </w:r>
      <w:r w:rsidR="0016695A" w:rsidRPr="0016695A">
        <w:rPr>
          <w:rFonts w:hint="eastAsia"/>
        </w:rPr>
        <w:t>(LSDB)</w:t>
      </w:r>
      <w:r w:rsidR="00645949">
        <w:rPr>
          <w:rFonts w:hint="eastAsia"/>
        </w:rPr>
        <w:t>，</w:t>
      </w:r>
      <w:r w:rsidR="0016695A" w:rsidRPr="0016695A">
        <w:rPr>
          <w:rFonts w:hint="eastAsia"/>
        </w:rPr>
        <w:t>然后路由器采用</w:t>
      </w:r>
      <w:r w:rsidR="0016695A" w:rsidRPr="0016695A">
        <w:rPr>
          <w:rFonts w:hint="eastAsia"/>
        </w:rPr>
        <w:t>SPF</w:t>
      </w:r>
      <w:r w:rsidR="0016695A" w:rsidRPr="0016695A">
        <w:rPr>
          <w:rFonts w:hint="eastAsia"/>
        </w:rPr>
        <w:t>算法，以自己为根</w:t>
      </w:r>
      <w:r w:rsidR="00645949">
        <w:rPr>
          <w:rFonts w:hint="eastAsia"/>
        </w:rPr>
        <w:t>，</w:t>
      </w:r>
      <w:r w:rsidR="0016695A" w:rsidRPr="0016695A">
        <w:rPr>
          <w:rFonts w:hint="eastAsia"/>
        </w:rPr>
        <w:t>计算到达其他网络的最短路径，最终形成全网路由信息。</w:t>
      </w:r>
    </w:p>
    <w:p w14:paraId="1A1C3520" w14:textId="77777777" w:rsidR="00637E4F" w:rsidRDefault="0016695A" w:rsidP="00637E4F">
      <w:pPr>
        <w:ind w:firstLineChars="200" w:firstLine="420"/>
      </w:pPr>
      <w:r w:rsidRPr="0016695A">
        <w:rPr>
          <w:rFonts w:hint="eastAsia"/>
        </w:rPr>
        <w:t>OSPF</w:t>
      </w:r>
      <w:r w:rsidRPr="0016695A">
        <w:rPr>
          <w:rFonts w:hint="eastAsia"/>
        </w:rPr>
        <w:t>属于无类路由协议，支持</w:t>
      </w:r>
      <w:r w:rsidRPr="0016695A">
        <w:rPr>
          <w:rFonts w:hint="eastAsia"/>
        </w:rPr>
        <w:t>VLSM(</w:t>
      </w:r>
      <w:r w:rsidRPr="0016695A">
        <w:rPr>
          <w:rFonts w:hint="eastAsia"/>
        </w:rPr>
        <w:t>变长子网掩码</w:t>
      </w:r>
      <w:r w:rsidRPr="0016695A">
        <w:rPr>
          <w:rFonts w:hint="eastAsia"/>
        </w:rPr>
        <w:t>)</w:t>
      </w:r>
      <w:r w:rsidRPr="0016695A">
        <w:rPr>
          <w:rFonts w:hint="eastAsia"/>
        </w:rPr>
        <w:t>。</w:t>
      </w:r>
      <w:r w:rsidRPr="0016695A">
        <w:rPr>
          <w:rFonts w:hint="eastAsia"/>
        </w:rPr>
        <w:t>OSPF</w:t>
      </w:r>
      <w:r w:rsidRPr="0016695A">
        <w:rPr>
          <w:rFonts w:hint="eastAsia"/>
        </w:rPr>
        <w:t>是以组播的形式进行链路状态的通告的。</w:t>
      </w:r>
    </w:p>
    <w:p w14:paraId="1A85A01A" w14:textId="2B2C1E16" w:rsidR="0016695A" w:rsidRDefault="0016695A" w:rsidP="00637E4F">
      <w:pPr>
        <w:ind w:firstLineChars="200" w:firstLine="420"/>
      </w:pPr>
      <w:r w:rsidRPr="0016695A">
        <w:rPr>
          <w:rFonts w:hint="eastAsia"/>
        </w:rPr>
        <w:t>在大模型的网络环境中</w:t>
      </w:r>
      <w:r w:rsidR="00637E4F">
        <w:rPr>
          <w:rFonts w:hint="eastAsia"/>
        </w:rPr>
        <w:t>，</w:t>
      </w:r>
      <w:r w:rsidR="00637E4F">
        <w:t>O</w:t>
      </w:r>
      <w:r w:rsidRPr="0016695A">
        <w:rPr>
          <w:rFonts w:hint="eastAsia"/>
        </w:rPr>
        <w:t>SPF</w:t>
      </w:r>
      <w:r w:rsidRPr="0016695A">
        <w:rPr>
          <w:rFonts w:hint="eastAsia"/>
        </w:rPr>
        <w:t>支持区域的划分</w:t>
      </w:r>
      <w:r w:rsidR="00637E4F">
        <w:rPr>
          <w:rFonts w:hint="eastAsia"/>
        </w:rPr>
        <w:t>，</w:t>
      </w:r>
      <w:r w:rsidRPr="0016695A">
        <w:rPr>
          <w:rFonts w:hint="eastAsia"/>
        </w:rPr>
        <w:t>将网络进行合理规划。划分区域时必须存在</w:t>
      </w:r>
      <w:r w:rsidRPr="0016695A">
        <w:rPr>
          <w:rFonts w:hint="eastAsia"/>
        </w:rPr>
        <w:t>area0(</w:t>
      </w:r>
      <w:r w:rsidRPr="0016695A">
        <w:rPr>
          <w:rFonts w:hint="eastAsia"/>
        </w:rPr>
        <w:t>骨干区域</w:t>
      </w:r>
      <w:r w:rsidRPr="0016695A">
        <w:rPr>
          <w:rFonts w:hint="eastAsia"/>
        </w:rPr>
        <w:t>)</w:t>
      </w:r>
      <w:r w:rsidRPr="0016695A">
        <w:rPr>
          <w:rFonts w:hint="eastAsia"/>
        </w:rPr>
        <w:t>。其他区域和骨干区域直接相连，或通过虚链路的方式连接。</w:t>
      </w:r>
    </w:p>
    <w:p w14:paraId="0A50B041" w14:textId="77777777" w:rsidR="006B2A80" w:rsidRDefault="006B2A80"/>
    <w:p w14:paraId="548663B6" w14:textId="78A64614" w:rsidR="006B2A80" w:rsidRDefault="004B351E">
      <w:r>
        <w:rPr>
          <w:rFonts w:hint="eastAsia"/>
          <w:b/>
          <w:bCs/>
        </w:rPr>
        <w:t>实现功能</w:t>
      </w:r>
      <w:r>
        <w:rPr>
          <w:rFonts w:hint="eastAsia"/>
        </w:rPr>
        <w:t>：</w:t>
      </w:r>
      <w:r w:rsidR="0016695A" w:rsidRPr="0016695A">
        <w:rPr>
          <w:rFonts w:hint="eastAsia"/>
        </w:rPr>
        <w:t>实现网络的互连互通</w:t>
      </w:r>
      <w:r w:rsidR="0016695A" w:rsidRPr="0016695A">
        <w:rPr>
          <w:rFonts w:hint="eastAsia"/>
        </w:rPr>
        <w:t>,</w:t>
      </w:r>
      <w:r w:rsidR="0016695A" w:rsidRPr="0016695A">
        <w:rPr>
          <w:rFonts w:hint="eastAsia"/>
        </w:rPr>
        <w:t>从而实现信息的共享和传递。</w:t>
      </w:r>
      <w:r w:rsidR="0016695A">
        <w:t xml:space="preserve"> </w:t>
      </w:r>
    </w:p>
    <w:p w14:paraId="42AC1C80" w14:textId="77777777" w:rsidR="006B2A80" w:rsidRDefault="006B2A80"/>
    <w:p w14:paraId="5FCE3D1B" w14:textId="4478F2D5" w:rsidR="006B2A80" w:rsidRDefault="004B351E">
      <w:r>
        <w:rPr>
          <w:rFonts w:hint="eastAsia"/>
          <w:b/>
          <w:bCs/>
        </w:rPr>
        <w:t>实现设备</w:t>
      </w:r>
      <w:r>
        <w:rPr>
          <w:rFonts w:hint="eastAsia"/>
        </w:rPr>
        <w:t>：</w:t>
      </w:r>
      <w:r w:rsidR="00F54708">
        <w:rPr>
          <w:rFonts w:hint="eastAsia"/>
        </w:rPr>
        <w:t>S</w:t>
      </w:r>
      <w:r w:rsidR="00F54708">
        <w:t>3550</w:t>
      </w:r>
      <w:r w:rsidR="00F54708">
        <w:rPr>
          <w:rFonts w:hint="eastAsia"/>
        </w:rPr>
        <w:t>(1</w:t>
      </w:r>
      <w:r w:rsidR="00F54708">
        <w:rPr>
          <w:rFonts w:hint="eastAsia"/>
        </w:rPr>
        <w:t>台</w:t>
      </w:r>
      <w:r w:rsidR="00F54708">
        <w:rPr>
          <w:rFonts w:hint="eastAsia"/>
        </w:rPr>
        <w:t>)</w:t>
      </w:r>
      <w:r w:rsidR="00F54708">
        <w:rPr>
          <w:rFonts w:hint="eastAsia"/>
        </w:rPr>
        <w:t>、</w:t>
      </w:r>
      <w:r w:rsidR="00F54708">
        <w:rPr>
          <w:rFonts w:hint="eastAsia"/>
        </w:rPr>
        <w:t>R</w:t>
      </w:r>
      <w:r w:rsidR="00F54708">
        <w:t>1762</w:t>
      </w:r>
      <w:r w:rsidR="00F54708">
        <w:rPr>
          <w:rFonts w:hint="eastAsia"/>
        </w:rPr>
        <w:t>路由器</w:t>
      </w:r>
      <w:r w:rsidR="00F54708">
        <w:rPr>
          <w:rFonts w:hint="eastAsia"/>
        </w:rPr>
        <w:t>(</w:t>
      </w:r>
      <w:r w:rsidR="00F54708">
        <w:rPr>
          <w:rFonts w:hint="eastAsia"/>
        </w:rPr>
        <w:t>两台</w:t>
      </w:r>
      <w:r w:rsidR="00F54708">
        <w:rPr>
          <w:rFonts w:hint="eastAsia"/>
        </w:rPr>
        <w:t>)</w:t>
      </w:r>
      <w:r w:rsidR="00F54708">
        <w:rPr>
          <w:rFonts w:hint="eastAsia"/>
        </w:rPr>
        <w:t>、</w:t>
      </w:r>
      <w:r w:rsidR="00F54708">
        <w:rPr>
          <w:rFonts w:hint="eastAsia"/>
        </w:rPr>
        <w:t>V</w:t>
      </w:r>
      <w:r w:rsidR="00F54708">
        <w:t>35</w:t>
      </w:r>
      <w:r w:rsidR="00F54708">
        <w:rPr>
          <w:rFonts w:hint="eastAsia"/>
        </w:rPr>
        <w:t>线缆</w:t>
      </w:r>
      <w:r w:rsidR="00F54708">
        <w:rPr>
          <w:rFonts w:hint="eastAsia"/>
        </w:rPr>
        <w:t>(1</w:t>
      </w:r>
      <w:r w:rsidR="00F54708">
        <w:rPr>
          <w:rFonts w:hint="eastAsia"/>
        </w:rPr>
        <w:t>根</w:t>
      </w:r>
      <w:r w:rsidR="00F54708">
        <w:rPr>
          <w:rFonts w:hint="eastAsia"/>
        </w:rPr>
        <w:t>)</w:t>
      </w:r>
      <w:r w:rsidR="00F54708">
        <w:rPr>
          <w:rFonts w:hint="eastAsia"/>
        </w:rPr>
        <w:t>、交叉线或直连线</w:t>
      </w:r>
      <w:r w:rsidR="00F54708">
        <w:rPr>
          <w:rFonts w:hint="eastAsia"/>
        </w:rPr>
        <w:t>(1</w:t>
      </w:r>
      <w:r w:rsidR="00F54708">
        <w:rPr>
          <w:rFonts w:hint="eastAsia"/>
        </w:rPr>
        <w:t>条</w:t>
      </w:r>
      <w:r w:rsidR="00F54708">
        <w:rPr>
          <w:rFonts w:hint="eastAsia"/>
        </w:rPr>
        <w:t>)</w:t>
      </w:r>
    </w:p>
    <w:p w14:paraId="060B1026" w14:textId="77777777" w:rsidR="006B2A80" w:rsidRDefault="006B2A80">
      <w:pPr>
        <w:rPr>
          <w:b/>
          <w:bCs/>
        </w:rPr>
      </w:pPr>
    </w:p>
    <w:p w14:paraId="71774563" w14:textId="5E580A8D" w:rsidR="006B2A80" w:rsidRDefault="004B351E">
      <w:r>
        <w:rPr>
          <w:rFonts w:hint="eastAsia"/>
          <w:b/>
          <w:bCs/>
        </w:rPr>
        <w:t>实验拓扑</w:t>
      </w:r>
      <w:r>
        <w:rPr>
          <w:rFonts w:hint="eastAsia"/>
        </w:rPr>
        <w:t>：</w:t>
      </w:r>
    </w:p>
    <w:p w14:paraId="7299AE38" w14:textId="352A9DA1" w:rsidR="0083248A" w:rsidRDefault="00096359" w:rsidP="0083248A">
      <w:pPr>
        <w:jc w:val="center"/>
      </w:pPr>
      <w:r>
        <w:rPr>
          <w:noProof/>
        </w:rPr>
        <w:drawing>
          <wp:inline distT="0" distB="0" distL="0" distR="0" wp14:anchorId="3EEDF970" wp14:editId="4D8CC591">
            <wp:extent cx="5274310" cy="19799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C179" w14:textId="11340E67" w:rsidR="006B2A80" w:rsidRDefault="006557BE" w:rsidP="00C20C52">
      <w:pPr>
        <w:ind w:firstLineChars="200" w:firstLine="420"/>
        <w:jc w:val="left"/>
      </w:pPr>
      <w:r>
        <w:rPr>
          <w:rFonts w:hint="eastAsia"/>
        </w:rPr>
        <w:t>注</w:t>
      </w:r>
      <w:r w:rsidR="00C20C52">
        <w:rPr>
          <w:rFonts w:hint="eastAsia"/>
        </w:rPr>
        <w:t xml:space="preserve"> </w:t>
      </w:r>
      <w:r>
        <w:rPr>
          <w:rFonts w:hint="eastAsia"/>
        </w:rPr>
        <w:t>:</w:t>
      </w:r>
      <w:r w:rsidR="00C20C52">
        <w:t xml:space="preserve"> </w:t>
      </w:r>
      <w:r>
        <w:rPr>
          <w:rFonts w:hint="eastAsia"/>
        </w:rPr>
        <w:t>路由器和主机直连时</w:t>
      </w:r>
      <w:r>
        <w:rPr>
          <w:rFonts w:hint="eastAsia"/>
        </w:rPr>
        <w:t>,</w:t>
      </w:r>
      <w:r>
        <w:rPr>
          <w:rFonts w:hint="eastAsia"/>
        </w:rPr>
        <w:t>需要使用交叉线</w:t>
      </w:r>
      <w:r w:rsidR="00C20C52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R1762</w:t>
      </w:r>
      <w:r>
        <w:rPr>
          <w:rFonts w:hint="eastAsia"/>
        </w:rPr>
        <w:t>的以太网接口支持</w:t>
      </w:r>
      <w:r>
        <w:rPr>
          <w:rFonts w:hint="eastAsia"/>
        </w:rPr>
        <w:t>MDI/MDIX</w:t>
      </w:r>
      <w:r w:rsidR="00C20C52">
        <w:rPr>
          <w:rFonts w:hint="eastAsia"/>
        </w:rPr>
        <w:t>，</w:t>
      </w:r>
      <w:r>
        <w:rPr>
          <w:rFonts w:hint="eastAsia"/>
        </w:rPr>
        <w:t>使用直连线也可以连通。</w:t>
      </w:r>
      <w:r>
        <w:rPr>
          <w:rFonts w:hint="eastAsia"/>
        </w:rPr>
        <w:t>R</w:t>
      </w:r>
      <w:r w:rsidR="00C20C52">
        <w:t>1</w:t>
      </w:r>
      <w:r>
        <w:rPr>
          <w:rFonts w:hint="eastAsia"/>
        </w:rPr>
        <w:t>的</w:t>
      </w:r>
      <w:r>
        <w:rPr>
          <w:rFonts w:hint="eastAsia"/>
        </w:rPr>
        <w:t>S1/2</w:t>
      </w:r>
      <w:r>
        <w:rPr>
          <w:rFonts w:hint="eastAsia"/>
        </w:rPr>
        <w:t>为</w:t>
      </w:r>
      <w:r>
        <w:rPr>
          <w:rFonts w:hint="eastAsia"/>
        </w:rPr>
        <w:t>DCE</w:t>
      </w:r>
      <w:r>
        <w:rPr>
          <w:rFonts w:hint="eastAsia"/>
        </w:rPr>
        <w:t>接口。</w:t>
      </w:r>
    </w:p>
    <w:p w14:paraId="457210B4" w14:textId="77777777" w:rsidR="006B2A80" w:rsidRDefault="006B2A80">
      <w:pPr>
        <w:rPr>
          <w:b/>
          <w:bCs/>
        </w:rPr>
      </w:pPr>
    </w:p>
    <w:p w14:paraId="43F7A9C0" w14:textId="77777777" w:rsidR="006B2A80" w:rsidRDefault="004B351E">
      <w:r>
        <w:rPr>
          <w:rFonts w:hint="eastAsia"/>
          <w:b/>
          <w:bCs/>
        </w:rPr>
        <w:t>实验步骤</w:t>
      </w:r>
      <w:r>
        <w:rPr>
          <w:rFonts w:hint="eastAsia"/>
        </w:rPr>
        <w:t>：</w:t>
      </w:r>
    </w:p>
    <w:p w14:paraId="0F37F4DB" w14:textId="3765A6DE" w:rsidR="006B2A80" w:rsidRDefault="004B351E">
      <w:pPr>
        <w:numPr>
          <w:ilvl w:val="0"/>
          <w:numId w:val="1"/>
        </w:numPr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C20C52">
        <w:rPr>
          <w:rFonts w:hint="eastAsia"/>
        </w:rPr>
        <w:t>基本配置</w:t>
      </w:r>
    </w:p>
    <w:p w14:paraId="51BF6BAA" w14:textId="1F78EAC4" w:rsidR="00C20C52" w:rsidRDefault="00C20C52" w:rsidP="00751269">
      <w:r>
        <w:rPr>
          <w:rFonts w:hint="eastAsia"/>
        </w:rPr>
        <w:t>三层交换机基本配置</w:t>
      </w:r>
    </w:p>
    <w:p w14:paraId="70B941AF" w14:textId="5BB5D9A9" w:rsidR="00DA5255" w:rsidRDefault="00A215F1" w:rsidP="00826986">
      <w:r w:rsidRPr="001518A5">
        <w:rPr>
          <w:noProof/>
        </w:rPr>
        <w:drawing>
          <wp:inline distT="0" distB="0" distL="0" distR="0" wp14:anchorId="2F34C4A2" wp14:editId="170714D5">
            <wp:extent cx="2790770" cy="155042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1526" cy="15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04A1" w14:textId="4CFA8554" w:rsidR="00A215F1" w:rsidRDefault="00A215F1" w:rsidP="00826986">
      <w:r w:rsidRPr="001518A5">
        <w:rPr>
          <w:noProof/>
        </w:rPr>
        <w:drawing>
          <wp:inline distT="0" distB="0" distL="0" distR="0" wp14:anchorId="41D9D67C" wp14:editId="1E214B61">
            <wp:extent cx="2806626" cy="2299211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2763" cy="231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C566" w14:textId="75C7BC65" w:rsidR="006B2A80" w:rsidRDefault="004B351E">
      <w:r>
        <w:rPr>
          <w:rFonts w:hint="eastAsia"/>
        </w:rPr>
        <w:t>验证测试：</w:t>
      </w:r>
    </w:p>
    <w:p w14:paraId="0A935EA3" w14:textId="15567C97" w:rsidR="00994A30" w:rsidRDefault="00A215F1">
      <w:r w:rsidRPr="001518A5">
        <w:rPr>
          <w:noProof/>
        </w:rPr>
        <w:drawing>
          <wp:inline distT="0" distB="0" distL="0" distR="0" wp14:anchorId="1AA0802F" wp14:editId="3C51487B">
            <wp:extent cx="3710455" cy="1198103"/>
            <wp:effectExtent l="0" t="0" r="4445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734" cy="12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6188" w14:textId="225BBE34" w:rsidR="00A215F1" w:rsidRDefault="00A215F1">
      <w:r w:rsidRPr="001518A5">
        <w:rPr>
          <w:noProof/>
        </w:rPr>
        <w:drawing>
          <wp:inline distT="0" distB="0" distL="0" distR="0" wp14:anchorId="349C8305" wp14:editId="17690D9F">
            <wp:extent cx="3151808" cy="14905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8601" cy="151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EAED" w14:textId="6F489E53" w:rsidR="00994A30" w:rsidRDefault="00994A30">
      <w:r>
        <w:rPr>
          <w:rFonts w:hint="eastAsia"/>
        </w:rPr>
        <w:t>路由器基本配置：</w:t>
      </w:r>
    </w:p>
    <w:p w14:paraId="4FEECF9C" w14:textId="74CF4DD2" w:rsidR="00994A30" w:rsidRDefault="00E872AB">
      <w:r>
        <w:rPr>
          <w:rFonts w:hint="eastAsia"/>
        </w:rPr>
        <w:t>路由器</w:t>
      </w:r>
      <w:r>
        <w:rPr>
          <w:rFonts w:hint="eastAsia"/>
        </w:rPr>
        <w:t>1</w:t>
      </w:r>
    </w:p>
    <w:p w14:paraId="4FE96B1F" w14:textId="2E420F02" w:rsidR="00E872AB" w:rsidRDefault="009A121E">
      <w:r w:rsidRPr="00961D0F">
        <w:rPr>
          <w:noProof/>
        </w:rPr>
        <w:drawing>
          <wp:inline distT="0" distB="0" distL="0" distR="0" wp14:anchorId="374685DC" wp14:editId="45604107">
            <wp:extent cx="5274220" cy="1051824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37" b="50895"/>
                    <a:stretch/>
                  </pic:blipFill>
                  <pic:spPr bwMode="auto">
                    <a:xfrm>
                      <a:off x="0" y="0"/>
                      <a:ext cx="5274310" cy="1051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F45D6" w14:textId="6CC6E649" w:rsidR="00E872AB" w:rsidRDefault="00E872AB">
      <w:r>
        <w:rPr>
          <w:rFonts w:hint="eastAsia"/>
        </w:rPr>
        <w:t>路由器</w:t>
      </w:r>
      <w:r>
        <w:rPr>
          <w:rFonts w:hint="eastAsia"/>
        </w:rPr>
        <w:t>2</w:t>
      </w:r>
    </w:p>
    <w:p w14:paraId="257D7FFF" w14:textId="50FA1A57" w:rsidR="00E872AB" w:rsidRDefault="009A121E">
      <w:r w:rsidRPr="00961D0F">
        <w:rPr>
          <w:noProof/>
        </w:rPr>
        <w:drawing>
          <wp:inline distT="0" distB="0" distL="0" distR="0" wp14:anchorId="25D168A1" wp14:editId="71B62D19">
            <wp:extent cx="5274310" cy="914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9402"/>
                    <a:stretch/>
                  </pic:blipFill>
                  <pic:spPr bwMode="auto">
                    <a:xfrm>
                      <a:off x="0" y="0"/>
                      <a:ext cx="527431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2AF08" w14:textId="1B438455" w:rsidR="00994A30" w:rsidRDefault="00994A30">
      <w:r>
        <w:rPr>
          <w:rFonts w:hint="eastAsia"/>
        </w:rPr>
        <w:t>验证测试：测试路由器接口的配置和状态</w:t>
      </w:r>
    </w:p>
    <w:p w14:paraId="6EBFDAC2" w14:textId="732D90A8" w:rsidR="006B2A80" w:rsidRDefault="00E872AB">
      <w:r>
        <w:rPr>
          <w:rFonts w:hint="eastAsia"/>
        </w:rPr>
        <w:t>路由器</w:t>
      </w:r>
      <w:r>
        <w:rPr>
          <w:rFonts w:hint="eastAsia"/>
        </w:rPr>
        <w:t>1</w:t>
      </w:r>
    </w:p>
    <w:p w14:paraId="36138002" w14:textId="17579A5A" w:rsidR="00E872AB" w:rsidRDefault="009A121E">
      <w:r w:rsidRPr="00961D0F">
        <w:rPr>
          <w:noProof/>
        </w:rPr>
        <w:drawing>
          <wp:inline distT="0" distB="0" distL="0" distR="0" wp14:anchorId="16C939DA" wp14:editId="01C1B8BA">
            <wp:extent cx="5274310" cy="1133658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8625"/>
                    <a:stretch/>
                  </pic:blipFill>
                  <pic:spPr bwMode="auto">
                    <a:xfrm>
                      <a:off x="0" y="0"/>
                      <a:ext cx="5274310" cy="1133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6530A" w14:textId="6D010A07" w:rsidR="00D52961" w:rsidRDefault="00E872AB">
      <w:r>
        <w:rPr>
          <w:rFonts w:hint="eastAsia"/>
        </w:rPr>
        <w:t>路由器</w:t>
      </w:r>
      <w:r>
        <w:rPr>
          <w:rFonts w:hint="eastAsia"/>
        </w:rPr>
        <w:t>2</w:t>
      </w:r>
    </w:p>
    <w:p w14:paraId="35A5AD4C" w14:textId="3732C3DF" w:rsidR="009A121E" w:rsidRDefault="009A121E">
      <w:r w:rsidRPr="00961D0F">
        <w:rPr>
          <w:noProof/>
        </w:rPr>
        <w:drawing>
          <wp:inline distT="0" distB="0" distL="0" distR="0" wp14:anchorId="3191181B" wp14:editId="04F8B3FF">
            <wp:extent cx="5272118" cy="808689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4352" b="19728"/>
                    <a:stretch/>
                  </pic:blipFill>
                  <pic:spPr bwMode="auto">
                    <a:xfrm>
                      <a:off x="0" y="0"/>
                      <a:ext cx="5274310" cy="80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8244F" w14:textId="36841AF9" w:rsidR="006B2A80" w:rsidRDefault="004B351E">
      <w:pPr>
        <w:numPr>
          <w:ilvl w:val="0"/>
          <w:numId w:val="1"/>
        </w:numPr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E872AB">
        <w:rPr>
          <w:rFonts w:hint="eastAsia"/>
        </w:rPr>
        <w:t>配置</w:t>
      </w:r>
      <w:r w:rsidR="00E872AB">
        <w:rPr>
          <w:rFonts w:hint="eastAsia"/>
        </w:rPr>
        <w:t>O</w:t>
      </w:r>
      <w:r w:rsidR="00E872AB">
        <w:t>SPF</w:t>
      </w:r>
      <w:r w:rsidR="00E872AB">
        <w:rPr>
          <w:rFonts w:hint="eastAsia"/>
        </w:rPr>
        <w:t>路由协议</w:t>
      </w:r>
    </w:p>
    <w:p w14:paraId="050B91CF" w14:textId="4B0E4FE5" w:rsidR="00E872AB" w:rsidRDefault="00DF6AF6" w:rsidP="00937E2B">
      <w:r>
        <w:rPr>
          <w:rFonts w:hint="eastAsia"/>
        </w:rPr>
        <w:t>交换机</w:t>
      </w:r>
    </w:p>
    <w:p w14:paraId="7F1BE8D1" w14:textId="501B94C8" w:rsidR="00DF6AF6" w:rsidRDefault="00A215F1" w:rsidP="00A215F1">
      <w:r w:rsidRPr="00AE46DC">
        <w:rPr>
          <w:noProof/>
        </w:rPr>
        <w:drawing>
          <wp:inline distT="0" distB="0" distL="0" distR="0" wp14:anchorId="4D27A21C" wp14:editId="1131CE33">
            <wp:extent cx="3171329" cy="7885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6414" cy="82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4C36" w14:textId="7CBA2758" w:rsidR="00DF6AF6" w:rsidRDefault="00DF6AF6" w:rsidP="00A215F1">
      <w:r>
        <w:rPr>
          <w:rFonts w:hint="eastAsia"/>
        </w:rPr>
        <w:t>路由器</w:t>
      </w:r>
      <w:r>
        <w:rPr>
          <w:rFonts w:hint="eastAsia"/>
        </w:rPr>
        <w:t>1</w:t>
      </w:r>
    </w:p>
    <w:p w14:paraId="0C845807" w14:textId="69E8CD45" w:rsidR="00A215F1" w:rsidRDefault="00A215F1" w:rsidP="00A215F1">
      <w:r w:rsidRPr="00961D0F">
        <w:rPr>
          <w:noProof/>
        </w:rPr>
        <w:drawing>
          <wp:inline distT="0" distB="0" distL="0" distR="0" wp14:anchorId="2317B7FE" wp14:editId="082AD27E">
            <wp:extent cx="5274102" cy="380559"/>
            <wp:effectExtent l="0" t="0" r="317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402" b="74313"/>
                    <a:stretch/>
                  </pic:blipFill>
                  <pic:spPr bwMode="auto">
                    <a:xfrm>
                      <a:off x="0" y="0"/>
                      <a:ext cx="5274310" cy="380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12D8E" w14:textId="15C8EBEC" w:rsidR="00DF6AF6" w:rsidRDefault="00DF6AF6" w:rsidP="00937E2B">
      <w:r>
        <w:rPr>
          <w:rFonts w:hint="eastAsia"/>
        </w:rPr>
        <w:t>路由器</w:t>
      </w:r>
      <w:r>
        <w:rPr>
          <w:rFonts w:hint="eastAsia"/>
        </w:rPr>
        <w:t>2</w:t>
      </w:r>
    </w:p>
    <w:p w14:paraId="48BE73DF" w14:textId="142230D2" w:rsidR="00DF6AF6" w:rsidRDefault="00A215F1" w:rsidP="00A215F1">
      <w:r w:rsidRPr="00961D0F">
        <w:rPr>
          <w:noProof/>
        </w:rPr>
        <w:drawing>
          <wp:inline distT="0" distB="0" distL="0" distR="0" wp14:anchorId="396ACFD8" wp14:editId="05186688">
            <wp:extent cx="5273315" cy="391130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9682" b="66175"/>
                    <a:stretch/>
                  </pic:blipFill>
                  <pic:spPr bwMode="auto">
                    <a:xfrm>
                      <a:off x="0" y="0"/>
                      <a:ext cx="5274310" cy="391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94BE2" w14:textId="20F9629E" w:rsidR="00E872AB" w:rsidRDefault="00937E2B">
      <w:pPr>
        <w:numPr>
          <w:ilvl w:val="0"/>
          <w:numId w:val="1"/>
        </w:numPr>
      </w:pPr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</w:t>
      </w:r>
      <w:r w:rsidR="00DF6AF6">
        <w:rPr>
          <w:rFonts w:hint="eastAsia"/>
        </w:rPr>
        <w:t>查看验证三台路由设备的路由表，查看是否自动学习了其他网段的路由信息。</w:t>
      </w:r>
    </w:p>
    <w:p w14:paraId="6B15636A" w14:textId="22E24F7C" w:rsidR="00DF6AF6" w:rsidRDefault="00DF6AF6" w:rsidP="00937E2B">
      <w:r>
        <w:rPr>
          <w:rFonts w:hint="eastAsia"/>
        </w:rPr>
        <w:t>交换机</w:t>
      </w:r>
    </w:p>
    <w:p w14:paraId="5F101A64" w14:textId="21C418AB" w:rsidR="00DF6AF6" w:rsidRDefault="00A215F1" w:rsidP="00A215F1">
      <w:r w:rsidRPr="00AE46DC">
        <w:rPr>
          <w:noProof/>
        </w:rPr>
        <w:drawing>
          <wp:inline distT="0" distB="0" distL="0" distR="0" wp14:anchorId="7AF30E97" wp14:editId="06245FD2">
            <wp:extent cx="3985304" cy="92123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0009" cy="94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620B" w14:textId="1B85E584" w:rsidR="00DF6AF6" w:rsidRDefault="00DF6AF6" w:rsidP="00937E2B">
      <w:r>
        <w:rPr>
          <w:rFonts w:hint="eastAsia"/>
        </w:rPr>
        <w:t>路由器</w:t>
      </w:r>
      <w:r>
        <w:rPr>
          <w:rFonts w:hint="eastAsia"/>
        </w:rPr>
        <w:t>1</w:t>
      </w:r>
    </w:p>
    <w:p w14:paraId="7AC2B7F7" w14:textId="31750C13" w:rsidR="00DF6AF6" w:rsidRDefault="00A215F1" w:rsidP="00A215F1">
      <w:r w:rsidRPr="00961D0F">
        <w:rPr>
          <w:noProof/>
        </w:rPr>
        <w:drawing>
          <wp:inline distT="0" distB="0" distL="0" distR="0" wp14:anchorId="725CFB2F" wp14:editId="2A17EB26">
            <wp:extent cx="5273117" cy="1569808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5050" b="11885"/>
                    <a:stretch/>
                  </pic:blipFill>
                  <pic:spPr bwMode="auto">
                    <a:xfrm>
                      <a:off x="0" y="0"/>
                      <a:ext cx="5274310" cy="1570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8D868" w14:textId="287E9E6F" w:rsidR="00DF6AF6" w:rsidRDefault="00DF6AF6" w:rsidP="00937E2B">
      <w:r>
        <w:rPr>
          <w:rFonts w:hint="eastAsia"/>
        </w:rPr>
        <w:t>路由器</w:t>
      </w:r>
      <w:r>
        <w:rPr>
          <w:rFonts w:hint="eastAsia"/>
        </w:rPr>
        <w:t>2</w:t>
      </w:r>
    </w:p>
    <w:p w14:paraId="50164278" w14:textId="614E7086" w:rsidR="00DF6AF6" w:rsidRDefault="00A215F1" w:rsidP="00A215F1">
      <w:r w:rsidRPr="00961D0F">
        <w:rPr>
          <w:noProof/>
        </w:rPr>
        <w:drawing>
          <wp:inline distT="0" distB="0" distL="0" distR="0" wp14:anchorId="193FAFC1" wp14:editId="0C6CC9A9">
            <wp:extent cx="4963130" cy="1576467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3256" b="6177"/>
                    <a:stretch/>
                  </pic:blipFill>
                  <pic:spPr bwMode="auto">
                    <a:xfrm>
                      <a:off x="0" y="0"/>
                      <a:ext cx="4987129" cy="158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91E99" w14:textId="04F30F9C" w:rsidR="006B2A80" w:rsidRDefault="00937E2B" w:rsidP="00937E2B">
      <w:pPr>
        <w:numPr>
          <w:ilvl w:val="0"/>
          <w:numId w:val="1"/>
        </w:numPr>
      </w:pPr>
      <w:r>
        <w:rPr>
          <w:rFonts w:hint="eastAsia"/>
        </w:rPr>
        <w:t>步骤</w:t>
      </w:r>
      <w:r>
        <w:t>4</w:t>
      </w:r>
      <w:r>
        <w:rPr>
          <w:rFonts w:hint="eastAsia"/>
        </w:rPr>
        <w:t>：测试网络的连通性</w:t>
      </w:r>
    </w:p>
    <w:p w14:paraId="238D034B" w14:textId="56742C90" w:rsidR="006B2A80" w:rsidRDefault="00EA4039">
      <w:r>
        <w:rPr>
          <w:noProof/>
        </w:rPr>
        <w:drawing>
          <wp:inline distT="0" distB="0" distL="0" distR="0" wp14:anchorId="41DE7F0F" wp14:editId="579A4889">
            <wp:extent cx="4926131" cy="950590"/>
            <wp:effectExtent l="0" t="0" r="0" b="2540"/>
            <wp:docPr id="3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20"/>
                    <a:srcRect l="23918" t="53519" r="26463" b="28133"/>
                    <a:stretch/>
                  </pic:blipFill>
                  <pic:spPr bwMode="auto">
                    <a:xfrm>
                      <a:off x="0" y="0"/>
                      <a:ext cx="5008022" cy="966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3855C" w14:textId="5BA671B3" w:rsidR="00934AEF" w:rsidRDefault="00934AEF" w:rsidP="00934AEF">
      <w:pPr>
        <w:jc w:val="center"/>
      </w:pPr>
    </w:p>
    <w:p w14:paraId="409FE427" w14:textId="4305D3A1" w:rsidR="006B2A80" w:rsidRDefault="004B351E">
      <w:pPr>
        <w:numPr>
          <w:ilvl w:val="0"/>
          <w:numId w:val="1"/>
        </w:numPr>
      </w:pPr>
      <w:r>
        <w:rPr>
          <w:rFonts w:hint="eastAsia"/>
        </w:rPr>
        <w:t>显示全部配置</w:t>
      </w:r>
    </w:p>
    <w:p w14:paraId="5194B003" w14:textId="73D23981" w:rsidR="000E7B41" w:rsidRDefault="000E7B41" w:rsidP="000E7B41">
      <w:r>
        <w:rPr>
          <w:noProof/>
        </w:rPr>
        <w:drawing>
          <wp:inline distT="0" distB="0" distL="0" distR="0" wp14:anchorId="62F50797" wp14:editId="63DAC809">
            <wp:extent cx="3918857" cy="2616419"/>
            <wp:effectExtent l="0" t="0" r="571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828" t="8208" r="46075" b="32329"/>
                    <a:stretch/>
                  </pic:blipFill>
                  <pic:spPr bwMode="auto">
                    <a:xfrm>
                      <a:off x="0" y="0"/>
                      <a:ext cx="3935589" cy="262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8D7AA" w14:textId="5C6ED8DE" w:rsidR="00E8473D" w:rsidRDefault="00042677" w:rsidP="0083248A">
      <w:r>
        <w:rPr>
          <w:noProof/>
        </w:rPr>
        <w:drawing>
          <wp:inline distT="0" distB="0" distL="0" distR="0" wp14:anchorId="52AC9977" wp14:editId="3D7C0D90">
            <wp:extent cx="3818255" cy="417343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64" r="47189" b="3722"/>
                    <a:stretch/>
                  </pic:blipFill>
                  <pic:spPr bwMode="auto">
                    <a:xfrm>
                      <a:off x="0" y="0"/>
                      <a:ext cx="3842939" cy="4200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2AD91" w14:textId="6A23527E" w:rsidR="00042677" w:rsidRDefault="00042677" w:rsidP="0083248A">
      <w:r>
        <w:rPr>
          <w:noProof/>
        </w:rPr>
        <w:drawing>
          <wp:inline distT="0" distB="0" distL="0" distR="0" wp14:anchorId="68209366" wp14:editId="4276236D">
            <wp:extent cx="3818596" cy="438199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2807" b="3722"/>
                    <a:stretch/>
                  </pic:blipFill>
                  <pic:spPr bwMode="auto">
                    <a:xfrm>
                      <a:off x="0" y="0"/>
                      <a:ext cx="3833386" cy="4398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BCEF5" w14:textId="7FAF6CC2" w:rsidR="00E8473D" w:rsidRDefault="00E8473D" w:rsidP="0083248A"/>
    <w:p w14:paraId="105C71E8" w14:textId="59F2E0A4" w:rsidR="00E8473D" w:rsidRDefault="00E8473D" w:rsidP="00E8473D">
      <w:pPr>
        <w:pStyle w:val="2"/>
        <w:jc w:val="center"/>
      </w:pPr>
      <w:r>
        <w:rPr>
          <w:rFonts w:hint="eastAsia"/>
        </w:rPr>
        <w:t>利用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标准访问列表进行网络流量的控制</w:t>
      </w:r>
    </w:p>
    <w:p w14:paraId="458A9DB5" w14:textId="52EBADE1" w:rsidR="00E8473D" w:rsidRDefault="00E8473D" w:rsidP="00E8473D">
      <w:r>
        <w:rPr>
          <w:rStyle w:val="60"/>
          <w:rFonts w:ascii="宋体" w:eastAsia="宋体" w:hAnsi="宋体" w:cs="宋体" w:hint="eastAsia"/>
          <w:sz w:val="21"/>
          <w:szCs w:val="21"/>
        </w:rPr>
        <w:t>实验名称</w:t>
      </w:r>
      <w:r>
        <w:rPr>
          <w:rFonts w:hint="eastAsia"/>
        </w:rPr>
        <w:t>：</w:t>
      </w:r>
      <w:r w:rsidR="00135509">
        <w:rPr>
          <w:rFonts w:hint="eastAsia"/>
        </w:rPr>
        <w:t>编号的标准</w:t>
      </w:r>
      <w:r w:rsidR="00135509">
        <w:rPr>
          <w:rFonts w:hint="eastAsia"/>
        </w:rPr>
        <w:t>I</w:t>
      </w:r>
      <w:r w:rsidR="00135509">
        <w:t>P</w:t>
      </w:r>
      <w:r w:rsidR="00135509">
        <w:rPr>
          <w:rFonts w:hint="eastAsia"/>
        </w:rPr>
        <w:t>访问列表</w:t>
      </w:r>
    </w:p>
    <w:p w14:paraId="71D10D15" w14:textId="77777777" w:rsidR="00E8473D" w:rsidRDefault="00E8473D" w:rsidP="00E8473D"/>
    <w:p w14:paraId="7BEFC0C8" w14:textId="4B7E5977" w:rsidR="00E8473D" w:rsidRPr="006557BE" w:rsidRDefault="00E8473D" w:rsidP="00E8473D">
      <w:r>
        <w:rPr>
          <w:rFonts w:hint="eastAsia"/>
          <w:b/>
          <w:bCs/>
        </w:rPr>
        <w:t>实验目的</w:t>
      </w:r>
      <w:r>
        <w:rPr>
          <w:rFonts w:hint="eastAsia"/>
        </w:rPr>
        <w:t>：掌握</w:t>
      </w:r>
      <w:r w:rsidR="00135509">
        <w:rPr>
          <w:rFonts w:hint="eastAsia"/>
        </w:rPr>
        <w:t>路由器上编号的标准</w:t>
      </w:r>
      <w:r w:rsidR="00135509">
        <w:rPr>
          <w:rFonts w:hint="eastAsia"/>
        </w:rPr>
        <w:t>I</w:t>
      </w:r>
      <w:r w:rsidR="00135509">
        <w:t>P</w:t>
      </w:r>
      <w:r w:rsidR="00135509">
        <w:rPr>
          <w:rFonts w:hint="eastAsia"/>
        </w:rPr>
        <w:t>访问列表规则及配置</w:t>
      </w:r>
    </w:p>
    <w:p w14:paraId="37C3B710" w14:textId="77777777" w:rsidR="00E8473D" w:rsidRDefault="00E8473D" w:rsidP="00E8473D">
      <w:pPr>
        <w:rPr>
          <w:b/>
          <w:bCs/>
        </w:rPr>
      </w:pPr>
    </w:p>
    <w:p w14:paraId="7436DDBA" w14:textId="0DFE3641" w:rsidR="00E8473D" w:rsidRPr="00FC50C4" w:rsidRDefault="00E8473D" w:rsidP="00135509">
      <w:r>
        <w:rPr>
          <w:rFonts w:hint="eastAsia"/>
          <w:b/>
          <w:bCs/>
        </w:rPr>
        <w:t>背景描述：</w:t>
      </w:r>
      <w:r w:rsidR="009E033C">
        <w:rPr>
          <w:rFonts w:hint="eastAsia"/>
        </w:rPr>
        <w:t>你</w:t>
      </w:r>
      <w:r w:rsidR="00135509" w:rsidRPr="00135509">
        <w:rPr>
          <w:rFonts w:hint="eastAsia"/>
        </w:rPr>
        <w:t>是一个公司的网络管理员，公司的经理部、财务部门和销售部门分属不同的</w:t>
      </w:r>
      <w:r w:rsidR="00135509" w:rsidRPr="00135509">
        <w:rPr>
          <w:rFonts w:hint="eastAsia"/>
        </w:rPr>
        <w:t>3</w:t>
      </w:r>
      <w:r w:rsidR="00135509" w:rsidRPr="00135509">
        <w:rPr>
          <w:rFonts w:hint="eastAsia"/>
        </w:rPr>
        <w:t>个网</w:t>
      </w:r>
      <w:r w:rsidR="009E033C" w:rsidRPr="009E033C">
        <w:rPr>
          <w:rFonts w:hint="eastAsia"/>
        </w:rPr>
        <w:t>段，三部门之间用路由器进行信息传递，为了安全起见，公司领导要求销售部门不能对财务部门进行访问，但经理部可以对财务部门门进行访问。</w:t>
      </w:r>
      <w:r w:rsidR="009E033C" w:rsidRPr="009E033C">
        <w:rPr>
          <w:rFonts w:hint="eastAsia"/>
        </w:rPr>
        <w:t>PC1</w:t>
      </w:r>
      <w:r w:rsidR="009E033C" w:rsidRPr="009E033C">
        <w:rPr>
          <w:rFonts w:hint="eastAsia"/>
        </w:rPr>
        <w:t>代表经理部的主机，</w:t>
      </w:r>
      <w:r w:rsidR="009E033C" w:rsidRPr="009E033C">
        <w:rPr>
          <w:rFonts w:hint="eastAsia"/>
        </w:rPr>
        <w:t xml:space="preserve">PC2 </w:t>
      </w:r>
      <w:r w:rsidR="009E033C" w:rsidRPr="009E033C">
        <w:rPr>
          <w:rFonts w:hint="eastAsia"/>
        </w:rPr>
        <w:t>代表销售部门的主机、</w:t>
      </w:r>
      <w:r w:rsidR="009E033C" w:rsidRPr="009E033C">
        <w:rPr>
          <w:rFonts w:hint="eastAsia"/>
        </w:rPr>
        <w:t xml:space="preserve">PC3 </w:t>
      </w:r>
      <w:r w:rsidR="009E033C" w:rsidRPr="009E033C">
        <w:rPr>
          <w:rFonts w:hint="eastAsia"/>
        </w:rPr>
        <w:t>代表财务部门的主机。</w:t>
      </w:r>
    </w:p>
    <w:p w14:paraId="77E51A29" w14:textId="77777777" w:rsidR="00E8473D" w:rsidRPr="009E033C" w:rsidRDefault="00E8473D" w:rsidP="00E8473D">
      <w:pPr>
        <w:rPr>
          <w:b/>
          <w:bCs/>
        </w:rPr>
      </w:pPr>
    </w:p>
    <w:p w14:paraId="2B297ED2" w14:textId="749E091D" w:rsidR="00E8473D" w:rsidRDefault="00E8473D" w:rsidP="00E8473D">
      <w:r>
        <w:rPr>
          <w:rFonts w:hint="eastAsia"/>
          <w:b/>
          <w:bCs/>
        </w:rPr>
        <w:t>技术原理</w:t>
      </w:r>
      <w:r>
        <w:rPr>
          <w:rFonts w:hint="eastAsia"/>
        </w:rPr>
        <w:t>：</w:t>
      </w:r>
      <w:r w:rsidR="00FB0DBE" w:rsidRPr="00FB0DBE">
        <w:rPr>
          <w:rFonts w:hint="eastAsia"/>
        </w:rPr>
        <w:t>IP ACL (IP</w:t>
      </w:r>
      <w:r w:rsidR="00FB0DBE" w:rsidRPr="00FB0DBE">
        <w:rPr>
          <w:rFonts w:hint="eastAsia"/>
        </w:rPr>
        <w:t>访问控制列表或</w:t>
      </w:r>
      <w:r w:rsidR="00FB0DBE" w:rsidRPr="00FB0DBE">
        <w:rPr>
          <w:rFonts w:hint="eastAsia"/>
        </w:rPr>
        <w:t>IP</w:t>
      </w:r>
      <w:r w:rsidR="00FB0DBE" w:rsidRPr="00FB0DBE">
        <w:rPr>
          <w:rFonts w:hint="eastAsia"/>
        </w:rPr>
        <w:t>访问列表</w:t>
      </w:r>
      <w:r w:rsidR="00FB0DBE" w:rsidRPr="00FB0DBE">
        <w:rPr>
          <w:rFonts w:hint="eastAsia"/>
        </w:rPr>
        <w:t>)</w:t>
      </w:r>
      <w:r w:rsidR="00FB0DBE" w:rsidRPr="00FB0DBE">
        <w:rPr>
          <w:rFonts w:hint="eastAsia"/>
        </w:rPr>
        <w:t>是实现对流经路由器或交换机的数据包根据一定的规则进行过滤，从而提高网络可管理性和安全性。</w:t>
      </w:r>
      <w:r w:rsidR="00FB0DBE" w:rsidRPr="00FB0DBE">
        <w:rPr>
          <w:rFonts w:hint="eastAsia"/>
        </w:rPr>
        <w:t>IP ACL</w:t>
      </w:r>
      <w:r w:rsidR="00FB0DBE" w:rsidRPr="00FB0DBE">
        <w:rPr>
          <w:rFonts w:hint="eastAsia"/>
        </w:rPr>
        <w:t>分为两种</w:t>
      </w:r>
      <w:r w:rsidR="00FB0DBE" w:rsidRPr="00FB0DBE">
        <w:rPr>
          <w:rFonts w:hint="eastAsia"/>
        </w:rPr>
        <w:t>:</w:t>
      </w:r>
      <w:r w:rsidR="00FB0DBE" w:rsidRPr="00FB0DBE">
        <w:rPr>
          <w:rFonts w:hint="eastAsia"/>
        </w:rPr>
        <w:t>标准</w:t>
      </w:r>
      <w:r w:rsidR="00FB0DBE" w:rsidRPr="00FB0DBE">
        <w:rPr>
          <w:rFonts w:hint="eastAsia"/>
        </w:rPr>
        <w:t>IP</w:t>
      </w:r>
      <w:r w:rsidR="00FB0DBE" w:rsidRPr="00FB0DBE">
        <w:rPr>
          <w:rFonts w:hint="eastAsia"/>
        </w:rPr>
        <w:t>访问列表和扩展</w:t>
      </w:r>
      <w:r w:rsidR="00FB0DBE" w:rsidRPr="00FB0DBE">
        <w:rPr>
          <w:rFonts w:hint="eastAsia"/>
        </w:rPr>
        <w:t>IP</w:t>
      </w:r>
      <w:r w:rsidR="00FB0DBE" w:rsidRPr="00FB0DBE">
        <w:rPr>
          <w:rFonts w:hint="eastAsia"/>
        </w:rPr>
        <w:t>访问列表。标准</w:t>
      </w:r>
      <w:r w:rsidR="00FB0DBE" w:rsidRPr="00FB0DBE">
        <w:rPr>
          <w:rFonts w:hint="eastAsia"/>
        </w:rPr>
        <w:t>IP</w:t>
      </w:r>
      <w:r w:rsidR="00FB0DBE" w:rsidRPr="00FB0DBE">
        <w:rPr>
          <w:rFonts w:hint="eastAsia"/>
        </w:rPr>
        <w:t>访问列表可以根据数据包的源</w:t>
      </w:r>
      <w:r w:rsidR="00FB0DBE" w:rsidRPr="00FB0DBE">
        <w:rPr>
          <w:rFonts w:hint="eastAsia"/>
        </w:rPr>
        <w:t>IP</w:t>
      </w:r>
      <w:r w:rsidR="00FB0DBE" w:rsidRPr="00FB0DBE">
        <w:rPr>
          <w:rFonts w:hint="eastAsia"/>
        </w:rPr>
        <w:t>地址定义规则，进行数据包的过滤。扩展</w:t>
      </w:r>
      <w:r w:rsidR="00FB0DBE" w:rsidRPr="00FB0DBE">
        <w:rPr>
          <w:rFonts w:hint="eastAsia"/>
        </w:rPr>
        <w:t>IP</w:t>
      </w:r>
      <w:r w:rsidR="00FB0DBE" w:rsidRPr="00FB0DBE">
        <w:rPr>
          <w:rFonts w:hint="eastAsia"/>
        </w:rPr>
        <w:t>访问列表可以根据数据包的源</w:t>
      </w:r>
      <w:r w:rsidR="00FB0DBE" w:rsidRPr="00FB0DBE">
        <w:rPr>
          <w:rFonts w:hint="eastAsia"/>
        </w:rPr>
        <w:t>IP</w:t>
      </w:r>
      <w:r w:rsidR="00FB0DBE" w:rsidRPr="00FB0DBE">
        <w:rPr>
          <w:rFonts w:hint="eastAsia"/>
        </w:rPr>
        <w:t>、目的</w:t>
      </w:r>
      <w:r w:rsidR="00FB0DBE" w:rsidRPr="00FB0DBE">
        <w:rPr>
          <w:rFonts w:hint="eastAsia"/>
        </w:rPr>
        <w:t>IP</w:t>
      </w:r>
      <w:r w:rsidR="00FB0DBE" w:rsidRPr="00FB0DBE">
        <w:rPr>
          <w:rFonts w:hint="eastAsia"/>
        </w:rPr>
        <w:t>、源端口、目的端口、协议来定义规则，进行数据包的过滤。</w:t>
      </w:r>
      <w:r w:rsidR="00FB0DBE" w:rsidRPr="00FB0DBE">
        <w:rPr>
          <w:rFonts w:hint="eastAsia"/>
        </w:rPr>
        <w:t>IP ACL</w:t>
      </w:r>
      <w:r w:rsidR="00FB0DBE" w:rsidRPr="00FB0DBE">
        <w:rPr>
          <w:rFonts w:hint="eastAsia"/>
        </w:rPr>
        <w:t>基于接口进行规则的应用，分为</w:t>
      </w:r>
      <w:r w:rsidR="00FB0DBE" w:rsidRPr="00FB0DBE">
        <w:rPr>
          <w:rFonts w:hint="eastAsia"/>
        </w:rPr>
        <w:t>:</w:t>
      </w:r>
      <w:r w:rsidR="00FB0DBE" w:rsidRPr="00FB0DBE">
        <w:rPr>
          <w:rFonts w:hint="eastAsia"/>
        </w:rPr>
        <w:t>入栈应用和出栈应用。入栈应用是指由外部经该接口进行路由器的数据包进行过滤。</w:t>
      </w:r>
      <w:r w:rsidR="00F3305F" w:rsidRPr="00F3305F">
        <w:rPr>
          <w:rFonts w:hint="eastAsia"/>
        </w:rPr>
        <w:t>出栈应用是指路由器从该接口向外转发数据时进行数据包的过滤。</w:t>
      </w:r>
      <w:r w:rsidR="00F3305F" w:rsidRPr="00F3305F">
        <w:rPr>
          <w:rFonts w:hint="eastAsia"/>
        </w:rPr>
        <w:t>IP ACL</w:t>
      </w:r>
      <w:r w:rsidR="00F3305F" w:rsidRPr="00F3305F">
        <w:rPr>
          <w:rFonts w:hint="eastAsia"/>
        </w:rPr>
        <w:t>的配置有两种方式</w:t>
      </w:r>
      <w:r w:rsidR="00F3305F" w:rsidRPr="00F3305F">
        <w:rPr>
          <w:rFonts w:hint="eastAsia"/>
        </w:rPr>
        <w:t>:</w:t>
      </w:r>
      <w:r w:rsidR="00F3305F" w:rsidRPr="00F3305F">
        <w:rPr>
          <w:rFonts w:hint="eastAsia"/>
        </w:rPr>
        <w:t>按照编号的访问列表，按照命名的访问列表。标准</w:t>
      </w:r>
      <w:r w:rsidR="00F3305F" w:rsidRPr="00F3305F">
        <w:rPr>
          <w:rFonts w:hint="eastAsia"/>
        </w:rPr>
        <w:t>IP</w:t>
      </w:r>
      <w:r w:rsidR="00F3305F" w:rsidRPr="00F3305F">
        <w:rPr>
          <w:rFonts w:hint="eastAsia"/>
        </w:rPr>
        <w:t>访问列表编号范围是</w:t>
      </w:r>
      <w:r w:rsidR="00F3305F" w:rsidRPr="00F3305F">
        <w:rPr>
          <w:rFonts w:hint="eastAsia"/>
        </w:rPr>
        <w:t>1~99</w:t>
      </w:r>
      <w:r w:rsidR="00F3305F" w:rsidRPr="00F3305F">
        <w:rPr>
          <w:rFonts w:hint="eastAsia"/>
        </w:rPr>
        <w:t>、</w:t>
      </w:r>
      <w:r w:rsidR="00F3305F" w:rsidRPr="00F3305F">
        <w:rPr>
          <w:rFonts w:hint="eastAsia"/>
        </w:rPr>
        <w:t>1300-1999</w:t>
      </w:r>
      <w:r w:rsidR="00F3305F" w:rsidRPr="00F3305F">
        <w:rPr>
          <w:rFonts w:hint="eastAsia"/>
        </w:rPr>
        <w:t>，</w:t>
      </w:r>
      <w:r w:rsidR="00F3305F" w:rsidRPr="00F3305F">
        <w:rPr>
          <w:rFonts w:hint="eastAsia"/>
        </w:rPr>
        <w:t>,</w:t>
      </w:r>
      <w:r w:rsidR="00F3305F" w:rsidRPr="00F3305F">
        <w:rPr>
          <w:rFonts w:hint="eastAsia"/>
        </w:rPr>
        <w:t>护展</w:t>
      </w:r>
      <w:r w:rsidR="00F3305F" w:rsidRPr="00F3305F">
        <w:rPr>
          <w:rFonts w:hint="eastAsia"/>
        </w:rPr>
        <w:t>IP</w:t>
      </w:r>
      <w:r w:rsidR="00F3305F" w:rsidRPr="00F3305F">
        <w:rPr>
          <w:rFonts w:hint="eastAsia"/>
        </w:rPr>
        <w:t>访问列表编号范围是</w:t>
      </w:r>
      <w:r w:rsidR="00F3305F" w:rsidRPr="00F3305F">
        <w:rPr>
          <w:rFonts w:hint="eastAsia"/>
        </w:rPr>
        <w:t>100~199</w:t>
      </w:r>
      <w:r w:rsidR="00F3305F" w:rsidRPr="00F3305F">
        <w:rPr>
          <w:rFonts w:hint="eastAsia"/>
        </w:rPr>
        <w:t>、</w:t>
      </w:r>
      <w:r w:rsidR="00F3305F" w:rsidRPr="00F3305F">
        <w:rPr>
          <w:rFonts w:hint="eastAsia"/>
        </w:rPr>
        <w:t>2000~2699</w:t>
      </w:r>
      <w:r w:rsidR="00F3305F" w:rsidRPr="00F3305F">
        <w:rPr>
          <w:rFonts w:hint="eastAsia"/>
        </w:rPr>
        <w:t>。</w:t>
      </w:r>
    </w:p>
    <w:p w14:paraId="00753580" w14:textId="77777777" w:rsidR="00E8473D" w:rsidRDefault="00E8473D" w:rsidP="00E8473D"/>
    <w:p w14:paraId="2B92309D" w14:textId="6232C2CD" w:rsidR="00E8473D" w:rsidRDefault="00E8473D" w:rsidP="00E8473D">
      <w:r>
        <w:rPr>
          <w:rFonts w:hint="eastAsia"/>
          <w:b/>
          <w:bCs/>
        </w:rPr>
        <w:t>实现功能</w:t>
      </w:r>
      <w:r>
        <w:rPr>
          <w:rFonts w:hint="eastAsia"/>
        </w:rPr>
        <w:t>：</w:t>
      </w:r>
      <w:r w:rsidR="00F3305F">
        <w:rPr>
          <w:rFonts w:hint="eastAsia"/>
        </w:rPr>
        <w:t>实现网段间互相访问的安全控制。</w:t>
      </w:r>
    </w:p>
    <w:p w14:paraId="225FCAF5" w14:textId="77777777" w:rsidR="00E8473D" w:rsidRDefault="00E8473D" w:rsidP="00E8473D"/>
    <w:p w14:paraId="4FF9E8C4" w14:textId="036A7595" w:rsidR="00E8473D" w:rsidRDefault="00E8473D" w:rsidP="00E8473D">
      <w:r>
        <w:rPr>
          <w:rFonts w:hint="eastAsia"/>
          <w:b/>
          <w:bCs/>
        </w:rPr>
        <w:t>实现设备</w:t>
      </w:r>
      <w:r>
        <w:rPr>
          <w:rFonts w:hint="eastAsia"/>
        </w:rPr>
        <w:t>：</w:t>
      </w:r>
      <w:r w:rsidR="00F3305F">
        <w:t>R1762</w:t>
      </w:r>
      <w:r w:rsidR="00F3305F">
        <w:rPr>
          <w:rFonts w:hint="eastAsia"/>
        </w:rPr>
        <w:t>路由器</w:t>
      </w:r>
      <w:r w:rsidR="00F3305F">
        <w:rPr>
          <w:rFonts w:hint="eastAsia"/>
        </w:rPr>
        <w:t>(</w:t>
      </w:r>
      <w:r w:rsidR="00F3305F">
        <w:rPr>
          <w:rFonts w:hint="eastAsia"/>
        </w:rPr>
        <w:t>两台</w:t>
      </w:r>
      <w:r w:rsidR="00F3305F">
        <w:t>)</w:t>
      </w:r>
      <w:r w:rsidR="00F3305F">
        <w:rPr>
          <w:rFonts w:hint="eastAsia"/>
        </w:rPr>
        <w:t>、</w:t>
      </w:r>
      <w:r w:rsidR="00F3305F">
        <w:rPr>
          <w:rFonts w:hint="eastAsia"/>
        </w:rPr>
        <w:t>V</w:t>
      </w:r>
      <w:r w:rsidR="00F3305F">
        <w:t>35</w:t>
      </w:r>
      <w:r w:rsidR="00F3305F">
        <w:rPr>
          <w:rFonts w:hint="eastAsia"/>
        </w:rPr>
        <w:t>线</w:t>
      </w:r>
      <w:r w:rsidR="00F3305F">
        <w:rPr>
          <w:rFonts w:hint="eastAsia"/>
        </w:rPr>
        <w:t>(</w:t>
      </w:r>
      <w:r w:rsidR="00F3305F">
        <w:t>1</w:t>
      </w:r>
      <w:r w:rsidR="00F3305F">
        <w:rPr>
          <w:rFonts w:hint="eastAsia"/>
        </w:rPr>
        <w:t>条</w:t>
      </w:r>
      <w:r w:rsidR="00F3305F">
        <w:rPr>
          <w:rFonts w:hint="eastAsia"/>
        </w:rPr>
        <w:t>)</w:t>
      </w:r>
      <w:r w:rsidR="00F3305F">
        <w:rPr>
          <w:rFonts w:hint="eastAsia"/>
        </w:rPr>
        <w:t>、直连线或交叉线</w:t>
      </w:r>
      <w:r w:rsidR="00F3305F">
        <w:rPr>
          <w:rFonts w:hint="eastAsia"/>
        </w:rPr>
        <w:t>(</w:t>
      </w:r>
      <w:r w:rsidR="00F3305F">
        <w:t>3</w:t>
      </w:r>
      <w:r w:rsidR="00F3305F">
        <w:rPr>
          <w:rFonts w:hint="eastAsia"/>
        </w:rPr>
        <w:t>条</w:t>
      </w:r>
      <w:r w:rsidR="00F3305F">
        <w:t>)</w:t>
      </w:r>
    </w:p>
    <w:p w14:paraId="41637B89" w14:textId="77777777" w:rsidR="00E8473D" w:rsidRDefault="00E8473D" w:rsidP="00E8473D">
      <w:pPr>
        <w:rPr>
          <w:b/>
          <w:bCs/>
        </w:rPr>
      </w:pPr>
    </w:p>
    <w:p w14:paraId="20870E23" w14:textId="77777777" w:rsidR="00E8473D" w:rsidRDefault="00E8473D" w:rsidP="00E8473D">
      <w:r>
        <w:rPr>
          <w:rFonts w:hint="eastAsia"/>
          <w:b/>
          <w:bCs/>
        </w:rPr>
        <w:t>实验拓扑</w:t>
      </w:r>
      <w:r>
        <w:rPr>
          <w:rFonts w:hint="eastAsia"/>
        </w:rPr>
        <w:t>：</w:t>
      </w:r>
    </w:p>
    <w:p w14:paraId="50741CF7" w14:textId="2D8F7958" w:rsidR="00E8473D" w:rsidRDefault="00096359" w:rsidP="0083248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42EEFAB" wp14:editId="51ADAE28">
            <wp:extent cx="5274310" cy="26454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17F5" w14:textId="77777777" w:rsidR="00E8473D" w:rsidRDefault="00E8473D" w:rsidP="00E8473D">
      <w:r>
        <w:rPr>
          <w:rFonts w:hint="eastAsia"/>
          <w:b/>
          <w:bCs/>
        </w:rPr>
        <w:t>实验步骤</w:t>
      </w:r>
      <w:r>
        <w:rPr>
          <w:rFonts w:hint="eastAsia"/>
        </w:rPr>
        <w:t>：</w:t>
      </w:r>
    </w:p>
    <w:p w14:paraId="2D0BDEE2" w14:textId="77777777" w:rsidR="00E8473D" w:rsidRDefault="00E8473D" w:rsidP="00E8473D">
      <w:pPr>
        <w:numPr>
          <w:ilvl w:val="0"/>
          <w:numId w:val="1"/>
        </w:numPr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：基本配置</w:t>
      </w:r>
    </w:p>
    <w:p w14:paraId="3B724584" w14:textId="74D477BC" w:rsidR="00E8473D" w:rsidRDefault="00751269" w:rsidP="00751269">
      <w:r>
        <w:rPr>
          <w:rFonts w:hint="eastAsia"/>
        </w:rPr>
        <w:t>Router</w:t>
      </w:r>
      <w:r>
        <w:t>1</w:t>
      </w:r>
      <w:r>
        <w:rPr>
          <w:rFonts w:hint="eastAsia"/>
        </w:rPr>
        <w:t>基本配置</w:t>
      </w:r>
    </w:p>
    <w:p w14:paraId="29E1A262" w14:textId="557AAD21" w:rsidR="00E8473D" w:rsidRDefault="009E511F" w:rsidP="009E511F">
      <w:r w:rsidRPr="002F70BD">
        <w:rPr>
          <w:noProof/>
        </w:rPr>
        <w:drawing>
          <wp:inline distT="0" distB="0" distL="0" distR="0" wp14:anchorId="5E50A43A" wp14:editId="24B6054A">
            <wp:extent cx="3927163" cy="202504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8907" cy="203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63BD" w14:textId="77777777" w:rsidR="00E8473D" w:rsidRDefault="00E8473D" w:rsidP="00E8473D">
      <w:r>
        <w:rPr>
          <w:rFonts w:hint="eastAsia"/>
        </w:rPr>
        <w:t>验证测试：</w:t>
      </w:r>
    </w:p>
    <w:p w14:paraId="5F423734" w14:textId="22C82505" w:rsidR="00E8473D" w:rsidRDefault="009E511F" w:rsidP="00E8473D">
      <w:r w:rsidRPr="002F70BD">
        <w:rPr>
          <w:noProof/>
        </w:rPr>
        <w:drawing>
          <wp:inline distT="0" distB="0" distL="0" distR="0" wp14:anchorId="7341039C" wp14:editId="130D3E97">
            <wp:extent cx="3076189" cy="928116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5268" cy="95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B59E" w14:textId="512092F4" w:rsidR="00E8473D" w:rsidRDefault="00751269" w:rsidP="00E8473D">
      <w:r>
        <w:rPr>
          <w:rFonts w:hint="eastAsia"/>
        </w:rPr>
        <w:t>Ro</w:t>
      </w:r>
      <w:r>
        <w:t>uter2</w:t>
      </w:r>
      <w:r w:rsidR="00E8473D">
        <w:rPr>
          <w:rFonts w:hint="eastAsia"/>
        </w:rPr>
        <w:t>基本配置</w:t>
      </w:r>
    </w:p>
    <w:p w14:paraId="041A526F" w14:textId="077EF66E" w:rsidR="00E8473D" w:rsidRDefault="009E511F" w:rsidP="00E8473D">
      <w:r w:rsidRPr="002D37E9">
        <w:rPr>
          <w:noProof/>
        </w:rPr>
        <w:drawing>
          <wp:inline distT="0" distB="0" distL="0" distR="0" wp14:anchorId="2CC08858" wp14:editId="3ED803B4">
            <wp:extent cx="5274310" cy="1242104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45574"/>
                    <a:stretch/>
                  </pic:blipFill>
                  <pic:spPr bwMode="auto">
                    <a:xfrm>
                      <a:off x="0" y="0"/>
                      <a:ext cx="5274310" cy="1242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78EE7" w14:textId="5B4F0E88" w:rsidR="00E8473D" w:rsidRDefault="00751269" w:rsidP="00E8473D">
      <w:r>
        <w:rPr>
          <w:rFonts w:hint="eastAsia"/>
        </w:rPr>
        <w:t>验证测试：</w:t>
      </w:r>
    </w:p>
    <w:p w14:paraId="7455458A" w14:textId="78B9C9F1" w:rsidR="0085311D" w:rsidRDefault="009E511F" w:rsidP="00E8473D">
      <w:r w:rsidRPr="002D37E9">
        <w:rPr>
          <w:noProof/>
        </w:rPr>
        <w:drawing>
          <wp:inline distT="0" distB="0" distL="0" distR="0" wp14:anchorId="0A851DE3" wp14:editId="2678A5D1">
            <wp:extent cx="5271584" cy="840403"/>
            <wp:effectExtent l="0" t="0" r="571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3036" b="10120"/>
                    <a:stretch/>
                  </pic:blipFill>
                  <pic:spPr bwMode="auto">
                    <a:xfrm>
                      <a:off x="0" y="0"/>
                      <a:ext cx="5274310" cy="840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C492E" w14:textId="69B28D21" w:rsidR="00E8473D" w:rsidRDefault="0085311D" w:rsidP="00E8473D">
      <w:r>
        <w:rPr>
          <w:rFonts w:hint="eastAsia"/>
        </w:rPr>
        <w:t>配置静态路由</w:t>
      </w:r>
    </w:p>
    <w:p w14:paraId="13053977" w14:textId="3F2AB383" w:rsidR="00E8473D" w:rsidRDefault="009E511F" w:rsidP="00E8473D">
      <w:r w:rsidRPr="00131CEF">
        <w:rPr>
          <w:noProof/>
        </w:rPr>
        <w:drawing>
          <wp:inline distT="0" distB="0" distL="0" distR="0" wp14:anchorId="3A72F5F4" wp14:editId="7CB4DFB4">
            <wp:extent cx="4876038" cy="154983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9785" b="83128"/>
                    <a:stretch/>
                  </pic:blipFill>
                  <pic:spPr bwMode="auto">
                    <a:xfrm>
                      <a:off x="0" y="0"/>
                      <a:ext cx="6244690" cy="198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57AF9" w14:textId="6C58DC47" w:rsidR="009E511F" w:rsidRDefault="009E511F" w:rsidP="00E8473D">
      <w:r w:rsidRPr="002D37E9">
        <w:rPr>
          <w:noProof/>
        </w:rPr>
        <w:drawing>
          <wp:inline distT="0" distB="0" distL="0" distR="0" wp14:anchorId="1ED59330" wp14:editId="5F977759">
            <wp:extent cx="4875530" cy="130929"/>
            <wp:effectExtent l="0" t="0" r="127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95882" r="33653"/>
                    <a:stretch/>
                  </pic:blipFill>
                  <pic:spPr bwMode="auto">
                    <a:xfrm>
                      <a:off x="0" y="0"/>
                      <a:ext cx="6854143" cy="184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77F10" w14:textId="6A1EA5B0" w:rsidR="009E511F" w:rsidRDefault="009E511F" w:rsidP="00E8473D">
      <w:r w:rsidRPr="002D37E9">
        <w:rPr>
          <w:noProof/>
        </w:rPr>
        <w:drawing>
          <wp:inline distT="0" distB="0" distL="0" distR="0" wp14:anchorId="34C74E98" wp14:editId="411C6695">
            <wp:extent cx="4875530" cy="133446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33908" b="96379"/>
                    <a:stretch/>
                  </pic:blipFill>
                  <pic:spPr bwMode="auto">
                    <a:xfrm>
                      <a:off x="0" y="0"/>
                      <a:ext cx="6812178" cy="18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150E0" w14:textId="6078F5F3" w:rsidR="0085311D" w:rsidRDefault="0085311D" w:rsidP="00E8473D">
      <w:r>
        <w:rPr>
          <w:rFonts w:hint="eastAsia"/>
        </w:rPr>
        <w:t>验证测试：</w:t>
      </w:r>
    </w:p>
    <w:p w14:paraId="4A7A5203" w14:textId="3E2553D2" w:rsidR="00E8473D" w:rsidRDefault="00807F04" w:rsidP="00E8473D">
      <w:r>
        <w:rPr>
          <w:rFonts w:hint="eastAsia"/>
        </w:rPr>
        <w:t>路由器</w:t>
      </w:r>
      <w:r>
        <w:rPr>
          <w:rFonts w:hint="eastAsia"/>
        </w:rPr>
        <w:t>1</w:t>
      </w:r>
    </w:p>
    <w:p w14:paraId="390D80C6" w14:textId="4D3EBB8D" w:rsidR="00807F04" w:rsidRDefault="009E511F" w:rsidP="00E8473D">
      <w:r w:rsidRPr="00131CEF">
        <w:rPr>
          <w:noProof/>
        </w:rPr>
        <w:drawing>
          <wp:inline distT="0" distB="0" distL="0" distR="0" wp14:anchorId="7AADE856" wp14:editId="7CB71C75">
            <wp:extent cx="3493748" cy="15668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9616" cy="157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35A3" w14:textId="21F5FD04" w:rsidR="00807F04" w:rsidRDefault="00807F04" w:rsidP="00E8473D">
      <w:r>
        <w:rPr>
          <w:rFonts w:hint="eastAsia"/>
        </w:rPr>
        <w:t>路由器</w:t>
      </w:r>
      <w:r>
        <w:rPr>
          <w:rFonts w:hint="eastAsia"/>
        </w:rPr>
        <w:t>2</w:t>
      </w:r>
    </w:p>
    <w:p w14:paraId="7E3459B4" w14:textId="63F92B17" w:rsidR="00807F04" w:rsidRDefault="009E511F" w:rsidP="00E8473D">
      <w:r w:rsidRPr="002D37E9">
        <w:rPr>
          <w:noProof/>
        </w:rPr>
        <w:drawing>
          <wp:inline distT="0" distB="0" distL="0" distR="0" wp14:anchorId="68F6EC64" wp14:editId="1118EE95">
            <wp:extent cx="3493135" cy="25552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009" r="33769"/>
                    <a:stretch/>
                  </pic:blipFill>
                  <pic:spPr bwMode="auto">
                    <a:xfrm>
                      <a:off x="0" y="0"/>
                      <a:ext cx="3493261" cy="2555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2B95B" w14:textId="69138799" w:rsidR="00E8473D" w:rsidRDefault="00E8473D" w:rsidP="00E8473D">
      <w:pPr>
        <w:numPr>
          <w:ilvl w:val="0"/>
          <w:numId w:val="1"/>
        </w:numPr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：配置</w:t>
      </w:r>
      <w:r w:rsidR="00807F04">
        <w:rPr>
          <w:rFonts w:hint="eastAsia"/>
        </w:rPr>
        <w:t>标准</w:t>
      </w:r>
      <w:r w:rsidR="00807F04">
        <w:t>IP</w:t>
      </w:r>
      <w:r w:rsidR="00807F04">
        <w:rPr>
          <w:rFonts w:hint="eastAsia"/>
        </w:rPr>
        <w:t>访问控制列表</w:t>
      </w:r>
    </w:p>
    <w:p w14:paraId="5C690E9C" w14:textId="1F58DDB8" w:rsidR="002A5BA5" w:rsidRDefault="009E511F" w:rsidP="009E511F">
      <w:r w:rsidRPr="002D37E9">
        <w:rPr>
          <w:noProof/>
        </w:rPr>
        <w:drawing>
          <wp:inline distT="0" distB="0" distL="0" distR="0" wp14:anchorId="79729BF4" wp14:editId="1757CC84">
            <wp:extent cx="5273233" cy="206136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52965" b="39209"/>
                    <a:stretch/>
                  </pic:blipFill>
                  <pic:spPr bwMode="auto">
                    <a:xfrm>
                      <a:off x="0" y="0"/>
                      <a:ext cx="5274310" cy="206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ED538" w14:textId="2F3EA653" w:rsidR="00E8473D" w:rsidRDefault="00807F04" w:rsidP="009E511F">
      <w:r>
        <w:rPr>
          <w:rFonts w:hint="eastAsia"/>
        </w:rPr>
        <w:t>验证测试：</w:t>
      </w:r>
    </w:p>
    <w:p w14:paraId="700C112C" w14:textId="68E27A12" w:rsidR="009E511F" w:rsidRDefault="002A5BA5" w:rsidP="009E511F">
      <w:r w:rsidRPr="002D37E9">
        <w:rPr>
          <w:noProof/>
        </w:rPr>
        <w:drawing>
          <wp:inline distT="0" distB="0" distL="0" distR="0" wp14:anchorId="0F784674" wp14:editId="66D1C27E">
            <wp:extent cx="5273630" cy="433415"/>
            <wp:effectExtent l="0" t="0" r="381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59985" b="23562"/>
                    <a:stretch/>
                  </pic:blipFill>
                  <pic:spPr bwMode="auto">
                    <a:xfrm>
                      <a:off x="0" y="0"/>
                      <a:ext cx="5274310" cy="43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6630A" w14:textId="269E0CD1" w:rsidR="00E8473D" w:rsidRDefault="00E8473D" w:rsidP="00E8473D">
      <w:pPr>
        <w:numPr>
          <w:ilvl w:val="0"/>
          <w:numId w:val="1"/>
        </w:numPr>
      </w:pPr>
      <w:r>
        <w:rPr>
          <w:rFonts w:hint="eastAsia"/>
        </w:rPr>
        <w:t>步骤</w:t>
      </w:r>
      <w:r>
        <w:rPr>
          <w:rFonts w:hint="eastAsia"/>
        </w:rPr>
        <w:t>3</w:t>
      </w:r>
      <w:r w:rsidR="00807F04">
        <w:rPr>
          <w:rFonts w:hint="eastAsia"/>
        </w:rPr>
        <w:t>：把访问控制列表在接口下应用</w:t>
      </w:r>
    </w:p>
    <w:p w14:paraId="185E86A5" w14:textId="319BFE14" w:rsidR="001A3017" w:rsidRDefault="002A5BA5" w:rsidP="001A3017">
      <w:r w:rsidRPr="002D37E9">
        <w:rPr>
          <w:noProof/>
        </w:rPr>
        <w:drawing>
          <wp:inline distT="0" distB="0" distL="0" distR="0" wp14:anchorId="486F064E" wp14:editId="6651AB49">
            <wp:extent cx="5266672" cy="163661"/>
            <wp:effectExtent l="0" t="0" r="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73431" b="20348"/>
                    <a:stretch/>
                  </pic:blipFill>
                  <pic:spPr bwMode="auto">
                    <a:xfrm>
                      <a:off x="0" y="0"/>
                      <a:ext cx="5274310" cy="163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2617A" w14:textId="6CCDAE08" w:rsidR="00E8473D" w:rsidRDefault="00407246" w:rsidP="00407246">
      <w:r>
        <w:rPr>
          <w:rFonts w:hint="eastAsia"/>
        </w:rPr>
        <w:t>验证测试：</w:t>
      </w:r>
    </w:p>
    <w:p w14:paraId="214E1323" w14:textId="778C62D5" w:rsidR="00E8473D" w:rsidRDefault="002A5BA5" w:rsidP="002A5BA5">
      <w:r w:rsidRPr="002D37E9">
        <w:rPr>
          <w:noProof/>
        </w:rPr>
        <w:drawing>
          <wp:inline distT="0" distB="0" distL="0" distR="0" wp14:anchorId="5FB87FCF" wp14:editId="440C20E9">
            <wp:extent cx="4760986" cy="1659662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689"/>
                    <a:stretch/>
                  </pic:blipFill>
                  <pic:spPr bwMode="auto">
                    <a:xfrm>
                      <a:off x="0" y="0"/>
                      <a:ext cx="4803868" cy="1674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36E7F" w14:textId="36DD9A09" w:rsidR="00E8473D" w:rsidRDefault="00E8473D" w:rsidP="00E8473D">
      <w:pPr>
        <w:numPr>
          <w:ilvl w:val="0"/>
          <w:numId w:val="1"/>
        </w:numPr>
      </w:pPr>
      <w:r>
        <w:rPr>
          <w:rFonts w:hint="eastAsia"/>
        </w:rPr>
        <w:t>步骤</w:t>
      </w:r>
      <w:r>
        <w:t>4</w:t>
      </w:r>
      <w:r>
        <w:rPr>
          <w:rFonts w:hint="eastAsia"/>
        </w:rPr>
        <w:t>：</w:t>
      </w:r>
      <w:r w:rsidR="00407246">
        <w:rPr>
          <w:rFonts w:hint="eastAsia"/>
        </w:rPr>
        <w:t>验证测试</w:t>
      </w:r>
    </w:p>
    <w:p w14:paraId="3C1E8FF8" w14:textId="6E6B294D" w:rsidR="00971F1A" w:rsidRDefault="00971F1A" w:rsidP="00E8473D">
      <w:r>
        <w:rPr>
          <w:noProof/>
        </w:rPr>
        <w:drawing>
          <wp:inline distT="0" distB="0" distL="0" distR="0" wp14:anchorId="5C67CB9E" wp14:editId="67FD8527">
            <wp:extent cx="5166995" cy="2582848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9482" t="31464" r="482" b="24069"/>
                    <a:stretch/>
                  </pic:blipFill>
                  <pic:spPr bwMode="auto">
                    <a:xfrm>
                      <a:off x="0" y="0"/>
                      <a:ext cx="5191082" cy="259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C6D9B" w14:textId="7DA585E2" w:rsidR="00255CA0" w:rsidRDefault="00255CA0" w:rsidP="00E8473D">
      <w:r>
        <w:rPr>
          <w:noProof/>
        </w:rPr>
        <w:drawing>
          <wp:inline distT="0" distB="0" distL="0" distR="0" wp14:anchorId="520E203E" wp14:editId="02F7CF28">
            <wp:extent cx="5167313" cy="2581275"/>
            <wp:effectExtent l="0" t="0" r="0" b="0"/>
            <wp:docPr id="4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31"/>
                    <a:srcRect t="5409" r="2017"/>
                    <a:stretch/>
                  </pic:blipFill>
                  <pic:spPr bwMode="auto">
                    <a:xfrm>
                      <a:off x="0" y="0"/>
                      <a:ext cx="5167950" cy="2581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1CD35" w14:textId="4B6A60DF" w:rsidR="00234A4D" w:rsidRDefault="00E8473D" w:rsidP="00234A4D">
      <w:pPr>
        <w:numPr>
          <w:ilvl w:val="0"/>
          <w:numId w:val="1"/>
        </w:numPr>
      </w:pPr>
      <w:r>
        <w:rPr>
          <w:rFonts w:hint="eastAsia"/>
        </w:rPr>
        <w:t>显示全部配置</w:t>
      </w:r>
    </w:p>
    <w:p w14:paraId="4B13285F" w14:textId="7507FD63" w:rsidR="000E7B41" w:rsidRDefault="000E7B41" w:rsidP="000E7B41">
      <w:r>
        <w:rPr>
          <w:noProof/>
        </w:rPr>
        <w:drawing>
          <wp:inline distT="0" distB="0" distL="0" distR="0" wp14:anchorId="4E90A504" wp14:editId="1E177394">
            <wp:extent cx="3895230" cy="4239491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8987" r="1147" b="3510"/>
                    <a:stretch/>
                  </pic:blipFill>
                  <pic:spPr bwMode="auto">
                    <a:xfrm>
                      <a:off x="0" y="0"/>
                      <a:ext cx="3918678" cy="426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C53ED" w14:textId="019DB26F" w:rsidR="00E8473D" w:rsidRDefault="00616636" w:rsidP="000E7B41">
      <w:r>
        <w:rPr>
          <w:noProof/>
        </w:rPr>
        <w:drawing>
          <wp:inline distT="0" distB="0" distL="0" distR="0" wp14:anchorId="334B07A2" wp14:editId="59B30DE7">
            <wp:extent cx="3829792" cy="429245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676" r="50901" b="3510"/>
                    <a:stretch/>
                  </pic:blipFill>
                  <pic:spPr bwMode="auto">
                    <a:xfrm>
                      <a:off x="0" y="0"/>
                      <a:ext cx="3848774" cy="4313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847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D4A893" w14:textId="77777777" w:rsidR="00994679" w:rsidRDefault="00994679" w:rsidP="00EB4365">
      <w:r>
        <w:separator/>
      </w:r>
    </w:p>
  </w:endnote>
  <w:endnote w:type="continuationSeparator" w:id="0">
    <w:p w14:paraId="73CB99D2" w14:textId="77777777" w:rsidR="00994679" w:rsidRDefault="00994679" w:rsidP="00EB43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1BA53F" w14:textId="77777777" w:rsidR="00994679" w:rsidRDefault="00994679" w:rsidP="00EB4365">
      <w:r>
        <w:separator/>
      </w:r>
    </w:p>
  </w:footnote>
  <w:footnote w:type="continuationSeparator" w:id="0">
    <w:p w14:paraId="64354184" w14:textId="77777777" w:rsidR="00994679" w:rsidRDefault="00994679" w:rsidP="00EB43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3D891A"/>
    <w:multiLevelType w:val="singleLevel"/>
    <w:tmpl w:val="133D891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45A0918"/>
    <w:rsid w:val="00042677"/>
    <w:rsid w:val="00096359"/>
    <w:rsid w:val="000E7B41"/>
    <w:rsid w:val="00116347"/>
    <w:rsid w:val="00135509"/>
    <w:rsid w:val="0016695A"/>
    <w:rsid w:val="001A10DC"/>
    <w:rsid w:val="001A3017"/>
    <w:rsid w:val="001D1CA5"/>
    <w:rsid w:val="00200458"/>
    <w:rsid w:val="002147F0"/>
    <w:rsid w:val="00234A4D"/>
    <w:rsid w:val="00255CA0"/>
    <w:rsid w:val="002A5BA5"/>
    <w:rsid w:val="002C21DB"/>
    <w:rsid w:val="00311261"/>
    <w:rsid w:val="003935AD"/>
    <w:rsid w:val="003C47FD"/>
    <w:rsid w:val="00406B25"/>
    <w:rsid w:val="00407246"/>
    <w:rsid w:val="004A4BD9"/>
    <w:rsid w:val="004B351E"/>
    <w:rsid w:val="004B3AFE"/>
    <w:rsid w:val="004F1AC0"/>
    <w:rsid w:val="004F7B52"/>
    <w:rsid w:val="005B6851"/>
    <w:rsid w:val="00616636"/>
    <w:rsid w:val="00622712"/>
    <w:rsid w:val="00637E4F"/>
    <w:rsid w:val="00645949"/>
    <w:rsid w:val="006557BE"/>
    <w:rsid w:val="0067342E"/>
    <w:rsid w:val="00694FD8"/>
    <w:rsid w:val="006B2A80"/>
    <w:rsid w:val="00741763"/>
    <w:rsid w:val="00751269"/>
    <w:rsid w:val="007B0069"/>
    <w:rsid w:val="00807F04"/>
    <w:rsid w:val="0081467D"/>
    <w:rsid w:val="00826986"/>
    <w:rsid w:val="0083248A"/>
    <w:rsid w:val="0085311D"/>
    <w:rsid w:val="008863E5"/>
    <w:rsid w:val="008C43A8"/>
    <w:rsid w:val="008C6AB2"/>
    <w:rsid w:val="008E2DB4"/>
    <w:rsid w:val="008F08CE"/>
    <w:rsid w:val="00915A86"/>
    <w:rsid w:val="00934AEF"/>
    <w:rsid w:val="00937E2B"/>
    <w:rsid w:val="00971F1A"/>
    <w:rsid w:val="009900E7"/>
    <w:rsid w:val="00994679"/>
    <w:rsid w:val="00994A30"/>
    <w:rsid w:val="009A121E"/>
    <w:rsid w:val="009E033C"/>
    <w:rsid w:val="009E511F"/>
    <w:rsid w:val="00A215F1"/>
    <w:rsid w:val="00A43377"/>
    <w:rsid w:val="00BB3139"/>
    <w:rsid w:val="00BE2DA3"/>
    <w:rsid w:val="00BF64A5"/>
    <w:rsid w:val="00C20C52"/>
    <w:rsid w:val="00C514AF"/>
    <w:rsid w:val="00D4354D"/>
    <w:rsid w:val="00D52961"/>
    <w:rsid w:val="00D77BD1"/>
    <w:rsid w:val="00DA5255"/>
    <w:rsid w:val="00DC3DE4"/>
    <w:rsid w:val="00DE50FD"/>
    <w:rsid w:val="00DF6AF6"/>
    <w:rsid w:val="00E34B22"/>
    <w:rsid w:val="00E8473D"/>
    <w:rsid w:val="00E872AB"/>
    <w:rsid w:val="00EA4039"/>
    <w:rsid w:val="00EB3E26"/>
    <w:rsid w:val="00EB4365"/>
    <w:rsid w:val="00EF5EC0"/>
    <w:rsid w:val="00F3305F"/>
    <w:rsid w:val="00F54708"/>
    <w:rsid w:val="00FB0DBE"/>
    <w:rsid w:val="00FC3C8A"/>
    <w:rsid w:val="00FC50C4"/>
    <w:rsid w:val="19CF0E2C"/>
    <w:rsid w:val="285273A4"/>
    <w:rsid w:val="745A0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709F449"/>
  <w15:docId w15:val="{DEC76E46-2505-4356-BDED-8E8EF78A6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Variable" w:semiHidden="1" w:unhideWhenUsed="1"/>
    <w:lsdException w:name="Normal Table" w:uiPriority="99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52961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semiHidden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link w:val="60"/>
    <w:semiHidden/>
    <w:unhideWhenUsed/>
    <w:qFormat/>
    <w:pPr>
      <w:keepNext/>
      <w:keepLines/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qFormat/>
    <w:rPr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kern w:val="2"/>
      <w:sz w:val="18"/>
      <w:szCs w:val="18"/>
    </w:rPr>
  </w:style>
  <w:style w:type="character" w:customStyle="1" w:styleId="40">
    <w:name w:val="标题 4 字符"/>
    <w:link w:val="4"/>
    <w:qFormat/>
    <w:rPr>
      <w:rFonts w:ascii="Arial" w:eastAsia="黑体" w:hAnsi="Arial"/>
      <w:b/>
      <w:sz w:val="28"/>
    </w:rPr>
  </w:style>
  <w:style w:type="character" w:customStyle="1" w:styleId="30">
    <w:name w:val="标题 3 字符"/>
    <w:link w:val="3"/>
    <w:qFormat/>
    <w:rPr>
      <w:b/>
      <w:sz w:val="32"/>
    </w:rPr>
  </w:style>
  <w:style w:type="character" w:customStyle="1" w:styleId="20">
    <w:name w:val="标题 2 字符"/>
    <w:link w:val="2"/>
    <w:qFormat/>
    <w:rPr>
      <w:rFonts w:ascii="Arial" w:eastAsia="黑体" w:hAnsi="Arial"/>
      <w:b/>
      <w:sz w:val="32"/>
    </w:rPr>
  </w:style>
  <w:style w:type="character" w:customStyle="1" w:styleId="60">
    <w:name w:val="标题 6 字符"/>
    <w:link w:val="6"/>
    <w:qFormat/>
    <w:rPr>
      <w:rFonts w:ascii="Arial" w:eastAsia="黑体" w:hAnsi="Arial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11</Pages>
  <Words>321</Words>
  <Characters>1830</Characters>
  <Application>Microsoft Office Word</Application>
  <DocSecurity>0</DocSecurity>
  <Lines>15</Lines>
  <Paragraphs>4</Paragraphs>
  <ScaleCrop>false</ScaleCrop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Destiny</dc:creator>
  <cp:lastModifiedBy>广垠 包</cp:lastModifiedBy>
  <cp:revision>32</cp:revision>
  <dcterms:created xsi:type="dcterms:W3CDTF">2021-04-13T06:23:00Z</dcterms:created>
  <dcterms:modified xsi:type="dcterms:W3CDTF">2021-07-14T11:24:00Z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2671186F6ED84E2494A84304B8620279</vt:lpwstr>
  </property>
</Properties>
</file>