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1798C" w:rsidRPr="006D6BDA" w:rsidRDefault="00FC15F6">
      <w:pPr>
        <w:pStyle w:val="Title"/>
        <w:jc w:val="center"/>
        <w:rPr>
          <w:lang w:val="en-US"/>
        </w:rPr>
      </w:pPr>
      <w:bookmarkStart w:id="0" w:name="_kg4fv8iyear7" w:colFirst="0" w:colLast="0"/>
      <w:bookmarkEnd w:id="0"/>
      <w:r w:rsidRPr="006D6BDA">
        <w:rPr>
          <w:lang w:val="en-US"/>
        </w:rPr>
        <w:t>Experis Academy notes</w:t>
      </w:r>
    </w:p>
    <w:p w:rsidR="0071798C" w:rsidRPr="006D6BDA" w:rsidRDefault="0071798C">
      <w:pPr>
        <w:pStyle w:val="Subtitle"/>
        <w:rPr>
          <w:lang w:val="en-US"/>
        </w:rPr>
      </w:pPr>
      <w:bookmarkStart w:id="1" w:name="_hx3rnntoe35f" w:colFirst="0" w:colLast="0"/>
      <w:bookmarkEnd w:id="1"/>
    </w:p>
    <w:p w:rsidR="0071798C" w:rsidRPr="006D6BDA" w:rsidRDefault="00FC15F6">
      <w:pPr>
        <w:pStyle w:val="Subtitle"/>
        <w:jc w:val="center"/>
        <w:rPr>
          <w:lang w:val="en-US"/>
        </w:rPr>
      </w:pPr>
      <w:bookmarkStart w:id="2" w:name="_k6ykb3p5yvqj" w:colFirst="0" w:colLast="0"/>
      <w:bookmarkEnd w:id="2"/>
      <w:r w:rsidRPr="006D6BDA">
        <w:rPr>
          <w:lang w:val="en-US"/>
        </w:rPr>
        <w:t>By Thomas “</w:t>
      </w:r>
      <w:proofErr w:type="spellStart"/>
      <w:r w:rsidRPr="006D6BDA">
        <w:rPr>
          <w:lang w:val="en-US"/>
        </w:rPr>
        <w:t>Noit</w:t>
      </w:r>
      <w:proofErr w:type="spellEnd"/>
      <w:r w:rsidRPr="006D6BDA">
        <w:rPr>
          <w:lang w:val="en-US"/>
        </w:rPr>
        <w:t>” Andersen</w:t>
      </w:r>
      <w:r w:rsidRPr="006D6BDA">
        <w:rPr>
          <w:lang w:val="en-US"/>
        </w:rPr>
        <w:br w:type="page"/>
      </w:r>
    </w:p>
    <w:p w:rsidR="0071798C" w:rsidRPr="006D6BDA" w:rsidRDefault="0071798C">
      <w:pPr>
        <w:rPr>
          <w:lang w:val="en-US"/>
        </w:rPr>
      </w:pPr>
    </w:p>
    <w:sdt>
      <w:sdtPr>
        <w:id w:val="-300075030"/>
        <w:docPartObj>
          <w:docPartGallery w:val="Table of Contents"/>
          <w:docPartUnique/>
        </w:docPartObj>
      </w:sdtPr>
      <w:sdtEndPr/>
      <w:sdtContent>
        <w:p w:rsidR="0071798C" w:rsidRDefault="00FC15F6">
          <w:pPr>
            <w:tabs>
              <w:tab w:val="right" w:pos="9025"/>
            </w:tabs>
            <w:spacing w:before="80" w:line="240" w:lineRule="auto"/>
            <w:rPr>
              <w:b/>
              <w:color w:val="000000"/>
            </w:rPr>
          </w:pPr>
          <w:r>
            <w:fldChar w:fldCharType="begin"/>
          </w:r>
          <w:r>
            <w:instrText xml:space="preserve"> TOC \h \u \z </w:instrText>
          </w:r>
          <w:r>
            <w:fldChar w:fldCharType="separate"/>
          </w:r>
          <w:hyperlink w:anchor="_fb1tos6oaqhj">
            <w:r>
              <w:rPr>
                <w:rFonts w:ascii="Arial" w:eastAsia="Arial" w:hAnsi="Arial" w:cs="Arial"/>
                <w:b/>
                <w:color w:val="000000"/>
              </w:rPr>
              <w:t>1. Introduction</w:t>
            </w:r>
          </w:hyperlink>
          <w:r>
            <w:rPr>
              <w:rFonts w:ascii="Arial" w:eastAsia="Arial" w:hAnsi="Arial" w:cs="Arial"/>
              <w:b/>
              <w:color w:val="000000"/>
            </w:rPr>
            <w:tab/>
          </w:r>
          <w:r>
            <w:fldChar w:fldCharType="begin"/>
          </w:r>
          <w:r>
            <w:instrText xml:space="preserve"> PAGEREF _fb1tos6oaqhj \h </w:instrText>
          </w:r>
          <w:r>
            <w:fldChar w:fldCharType="separate"/>
          </w:r>
          <w:r>
            <w:rPr>
              <w:rFonts w:ascii="Arial" w:eastAsia="Arial" w:hAnsi="Arial" w:cs="Arial"/>
              <w:b/>
              <w:color w:val="000000"/>
            </w:rPr>
            <w:t>3</w:t>
          </w:r>
          <w:r>
            <w:fldChar w:fldCharType="end"/>
          </w:r>
        </w:p>
        <w:p w:rsidR="0071798C" w:rsidRDefault="00FC15F6">
          <w:pPr>
            <w:tabs>
              <w:tab w:val="right" w:pos="9025"/>
            </w:tabs>
            <w:spacing w:before="200" w:line="240" w:lineRule="auto"/>
            <w:rPr>
              <w:b/>
              <w:color w:val="000000"/>
            </w:rPr>
          </w:pPr>
          <w:hyperlink w:anchor="_qh3uqc9q5lwx">
            <w:r>
              <w:rPr>
                <w:rFonts w:ascii="Arial" w:eastAsia="Arial" w:hAnsi="Arial" w:cs="Arial"/>
                <w:b/>
                <w:color w:val="000000"/>
              </w:rPr>
              <w:t>Tools</w:t>
            </w:r>
          </w:hyperlink>
          <w:r>
            <w:rPr>
              <w:rFonts w:ascii="Arial" w:eastAsia="Arial" w:hAnsi="Arial" w:cs="Arial"/>
              <w:b/>
              <w:color w:val="000000"/>
            </w:rPr>
            <w:tab/>
          </w:r>
          <w:r>
            <w:fldChar w:fldCharType="begin"/>
          </w:r>
          <w:r>
            <w:instrText xml:space="preserve"> PAGEREF _qh3uqc9q5lwx \h </w:instrText>
          </w:r>
          <w:r>
            <w:fldChar w:fldCharType="separate"/>
          </w:r>
          <w:r>
            <w:rPr>
              <w:rFonts w:ascii="Arial" w:eastAsia="Arial" w:hAnsi="Arial" w:cs="Arial"/>
              <w:b/>
              <w:color w:val="000000"/>
            </w:rPr>
            <w:t>4</w:t>
          </w:r>
          <w:r>
            <w:fldChar w:fldCharType="end"/>
          </w:r>
        </w:p>
        <w:p w:rsidR="0071798C" w:rsidRDefault="00FC15F6">
          <w:pPr>
            <w:tabs>
              <w:tab w:val="right" w:pos="9025"/>
            </w:tabs>
            <w:spacing w:before="200" w:line="240" w:lineRule="auto"/>
            <w:rPr>
              <w:b/>
              <w:color w:val="000000"/>
            </w:rPr>
          </w:pPr>
          <w:hyperlink w:anchor="_72xsuys8lpyd">
            <w:r>
              <w:rPr>
                <w:rFonts w:ascii="Arial" w:eastAsia="Arial" w:hAnsi="Arial" w:cs="Arial"/>
                <w:b/>
                <w:color w:val="000000"/>
              </w:rPr>
              <w:t>Language Specific</w:t>
            </w:r>
          </w:hyperlink>
          <w:r>
            <w:rPr>
              <w:rFonts w:ascii="Arial" w:eastAsia="Arial" w:hAnsi="Arial" w:cs="Arial"/>
              <w:b/>
              <w:color w:val="000000"/>
            </w:rPr>
            <w:tab/>
          </w:r>
          <w:r>
            <w:fldChar w:fldCharType="begin"/>
          </w:r>
          <w:r>
            <w:instrText xml:space="preserve"> PAGEREF _72xsuys8lpyd \h </w:instrText>
          </w:r>
          <w:r>
            <w:fldChar w:fldCharType="separate"/>
          </w:r>
          <w:r>
            <w:rPr>
              <w:rFonts w:ascii="Arial" w:eastAsia="Arial" w:hAnsi="Arial" w:cs="Arial"/>
              <w:b/>
              <w:color w:val="000000"/>
            </w:rPr>
            <w:t>4</w:t>
          </w:r>
          <w:r>
            <w:fldChar w:fldCharType="end"/>
          </w:r>
        </w:p>
        <w:p w:rsidR="0071798C" w:rsidRDefault="00FC15F6">
          <w:pPr>
            <w:tabs>
              <w:tab w:val="right" w:pos="9025"/>
            </w:tabs>
            <w:spacing w:before="60" w:line="240" w:lineRule="auto"/>
            <w:ind w:left="360"/>
            <w:rPr>
              <w:color w:val="000000"/>
            </w:rPr>
          </w:pPr>
          <w:hyperlink w:anchor="_9iic6ksr1rm0">
            <w:r>
              <w:rPr>
                <w:rFonts w:ascii="Arial" w:eastAsia="Arial" w:hAnsi="Arial" w:cs="Arial"/>
                <w:color w:val="000000"/>
              </w:rPr>
              <w:t>JavaScript</w:t>
            </w:r>
          </w:hyperlink>
          <w:r>
            <w:rPr>
              <w:rFonts w:ascii="Arial" w:eastAsia="Arial" w:hAnsi="Arial" w:cs="Arial"/>
              <w:color w:val="000000"/>
            </w:rPr>
            <w:tab/>
          </w:r>
          <w:r>
            <w:fldChar w:fldCharType="begin"/>
          </w:r>
          <w:r>
            <w:instrText xml:space="preserve"> PAGEREF _9iic6ksr1rm0 \h </w:instrText>
          </w:r>
          <w:r>
            <w:fldChar w:fldCharType="separate"/>
          </w:r>
          <w:r>
            <w:rPr>
              <w:rFonts w:ascii="Arial" w:eastAsia="Arial" w:hAnsi="Arial" w:cs="Arial"/>
              <w:color w:val="000000"/>
            </w:rPr>
            <w:t>4</w:t>
          </w:r>
          <w:r>
            <w:fldChar w:fldCharType="end"/>
          </w:r>
        </w:p>
        <w:p w:rsidR="0071798C" w:rsidRDefault="00FC15F6">
          <w:pPr>
            <w:tabs>
              <w:tab w:val="right" w:pos="9025"/>
            </w:tabs>
            <w:spacing w:before="60" w:line="240" w:lineRule="auto"/>
            <w:ind w:left="720"/>
            <w:rPr>
              <w:color w:val="000000"/>
            </w:rPr>
          </w:pPr>
          <w:hyperlink w:anchor="_mgdx99jcck7f">
            <w:r>
              <w:rPr>
                <w:rFonts w:ascii="Arial" w:eastAsia="Arial" w:hAnsi="Arial" w:cs="Arial"/>
                <w:color w:val="000000"/>
              </w:rPr>
              <w:t>Closures</w:t>
            </w:r>
          </w:hyperlink>
          <w:r>
            <w:rPr>
              <w:rFonts w:ascii="Arial" w:eastAsia="Arial" w:hAnsi="Arial" w:cs="Arial"/>
              <w:color w:val="000000"/>
            </w:rPr>
            <w:tab/>
          </w:r>
          <w:r>
            <w:fldChar w:fldCharType="begin"/>
          </w:r>
          <w:r>
            <w:instrText xml:space="preserve"> PAGEREF _mgdx99jcck7f \h </w:instrText>
          </w:r>
          <w:r>
            <w:fldChar w:fldCharType="separate"/>
          </w:r>
          <w:r>
            <w:rPr>
              <w:rFonts w:ascii="Arial" w:eastAsia="Arial" w:hAnsi="Arial" w:cs="Arial"/>
              <w:color w:val="000000"/>
            </w:rPr>
            <w:t>5</w:t>
          </w:r>
          <w:r>
            <w:fldChar w:fldCharType="end"/>
          </w:r>
        </w:p>
        <w:p w:rsidR="0071798C" w:rsidRDefault="00FC15F6">
          <w:pPr>
            <w:tabs>
              <w:tab w:val="right" w:pos="9025"/>
            </w:tabs>
            <w:spacing w:before="60" w:line="240" w:lineRule="auto"/>
            <w:ind w:left="720"/>
            <w:rPr>
              <w:color w:val="000000"/>
            </w:rPr>
          </w:pPr>
          <w:hyperlink w:anchor="_cjdgwx8igp97">
            <w:r>
              <w:rPr>
                <w:rFonts w:ascii="Arial" w:eastAsia="Arial" w:hAnsi="Arial" w:cs="Arial"/>
                <w:color w:val="000000"/>
              </w:rPr>
              <w:t>Higher Order Function (HOF)</w:t>
            </w:r>
          </w:hyperlink>
          <w:r>
            <w:rPr>
              <w:rFonts w:ascii="Arial" w:eastAsia="Arial" w:hAnsi="Arial" w:cs="Arial"/>
              <w:color w:val="000000"/>
            </w:rPr>
            <w:tab/>
          </w:r>
          <w:r>
            <w:fldChar w:fldCharType="begin"/>
          </w:r>
          <w:r>
            <w:instrText xml:space="preserve"> PAGEREF _cjdgwx8igp97 \h </w:instrText>
          </w:r>
          <w:r>
            <w:fldChar w:fldCharType="separate"/>
          </w:r>
          <w:r>
            <w:rPr>
              <w:rFonts w:ascii="Arial" w:eastAsia="Arial" w:hAnsi="Arial" w:cs="Arial"/>
              <w:color w:val="000000"/>
            </w:rPr>
            <w:t>5</w:t>
          </w:r>
          <w:r>
            <w:fldChar w:fldCharType="end"/>
          </w:r>
        </w:p>
        <w:p w:rsidR="0071798C" w:rsidRDefault="00FC15F6">
          <w:pPr>
            <w:tabs>
              <w:tab w:val="right" w:pos="9025"/>
            </w:tabs>
            <w:spacing w:before="60" w:line="240" w:lineRule="auto"/>
            <w:ind w:left="720"/>
            <w:rPr>
              <w:color w:val="000000"/>
            </w:rPr>
          </w:pPr>
          <w:hyperlink w:anchor="_9al77unayjqt">
            <w:r>
              <w:rPr>
                <w:rFonts w:ascii="Arial" w:eastAsia="Arial" w:hAnsi="Arial" w:cs="Arial"/>
                <w:color w:val="000000"/>
              </w:rPr>
              <w:t>Foreach in JavaScript (c# foreach)</w:t>
            </w:r>
          </w:hyperlink>
          <w:r>
            <w:rPr>
              <w:rFonts w:ascii="Arial" w:eastAsia="Arial" w:hAnsi="Arial" w:cs="Arial"/>
              <w:color w:val="000000"/>
            </w:rPr>
            <w:tab/>
          </w:r>
          <w:r>
            <w:fldChar w:fldCharType="begin"/>
          </w:r>
          <w:r>
            <w:instrText xml:space="preserve"> PAGEREF _9al77unayjqt \h </w:instrText>
          </w:r>
          <w:r>
            <w:fldChar w:fldCharType="separate"/>
          </w:r>
          <w:r>
            <w:rPr>
              <w:rFonts w:ascii="Arial" w:eastAsia="Arial" w:hAnsi="Arial" w:cs="Arial"/>
              <w:color w:val="000000"/>
            </w:rPr>
            <w:t>5</w:t>
          </w:r>
          <w:r>
            <w:fldChar w:fldCharType="end"/>
          </w:r>
        </w:p>
        <w:p w:rsidR="0071798C" w:rsidRDefault="00FC15F6">
          <w:pPr>
            <w:tabs>
              <w:tab w:val="right" w:pos="9025"/>
            </w:tabs>
            <w:spacing w:before="60" w:line="240" w:lineRule="auto"/>
            <w:ind w:left="720"/>
            <w:rPr>
              <w:color w:val="000000"/>
            </w:rPr>
          </w:pPr>
          <w:hyperlink w:anchor="_4dek068lsvd">
            <w:r>
              <w:rPr>
                <w:rFonts w:ascii="Arial" w:eastAsia="Arial" w:hAnsi="Arial" w:cs="Arial"/>
                <w:color w:val="000000"/>
              </w:rPr>
              <w:t>Callbacks, Promises, Async</w:t>
            </w:r>
          </w:hyperlink>
          <w:r>
            <w:rPr>
              <w:rFonts w:ascii="Arial" w:eastAsia="Arial" w:hAnsi="Arial" w:cs="Arial"/>
              <w:color w:val="000000"/>
            </w:rPr>
            <w:tab/>
          </w:r>
          <w:r>
            <w:fldChar w:fldCharType="begin"/>
          </w:r>
          <w:r>
            <w:instrText xml:space="preserve"> PAGEREF _4dek068lsvd \h </w:instrText>
          </w:r>
          <w:r>
            <w:fldChar w:fldCharType="separate"/>
          </w:r>
          <w:r>
            <w:rPr>
              <w:rFonts w:ascii="Arial" w:eastAsia="Arial" w:hAnsi="Arial" w:cs="Arial"/>
              <w:color w:val="000000"/>
            </w:rPr>
            <w:t>6</w:t>
          </w:r>
          <w:r>
            <w:fldChar w:fldCharType="end"/>
          </w:r>
        </w:p>
        <w:p w:rsidR="0071798C" w:rsidRDefault="00FC15F6">
          <w:pPr>
            <w:tabs>
              <w:tab w:val="right" w:pos="9025"/>
            </w:tabs>
            <w:spacing w:before="60" w:line="240" w:lineRule="auto"/>
            <w:ind w:left="720"/>
            <w:rPr>
              <w:color w:val="000000"/>
            </w:rPr>
          </w:pPr>
          <w:hyperlink w:anchor="_bliejov8n1xd">
            <w:r>
              <w:rPr>
                <w:rFonts w:ascii="Arial" w:eastAsia="Arial" w:hAnsi="Arial" w:cs="Arial"/>
                <w:color w:val="000000"/>
              </w:rPr>
              <w:t>Bind</w:t>
            </w:r>
          </w:hyperlink>
          <w:r>
            <w:rPr>
              <w:rFonts w:ascii="Arial" w:eastAsia="Arial" w:hAnsi="Arial" w:cs="Arial"/>
              <w:color w:val="000000"/>
            </w:rPr>
            <w:tab/>
          </w:r>
          <w:r>
            <w:fldChar w:fldCharType="begin"/>
          </w:r>
          <w:r>
            <w:instrText xml:space="preserve"> PAGEREF _bliejov8n1xd \h </w:instrText>
          </w:r>
          <w:r>
            <w:fldChar w:fldCharType="separate"/>
          </w:r>
          <w:r>
            <w:rPr>
              <w:rFonts w:ascii="Arial" w:eastAsia="Arial" w:hAnsi="Arial" w:cs="Arial"/>
              <w:color w:val="000000"/>
            </w:rPr>
            <w:t>6</w:t>
          </w:r>
          <w:r>
            <w:fldChar w:fldCharType="end"/>
          </w:r>
        </w:p>
        <w:p w:rsidR="0071798C" w:rsidRDefault="00FC15F6">
          <w:pPr>
            <w:tabs>
              <w:tab w:val="right" w:pos="9025"/>
            </w:tabs>
            <w:spacing w:before="60" w:line="240" w:lineRule="auto"/>
            <w:ind w:left="720"/>
            <w:rPr>
              <w:color w:val="000000"/>
            </w:rPr>
          </w:pPr>
          <w:hyperlink w:anchor="_fihlb4dznttg">
            <w:r>
              <w:rPr>
                <w:rFonts w:ascii="Arial" w:eastAsia="Arial" w:hAnsi="Arial" w:cs="Arial"/>
                <w:color w:val="000000"/>
              </w:rPr>
              <w:t>Appending HTML to the DOM</w:t>
            </w:r>
          </w:hyperlink>
          <w:r>
            <w:rPr>
              <w:rFonts w:ascii="Arial" w:eastAsia="Arial" w:hAnsi="Arial" w:cs="Arial"/>
              <w:color w:val="000000"/>
            </w:rPr>
            <w:tab/>
          </w:r>
          <w:r>
            <w:fldChar w:fldCharType="begin"/>
          </w:r>
          <w:r>
            <w:instrText xml:space="preserve"> PAGEREF _fihlb4dznttg \h </w:instrText>
          </w:r>
          <w:r>
            <w:fldChar w:fldCharType="separate"/>
          </w:r>
          <w:r>
            <w:rPr>
              <w:rFonts w:ascii="Arial" w:eastAsia="Arial" w:hAnsi="Arial" w:cs="Arial"/>
              <w:color w:val="000000"/>
            </w:rPr>
            <w:t>6</w:t>
          </w:r>
          <w:r>
            <w:fldChar w:fldCharType="end"/>
          </w:r>
        </w:p>
        <w:p w:rsidR="0071798C" w:rsidRDefault="00FC15F6">
          <w:pPr>
            <w:tabs>
              <w:tab w:val="right" w:pos="9025"/>
            </w:tabs>
            <w:spacing w:before="60" w:line="240" w:lineRule="auto"/>
            <w:ind w:left="720"/>
            <w:rPr>
              <w:color w:val="000000"/>
            </w:rPr>
          </w:pPr>
          <w:hyperlink w:anchor="_a6vgws8kl56u">
            <w:r>
              <w:rPr>
                <w:rFonts w:ascii="Arial" w:eastAsia="Arial" w:hAnsi="Arial" w:cs="Arial"/>
                <w:color w:val="000000"/>
              </w:rPr>
              <w:t>Functional Constructors</w:t>
            </w:r>
          </w:hyperlink>
          <w:r>
            <w:rPr>
              <w:rFonts w:ascii="Arial" w:eastAsia="Arial" w:hAnsi="Arial" w:cs="Arial"/>
              <w:color w:val="000000"/>
            </w:rPr>
            <w:tab/>
          </w:r>
          <w:r>
            <w:fldChar w:fldCharType="begin"/>
          </w:r>
          <w:r>
            <w:instrText xml:space="preserve"> PAGEREF _a6vgws8kl56u \h </w:instrText>
          </w:r>
          <w:r>
            <w:fldChar w:fldCharType="separate"/>
          </w:r>
          <w:r>
            <w:rPr>
              <w:rFonts w:ascii="Arial" w:eastAsia="Arial" w:hAnsi="Arial" w:cs="Arial"/>
              <w:color w:val="000000"/>
            </w:rPr>
            <w:t>7</w:t>
          </w:r>
          <w:r>
            <w:fldChar w:fldCharType="end"/>
          </w:r>
        </w:p>
        <w:p w:rsidR="0071798C" w:rsidRDefault="00FC15F6">
          <w:pPr>
            <w:tabs>
              <w:tab w:val="right" w:pos="9025"/>
            </w:tabs>
            <w:spacing w:before="60" w:line="240" w:lineRule="auto"/>
            <w:ind w:left="720"/>
            <w:rPr>
              <w:color w:val="000000"/>
            </w:rPr>
          </w:pPr>
          <w:hyperlink w:anchor="_o8ypj8bh1ijq">
            <w:r>
              <w:rPr>
                <w:rFonts w:ascii="Arial" w:eastAsia="Arial" w:hAnsi="Arial" w:cs="Arial"/>
                <w:color w:val="000000"/>
              </w:rPr>
              <w:t>Prototype (objects)</w:t>
            </w:r>
          </w:hyperlink>
          <w:r>
            <w:rPr>
              <w:rFonts w:ascii="Arial" w:eastAsia="Arial" w:hAnsi="Arial" w:cs="Arial"/>
              <w:color w:val="000000"/>
            </w:rPr>
            <w:tab/>
          </w:r>
          <w:r>
            <w:fldChar w:fldCharType="begin"/>
          </w:r>
          <w:r>
            <w:instrText xml:space="preserve"> PAGEREF _o8ypj8bh1ijq \h </w:instrText>
          </w:r>
          <w:r>
            <w:fldChar w:fldCharType="separate"/>
          </w:r>
          <w:r>
            <w:rPr>
              <w:rFonts w:ascii="Arial" w:eastAsia="Arial" w:hAnsi="Arial" w:cs="Arial"/>
              <w:color w:val="000000"/>
            </w:rPr>
            <w:t>7</w:t>
          </w:r>
          <w:r>
            <w:fldChar w:fldCharType="end"/>
          </w:r>
        </w:p>
        <w:p w:rsidR="0071798C" w:rsidRDefault="00FC15F6">
          <w:pPr>
            <w:tabs>
              <w:tab w:val="right" w:pos="9025"/>
            </w:tabs>
            <w:spacing w:before="60" w:line="240" w:lineRule="auto"/>
            <w:ind w:left="720"/>
            <w:rPr>
              <w:color w:val="000000"/>
            </w:rPr>
          </w:pPr>
          <w:hyperlink w:anchor="_41sk60uuatfe">
            <w:r>
              <w:rPr>
                <w:rFonts w:ascii="Arial" w:eastAsia="Arial" w:hAnsi="Arial" w:cs="Arial"/>
                <w:color w:val="000000"/>
              </w:rPr>
              <w:t>Destructuring</w:t>
            </w:r>
          </w:hyperlink>
          <w:r>
            <w:rPr>
              <w:rFonts w:ascii="Arial" w:eastAsia="Arial" w:hAnsi="Arial" w:cs="Arial"/>
              <w:color w:val="000000"/>
            </w:rPr>
            <w:tab/>
          </w:r>
          <w:r>
            <w:fldChar w:fldCharType="begin"/>
          </w:r>
          <w:r>
            <w:instrText xml:space="preserve"> PAGEREF _41sk60uuatfe \h </w:instrText>
          </w:r>
          <w:r>
            <w:fldChar w:fldCharType="separate"/>
          </w:r>
          <w:r>
            <w:rPr>
              <w:rFonts w:ascii="Arial" w:eastAsia="Arial" w:hAnsi="Arial" w:cs="Arial"/>
              <w:color w:val="000000"/>
            </w:rPr>
            <w:t>9</w:t>
          </w:r>
          <w:r>
            <w:fldChar w:fldCharType="end"/>
          </w:r>
        </w:p>
        <w:p w:rsidR="0071798C" w:rsidRDefault="00FC15F6">
          <w:pPr>
            <w:tabs>
              <w:tab w:val="right" w:pos="9025"/>
            </w:tabs>
            <w:spacing w:before="60" w:line="240" w:lineRule="auto"/>
            <w:ind w:left="720"/>
            <w:rPr>
              <w:color w:val="000000"/>
            </w:rPr>
          </w:pPr>
          <w:hyperlink w:anchor="_res4rt5bqc3g">
            <w:r>
              <w:rPr>
                <w:rFonts w:ascii="Arial" w:eastAsia="Arial" w:hAnsi="Arial" w:cs="Arial"/>
                <w:color w:val="000000"/>
              </w:rPr>
              <w:t>Spread op</w:t>
            </w:r>
            <w:r>
              <w:rPr>
                <w:rFonts w:ascii="Arial" w:eastAsia="Arial" w:hAnsi="Arial" w:cs="Arial"/>
                <w:color w:val="000000"/>
              </w:rPr>
              <w:t>erator</w:t>
            </w:r>
          </w:hyperlink>
          <w:r>
            <w:rPr>
              <w:rFonts w:ascii="Arial" w:eastAsia="Arial" w:hAnsi="Arial" w:cs="Arial"/>
              <w:color w:val="000000"/>
            </w:rPr>
            <w:tab/>
          </w:r>
          <w:r>
            <w:fldChar w:fldCharType="begin"/>
          </w:r>
          <w:r>
            <w:instrText xml:space="preserve"> PAGEREF _res4rt5bqc3g \h </w:instrText>
          </w:r>
          <w:r>
            <w:fldChar w:fldCharType="separate"/>
          </w:r>
          <w:r>
            <w:rPr>
              <w:rFonts w:ascii="Arial" w:eastAsia="Arial" w:hAnsi="Arial" w:cs="Arial"/>
              <w:color w:val="000000"/>
            </w:rPr>
            <w:t>9</w:t>
          </w:r>
          <w:r>
            <w:fldChar w:fldCharType="end"/>
          </w:r>
        </w:p>
        <w:p w:rsidR="0071798C" w:rsidRDefault="00FC15F6">
          <w:pPr>
            <w:tabs>
              <w:tab w:val="right" w:pos="9025"/>
            </w:tabs>
            <w:spacing w:before="60" w:line="240" w:lineRule="auto"/>
            <w:ind w:left="720"/>
            <w:rPr>
              <w:color w:val="000000"/>
            </w:rPr>
          </w:pPr>
          <w:hyperlink w:anchor="_1cy4rxy3a845">
            <w:r>
              <w:rPr>
                <w:rFonts w:ascii="Arial" w:eastAsia="Arial" w:hAnsi="Arial" w:cs="Arial"/>
                <w:color w:val="000000"/>
              </w:rPr>
              <w:t>Node.js, NPM, Express</w:t>
            </w:r>
          </w:hyperlink>
          <w:r>
            <w:rPr>
              <w:rFonts w:ascii="Arial" w:eastAsia="Arial" w:hAnsi="Arial" w:cs="Arial"/>
              <w:color w:val="000000"/>
            </w:rPr>
            <w:tab/>
          </w:r>
          <w:r>
            <w:fldChar w:fldCharType="begin"/>
          </w:r>
          <w:r>
            <w:instrText xml:space="preserve"> PAGEREF _1cy4rxy3a845 \h </w:instrText>
          </w:r>
          <w:r>
            <w:fldChar w:fldCharType="separate"/>
          </w:r>
          <w:r>
            <w:rPr>
              <w:rFonts w:ascii="Arial" w:eastAsia="Arial" w:hAnsi="Arial" w:cs="Arial"/>
              <w:color w:val="000000"/>
            </w:rPr>
            <w:t>9</w:t>
          </w:r>
          <w:r>
            <w:fldChar w:fldCharType="end"/>
          </w:r>
        </w:p>
        <w:p w:rsidR="0071798C" w:rsidRDefault="00FC15F6">
          <w:pPr>
            <w:tabs>
              <w:tab w:val="right" w:pos="9025"/>
            </w:tabs>
            <w:spacing w:before="60" w:line="240" w:lineRule="auto"/>
            <w:ind w:left="360"/>
            <w:rPr>
              <w:color w:val="000000"/>
            </w:rPr>
          </w:pPr>
          <w:hyperlink w:anchor="_f7p04eejonoo">
            <w:r>
              <w:rPr>
                <w:rFonts w:ascii="Arial" w:eastAsia="Arial" w:hAnsi="Arial" w:cs="Arial"/>
                <w:color w:val="000000"/>
              </w:rPr>
              <w:t>Vue (JS framework)</w:t>
            </w:r>
          </w:hyperlink>
          <w:r>
            <w:rPr>
              <w:rFonts w:ascii="Arial" w:eastAsia="Arial" w:hAnsi="Arial" w:cs="Arial"/>
              <w:color w:val="000000"/>
            </w:rPr>
            <w:tab/>
          </w:r>
          <w:r>
            <w:fldChar w:fldCharType="begin"/>
          </w:r>
          <w:r>
            <w:instrText xml:space="preserve"> PAGEREF _f7p04eejonoo \h </w:instrText>
          </w:r>
          <w:r>
            <w:fldChar w:fldCharType="separate"/>
          </w:r>
          <w:r>
            <w:rPr>
              <w:rFonts w:ascii="Arial" w:eastAsia="Arial" w:hAnsi="Arial" w:cs="Arial"/>
              <w:color w:val="000000"/>
            </w:rPr>
            <w:t>9</w:t>
          </w:r>
          <w:r>
            <w:fldChar w:fldCharType="end"/>
          </w:r>
        </w:p>
        <w:p w:rsidR="0071798C" w:rsidRDefault="00FC15F6">
          <w:pPr>
            <w:tabs>
              <w:tab w:val="right" w:pos="9025"/>
            </w:tabs>
            <w:spacing w:before="60" w:line="240" w:lineRule="auto"/>
            <w:ind w:left="720"/>
            <w:rPr>
              <w:color w:val="000000"/>
            </w:rPr>
          </w:pPr>
          <w:hyperlink w:anchor="_p1icgnbv4qx3">
            <w:r>
              <w:rPr>
                <w:rFonts w:ascii="Arial" w:eastAsia="Arial" w:hAnsi="Arial" w:cs="Arial"/>
                <w:color w:val="000000"/>
              </w:rPr>
              <w:t>Setup</w:t>
            </w:r>
          </w:hyperlink>
          <w:r>
            <w:rPr>
              <w:rFonts w:ascii="Arial" w:eastAsia="Arial" w:hAnsi="Arial" w:cs="Arial"/>
              <w:color w:val="000000"/>
            </w:rPr>
            <w:tab/>
          </w:r>
          <w:r>
            <w:fldChar w:fldCharType="begin"/>
          </w:r>
          <w:r>
            <w:instrText xml:space="preserve"> PAGEREF _p1icgnbv4qx3 \h </w:instrText>
          </w:r>
          <w:r>
            <w:fldChar w:fldCharType="separate"/>
          </w:r>
          <w:r>
            <w:rPr>
              <w:rFonts w:ascii="Arial" w:eastAsia="Arial" w:hAnsi="Arial" w:cs="Arial"/>
              <w:color w:val="000000"/>
            </w:rPr>
            <w:t>9</w:t>
          </w:r>
          <w:r>
            <w:fldChar w:fldCharType="end"/>
          </w:r>
        </w:p>
        <w:p w:rsidR="0071798C" w:rsidRDefault="00FC15F6">
          <w:pPr>
            <w:tabs>
              <w:tab w:val="right" w:pos="9025"/>
            </w:tabs>
            <w:spacing w:before="60" w:line="240" w:lineRule="auto"/>
            <w:ind w:left="720"/>
            <w:rPr>
              <w:color w:val="000000"/>
            </w:rPr>
          </w:pPr>
          <w:hyperlink w:anchor="_rg100ms2b62y">
            <w:r>
              <w:rPr>
                <w:rFonts w:ascii="Arial" w:eastAsia="Arial" w:hAnsi="Arial" w:cs="Arial"/>
                <w:color w:val="000000"/>
              </w:rPr>
              <w:t>Basics of Vue</w:t>
            </w:r>
          </w:hyperlink>
          <w:r>
            <w:rPr>
              <w:rFonts w:ascii="Arial" w:eastAsia="Arial" w:hAnsi="Arial" w:cs="Arial"/>
              <w:color w:val="000000"/>
            </w:rPr>
            <w:tab/>
          </w:r>
          <w:r>
            <w:fldChar w:fldCharType="begin"/>
          </w:r>
          <w:r>
            <w:instrText xml:space="preserve"> PAGEREF _rg100ms2b62y \h </w:instrText>
          </w:r>
          <w:r>
            <w:fldChar w:fldCharType="separate"/>
          </w:r>
          <w:r>
            <w:rPr>
              <w:rFonts w:ascii="Arial" w:eastAsia="Arial" w:hAnsi="Arial" w:cs="Arial"/>
              <w:color w:val="000000"/>
            </w:rPr>
            <w:t>10</w:t>
          </w:r>
          <w:r>
            <w:fldChar w:fldCharType="end"/>
          </w:r>
        </w:p>
        <w:p w:rsidR="0071798C" w:rsidRDefault="00FC15F6">
          <w:pPr>
            <w:tabs>
              <w:tab w:val="right" w:pos="9025"/>
            </w:tabs>
            <w:spacing w:before="60" w:line="240" w:lineRule="auto"/>
            <w:ind w:left="720"/>
          </w:pPr>
          <w:hyperlink w:anchor="_444oxe2j3n28">
            <w:r>
              <w:t>State Management (Emit, Props)</w:t>
            </w:r>
          </w:hyperlink>
          <w:r>
            <w:tab/>
          </w:r>
          <w:r>
            <w:fldChar w:fldCharType="begin"/>
          </w:r>
          <w:r>
            <w:instrText xml:space="preserve"> PAGEREF _444oxe2j3n28 \h </w:instrText>
          </w:r>
          <w:r>
            <w:fldChar w:fldCharType="separate"/>
          </w:r>
          <w:r>
            <w:t>10</w:t>
          </w:r>
          <w:r>
            <w:fldChar w:fldCharType="end"/>
          </w:r>
        </w:p>
        <w:p w:rsidR="0071798C" w:rsidRDefault="00FC15F6">
          <w:pPr>
            <w:tabs>
              <w:tab w:val="right" w:pos="9025"/>
            </w:tabs>
            <w:spacing w:before="60" w:line="240" w:lineRule="auto"/>
            <w:ind w:left="720"/>
          </w:pPr>
          <w:hyperlink w:anchor="_62oy2zbbtpi8">
            <w:r>
              <w:t>Vuex (State Management for Medium-Large projects)</w:t>
            </w:r>
          </w:hyperlink>
          <w:r>
            <w:tab/>
          </w:r>
          <w:r>
            <w:fldChar w:fldCharType="begin"/>
          </w:r>
          <w:r>
            <w:instrText xml:space="preserve"> PAGEREF _62oy2zbbtpi8 \h </w:instrText>
          </w:r>
          <w:r>
            <w:fldChar w:fldCharType="separate"/>
          </w:r>
          <w:r>
            <w:t>11</w:t>
          </w:r>
          <w:r>
            <w:fldChar w:fldCharType="end"/>
          </w:r>
        </w:p>
        <w:p w:rsidR="0071798C" w:rsidRDefault="00FC15F6">
          <w:pPr>
            <w:tabs>
              <w:tab w:val="right" w:pos="9025"/>
            </w:tabs>
            <w:spacing w:before="60" w:line="240" w:lineRule="auto"/>
            <w:ind w:left="1080"/>
          </w:pPr>
          <w:hyperlink w:anchor="_rtbnt6u872yz">
            <w:r>
              <w:t>Word definitions</w:t>
            </w:r>
          </w:hyperlink>
          <w:r>
            <w:tab/>
          </w:r>
          <w:r>
            <w:fldChar w:fldCharType="begin"/>
          </w:r>
          <w:r>
            <w:instrText xml:space="preserve"> PAGEREF _rtbnt6u872yz \h </w:instrText>
          </w:r>
          <w:r>
            <w:fldChar w:fldCharType="separate"/>
          </w:r>
          <w:r>
            <w:t>12</w:t>
          </w:r>
          <w:r>
            <w:fldChar w:fldCharType="end"/>
          </w:r>
        </w:p>
        <w:p w:rsidR="0071798C" w:rsidRDefault="00FC15F6">
          <w:pPr>
            <w:tabs>
              <w:tab w:val="right" w:pos="9025"/>
            </w:tabs>
            <w:spacing w:before="60" w:line="240" w:lineRule="auto"/>
            <w:ind w:left="1080"/>
          </w:pPr>
          <w:hyperlink w:anchor="_mv729sp7j0pp">
            <w:r>
              <w:t>How to use it</w:t>
            </w:r>
          </w:hyperlink>
          <w:r>
            <w:tab/>
          </w:r>
          <w:r>
            <w:fldChar w:fldCharType="begin"/>
          </w:r>
          <w:r>
            <w:instrText xml:space="preserve"> PAGEREF _mv729sp7j0pp \h </w:instrText>
          </w:r>
          <w:r>
            <w:fldChar w:fldCharType="separate"/>
          </w:r>
          <w:r>
            <w:t>12</w:t>
          </w:r>
          <w:r>
            <w:fldChar w:fldCharType="end"/>
          </w:r>
        </w:p>
        <w:p w:rsidR="0071798C" w:rsidRDefault="00FC15F6">
          <w:pPr>
            <w:tabs>
              <w:tab w:val="right" w:pos="9025"/>
            </w:tabs>
            <w:spacing w:before="60" w:line="240" w:lineRule="auto"/>
            <w:ind w:left="720"/>
          </w:pPr>
          <w:hyperlink w:anchor="_2csvaucvrc2s">
            <w:r>
              <w:t>Router</w:t>
            </w:r>
          </w:hyperlink>
          <w:r>
            <w:tab/>
          </w:r>
          <w:r>
            <w:fldChar w:fldCharType="begin"/>
          </w:r>
          <w:r>
            <w:instrText xml:space="preserve"> PAGEREF _2csvaucvrc2s \h </w:instrText>
          </w:r>
          <w:r>
            <w:fldChar w:fldCharType="separate"/>
          </w:r>
          <w:r>
            <w:t>13</w:t>
          </w:r>
          <w:r>
            <w:fldChar w:fldCharType="end"/>
          </w:r>
        </w:p>
        <w:p w:rsidR="0071798C" w:rsidRDefault="00FC15F6">
          <w:pPr>
            <w:tabs>
              <w:tab w:val="right" w:pos="9025"/>
            </w:tabs>
            <w:spacing w:before="60" w:line="240" w:lineRule="auto"/>
            <w:ind w:left="360"/>
            <w:rPr>
              <w:color w:val="000000"/>
            </w:rPr>
          </w:pPr>
          <w:hyperlink w:anchor="_k4ve6klg4i2v">
            <w:r>
              <w:rPr>
                <w:rFonts w:ascii="Arial" w:eastAsia="Arial" w:hAnsi="Arial" w:cs="Arial"/>
                <w:color w:val="000000"/>
              </w:rPr>
              <w:t>React (JS framewo</w:t>
            </w:r>
            <w:r>
              <w:rPr>
                <w:rFonts w:ascii="Arial" w:eastAsia="Arial" w:hAnsi="Arial" w:cs="Arial"/>
                <w:color w:val="000000"/>
              </w:rPr>
              <w:t>rk)</w:t>
            </w:r>
          </w:hyperlink>
          <w:r>
            <w:rPr>
              <w:rFonts w:ascii="Arial" w:eastAsia="Arial" w:hAnsi="Arial" w:cs="Arial"/>
              <w:color w:val="000000"/>
            </w:rPr>
            <w:tab/>
          </w:r>
          <w:r>
            <w:fldChar w:fldCharType="begin"/>
          </w:r>
          <w:r>
            <w:instrText xml:space="preserve"> PAGEREF _k4ve6klg4i2v \h </w:instrText>
          </w:r>
          <w:r>
            <w:fldChar w:fldCharType="separate"/>
          </w:r>
          <w:r>
            <w:rPr>
              <w:rFonts w:ascii="Arial" w:eastAsia="Arial" w:hAnsi="Arial" w:cs="Arial"/>
              <w:color w:val="000000"/>
            </w:rPr>
            <w:t>13</w:t>
          </w:r>
          <w:r>
            <w:fldChar w:fldCharType="end"/>
          </w:r>
        </w:p>
        <w:p w:rsidR="0071798C" w:rsidRDefault="00FC15F6">
          <w:pPr>
            <w:tabs>
              <w:tab w:val="right" w:pos="9025"/>
            </w:tabs>
            <w:spacing w:before="60" w:line="240" w:lineRule="auto"/>
            <w:ind w:left="360"/>
            <w:rPr>
              <w:color w:val="000000"/>
            </w:rPr>
          </w:pPr>
          <w:hyperlink w:anchor="_kvquhpm9dun">
            <w:r>
              <w:rPr>
                <w:rFonts w:ascii="Arial" w:eastAsia="Arial" w:hAnsi="Arial" w:cs="Arial"/>
                <w:color w:val="000000"/>
              </w:rPr>
              <w:t>Angular (JS framework)</w:t>
            </w:r>
          </w:hyperlink>
          <w:r>
            <w:rPr>
              <w:rFonts w:ascii="Arial" w:eastAsia="Arial" w:hAnsi="Arial" w:cs="Arial"/>
              <w:color w:val="000000"/>
            </w:rPr>
            <w:tab/>
          </w:r>
          <w:r>
            <w:fldChar w:fldCharType="begin"/>
          </w:r>
          <w:r>
            <w:instrText xml:space="preserve"> PAGEREF _kvquhpm9dun \h </w:instrText>
          </w:r>
          <w:r>
            <w:fldChar w:fldCharType="separate"/>
          </w:r>
          <w:r>
            <w:rPr>
              <w:rFonts w:ascii="Arial" w:eastAsia="Arial" w:hAnsi="Arial" w:cs="Arial"/>
              <w:color w:val="000000"/>
            </w:rPr>
            <w:t>13</w:t>
          </w:r>
          <w:r>
            <w:fldChar w:fldCharType="end"/>
          </w:r>
        </w:p>
        <w:p w:rsidR="0071798C" w:rsidRDefault="00FC15F6">
          <w:pPr>
            <w:tabs>
              <w:tab w:val="right" w:pos="9025"/>
            </w:tabs>
            <w:spacing w:before="200" w:line="240" w:lineRule="auto"/>
            <w:rPr>
              <w:b/>
              <w:color w:val="000000"/>
            </w:rPr>
          </w:pPr>
          <w:hyperlink w:anchor="_oj30qtocj7d4">
            <w:r>
              <w:rPr>
                <w:rFonts w:ascii="Arial" w:eastAsia="Arial" w:hAnsi="Arial" w:cs="Arial"/>
                <w:b/>
                <w:color w:val="000000"/>
              </w:rPr>
              <w:t>General Purpose</w:t>
            </w:r>
          </w:hyperlink>
          <w:r>
            <w:rPr>
              <w:rFonts w:ascii="Arial" w:eastAsia="Arial" w:hAnsi="Arial" w:cs="Arial"/>
              <w:b/>
              <w:color w:val="000000"/>
            </w:rPr>
            <w:tab/>
          </w:r>
          <w:r>
            <w:fldChar w:fldCharType="begin"/>
          </w:r>
          <w:r>
            <w:instrText xml:space="preserve"> PAGEREF _oj30qtocj7d4 \h </w:instrText>
          </w:r>
          <w:r>
            <w:fldChar w:fldCharType="separate"/>
          </w:r>
          <w:r>
            <w:rPr>
              <w:rFonts w:ascii="Arial" w:eastAsia="Arial" w:hAnsi="Arial" w:cs="Arial"/>
              <w:b/>
              <w:color w:val="000000"/>
            </w:rPr>
            <w:t>13</w:t>
          </w:r>
          <w:r>
            <w:fldChar w:fldCharType="end"/>
          </w:r>
        </w:p>
        <w:p w:rsidR="0071798C" w:rsidRDefault="00FC15F6">
          <w:pPr>
            <w:tabs>
              <w:tab w:val="right" w:pos="9025"/>
            </w:tabs>
            <w:spacing w:before="60" w:line="240" w:lineRule="auto"/>
            <w:ind w:left="360"/>
            <w:rPr>
              <w:color w:val="000000"/>
            </w:rPr>
          </w:pPr>
          <w:hyperlink w:anchor="_aawc8pxvqqkd">
            <w:r>
              <w:rPr>
                <w:rFonts w:ascii="Arial" w:eastAsia="Arial" w:hAnsi="Arial" w:cs="Arial"/>
                <w:color w:val="000000"/>
              </w:rPr>
              <w:t>Git</w:t>
            </w:r>
          </w:hyperlink>
          <w:r>
            <w:rPr>
              <w:rFonts w:ascii="Arial" w:eastAsia="Arial" w:hAnsi="Arial" w:cs="Arial"/>
              <w:color w:val="000000"/>
            </w:rPr>
            <w:tab/>
          </w:r>
          <w:r>
            <w:fldChar w:fldCharType="begin"/>
          </w:r>
          <w:r>
            <w:instrText xml:space="preserve"> PAGEREF _aawc8pxvqqkd \h </w:instrText>
          </w:r>
          <w:r>
            <w:fldChar w:fldCharType="separate"/>
          </w:r>
          <w:r>
            <w:rPr>
              <w:rFonts w:ascii="Arial" w:eastAsia="Arial" w:hAnsi="Arial" w:cs="Arial"/>
              <w:color w:val="000000"/>
            </w:rPr>
            <w:t>14</w:t>
          </w:r>
          <w:r>
            <w:fldChar w:fldCharType="end"/>
          </w:r>
        </w:p>
        <w:p w:rsidR="0071798C" w:rsidRDefault="00FC15F6">
          <w:pPr>
            <w:tabs>
              <w:tab w:val="right" w:pos="9025"/>
            </w:tabs>
            <w:spacing w:before="60" w:line="240" w:lineRule="auto"/>
            <w:ind w:left="360"/>
            <w:rPr>
              <w:color w:val="000000"/>
            </w:rPr>
          </w:pPr>
          <w:hyperlink w:anchor="_b2j401bxwm3k">
            <w:r>
              <w:rPr>
                <w:rFonts w:ascii="Arial" w:eastAsia="Arial" w:hAnsi="Arial" w:cs="Arial"/>
                <w:color w:val="000000"/>
              </w:rPr>
              <w:t>Docker</w:t>
            </w:r>
          </w:hyperlink>
          <w:r>
            <w:rPr>
              <w:rFonts w:ascii="Arial" w:eastAsia="Arial" w:hAnsi="Arial" w:cs="Arial"/>
              <w:color w:val="000000"/>
            </w:rPr>
            <w:tab/>
          </w:r>
          <w:r>
            <w:fldChar w:fldCharType="begin"/>
          </w:r>
          <w:r>
            <w:instrText xml:space="preserve"> PAGEREF _b2j401bxwm3k \h </w:instrText>
          </w:r>
          <w:r>
            <w:fldChar w:fldCharType="separate"/>
          </w:r>
          <w:r>
            <w:rPr>
              <w:rFonts w:ascii="Arial" w:eastAsia="Arial" w:hAnsi="Arial" w:cs="Arial"/>
              <w:color w:val="000000"/>
            </w:rPr>
            <w:t>14</w:t>
          </w:r>
          <w:r>
            <w:fldChar w:fldCharType="end"/>
          </w:r>
        </w:p>
        <w:p w:rsidR="0071798C" w:rsidRDefault="00FC15F6">
          <w:pPr>
            <w:tabs>
              <w:tab w:val="right" w:pos="9025"/>
            </w:tabs>
            <w:spacing w:before="200" w:line="240" w:lineRule="auto"/>
            <w:rPr>
              <w:b/>
              <w:color w:val="000000"/>
            </w:rPr>
          </w:pPr>
          <w:hyperlink w:anchor="_zckrrp1lwzux">
            <w:r>
              <w:rPr>
                <w:rFonts w:ascii="Arial" w:eastAsia="Arial" w:hAnsi="Arial" w:cs="Arial"/>
                <w:b/>
                <w:color w:val="000000"/>
              </w:rPr>
              <w:t>Bilag</w:t>
            </w:r>
          </w:hyperlink>
          <w:r>
            <w:rPr>
              <w:rFonts w:ascii="Arial" w:eastAsia="Arial" w:hAnsi="Arial" w:cs="Arial"/>
              <w:b/>
              <w:color w:val="000000"/>
            </w:rPr>
            <w:tab/>
          </w:r>
          <w:r>
            <w:fldChar w:fldCharType="begin"/>
          </w:r>
          <w:r>
            <w:instrText xml:space="preserve"> PAGEREF _zckrrp1lwzux \h </w:instrText>
          </w:r>
          <w:r>
            <w:fldChar w:fldCharType="separate"/>
          </w:r>
          <w:r>
            <w:rPr>
              <w:rFonts w:ascii="Arial" w:eastAsia="Arial" w:hAnsi="Arial" w:cs="Arial"/>
              <w:b/>
              <w:color w:val="000000"/>
            </w:rPr>
            <w:t>14</w:t>
          </w:r>
          <w:r>
            <w:fldChar w:fldCharType="end"/>
          </w:r>
        </w:p>
        <w:p w:rsidR="0071798C" w:rsidRDefault="00FC15F6">
          <w:pPr>
            <w:tabs>
              <w:tab w:val="right" w:pos="9025"/>
            </w:tabs>
            <w:spacing w:before="60" w:after="80" w:line="240" w:lineRule="auto"/>
            <w:ind w:left="360"/>
            <w:rPr>
              <w:color w:val="000000"/>
            </w:rPr>
          </w:pPr>
          <w:hyperlink w:anchor="_zi4gp5m1uuri">
            <w:r>
              <w:rPr>
                <w:rFonts w:ascii="Arial" w:eastAsia="Arial" w:hAnsi="Arial" w:cs="Arial"/>
                <w:color w:val="000000"/>
              </w:rPr>
              <w:t>Schedule (typical day)</w:t>
            </w:r>
          </w:hyperlink>
          <w:r>
            <w:rPr>
              <w:rFonts w:ascii="Arial" w:eastAsia="Arial" w:hAnsi="Arial" w:cs="Arial"/>
              <w:color w:val="000000"/>
            </w:rPr>
            <w:tab/>
          </w:r>
          <w:r>
            <w:fldChar w:fldCharType="begin"/>
          </w:r>
          <w:r>
            <w:instrText xml:space="preserve"> PAGEREF _zi4gp5m1uuri \h </w:instrText>
          </w:r>
          <w:r>
            <w:fldChar w:fldCharType="separate"/>
          </w:r>
          <w:r>
            <w:rPr>
              <w:rFonts w:ascii="Arial" w:eastAsia="Arial" w:hAnsi="Arial" w:cs="Arial"/>
              <w:color w:val="000000"/>
            </w:rPr>
            <w:t>14</w:t>
          </w:r>
          <w:r>
            <w:fldChar w:fldCharType="end"/>
          </w:r>
          <w:r>
            <w:fldChar w:fldCharType="end"/>
          </w:r>
        </w:p>
      </w:sdtContent>
    </w:sdt>
    <w:p w:rsidR="0071798C" w:rsidRDefault="0071798C"/>
    <w:p w:rsidR="0071798C" w:rsidRDefault="00FC15F6">
      <w:r>
        <w:br w:type="page"/>
      </w:r>
    </w:p>
    <w:p w:rsidR="0071798C" w:rsidRPr="006D6BDA" w:rsidRDefault="00FC15F6">
      <w:pPr>
        <w:pStyle w:val="Heading1"/>
        <w:rPr>
          <w:lang w:val="en-US"/>
        </w:rPr>
      </w:pPr>
      <w:bookmarkStart w:id="3" w:name="_fb1tos6oaqhj" w:colFirst="0" w:colLast="0"/>
      <w:bookmarkEnd w:id="3"/>
      <w:r w:rsidRPr="006D6BDA">
        <w:rPr>
          <w:lang w:val="en-US"/>
        </w:rPr>
        <w:lastRenderedPageBreak/>
        <w:t>1. Introduction</w:t>
      </w:r>
    </w:p>
    <w:p w:rsidR="0071798C" w:rsidRPr="006D6BDA" w:rsidRDefault="00FC15F6">
      <w:pPr>
        <w:rPr>
          <w:lang w:val="en-US"/>
        </w:rPr>
      </w:pPr>
      <w:r w:rsidRPr="006D6BDA">
        <w:rPr>
          <w:lang w:val="en-US"/>
        </w:rPr>
        <w:t xml:space="preserve">This document contains notes from my time at Experis Academy. My job title is “Software </w:t>
      </w:r>
      <w:proofErr w:type="spellStart"/>
      <w:r w:rsidRPr="006D6BDA">
        <w:rPr>
          <w:lang w:val="en-US"/>
        </w:rPr>
        <w:t>Udvikler</w:t>
      </w:r>
      <w:proofErr w:type="spellEnd"/>
      <w:r w:rsidRPr="006D6BDA">
        <w:rPr>
          <w:lang w:val="en-US"/>
        </w:rPr>
        <w:t xml:space="preserve">”, however the first 3 months will pass with making me </w:t>
      </w:r>
      <w:proofErr w:type="gramStart"/>
      <w:r w:rsidRPr="006D6BDA">
        <w:rPr>
          <w:lang w:val="en-US"/>
        </w:rPr>
        <w:t>a  “</w:t>
      </w:r>
      <w:proofErr w:type="spellStart"/>
      <w:proofErr w:type="gramEnd"/>
      <w:r w:rsidRPr="006D6BDA">
        <w:rPr>
          <w:lang w:val="en-US"/>
        </w:rPr>
        <w:t>Fullstack</w:t>
      </w:r>
      <w:proofErr w:type="spellEnd"/>
      <w:r w:rsidRPr="006D6BDA">
        <w:rPr>
          <w:lang w:val="en-US"/>
        </w:rPr>
        <w:t xml:space="preserve"> Java Developer”. The first 3 months will be intense learning with </w:t>
      </w:r>
      <w:proofErr w:type="spellStart"/>
      <w:r w:rsidRPr="006D6BDA">
        <w:rPr>
          <w:lang w:val="en-US"/>
        </w:rPr>
        <w:t>Noroff</w:t>
      </w:r>
      <w:proofErr w:type="spellEnd"/>
      <w:r w:rsidRPr="006D6BDA">
        <w:rPr>
          <w:lang w:val="en-US"/>
        </w:rPr>
        <w:t xml:space="preserve"> - a Norwegian tech</w:t>
      </w:r>
      <w:r w:rsidRPr="006D6BDA">
        <w:rPr>
          <w:lang w:val="en-US"/>
        </w:rPr>
        <w:t xml:space="preserve">nology school - and preparing for interviews with Experis </w:t>
      </w:r>
      <w:proofErr w:type="spellStart"/>
      <w:r w:rsidRPr="006D6BDA">
        <w:rPr>
          <w:lang w:val="en-US"/>
        </w:rPr>
        <w:t>Academys</w:t>
      </w:r>
      <w:proofErr w:type="spellEnd"/>
      <w:r w:rsidRPr="006D6BDA">
        <w:rPr>
          <w:lang w:val="en-US"/>
        </w:rPr>
        <w:t xml:space="preserve"> partners, which for me will most likely be DXC Technology.</w:t>
      </w:r>
    </w:p>
    <w:p w:rsidR="0071798C" w:rsidRPr="006D6BDA" w:rsidRDefault="0071798C">
      <w:pPr>
        <w:rPr>
          <w:lang w:val="en-US"/>
        </w:rPr>
      </w:pPr>
    </w:p>
    <w:p w:rsidR="0071798C" w:rsidRPr="006D6BDA" w:rsidRDefault="00FC15F6">
      <w:pPr>
        <w:rPr>
          <w:lang w:val="en-US"/>
        </w:rPr>
      </w:pPr>
      <w:r w:rsidRPr="006D6BDA">
        <w:rPr>
          <w:lang w:val="en-US"/>
        </w:rPr>
        <w:t>Some of the technologies we will work with in the first 3 months are:</w:t>
      </w:r>
    </w:p>
    <w:p w:rsidR="0071798C" w:rsidRPr="006D6BDA" w:rsidRDefault="00FC15F6">
      <w:pPr>
        <w:jc w:val="center"/>
        <w:rPr>
          <w:color w:val="666666"/>
          <w:lang w:val="en-US"/>
        </w:rPr>
      </w:pPr>
      <w:r>
        <w:rPr>
          <w:noProof/>
          <w:lang w:val="en-US"/>
        </w:rPr>
        <w:drawing>
          <wp:inline distT="114300" distB="114300" distL="114300" distR="114300">
            <wp:extent cx="5731200" cy="3289300"/>
            <wp:effectExtent l="0" t="0" r="0" b="0"/>
            <wp:docPr id="7"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8"/>
                    <a:srcRect/>
                    <a:stretch>
                      <a:fillRect/>
                    </a:stretch>
                  </pic:blipFill>
                  <pic:spPr>
                    <a:xfrm>
                      <a:off x="0" y="0"/>
                      <a:ext cx="5731200" cy="3289300"/>
                    </a:xfrm>
                    <a:prstGeom prst="rect">
                      <a:avLst/>
                    </a:prstGeom>
                    <a:ln/>
                  </pic:spPr>
                </pic:pic>
              </a:graphicData>
            </a:graphic>
          </wp:inline>
        </w:drawing>
      </w:r>
      <w:r w:rsidRPr="006D6BDA">
        <w:rPr>
          <w:lang w:val="en-US"/>
        </w:rPr>
        <w:br/>
      </w:r>
      <w:r w:rsidRPr="006D6BDA">
        <w:rPr>
          <w:color w:val="666666"/>
          <w:lang w:val="en-US"/>
        </w:rPr>
        <w:t xml:space="preserve">Source: </w:t>
      </w:r>
      <w:hyperlink r:id="rId9">
        <w:r w:rsidRPr="006D6BDA">
          <w:rPr>
            <w:color w:val="666666"/>
            <w:u w:val="single"/>
            <w:lang w:val="en-US"/>
          </w:rPr>
          <w:t>https://experisacademy.dk/Fullstack_Javautvikler</w:t>
        </w:r>
      </w:hyperlink>
      <w:r w:rsidRPr="006D6BDA">
        <w:rPr>
          <w:color w:val="666666"/>
          <w:lang w:val="en-US"/>
        </w:rPr>
        <w:t xml:space="preserve"> </w:t>
      </w:r>
    </w:p>
    <w:p w:rsidR="0071798C" w:rsidRPr="006D6BDA" w:rsidRDefault="0071798C">
      <w:pPr>
        <w:jc w:val="center"/>
        <w:rPr>
          <w:color w:val="666666"/>
          <w:lang w:val="en-US"/>
        </w:rPr>
      </w:pPr>
    </w:p>
    <w:p w:rsidR="0071798C" w:rsidRPr="006D6BDA" w:rsidRDefault="0071798C">
      <w:pPr>
        <w:jc w:val="center"/>
        <w:rPr>
          <w:color w:val="666666"/>
          <w:lang w:val="en-US"/>
        </w:rPr>
      </w:pPr>
    </w:p>
    <w:p w:rsidR="0071798C" w:rsidRPr="006D6BDA" w:rsidRDefault="00FC15F6">
      <w:pPr>
        <w:rPr>
          <w:b/>
          <w:color w:val="666666"/>
          <w:lang w:val="en-US"/>
        </w:rPr>
      </w:pPr>
      <w:r w:rsidRPr="006D6BDA">
        <w:rPr>
          <w:color w:val="666666"/>
          <w:lang w:val="en-US"/>
        </w:rPr>
        <w:t xml:space="preserve">Note that I will mark keywords with </w:t>
      </w:r>
      <w:r w:rsidRPr="006D6BDA">
        <w:rPr>
          <w:b/>
          <w:color w:val="666666"/>
          <w:lang w:val="en-US"/>
        </w:rPr>
        <w:t>bold.</w:t>
      </w:r>
    </w:p>
    <w:p w:rsidR="0071798C" w:rsidRPr="006D6BDA" w:rsidRDefault="0071798C">
      <w:pPr>
        <w:rPr>
          <w:b/>
          <w:color w:val="666666"/>
          <w:lang w:val="en-US"/>
        </w:rPr>
      </w:pPr>
    </w:p>
    <w:p w:rsidR="0071798C" w:rsidRPr="006D6BDA" w:rsidRDefault="00FC15F6">
      <w:pPr>
        <w:rPr>
          <w:b/>
          <w:color w:val="666666"/>
          <w:lang w:val="en-US"/>
        </w:rPr>
      </w:pPr>
      <w:r w:rsidRPr="006D6BDA">
        <w:rPr>
          <w:lang w:val="en-US"/>
        </w:rPr>
        <w:br w:type="page"/>
      </w:r>
    </w:p>
    <w:p w:rsidR="0071798C" w:rsidRPr="006D6BDA" w:rsidRDefault="0071798C">
      <w:pPr>
        <w:rPr>
          <w:b/>
          <w:color w:val="666666"/>
          <w:lang w:val="en-US"/>
        </w:rPr>
      </w:pPr>
    </w:p>
    <w:p w:rsidR="0071798C" w:rsidRPr="006D6BDA" w:rsidRDefault="0071798C">
      <w:pPr>
        <w:jc w:val="center"/>
        <w:rPr>
          <w:color w:val="666666"/>
          <w:lang w:val="en-US"/>
        </w:rPr>
      </w:pPr>
    </w:p>
    <w:p w:rsidR="0071798C" w:rsidRPr="006D6BDA" w:rsidRDefault="00FC15F6">
      <w:pPr>
        <w:pStyle w:val="Heading1"/>
        <w:rPr>
          <w:lang w:val="en-US"/>
        </w:rPr>
      </w:pPr>
      <w:bookmarkStart w:id="4" w:name="_qh3uqc9q5lwx" w:colFirst="0" w:colLast="0"/>
      <w:bookmarkEnd w:id="4"/>
      <w:r w:rsidRPr="006D6BDA">
        <w:rPr>
          <w:lang w:val="en-US"/>
        </w:rPr>
        <w:t>Tools</w:t>
      </w:r>
    </w:p>
    <w:p w:rsidR="0071798C" w:rsidRPr="006D6BDA" w:rsidRDefault="00FC15F6">
      <w:pPr>
        <w:rPr>
          <w:lang w:val="en-US"/>
        </w:rPr>
      </w:pPr>
      <w:r w:rsidRPr="006D6BDA">
        <w:rPr>
          <w:lang w:val="en-US"/>
        </w:rPr>
        <w:t>I will in this section summarize tools relevant to this document.</w:t>
      </w:r>
    </w:p>
    <w:p w:rsidR="0071798C" w:rsidRDefault="00FC15F6">
      <w:r>
        <w:rPr>
          <w:noProof/>
          <w:lang w:val="en-US"/>
        </w:rPr>
        <w:drawing>
          <wp:inline distT="114300" distB="114300" distL="114300" distR="114300">
            <wp:extent cx="5731200" cy="2692400"/>
            <wp:effectExtent l="0" t="0" r="0" b="0"/>
            <wp:docPr id="10"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0"/>
                    <a:srcRect/>
                    <a:stretch>
                      <a:fillRect/>
                    </a:stretch>
                  </pic:blipFill>
                  <pic:spPr>
                    <a:xfrm>
                      <a:off x="0" y="0"/>
                      <a:ext cx="5731200" cy="2692400"/>
                    </a:xfrm>
                    <a:prstGeom prst="rect">
                      <a:avLst/>
                    </a:prstGeom>
                    <a:ln/>
                  </pic:spPr>
                </pic:pic>
              </a:graphicData>
            </a:graphic>
          </wp:inline>
        </w:drawing>
      </w:r>
    </w:p>
    <w:p w:rsidR="0071798C" w:rsidRPr="006D6BDA" w:rsidRDefault="00FC15F6">
      <w:pPr>
        <w:jc w:val="center"/>
        <w:rPr>
          <w:lang w:val="en-US"/>
        </w:rPr>
      </w:pPr>
      <w:r w:rsidRPr="006D6BDA">
        <w:rPr>
          <w:color w:val="666666"/>
          <w:lang w:val="en-US"/>
        </w:rPr>
        <w:t xml:space="preserve">Source: </w:t>
      </w:r>
      <w:hyperlink r:id="rId11">
        <w:r w:rsidRPr="006D6BDA">
          <w:rPr>
            <w:color w:val="1155CC"/>
            <w:u w:val="single"/>
            <w:lang w:val="en-US"/>
          </w:rPr>
          <w:t>https://lms.noroff.no/pluginfile.php/185579/mod_resource/content/6/Java%20Fullstack%20Development%20Setup.pdf</w:t>
        </w:r>
      </w:hyperlink>
      <w:r w:rsidRPr="006D6BDA">
        <w:rPr>
          <w:lang w:val="en-US"/>
        </w:rPr>
        <w:t xml:space="preserve"> </w:t>
      </w:r>
    </w:p>
    <w:p w:rsidR="0071798C" w:rsidRPr="006D6BDA" w:rsidRDefault="0071798C">
      <w:pPr>
        <w:jc w:val="center"/>
        <w:rPr>
          <w:lang w:val="en-US"/>
        </w:rPr>
      </w:pPr>
    </w:p>
    <w:p w:rsidR="0071798C" w:rsidRPr="006D6BDA" w:rsidRDefault="00FC15F6">
      <w:pPr>
        <w:rPr>
          <w:lang w:val="en-US"/>
        </w:rPr>
      </w:pPr>
      <w:r w:rsidRPr="006D6BDA">
        <w:rPr>
          <w:lang w:val="en-US"/>
        </w:rPr>
        <w:t>Aside from the ab</w:t>
      </w:r>
      <w:r w:rsidRPr="006D6BDA">
        <w:rPr>
          <w:lang w:val="en-US"/>
        </w:rPr>
        <w:t>ove I have also used:</w:t>
      </w:r>
    </w:p>
    <w:p w:rsidR="0071798C" w:rsidRPr="006D6BDA" w:rsidRDefault="00FC15F6">
      <w:pPr>
        <w:numPr>
          <w:ilvl w:val="0"/>
          <w:numId w:val="4"/>
        </w:numPr>
        <w:rPr>
          <w:lang w:val="en-US"/>
        </w:rPr>
      </w:pPr>
      <w:r w:rsidRPr="006D6BDA">
        <w:rPr>
          <w:lang w:val="en-US"/>
        </w:rPr>
        <w:t>Figma.com (design tool for wireframes and digital prototypes.</w:t>
      </w:r>
    </w:p>
    <w:p w:rsidR="0071798C" w:rsidRPr="006D6BDA" w:rsidRDefault="00FC15F6">
      <w:pPr>
        <w:numPr>
          <w:ilvl w:val="0"/>
          <w:numId w:val="4"/>
        </w:numPr>
        <w:rPr>
          <w:lang w:val="en-US"/>
        </w:rPr>
      </w:pPr>
      <w:hyperlink r:id="rId12">
        <w:r w:rsidRPr="006D6BDA">
          <w:rPr>
            <w:color w:val="1155CC"/>
            <w:u w:val="single"/>
            <w:lang w:val="en-US"/>
          </w:rPr>
          <w:t>https://coolors.co/</w:t>
        </w:r>
      </w:hyperlink>
      <w:r w:rsidRPr="006D6BDA">
        <w:rPr>
          <w:lang w:val="en-US"/>
        </w:rPr>
        <w:t xml:space="preserve"> (helps you with selecting colors for your app)</w:t>
      </w:r>
    </w:p>
    <w:p w:rsidR="0071798C" w:rsidRPr="006D6BDA" w:rsidRDefault="00FC15F6">
      <w:pPr>
        <w:numPr>
          <w:ilvl w:val="0"/>
          <w:numId w:val="4"/>
        </w:numPr>
        <w:rPr>
          <w:lang w:val="en-US"/>
        </w:rPr>
      </w:pPr>
      <w:hyperlink r:id="rId13">
        <w:r w:rsidRPr="006D6BDA">
          <w:rPr>
            <w:color w:val="1155CC"/>
            <w:u w:val="single"/>
            <w:lang w:val="en-US"/>
          </w:rPr>
          <w:t>https://devhints.io/</w:t>
        </w:r>
      </w:hyperlink>
      <w:r w:rsidRPr="006D6BDA">
        <w:rPr>
          <w:lang w:val="en-US"/>
        </w:rPr>
        <w:t xml:space="preserve"> (</w:t>
      </w:r>
      <w:proofErr w:type="spellStart"/>
      <w:r w:rsidRPr="006D6BDA">
        <w:rPr>
          <w:lang w:val="en-US"/>
        </w:rPr>
        <w:t>chea</w:t>
      </w:r>
      <w:r w:rsidRPr="006D6BDA">
        <w:rPr>
          <w:lang w:val="en-US"/>
        </w:rPr>
        <w:t>tsheets</w:t>
      </w:r>
      <w:proofErr w:type="spellEnd"/>
      <w:r w:rsidRPr="006D6BDA">
        <w:rPr>
          <w:lang w:val="en-US"/>
        </w:rPr>
        <w:t xml:space="preserve"> for multiple </w:t>
      </w:r>
      <w:proofErr w:type="spellStart"/>
      <w:r w:rsidRPr="006D6BDA">
        <w:rPr>
          <w:lang w:val="en-US"/>
        </w:rPr>
        <w:t>languges</w:t>
      </w:r>
      <w:proofErr w:type="spellEnd"/>
      <w:r w:rsidRPr="006D6BDA">
        <w:rPr>
          <w:lang w:val="en-US"/>
        </w:rPr>
        <w:t>/frameworks)</w:t>
      </w:r>
    </w:p>
    <w:p w:rsidR="0071798C" w:rsidRPr="006D6BDA" w:rsidRDefault="00FC15F6">
      <w:pPr>
        <w:pStyle w:val="Heading1"/>
        <w:rPr>
          <w:lang w:val="en-US"/>
        </w:rPr>
      </w:pPr>
      <w:bookmarkStart w:id="5" w:name="_72xsuys8lpyd" w:colFirst="0" w:colLast="0"/>
      <w:bookmarkEnd w:id="5"/>
      <w:r w:rsidRPr="006D6BDA">
        <w:rPr>
          <w:lang w:val="en-US"/>
        </w:rPr>
        <w:t>Language Specific</w:t>
      </w:r>
    </w:p>
    <w:p w:rsidR="0071798C" w:rsidRPr="006D6BDA" w:rsidRDefault="00FC15F6">
      <w:pPr>
        <w:rPr>
          <w:lang w:val="en-US"/>
        </w:rPr>
      </w:pPr>
      <w:r w:rsidRPr="006D6BDA">
        <w:rPr>
          <w:lang w:val="en-US"/>
        </w:rPr>
        <w:t>The “Language Specific” section will include any language specific teachings I deem worthy of noting down. This will focus mostly on Java, but also include parts about JavaScript and its framework</w:t>
      </w:r>
      <w:r w:rsidRPr="006D6BDA">
        <w:rPr>
          <w:lang w:val="en-US"/>
        </w:rPr>
        <w:t>s.</w:t>
      </w:r>
    </w:p>
    <w:p w:rsidR="0071798C" w:rsidRPr="006D6BDA" w:rsidRDefault="00FC15F6">
      <w:pPr>
        <w:pStyle w:val="Heading2"/>
        <w:rPr>
          <w:lang w:val="en-US"/>
        </w:rPr>
      </w:pPr>
      <w:bookmarkStart w:id="6" w:name="_9iic6ksr1rm0" w:colFirst="0" w:colLast="0"/>
      <w:bookmarkEnd w:id="6"/>
      <w:r w:rsidRPr="006D6BDA">
        <w:rPr>
          <w:lang w:val="en-US"/>
        </w:rPr>
        <w:t>JavaScript</w:t>
      </w:r>
    </w:p>
    <w:p w:rsidR="0071798C" w:rsidRPr="006D6BDA" w:rsidRDefault="00FC15F6">
      <w:pPr>
        <w:rPr>
          <w:lang w:val="en-US"/>
        </w:rPr>
      </w:pPr>
      <w:r w:rsidRPr="006D6BDA">
        <w:rPr>
          <w:lang w:val="en-US"/>
        </w:rPr>
        <w:t xml:space="preserve">This is what we learned in the </w:t>
      </w:r>
      <w:proofErr w:type="spellStart"/>
      <w:r w:rsidRPr="006D6BDA">
        <w:rPr>
          <w:lang w:val="en-US"/>
        </w:rPr>
        <w:t>Noroff</w:t>
      </w:r>
      <w:proofErr w:type="spellEnd"/>
      <w:r w:rsidRPr="006D6BDA">
        <w:rPr>
          <w:lang w:val="en-US"/>
        </w:rPr>
        <w:t xml:space="preserve"> JavaScript Fundamentals.</w:t>
      </w:r>
    </w:p>
    <w:p w:rsidR="0071798C" w:rsidRPr="006D6BDA" w:rsidRDefault="00FC15F6">
      <w:pPr>
        <w:numPr>
          <w:ilvl w:val="0"/>
          <w:numId w:val="1"/>
        </w:numPr>
        <w:rPr>
          <w:highlight w:val="yellow"/>
          <w:lang w:val="en-US"/>
        </w:rPr>
      </w:pPr>
      <w:r w:rsidRPr="006D6BDA">
        <w:rPr>
          <w:highlight w:val="yellow"/>
          <w:lang w:val="en-US"/>
        </w:rPr>
        <w:t>Write simple statements using variables, values and operators</w:t>
      </w:r>
    </w:p>
    <w:p w:rsidR="0071798C" w:rsidRDefault="00FC15F6">
      <w:pPr>
        <w:numPr>
          <w:ilvl w:val="0"/>
          <w:numId w:val="1"/>
        </w:numPr>
        <w:rPr>
          <w:highlight w:val="yellow"/>
        </w:rPr>
      </w:pPr>
      <w:r>
        <w:rPr>
          <w:highlight w:val="yellow"/>
        </w:rPr>
        <w:t>Modularize your code with functions</w:t>
      </w:r>
    </w:p>
    <w:p w:rsidR="0071798C" w:rsidRPr="006D6BDA" w:rsidRDefault="00FC15F6">
      <w:pPr>
        <w:numPr>
          <w:ilvl w:val="0"/>
          <w:numId w:val="1"/>
        </w:numPr>
        <w:rPr>
          <w:highlight w:val="yellow"/>
          <w:lang w:val="en-US"/>
        </w:rPr>
      </w:pPr>
      <w:r w:rsidRPr="006D6BDA">
        <w:rPr>
          <w:highlight w:val="yellow"/>
          <w:lang w:val="en-US"/>
        </w:rPr>
        <w:lastRenderedPageBreak/>
        <w:t>Use objects to store key-value pairs</w:t>
      </w:r>
    </w:p>
    <w:p w:rsidR="0071798C" w:rsidRPr="006D6BDA" w:rsidRDefault="00FC15F6">
      <w:pPr>
        <w:numPr>
          <w:ilvl w:val="0"/>
          <w:numId w:val="1"/>
        </w:numPr>
        <w:rPr>
          <w:highlight w:val="yellow"/>
          <w:lang w:val="en-US"/>
        </w:rPr>
      </w:pPr>
      <w:r w:rsidRPr="006D6BDA">
        <w:rPr>
          <w:highlight w:val="yellow"/>
          <w:lang w:val="en-US"/>
        </w:rPr>
        <w:t>Use collections to store and retrieve items in memory</w:t>
      </w:r>
    </w:p>
    <w:p w:rsidR="0071798C" w:rsidRPr="006D6BDA" w:rsidRDefault="00FC15F6">
      <w:pPr>
        <w:numPr>
          <w:ilvl w:val="0"/>
          <w:numId w:val="1"/>
        </w:numPr>
        <w:rPr>
          <w:highlight w:val="yellow"/>
          <w:lang w:val="en-US"/>
        </w:rPr>
      </w:pPr>
      <w:r w:rsidRPr="006D6BDA">
        <w:rPr>
          <w:highlight w:val="yellow"/>
          <w:lang w:val="en-US"/>
        </w:rPr>
        <w:t>Use conditional statements to choose which parts of your code to execute</w:t>
      </w:r>
    </w:p>
    <w:p w:rsidR="0071798C" w:rsidRPr="006D6BDA" w:rsidRDefault="00FC15F6">
      <w:pPr>
        <w:numPr>
          <w:ilvl w:val="0"/>
          <w:numId w:val="1"/>
        </w:numPr>
        <w:rPr>
          <w:highlight w:val="yellow"/>
          <w:lang w:val="en-US"/>
        </w:rPr>
      </w:pPr>
      <w:r w:rsidRPr="006D6BDA">
        <w:rPr>
          <w:highlight w:val="yellow"/>
          <w:lang w:val="en-US"/>
        </w:rPr>
        <w:t>Use looping constructs to iterate through data in collections</w:t>
      </w:r>
    </w:p>
    <w:p w:rsidR="0071798C" w:rsidRPr="006D6BDA" w:rsidRDefault="00FC15F6">
      <w:pPr>
        <w:numPr>
          <w:ilvl w:val="0"/>
          <w:numId w:val="1"/>
        </w:numPr>
        <w:rPr>
          <w:highlight w:val="yellow"/>
          <w:lang w:val="en-US"/>
        </w:rPr>
      </w:pPr>
      <w:r w:rsidRPr="006D6BDA">
        <w:rPr>
          <w:highlight w:val="yellow"/>
          <w:lang w:val="en-US"/>
        </w:rPr>
        <w:t xml:space="preserve">Use higher order functions to take other functions as argument and </w:t>
      </w:r>
      <w:r w:rsidRPr="006D6BDA">
        <w:rPr>
          <w:highlight w:val="yellow"/>
          <w:lang w:val="en-US"/>
        </w:rPr>
        <w:t>return functions as the result</w:t>
      </w:r>
    </w:p>
    <w:p w:rsidR="0071798C" w:rsidRPr="006D6BDA" w:rsidRDefault="00FC15F6">
      <w:pPr>
        <w:numPr>
          <w:ilvl w:val="0"/>
          <w:numId w:val="1"/>
        </w:numPr>
        <w:rPr>
          <w:highlight w:val="yellow"/>
          <w:lang w:val="en-US"/>
        </w:rPr>
      </w:pPr>
      <w:r w:rsidRPr="006D6BDA">
        <w:rPr>
          <w:highlight w:val="yellow"/>
          <w:lang w:val="en-US"/>
        </w:rPr>
        <w:t>Dynamically add, remove, change or read HTML elements</w:t>
      </w:r>
    </w:p>
    <w:p w:rsidR="0071798C" w:rsidRPr="006D6BDA" w:rsidRDefault="00FC15F6">
      <w:pPr>
        <w:numPr>
          <w:ilvl w:val="0"/>
          <w:numId w:val="1"/>
        </w:numPr>
        <w:rPr>
          <w:highlight w:val="yellow"/>
          <w:lang w:val="en-US"/>
        </w:rPr>
      </w:pPr>
      <w:r w:rsidRPr="006D6BDA">
        <w:rPr>
          <w:highlight w:val="yellow"/>
          <w:lang w:val="en-US"/>
        </w:rPr>
        <w:t>Use prototypes to emulate object oriented concepts in JavaScript</w:t>
      </w:r>
    </w:p>
    <w:p w:rsidR="0071798C" w:rsidRPr="006D6BDA" w:rsidRDefault="00FC15F6">
      <w:pPr>
        <w:numPr>
          <w:ilvl w:val="0"/>
          <w:numId w:val="1"/>
        </w:numPr>
        <w:rPr>
          <w:highlight w:val="yellow"/>
          <w:lang w:val="en-US"/>
        </w:rPr>
      </w:pPr>
      <w:r w:rsidRPr="006D6BDA">
        <w:rPr>
          <w:highlight w:val="yellow"/>
          <w:lang w:val="en-US"/>
        </w:rPr>
        <w:t>Manipulate the DOM using browser APIs</w:t>
      </w:r>
    </w:p>
    <w:p w:rsidR="0071798C" w:rsidRPr="006D6BDA" w:rsidRDefault="00FC15F6">
      <w:pPr>
        <w:numPr>
          <w:ilvl w:val="0"/>
          <w:numId w:val="1"/>
        </w:numPr>
        <w:rPr>
          <w:highlight w:val="yellow"/>
          <w:lang w:val="en-US"/>
        </w:rPr>
      </w:pPr>
      <w:r w:rsidRPr="006D6BDA">
        <w:rPr>
          <w:highlight w:val="yellow"/>
          <w:lang w:val="en-US"/>
        </w:rPr>
        <w:t>Use design patterns to solve common problems in a consistent manner</w:t>
      </w:r>
    </w:p>
    <w:p w:rsidR="0071798C" w:rsidRPr="006D6BDA" w:rsidRDefault="00FC15F6">
      <w:pPr>
        <w:numPr>
          <w:ilvl w:val="0"/>
          <w:numId w:val="1"/>
        </w:numPr>
        <w:rPr>
          <w:highlight w:val="yellow"/>
          <w:lang w:val="en-US"/>
        </w:rPr>
      </w:pPr>
      <w:r w:rsidRPr="006D6BDA">
        <w:rPr>
          <w:highlight w:val="yellow"/>
          <w:lang w:val="en-US"/>
        </w:rPr>
        <w:t>Use ES6 abstractions to write elegant and concise JavaScript code</w:t>
      </w:r>
    </w:p>
    <w:p w:rsidR="0071798C" w:rsidRPr="006D6BDA" w:rsidRDefault="00FC15F6">
      <w:pPr>
        <w:numPr>
          <w:ilvl w:val="0"/>
          <w:numId w:val="5"/>
        </w:numPr>
        <w:spacing w:after="240"/>
        <w:rPr>
          <w:highlight w:val="yellow"/>
          <w:lang w:val="en-US"/>
        </w:rPr>
      </w:pPr>
      <w:r w:rsidRPr="006D6BDA">
        <w:rPr>
          <w:highlight w:val="yellow"/>
          <w:lang w:val="en-US"/>
        </w:rPr>
        <w:t>Serve HTML, CSS and JavaScript files using Express.js and Node.js</w:t>
      </w:r>
    </w:p>
    <w:p w:rsidR="0071798C" w:rsidRPr="006D6BDA" w:rsidRDefault="00FC15F6">
      <w:pPr>
        <w:pStyle w:val="Heading3"/>
        <w:spacing w:before="240" w:after="240"/>
        <w:rPr>
          <w:lang w:val="en-US"/>
        </w:rPr>
      </w:pPr>
      <w:bookmarkStart w:id="7" w:name="_mgdx99jcck7f" w:colFirst="0" w:colLast="0"/>
      <w:bookmarkEnd w:id="7"/>
      <w:r w:rsidRPr="006D6BDA">
        <w:rPr>
          <w:lang w:val="en-US"/>
        </w:rPr>
        <w:t>Closures</w:t>
      </w:r>
    </w:p>
    <w:p w:rsidR="0071798C" w:rsidRPr="006D6BDA" w:rsidRDefault="00FC15F6">
      <w:pPr>
        <w:rPr>
          <w:lang w:val="en-US"/>
        </w:rPr>
      </w:pPr>
      <w:r w:rsidRPr="006D6BDA">
        <w:rPr>
          <w:lang w:val="en-US"/>
        </w:rPr>
        <w:t xml:space="preserve">A closure is </w:t>
      </w:r>
      <w:r w:rsidRPr="006D6BDA">
        <w:rPr>
          <w:b/>
          <w:lang w:val="en-US"/>
        </w:rPr>
        <w:t xml:space="preserve">a function that returns a function. </w:t>
      </w:r>
      <w:proofErr w:type="gramStart"/>
      <w:r w:rsidRPr="006D6BDA">
        <w:rPr>
          <w:lang w:val="en-US"/>
        </w:rPr>
        <w:t>It’s</w:t>
      </w:r>
      <w:proofErr w:type="gramEnd"/>
      <w:r w:rsidRPr="006D6BDA">
        <w:rPr>
          <w:lang w:val="en-US"/>
        </w:rPr>
        <w:t xml:space="preserve"> main use is to ‘hide’ parts of the code. Used in the Module d</w:t>
      </w:r>
      <w:r w:rsidRPr="006D6BDA">
        <w:rPr>
          <w:lang w:val="en-US"/>
        </w:rPr>
        <w:t>esign pattern</w:t>
      </w:r>
      <w:r>
        <w:rPr>
          <w:vertAlign w:val="superscript"/>
        </w:rPr>
        <w:footnoteReference w:id="1"/>
      </w:r>
      <w:r w:rsidRPr="006D6BDA">
        <w:rPr>
          <w:lang w:val="en-US"/>
        </w:rPr>
        <w:t>.</w:t>
      </w:r>
    </w:p>
    <w:p w:rsidR="0071798C" w:rsidRPr="006D6BDA" w:rsidRDefault="00FC15F6">
      <w:pPr>
        <w:jc w:val="center"/>
        <w:rPr>
          <w:color w:val="666666"/>
          <w:lang w:val="en-US"/>
        </w:rPr>
      </w:pPr>
      <w:r>
        <w:rPr>
          <w:noProof/>
          <w:lang w:val="en-US"/>
        </w:rPr>
        <w:drawing>
          <wp:inline distT="114300" distB="114300" distL="114300" distR="114300">
            <wp:extent cx="2724150" cy="2771775"/>
            <wp:effectExtent l="0" t="0" r="0" b="0"/>
            <wp:docPr id="13"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4"/>
                    <a:srcRect/>
                    <a:stretch>
                      <a:fillRect/>
                    </a:stretch>
                  </pic:blipFill>
                  <pic:spPr>
                    <a:xfrm>
                      <a:off x="0" y="0"/>
                      <a:ext cx="2724150" cy="2771775"/>
                    </a:xfrm>
                    <a:prstGeom prst="rect">
                      <a:avLst/>
                    </a:prstGeom>
                    <a:ln/>
                  </pic:spPr>
                </pic:pic>
              </a:graphicData>
            </a:graphic>
          </wp:inline>
        </w:drawing>
      </w:r>
      <w:r w:rsidRPr="006D6BDA">
        <w:rPr>
          <w:lang w:val="en-US"/>
        </w:rPr>
        <w:br/>
      </w:r>
      <w:r w:rsidRPr="006D6BDA">
        <w:rPr>
          <w:color w:val="666666"/>
          <w:lang w:val="en-US"/>
        </w:rPr>
        <w:t>Source: class demo lesson 1.2</w:t>
      </w:r>
    </w:p>
    <w:p w:rsidR="0071798C" w:rsidRPr="006D6BDA" w:rsidRDefault="0071798C">
      <w:pPr>
        <w:jc w:val="center"/>
        <w:rPr>
          <w:color w:val="666666"/>
          <w:lang w:val="en-US"/>
        </w:rPr>
      </w:pPr>
    </w:p>
    <w:p w:rsidR="0071798C" w:rsidRPr="006D6BDA" w:rsidRDefault="00FC15F6">
      <w:pPr>
        <w:pStyle w:val="Heading3"/>
        <w:rPr>
          <w:lang w:val="en-US"/>
        </w:rPr>
      </w:pPr>
      <w:bookmarkStart w:id="8" w:name="_cjdgwx8igp97" w:colFirst="0" w:colLast="0"/>
      <w:bookmarkEnd w:id="8"/>
      <w:r w:rsidRPr="006D6BDA">
        <w:rPr>
          <w:lang w:val="en-US"/>
        </w:rPr>
        <w:lastRenderedPageBreak/>
        <w:t>Higher Order Function (HOF)</w:t>
      </w:r>
    </w:p>
    <w:p w:rsidR="0071798C" w:rsidRPr="006D6BDA" w:rsidRDefault="00FC15F6">
      <w:pPr>
        <w:rPr>
          <w:lang w:val="en-US"/>
        </w:rPr>
      </w:pPr>
      <w:r w:rsidRPr="006D6BDA">
        <w:rPr>
          <w:lang w:val="en-US"/>
        </w:rPr>
        <w:t>A HOF takes one or more function parameters. This means you can extend/change the functionality of the HOF depending on the function(s) that is passed as an argument.</w:t>
      </w:r>
    </w:p>
    <w:p w:rsidR="0071798C" w:rsidRPr="006D6BDA" w:rsidRDefault="0071798C">
      <w:pPr>
        <w:rPr>
          <w:lang w:val="en-US"/>
        </w:rPr>
      </w:pPr>
    </w:p>
    <w:p w:rsidR="0071798C" w:rsidRPr="006D6BDA" w:rsidRDefault="00FC15F6">
      <w:pPr>
        <w:rPr>
          <w:lang w:val="en-US"/>
        </w:rPr>
      </w:pPr>
      <w:r w:rsidRPr="006D6BDA">
        <w:rPr>
          <w:lang w:val="en-US"/>
        </w:rPr>
        <w:t>All the arr</w:t>
      </w:r>
      <w:r w:rsidRPr="006D6BDA">
        <w:rPr>
          <w:lang w:val="en-US"/>
        </w:rPr>
        <w:t xml:space="preserve">ay dot functions are HOFs. </w:t>
      </w:r>
      <w:proofErr w:type="gramStart"/>
      <w:r w:rsidRPr="006D6BDA">
        <w:rPr>
          <w:lang w:val="en-US"/>
        </w:rPr>
        <w:t xml:space="preserve">Such as </w:t>
      </w:r>
      <w:proofErr w:type="spellStart"/>
      <w:r w:rsidRPr="006D6BDA">
        <w:rPr>
          <w:b/>
          <w:lang w:val="en-US"/>
        </w:rPr>
        <w:t>array.map</w:t>
      </w:r>
      <w:proofErr w:type="spellEnd"/>
      <w:r w:rsidRPr="006D6BDA">
        <w:rPr>
          <w:lang w:val="en-US"/>
        </w:rPr>
        <w:t xml:space="preserve">, </w:t>
      </w:r>
      <w:proofErr w:type="spellStart"/>
      <w:r w:rsidRPr="006D6BDA">
        <w:rPr>
          <w:b/>
          <w:lang w:val="en-US"/>
        </w:rPr>
        <w:t>array.filter</w:t>
      </w:r>
      <w:proofErr w:type="spellEnd"/>
      <w:r w:rsidRPr="006D6BDA">
        <w:rPr>
          <w:lang w:val="en-US"/>
        </w:rPr>
        <w:t xml:space="preserve">, </w:t>
      </w:r>
      <w:proofErr w:type="spellStart"/>
      <w:r w:rsidRPr="006D6BDA">
        <w:rPr>
          <w:b/>
          <w:lang w:val="en-US"/>
        </w:rPr>
        <w:t>array.reduce</w:t>
      </w:r>
      <w:proofErr w:type="spellEnd"/>
      <w:r w:rsidRPr="006D6BDA">
        <w:rPr>
          <w:lang w:val="en-US"/>
        </w:rPr>
        <w:t xml:space="preserve">, </w:t>
      </w:r>
      <w:proofErr w:type="spellStart"/>
      <w:r w:rsidRPr="006D6BDA">
        <w:rPr>
          <w:b/>
          <w:lang w:val="en-US"/>
        </w:rPr>
        <w:t>array.forEach</w:t>
      </w:r>
      <w:proofErr w:type="spellEnd"/>
      <w:r w:rsidRPr="006D6BDA">
        <w:rPr>
          <w:lang w:val="en-US"/>
        </w:rPr>
        <w:t>.</w:t>
      </w:r>
      <w:proofErr w:type="gramEnd"/>
    </w:p>
    <w:p w:rsidR="0071798C" w:rsidRPr="006D6BDA" w:rsidRDefault="00FC15F6">
      <w:pPr>
        <w:pStyle w:val="Heading3"/>
        <w:rPr>
          <w:lang w:val="en-US"/>
        </w:rPr>
      </w:pPr>
      <w:bookmarkStart w:id="9" w:name="_9al77unayjqt" w:colFirst="0" w:colLast="0"/>
      <w:bookmarkEnd w:id="9"/>
      <w:proofErr w:type="spellStart"/>
      <w:r w:rsidRPr="006D6BDA">
        <w:rPr>
          <w:lang w:val="en-US"/>
        </w:rPr>
        <w:t>Foreach</w:t>
      </w:r>
      <w:proofErr w:type="spellEnd"/>
      <w:r w:rsidRPr="006D6BDA">
        <w:rPr>
          <w:lang w:val="en-US"/>
        </w:rPr>
        <w:t xml:space="preserve"> in JavaScript (equivalent to C# </w:t>
      </w:r>
      <w:proofErr w:type="spellStart"/>
      <w:r w:rsidRPr="006D6BDA">
        <w:rPr>
          <w:lang w:val="en-US"/>
        </w:rPr>
        <w:t>foreach</w:t>
      </w:r>
      <w:proofErr w:type="spellEnd"/>
      <w:r w:rsidRPr="006D6BDA">
        <w:rPr>
          <w:lang w:val="en-US"/>
        </w:rPr>
        <w:t>)</w:t>
      </w:r>
    </w:p>
    <w:p w:rsidR="0071798C" w:rsidRPr="006D6BDA" w:rsidRDefault="00FC15F6">
      <w:pPr>
        <w:rPr>
          <w:lang w:val="en-US"/>
        </w:rPr>
      </w:pPr>
      <w:proofErr w:type="gramStart"/>
      <w:r w:rsidRPr="006D6BDA">
        <w:rPr>
          <w:b/>
          <w:lang w:val="en-US"/>
        </w:rPr>
        <w:t>fo</w:t>
      </w:r>
      <w:r w:rsidRPr="006D6BDA">
        <w:rPr>
          <w:lang w:val="en-US"/>
        </w:rPr>
        <w:t>r</w:t>
      </w:r>
      <w:proofErr w:type="gramEnd"/>
      <w:r w:rsidRPr="006D6BDA">
        <w:rPr>
          <w:lang w:val="en-US"/>
        </w:rPr>
        <w:t xml:space="preserve"> let number </w:t>
      </w:r>
      <w:r w:rsidRPr="006D6BDA">
        <w:rPr>
          <w:b/>
          <w:lang w:val="en-US"/>
        </w:rPr>
        <w:t xml:space="preserve">of </w:t>
      </w:r>
      <w:proofErr w:type="spellStart"/>
      <w:r w:rsidRPr="006D6BDA">
        <w:rPr>
          <w:lang w:val="en-US"/>
        </w:rPr>
        <w:t>numberArray</w:t>
      </w:r>
      <w:proofErr w:type="spellEnd"/>
      <w:r w:rsidRPr="006D6BDA">
        <w:rPr>
          <w:lang w:val="en-US"/>
        </w:rPr>
        <w:t>{</w:t>
      </w:r>
    </w:p>
    <w:p w:rsidR="0071798C" w:rsidRPr="006D6BDA" w:rsidRDefault="00FC15F6">
      <w:pPr>
        <w:rPr>
          <w:lang w:val="en-US"/>
        </w:rPr>
      </w:pPr>
      <w:r w:rsidRPr="006D6BDA">
        <w:rPr>
          <w:lang w:val="en-US"/>
        </w:rPr>
        <w:tab/>
        <w:t xml:space="preserve">// do something for every number in </w:t>
      </w:r>
      <w:proofErr w:type="spellStart"/>
      <w:r w:rsidRPr="006D6BDA">
        <w:rPr>
          <w:lang w:val="en-US"/>
        </w:rPr>
        <w:t>numberArray</w:t>
      </w:r>
      <w:proofErr w:type="spellEnd"/>
    </w:p>
    <w:p w:rsidR="0071798C" w:rsidRPr="006D6BDA" w:rsidRDefault="00FC15F6">
      <w:pPr>
        <w:rPr>
          <w:lang w:val="en-US"/>
        </w:rPr>
      </w:pPr>
      <w:r w:rsidRPr="006D6BDA">
        <w:rPr>
          <w:lang w:val="en-US"/>
        </w:rPr>
        <w:t>}</w:t>
      </w:r>
    </w:p>
    <w:p w:rsidR="0071798C" w:rsidRPr="006D6BDA" w:rsidRDefault="00FC15F6">
      <w:pPr>
        <w:pStyle w:val="Heading3"/>
        <w:rPr>
          <w:lang w:val="en-US"/>
        </w:rPr>
      </w:pPr>
      <w:bookmarkStart w:id="10" w:name="_4dek068lsvd" w:colFirst="0" w:colLast="0"/>
      <w:bookmarkEnd w:id="10"/>
      <w:r w:rsidRPr="006D6BDA">
        <w:rPr>
          <w:lang w:val="en-US"/>
        </w:rPr>
        <w:t xml:space="preserve">Callbacks, Promises, </w:t>
      </w:r>
      <w:proofErr w:type="spellStart"/>
      <w:r w:rsidRPr="006D6BDA">
        <w:rPr>
          <w:lang w:val="en-US"/>
        </w:rPr>
        <w:t>Async</w:t>
      </w:r>
      <w:proofErr w:type="spellEnd"/>
    </w:p>
    <w:p w:rsidR="0071798C" w:rsidRPr="006D6BDA" w:rsidRDefault="00FC15F6">
      <w:pPr>
        <w:rPr>
          <w:lang w:val="en-US"/>
        </w:rPr>
      </w:pPr>
      <w:r w:rsidRPr="006D6BDA">
        <w:rPr>
          <w:lang w:val="en-US"/>
        </w:rPr>
        <w:t>A callbac</w:t>
      </w:r>
      <w:r w:rsidRPr="006D6BDA">
        <w:rPr>
          <w:lang w:val="en-US"/>
        </w:rPr>
        <w:t>k is a scheduled function that runs after another function has completed.</w:t>
      </w:r>
    </w:p>
    <w:p w:rsidR="0071798C" w:rsidRPr="006D6BDA" w:rsidRDefault="00FC15F6">
      <w:pPr>
        <w:rPr>
          <w:lang w:val="en-US"/>
        </w:rPr>
      </w:pPr>
      <w:r w:rsidRPr="006D6BDA">
        <w:rPr>
          <w:lang w:val="en-US"/>
        </w:rPr>
        <w:t xml:space="preserve">Callbacks are used for running things asynchronously. </w:t>
      </w:r>
    </w:p>
    <w:p w:rsidR="0071798C" w:rsidRPr="006D6BDA" w:rsidRDefault="00FC15F6">
      <w:pPr>
        <w:rPr>
          <w:lang w:val="en-US"/>
        </w:rPr>
      </w:pPr>
      <w:r w:rsidRPr="006D6BDA">
        <w:rPr>
          <w:lang w:val="en-US"/>
        </w:rPr>
        <w:t>“We can pass a function as a parameter and when "result" is ready the callback function is run.</w:t>
      </w:r>
    </w:p>
    <w:p w:rsidR="0071798C" w:rsidRPr="006D6BDA" w:rsidRDefault="00FC15F6">
      <w:pPr>
        <w:rPr>
          <w:lang w:val="en-US"/>
        </w:rPr>
      </w:pPr>
      <w:r w:rsidRPr="006D6BDA">
        <w:rPr>
          <w:lang w:val="en-US"/>
        </w:rPr>
        <w:t>• We still must wait, but we ca</w:t>
      </w:r>
      <w:r w:rsidRPr="006D6BDA">
        <w:rPr>
          <w:lang w:val="en-US"/>
        </w:rPr>
        <w:t>n do things in the meanwhile.</w:t>
      </w:r>
    </w:p>
    <w:p w:rsidR="0071798C" w:rsidRPr="006D6BDA" w:rsidRDefault="00FC15F6">
      <w:pPr>
        <w:rPr>
          <w:lang w:val="en-US"/>
        </w:rPr>
      </w:pPr>
      <w:r w:rsidRPr="006D6BDA">
        <w:rPr>
          <w:lang w:val="en-US"/>
        </w:rPr>
        <w:t>• We can wait for multiple things asynchronously”</w:t>
      </w:r>
      <w:r>
        <w:rPr>
          <w:vertAlign w:val="superscript"/>
        </w:rPr>
        <w:footnoteReference w:id="2"/>
      </w:r>
    </w:p>
    <w:p w:rsidR="0071798C" w:rsidRDefault="00FC15F6">
      <w:pPr>
        <w:jc w:val="center"/>
      </w:pPr>
      <w:r>
        <w:rPr>
          <w:noProof/>
          <w:lang w:val="en-US"/>
        </w:rPr>
        <w:drawing>
          <wp:inline distT="114300" distB="114300" distL="114300" distR="114300">
            <wp:extent cx="5731200" cy="3771900"/>
            <wp:effectExtent l="0" t="0" r="0" b="0"/>
            <wp:docPr id="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5"/>
                    <a:srcRect/>
                    <a:stretch>
                      <a:fillRect/>
                    </a:stretch>
                  </pic:blipFill>
                  <pic:spPr>
                    <a:xfrm>
                      <a:off x="0" y="0"/>
                      <a:ext cx="5731200" cy="3771900"/>
                    </a:xfrm>
                    <a:prstGeom prst="rect">
                      <a:avLst/>
                    </a:prstGeom>
                    <a:ln/>
                  </pic:spPr>
                </pic:pic>
              </a:graphicData>
            </a:graphic>
          </wp:inline>
        </w:drawing>
      </w:r>
    </w:p>
    <w:p w:rsidR="0071798C" w:rsidRPr="006D6BDA" w:rsidRDefault="00FC15F6">
      <w:pPr>
        <w:jc w:val="center"/>
        <w:rPr>
          <w:color w:val="666666"/>
          <w:lang w:val="en-US"/>
        </w:rPr>
      </w:pPr>
      <w:r w:rsidRPr="006D6BDA">
        <w:rPr>
          <w:color w:val="666666"/>
          <w:lang w:val="en-US"/>
        </w:rPr>
        <w:lastRenderedPageBreak/>
        <w:t xml:space="preserve">Source: Lesson 1.3_Fundamental JS Coding Constructs.pdf </w:t>
      </w:r>
    </w:p>
    <w:p w:rsidR="0071798C" w:rsidRPr="006D6BDA" w:rsidRDefault="0071798C">
      <w:pPr>
        <w:jc w:val="center"/>
        <w:rPr>
          <w:color w:val="666666"/>
          <w:lang w:val="en-US"/>
        </w:rPr>
      </w:pPr>
    </w:p>
    <w:p w:rsidR="0071798C" w:rsidRPr="006D6BDA" w:rsidRDefault="00FC15F6">
      <w:pPr>
        <w:rPr>
          <w:lang w:val="en-US"/>
        </w:rPr>
      </w:pPr>
      <w:r w:rsidRPr="006D6BDA">
        <w:rPr>
          <w:lang w:val="en-US"/>
        </w:rPr>
        <w:t>Callbacks are the first way to make JS code run “asynchronous”. Another way is using Promises.</w:t>
      </w:r>
    </w:p>
    <w:p w:rsidR="0071798C" w:rsidRPr="006D6BDA" w:rsidRDefault="00FC15F6">
      <w:pPr>
        <w:rPr>
          <w:lang w:val="en-US"/>
        </w:rPr>
      </w:pPr>
      <w:r w:rsidRPr="006D6BDA">
        <w:rPr>
          <w:lang w:val="en-US"/>
        </w:rPr>
        <w:t xml:space="preserve"> A Promise is a type of object that allows us to request information and handle the result once the information is available. To use a Promise you need to use either </w:t>
      </w:r>
      <w:proofErr w:type="spellStart"/>
      <w:r w:rsidRPr="006D6BDA">
        <w:rPr>
          <w:lang w:val="en-US"/>
        </w:rPr>
        <w:t>async</w:t>
      </w:r>
      <w:proofErr w:type="spellEnd"/>
      <w:r w:rsidRPr="006D6BDA">
        <w:rPr>
          <w:lang w:val="en-US"/>
        </w:rPr>
        <w:t xml:space="preserve"> or .then and .catch blocks. Promises are typically used for API calls.</w:t>
      </w:r>
    </w:p>
    <w:p w:rsidR="0071798C" w:rsidRPr="006D6BDA" w:rsidRDefault="0071798C">
      <w:pPr>
        <w:rPr>
          <w:lang w:val="en-US"/>
        </w:rPr>
      </w:pPr>
    </w:p>
    <w:p w:rsidR="0071798C" w:rsidRPr="006D6BDA" w:rsidRDefault="00FC15F6">
      <w:pPr>
        <w:pStyle w:val="Heading3"/>
        <w:rPr>
          <w:lang w:val="en-US"/>
        </w:rPr>
      </w:pPr>
      <w:bookmarkStart w:id="11" w:name="_bliejov8n1xd" w:colFirst="0" w:colLast="0"/>
      <w:bookmarkEnd w:id="11"/>
      <w:r w:rsidRPr="006D6BDA">
        <w:rPr>
          <w:lang w:val="en-US"/>
        </w:rPr>
        <w:t>Bind</w:t>
      </w:r>
    </w:p>
    <w:p w:rsidR="0071798C" w:rsidRPr="006D6BDA" w:rsidRDefault="00FC15F6">
      <w:pPr>
        <w:rPr>
          <w:lang w:val="en-US"/>
        </w:rPr>
      </w:pPr>
      <w:r w:rsidRPr="006D6BDA">
        <w:rPr>
          <w:lang w:val="en-US"/>
        </w:rPr>
        <w:t>Bind is</w:t>
      </w:r>
      <w:r w:rsidRPr="006D6BDA">
        <w:rPr>
          <w:lang w:val="en-US"/>
        </w:rPr>
        <w:t xml:space="preserve"> used to specify which context something is run in. This could be used, for example, to specify what </w:t>
      </w:r>
      <w:proofErr w:type="gramStart"/>
      <w:r w:rsidRPr="006D6BDA">
        <w:rPr>
          <w:lang w:val="en-US"/>
        </w:rPr>
        <w:t xml:space="preserve">the </w:t>
      </w:r>
      <w:r w:rsidRPr="006D6BDA">
        <w:rPr>
          <w:b/>
          <w:lang w:val="en-US"/>
        </w:rPr>
        <w:t>this</w:t>
      </w:r>
      <w:proofErr w:type="gramEnd"/>
      <w:r w:rsidRPr="006D6BDA">
        <w:rPr>
          <w:lang w:val="en-US"/>
        </w:rPr>
        <w:t xml:space="preserve"> keyword is outside its original context.</w:t>
      </w:r>
    </w:p>
    <w:p w:rsidR="0071798C" w:rsidRPr="006D6BDA" w:rsidRDefault="00FC15F6">
      <w:pPr>
        <w:pStyle w:val="Heading3"/>
        <w:rPr>
          <w:lang w:val="en-US"/>
        </w:rPr>
      </w:pPr>
      <w:bookmarkStart w:id="12" w:name="_fihlb4dznttg" w:colFirst="0" w:colLast="0"/>
      <w:bookmarkEnd w:id="12"/>
      <w:r w:rsidRPr="006D6BDA">
        <w:rPr>
          <w:lang w:val="en-US"/>
        </w:rPr>
        <w:t>Appending HTML to the DOM</w:t>
      </w:r>
    </w:p>
    <w:p w:rsidR="0071798C" w:rsidRPr="006D6BDA" w:rsidRDefault="00FC15F6">
      <w:pPr>
        <w:rPr>
          <w:lang w:val="en-US"/>
        </w:rPr>
      </w:pPr>
      <w:r w:rsidRPr="006D6BDA">
        <w:rPr>
          <w:lang w:val="en-US"/>
        </w:rPr>
        <w:t>To add HTML elements to the DOM without messing with the HTML file you can do t</w:t>
      </w:r>
      <w:r w:rsidRPr="006D6BDA">
        <w:rPr>
          <w:lang w:val="en-US"/>
        </w:rPr>
        <w:t xml:space="preserve">his in JS: </w:t>
      </w:r>
    </w:p>
    <w:p w:rsidR="0071798C" w:rsidRDefault="00FC15F6">
      <w:r>
        <w:rPr>
          <w:noProof/>
          <w:lang w:val="en-US"/>
        </w:rPr>
        <w:drawing>
          <wp:inline distT="114300" distB="114300" distL="114300" distR="114300">
            <wp:extent cx="3762375" cy="914400"/>
            <wp:effectExtent l="0" t="0" r="0" b="0"/>
            <wp:docPr id="4"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6"/>
                    <a:srcRect/>
                    <a:stretch>
                      <a:fillRect/>
                    </a:stretch>
                  </pic:blipFill>
                  <pic:spPr>
                    <a:xfrm>
                      <a:off x="0" y="0"/>
                      <a:ext cx="3762375" cy="914400"/>
                    </a:xfrm>
                    <a:prstGeom prst="rect">
                      <a:avLst/>
                    </a:prstGeom>
                    <a:ln/>
                  </pic:spPr>
                </pic:pic>
              </a:graphicData>
            </a:graphic>
          </wp:inline>
        </w:drawing>
      </w:r>
    </w:p>
    <w:p w:rsidR="0071798C" w:rsidRDefault="0071798C"/>
    <w:p w:rsidR="0071798C" w:rsidRPr="006D6BDA" w:rsidRDefault="00FC15F6">
      <w:pPr>
        <w:pStyle w:val="Heading3"/>
        <w:rPr>
          <w:lang w:val="en-US"/>
        </w:rPr>
      </w:pPr>
      <w:bookmarkStart w:id="13" w:name="_a6vgws8kl56u" w:colFirst="0" w:colLast="0"/>
      <w:bookmarkEnd w:id="13"/>
      <w:r w:rsidRPr="006D6BDA">
        <w:rPr>
          <w:lang w:val="en-US"/>
        </w:rPr>
        <w:t>Functional Constructors</w:t>
      </w:r>
    </w:p>
    <w:p w:rsidR="0071798C" w:rsidRPr="006D6BDA" w:rsidRDefault="00FC15F6">
      <w:pPr>
        <w:rPr>
          <w:lang w:val="en-US"/>
        </w:rPr>
      </w:pPr>
      <w:r w:rsidRPr="006D6BDA">
        <w:rPr>
          <w:lang w:val="en-US"/>
        </w:rPr>
        <w:t xml:space="preserve">Functional constructors try to </w:t>
      </w:r>
      <w:proofErr w:type="spellStart"/>
      <w:r w:rsidRPr="006D6BDA">
        <w:rPr>
          <w:lang w:val="en-US"/>
        </w:rPr>
        <w:t>similate</w:t>
      </w:r>
      <w:proofErr w:type="spellEnd"/>
      <w:r w:rsidRPr="006D6BDA">
        <w:rPr>
          <w:lang w:val="en-US"/>
        </w:rPr>
        <w:t xml:space="preserve"> a class constructor known in other languages, such as C#. JavaScript is not made for OOP, but functional </w:t>
      </w:r>
      <w:proofErr w:type="gramStart"/>
      <w:r w:rsidRPr="006D6BDA">
        <w:rPr>
          <w:lang w:val="en-US"/>
        </w:rPr>
        <w:t>constructors</w:t>
      </w:r>
      <w:proofErr w:type="gramEnd"/>
      <w:r w:rsidRPr="006D6BDA">
        <w:rPr>
          <w:lang w:val="en-US"/>
        </w:rPr>
        <w:t xml:space="preserve"> works towards OOP.</w:t>
      </w:r>
    </w:p>
    <w:p w:rsidR="0071798C" w:rsidRPr="006D6BDA" w:rsidRDefault="00FC15F6">
      <w:pPr>
        <w:rPr>
          <w:lang w:val="en-US"/>
        </w:rPr>
      </w:pPr>
      <w:r w:rsidRPr="006D6BDA">
        <w:rPr>
          <w:lang w:val="en-US"/>
        </w:rPr>
        <w:t>Example of functional constructor:</w:t>
      </w:r>
      <w:r w:rsidRPr="006D6BDA">
        <w:rPr>
          <w:lang w:val="en-US"/>
        </w:rPr>
        <w:br/>
      </w:r>
    </w:p>
    <w:p w:rsidR="0071798C" w:rsidRPr="006D6BDA" w:rsidRDefault="00FC15F6">
      <w:pPr>
        <w:jc w:val="center"/>
        <w:rPr>
          <w:color w:val="666666"/>
          <w:lang w:val="en-US"/>
        </w:rPr>
      </w:pPr>
      <w:r>
        <w:rPr>
          <w:noProof/>
          <w:lang w:val="en-US"/>
        </w:rPr>
        <w:lastRenderedPageBreak/>
        <w:drawing>
          <wp:inline distT="114300" distB="114300" distL="114300" distR="114300">
            <wp:extent cx="4400550" cy="2762250"/>
            <wp:effectExtent l="0" t="0" r="0" b="0"/>
            <wp:docPr id="3"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7"/>
                    <a:srcRect/>
                    <a:stretch>
                      <a:fillRect/>
                    </a:stretch>
                  </pic:blipFill>
                  <pic:spPr>
                    <a:xfrm>
                      <a:off x="0" y="0"/>
                      <a:ext cx="4400550" cy="2762250"/>
                    </a:xfrm>
                    <a:prstGeom prst="rect">
                      <a:avLst/>
                    </a:prstGeom>
                    <a:ln/>
                  </pic:spPr>
                </pic:pic>
              </a:graphicData>
            </a:graphic>
          </wp:inline>
        </w:drawing>
      </w:r>
      <w:r w:rsidRPr="006D6BDA">
        <w:rPr>
          <w:lang w:val="en-US"/>
        </w:rPr>
        <w:br/>
      </w:r>
      <w:r w:rsidRPr="006D6BDA">
        <w:rPr>
          <w:color w:val="666666"/>
          <w:lang w:val="en-US"/>
        </w:rPr>
        <w:t>Fu</w:t>
      </w:r>
      <w:r w:rsidRPr="006D6BDA">
        <w:rPr>
          <w:color w:val="666666"/>
          <w:lang w:val="en-US"/>
        </w:rPr>
        <w:t>nctional constructor (and how to use it on line 40+)</w:t>
      </w:r>
    </w:p>
    <w:p w:rsidR="0071798C" w:rsidRPr="006D6BDA" w:rsidRDefault="0071798C">
      <w:pPr>
        <w:jc w:val="center"/>
        <w:rPr>
          <w:color w:val="666666"/>
          <w:lang w:val="en-US"/>
        </w:rPr>
      </w:pPr>
    </w:p>
    <w:p w:rsidR="0071798C" w:rsidRPr="006D6BDA" w:rsidRDefault="00FC15F6">
      <w:pPr>
        <w:rPr>
          <w:lang w:val="en-US"/>
        </w:rPr>
      </w:pPr>
      <w:r w:rsidRPr="006D6BDA">
        <w:rPr>
          <w:lang w:val="en-US"/>
        </w:rPr>
        <w:t xml:space="preserve">The “bad way” mentioned in the example duplicates the code in the function to all </w:t>
      </w:r>
      <w:r w:rsidRPr="006D6BDA">
        <w:rPr>
          <w:b/>
          <w:lang w:val="en-US"/>
        </w:rPr>
        <w:t>new Person</w:t>
      </w:r>
      <w:r w:rsidRPr="006D6BDA">
        <w:rPr>
          <w:lang w:val="en-US"/>
        </w:rPr>
        <w:t xml:space="preserve"> declarations. To get around this you use the prototype object.</w:t>
      </w:r>
    </w:p>
    <w:p w:rsidR="0071798C" w:rsidRPr="006D6BDA" w:rsidRDefault="00FC15F6">
      <w:pPr>
        <w:pStyle w:val="Heading3"/>
        <w:rPr>
          <w:lang w:val="en-US"/>
        </w:rPr>
      </w:pPr>
      <w:bookmarkStart w:id="14" w:name="_o8ypj8bh1ijq" w:colFirst="0" w:colLast="0"/>
      <w:bookmarkEnd w:id="14"/>
      <w:r w:rsidRPr="006D6BDA">
        <w:rPr>
          <w:lang w:val="en-US"/>
        </w:rPr>
        <w:t>Prototype (objects)</w:t>
      </w:r>
    </w:p>
    <w:p w:rsidR="0071798C" w:rsidRPr="006D6BDA" w:rsidRDefault="00FC15F6">
      <w:pPr>
        <w:rPr>
          <w:lang w:val="en-US"/>
        </w:rPr>
      </w:pPr>
      <w:r w:rsidRPr="006D6BDA">
        <w:rPr>
          <w:lang w:val="en-US"/>
        </w:rPr>
        <w:t xml:space="preserve">In JavaScript all objects </w:t>
      </w:r>
      <w:r w:rsidRPr="006D6BDA">
        <w:rPr>
          <w:lang w:val="en-US"/>
        </w:rPr>
        <w:t xml:space="preserve">receive a prototype object on creation. The situation mentioned in </w:t>
      </w:r>
      <w:hyperlink w:anchor="_a6vgws8kl56u">
        <w:r w:rsidRPr="006D6BDA">
          <w:rPr>
            <w:color w:val="1155CC"/>
            <w:u w:val="single"/>
            <w:lang w:val="en-US"/>
          </w:rPr>
          <w:t>Functional Constructors</w:t>
        </w:r>
      </w:hyperlink>
      <w:r w:rsidRPr="006D6BDA">
        <w:rPr>
          <w:lang w:val="en-US"/>
        </w:rPr>
        <w:t xml:space="preserve">, where a functions code is duplicated in ALL </w:t>
      </w:r>
      <w:r w:rsidRPr="006D6BDA">
        <w:rPr>
          <w:b/>
          <w:lang w:val="en-US"/>
        </w:rPr>
        <w:t>new</w:t>
      </w:r>
      <w:r w:rsidRPr="006D6BDA">
        <w:rPr>
          <w:lang w:val="en-US"/>
        </w:rPr>
        <w:t xml:space="preserve"> objects can be remedied by using prototype like below:</w:t>
      </w:r>
    </w:p>
    <w:p w:rsidR="0071798C" w:rsidRPr="006D6BDA" w:rsidRDefault="0071798C">
      <w:pPr>
        <w:rPr>
          <w:lang w:val="en-US"/>
        </w:rPr>
      </w:pPr>
    </w:p>
    <w:p w:rsidR="0071798C" w:rsidRDefault="00FC15F6">
      <w:pPr>
        <w:jc w:val="center"/>
      </w:pPr>
      <w:r>
        <w:rPr>
          <w:noProof/>
          <w:lang w:val="en-US"/>
        </w:rPr>
        <w:drawing>
          <wp:inline distT="114300" distB="114300" distL="114300" distR="114300">
            <wp:extent cx="4324350" cy="1847850"/>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8"/>
                    <a:srcRect/>
                    <a:stretch>
                      <a:fillRect/>
                    </a:stretch>
                  </pic:blipFill>
                  <pic:spPr>
                    <a:xfrm>
                      <a:off x="0" y="0"/>
                      <a:ext cx="4324350" cy="1847850"/>
                    </a:xfrm>
                    <a:prstGeom prst="rect">
                      <a:avLst/>
                    </a:prstGeom>
                    <a:ln/>
                  </pic:spPr>
                </pic:pic>
              </a:graphicData>
            </a:graphic>
          </wp:inline>
        </w:drawing>
      </w:r>
    </w:p>
    <w:p w:rsidR="0071798C" w:rsidRDefault="0071798C">
      <w:pPr>
        <w:rPr>
          <w:highlight w:val="yellow"/>
        </w:rPr>
      </w:pPr>
    </w:p>
    <w:p w:rsidR="0071798C" w:rsidRPr="006D6BDA" w:rsidRDefault="00FC15F6">
      <w:pPr>
        <w:rPr>
          <w:lang w:val="en-US"/>
        </w:rPr>
      </w:pPr>
      <w:r w:rsidRPr="006D6BDA">
        <w:rPr>
          <w:lang w:val="en-US"/>
        </w:rPr>
        <w:t>In the example above,</w:t>
      </w:r>
      <w:r w:rsidRPr="006D6BDA">
        <w:rPr>
          <w:lang w:val="en-US"/>
        </w:rPr>
        <w:t xml:space="preserve"> you share the function code across the constructors without duplicating it.</w:t>
      </w:r>
    </w:p>
    <w:p w:rsidR="0071798C" w:rsidRPr="006D6BDA" w:rsidRDefault="00FC15F6">
      <w:pPr>
        <w:rPr>
          <w:lang w:val="en-US"/>
        </w:rPr>
      </w:pPr>
      <w:r w:rsidRPr="006D6BDA">
        <w:rPr>
          <w:lang w:val="en-US"/>
        </w:rPr>
        <w:t>When you console log an object like this, the method is attached to the prototype in the object. If you do it without prototype it takes up a lot of memory.</w:t>
      </w:r>
    </w:p>
    <w:p w:rsidR="0071798C" w:rsidRPr="006D6BDA" w:rsidRDefault="00FC15F6">
      <w:pPr>
        <w:rPr>
          <w:lang w:val="en-US"/>
        </w:rPr>
      </w:pPr>
      <w:r w:rsidRPr="006D6BDA">
        <w:rPr>
          <w:lang w:val="en-US"/>
        </w:rPr>
        <w:br w:type="page"/>
      </w:r>
    </w:p>
    <w:p w:rsidR="0071798C" w:rsidRPr="006D6BDA" w:rsidRDefault="0071798C">
      <w:pPr>
        <w:rPr>
          <w:lang w:val="en-US"/>
        </w:rPr>
      </w:pPr>
    </w:p>
    <w:bookmarkStart w:id="15" w:name="_41sk60uuatfe" w:colFirst="0" w:colLast="0"/>
    <w:bookmarkEnd w:id="15"/>
    <w:p w:rsidR="0071798C" w:rsidRPr="006D6BDA" w:rsidRDefault="00FC15F6">
      <w:pPr>
        <w:pStyle w:val="Heading3"/>
        <w:rPr>
          <w:lang w:val="en-US"/>
        </w:rPr>
      </w:pPr>
      <w:r>
        <w:fldChar w:fldCharType="begin"/>
      </w:r>
      <w:r w:rsidRPr="006D6BDA">
        <w:rPr>
          <w:lang w:val="en-US"/>
        </w:rPr>
        <w:instrText xml:space="preserve"> HYPERLINK "https</w:instrText>
      </w:r>
      <w:r w:rsidRPr="006D6BDA">
        <w:rPr>
          <w:lang w:val="en-US"/>
        </w:rPr>
        <w:instrText xml:space="preserve">://dmitripavlutin.com/javascript-object-destructuring/" \h </w:instrText>
      </w:r>
      <w:r>
        <w:fldChar w:fldCharType="separate"/>
      </w:r>
      <w:proofErr w:type="spellStart"/>
      <w:r w:rsidRPr="006D6BDA">
        <w:rPr>
          <w:color w:val="1155CC"/>
          <w:u w:val="single"/>
          <w:lang w:val="en-US"/>
        </w:rPr>
        <w:t>Destructuring</w:t>
      </w:r>
      <w:proofErr w:type="spellEnd"/>
      <w:r>
        <w:rPr>
          <w:color w:val="1155CC"/>
          <w:u w:val="single"/>
        </w:rPr>
        <w:fldChar w:fldCharType="end"/>
      </w:r>
    </w:p>
    <w:p w:rsidR="0071798C" w:rsidRPr="006D6BDA" w:rsidRDefault="00FC15F6">
      <w:pPr>
        <w:rPr>
          <w:lang w:val="en-US"/>
        </w:rPr>
      </w:pPr>
      <w:proofErr w:type="spellStart"/>
      <w:r w:rsidRPr="006D6BDA">
        <w:rPr>
          <w:lang w:val="en-US"/>
        </w:rPr>
        <w:t>Destructuring</w:t>
      </w:r>
      <w:proofErr w:type="spellEnd"/>
      <w:r w:rsidRPr="006D6BDA">
        <w:rPr>
          <w:lang w:val="en-US"/>
        </w:rPr>
        <w:t xml:space="preserve"> is a way to copy (or reference) select items out of an object into a new variable.</w:t>
      </w:r>
    </w:p>
    <w:p w:rsidR="0071798C" w:rsidRPr="006D6BDA" w:rsidRDefault="00FC15F6">
      <w:pPr>
        <w:rPr>
          <w:lang w:val="en-US"/>
        </w:rPr>
      </w:pPr>
      <w:r w:rsidRPr="006D6BDA">
        <w:rPr>
          <w:lang w:val="en-US"/>
        </w:rPr>
        <w:t xml:space="preserve">The syntax </w:t>
      </w:r>
      <w:proofErr w:type="spellStart"/>
      <w:r w:rsidRPr="006D6BDA">
        <w:rPr>
          <w:lang w:val="en-US"/>
        </w:rPr>
        <w:t>waries</w:t>
      </w:r>
      <w:proofErr w:type="spellEnd"/>
      <w:r w:rsidRPr="006D6BDA">
        <w:rPr>
          <w:lang w:val="en-US"/>
        </w:rPr>
        <w:t xml:space="preserve"> depending on what you’re </w:t>
      </w:r>
      <w:proofErr w:type="spellStart"/>
      <w:r w:rsidRPr="006D6BDA">
        <w:rPr>
          <w:lang w:val="en-US"/>
        </w:rPr>
        <w:t>destructuring</w:t>
      </w:r>
      <w:proofErr w:type="spellEnd"/>
      <w:r w:rsidRPr="006D6BDA">
        <w:rPr>
          <w:lang w:val="en-US"/>
        </w:rPr>
        <w:t>. An example can be seen belo</w:t>
      </w:r>
      <w:r w:rsidRPr="006D6BDA">
        <w:rPr>
          <w:lang w:val="en-US"/>
        </w:rPr>
        <w:t xml:space="preserve">w (functional constructor </w:t>
      </w:r>
      <w:proofErr w:type="spellStart"/>
      <w:r w:rsidRPr="006D6BDA">
        <w:rPr>
          <w:lang w:val="en-US"/>
        </w:rPr>
        <w:t>destructuring</w:t>
      </w:r>
      <w:proofErr w:type="spellEnd"/>
      <w:r w:rsidRPr="006D6BDA">
        <w:rPr>
          <w:lang w:val="en-US"/>
        </w:rPr>
        <w:t>):</w:t>
      </w:r>
    </w:p>
    <w:p w:rsidR="0071798C" w:rsidRPr="006D6BDA" w:rsidRDefault="0071798C">
      <w:pPr>
        <w:rPr>
          <w:lang w:val="en-US"/>
        </w:rPr>
      </w:pPr>
    </w:p>
    <w:p w:rsidR="0071798C" w:rsidRDefault="00FC15F6">
      <w:pPr>
        <w:jc w:val="center"/>
      </w:pPr>
      <w:r w:rsidRPr="006D6BDA">
        <w:rPr>
          <w:lang w:val="en-US"/>
        </w:rPr>
        <w:t xml:space="preserve"> </w:t>
      </w:r>
      <w:r>
        <w:rPr>
          <w:noProof/>
          <w:lang w:val="en-US"/>
        </w:rPr>
        <w:drawing>
          <wp:inline distT="114300" distB="114300" distL="114300" distR="114300">
            <wp:extent cx="3381375" cy="762000"/>
            <wp:effectExtent l="0" t="0" r="0" b="0"/>
            <wp:docPr id="1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9"/>
                    <a:srcRect/>
                    <a:stretch>
                      <a:fillRect/>
                    </a:stretch>
                  </pic:blipFill>
                  <pic:spPr>
                    <a:xfrm>
                      <a:off x="0" y="0"/>
                      <a:ext cx="3381375" cy="762000"/>
                    </a:xfrm>
                    <a:prstGeom prst="rect">
                      <a:avLst/>
                    </a:prstGeom>
                    <a:ln/>
                  </pic:spPr>
                </pic:pic>
              </a:graphicData>
            </a:graphic>
          </wp:inline>
        </w:drawing>
      </w:r>
      <w:r>
        <w:br/>
      </w:r>
    </w:p>
    <w:p w:rsidR="0071798C" w:rsidRPr="006D6BDA" w:rsidRDefault="00FC15F6">
      <w:pPr>
        <w:pStyle w:val="Heading3"/>
        <w:rPr>
          <w:lang w:val="en-US"/>
        </w:rPr>
      </w:pPr>
      <w:bookmarkStart w:id="16" w:name="_res4rt5bqc3g" w:colFirst="0" w:colLast="0"/>
      <w:bookmarkEnd w:id="16"/>
      <w:r w:rsidRPr="006D6BDA">
        <w:rPr>
          <w:lang w:val="en-US"/>
        </w:rPr>
        <w:t>Spread operator</w:t>
      </w:r>
    </w:p>
    <w:p w:rsidR="0071798C" w:rsidRPr="006D6BDA" w:rsidRDefault="00FC15F6">
      <w:pPr>
        <w:rPr>
          <w:color w:val="38761D"/>
          <w:lang w:val="en-US"/>
        </w:rPr>
      </w:pPr>
      <w:proofErr w:type="spellStart"/>
      <w:proofErr w:type="gramStart"/>
      <w:r w:rsidRPr="006D6BDA">
        <w:rPr>
          <w:lang w:val="en-US"/>
        </w:rPr>
        <w:t>const</w:t>
      </w:r>
      <w:proofErr w:type="spellEnd"/>
      <w:proofErr w:type="gramEnd"/>
      <w:r w:rsidRPr="006D6BDA">
        <w:rPr>
          <w:lang w:val="en-US"/>
        </w:rPr>
        <w:t xml:space="preserve"> </w:t>
      </w:r>
      <w:proofErr w:type="spellStart"/>
      <w:r w:rsidRPr="006D6BDA">
        <w:rPr>
          <w:lang w:val="en-US"/>
        </w:rPr>
        <w:t>newArray</w:t>
      </w:r>
      <w:proofErr w:type="spellEnd"/>
      <w:r w:rsidRPr="006D6BDA">
        <w:rPr>
          <w:lang w:val="en-US"/>
        </w:rPr>
        <w:t xml:space="preserve"> = […</w:t>
      </w:r>
      <w:proofErr w:type="spellStart"/>
      <w:r w:rsidRPr="006D6BDA">
        <w:rPr>
          <w:lang w:val="en-US"/>
        </w:rPr>
        <w:t>myArray</w:t>
      </w:r>
      <w:proofErr w:type="spellEnd"/>
      <w:r w:rsidRPr="006D6BDA">
        <w:rPr>
          <w:lang w:val="en-US"/>
        </w:rPr>
        <w:t xml:space="preserve">]; </w:t>
      </w:r>
      <w:r w:rsidRPr="006D6BDA">
        <w:rPr>
          <w:color w:val="38761D"/>
          <w:lang w:val="en-US"/>
        </w:rPr>
        <w:t xml:space="preserve">// clones </w:t>
      </w:r>
      <w:proofErr w:type="spellStart"/>
      <w:r w:rsidRPr="006D6BDA">
        <w:rPr>
          <w:color w:val="38761D"/>
          <w:lang w:val="en-US"/>
        </w:rPr>
        <w:t>myArray</w:t>
      </w:r>
      <w:proofErr w:type="spellEnd"/>
      <w:r w:rsidRPr="006D6BDA">
        <w:rPr>
          <w:color w:val="38761D"/>
          <w:lang w:val="en-US"/>
        </w:rPr>
        <w:t xml:space="preserve"> items into </w:t>
      </w:r>
      <w:proofErr w:type="spellStart"/>
      <w:r w:rsidRPr="006D6BDA">
        <w:rPr>
          <w:color w:val="38761D"/>
          <w:lang w:val="en-US"/>
        </w:rPr>
        <w:t>newArray</w:t>
      </w:r>
      <w:proofErr w:type="spellEnd"/>
      <w:r w:rsidRPr="006D6BDA">
        <w:rPr>
          <w:color w:val="38761D"/>
          <w:lang w:val="en-US"/>
        </w:rPr>
        <w:t xml:space="preserve"> </w:t>
      </w:r>
    </w:p>
    <w:p w:rsidR="0071798C" w:rsidRPr="006D6BDA" w:rsidRDefault="0071798C">
      <w:pPr>
        <w:rPr>
          <w:color w:val="38761D"/>
          <w:lang w:val="en-US"/>
        </w:rPr>
      </w:pPr>
    </w:p>
    <w:p w:rsidR="0071798C" w:rsidRPr="006D6BDA" w:rsidRDefault="00FC15F6">
      <w:pPr>
        <w:rPr>
          <w:lang w:val="en-US"/>
        </w:rPr>
      </w:pPr>
      <w:r w:rsidRPr="006D6BDA">
        <w:rPr>
          <w:lang w:val="en-US"/>
        </w:rPr>
        <w:t>It can also be used to copy values from an object into a new object with more values.</w:t>
      </w:r>
    </w:p>
    <w:p w:rsidR="0071798C" w:rsidRPr="006D6BDA" w:rsidRDefault="0071798C">
      <w:pPr>
        <w:rPr>
          <w:lang w:val="en-US"/>
        </w:rPr>
      </w:pPr>
    </w:p>
    <w:p w:rsidR="0071798C" w:rsidRPr="006D6BDA" w:rsidRDefault="00FC15F6">
      <w:pPr>
        <w:pStyle w:val="Heading3"/>
        <w:rPr>
          <w:lang w:val="en-US"/>
        </w:rPr>
      </w:pPr>
      <w:bookmarkStart w:id="17" w:name="_1cy4rxy3a845" w:colFirst="0" w:colLast="0"/>
      <w:bookmarkEnd w:id="17"/>
      <w:r w:rsidRPr="006D6BDA">
        <w:rPr>
          <w:lang w:val="en-US"/>
        </w:rPr>
        <w:t>Node.js, NPM, Express</w:t>
      </w:r>
    </w:p>
    <w:p w:rsidR="0071798C" w:rsidRPr="006D6BDA" w:rsidRDefault="00FC15F6">
      <w:pPr>
        <w:rPr>
          <w:lang w:val="en-US"/>
        </w:rPr>
      </w:pPr>
      <w:proofErr w:type="gramStart"/>
      <w:r w:rsidRPr="006D6BDA">
        <w:rPr>
          <w:lang w:val="en-US"/>
        </w:rPr>
        <w:t>Extremely quick overview of Node.js, NPM and Express.</w:t>
      </w:r>
      <w:proofErr w:type="gramEnd"/>
    </w:p>
    <w:p w:rsidR="0071798C" w:rsidRPr="006D6BDA" w:rsidRDefault="0071798C">
      <w:pPr>
        <w:rPr>
          <w:lang w:val="en-US"/>
        </w:rPr>
      </w:pPr>
    </w:p>
    <w:p w:rsidR="0071798C" w:rsidRPr="006D6BDA" w:rsidRDefault="00FC15F6">
      <w:pPr>
        <w:rPr>
          <w:lang w:val="en-US"/>
        </w:rPr>
      </w:pPr>
      <w:r w:rsidRPr="006D6BDA">
        <w:rPr>
          <w:lang w:val="en-US"/>
        </w:rPr>
        <w:t xml:space="preserve">Node.js is a different environment than the browser, where you can run JS code. It needs to be installed on your pc to be usable. When code is run here, the code does not have access to prototype, </w:t>
      </w:r>
      <w:proofErr w:type="gramStart"/>
      <w:r w:rsidRPr="006D6BDA">
        <w:rPr>
          <w:lang w:val="en-US"/>
        </w:rPr>
        <w:t>wind</w:t>
      </w:r>
      <w:r w:rsidRPr="006D6BDA">
        <w:rPr>
          <w:lang w:val="en-US"/>
        </w:rPr>
        <w:t>ow object</w:t>
      </w:r>
      <w:proofErr w:type="gramEnd"/>
      <w:r w:rsidRPr="006D6BDA">
        <w:rPr>
          <w:lang w:val="en-US"/>
        </w:rPr>
        <w:t xml:space="preserve"> etc. from the browser. Node.js is backend </w:t>
      </w:r>
      <w:proofErr w:type="spellStart"/>
      <w:r w:rsidRPr="006D6BDA">
        <w:rPr>
          <w:lang w:val="en-US"/>
        </w:rPr>
        <w:t>javascript</w:t>
      </w:r>
      <w:proofErr w:type="spellEnd"/>
      <w:r w:rsidRPr="006D6BDA">
        <w:rPr>
          <w:lang w:val="en-US"/>
        </w:rPr>
        <w:t>.</w:t>
      </w:r>
    </w:p>
    <w:p w:rsidR="0071798C" w:rsidRPr="006D6BDA" w:rsidRDefault="0071798C">
      <w:pPr>
        <w:rPr>
          <w:lang w:val="en-US"/>
        </w:rPr>
      </w:pPr>
    </w:p>
    <w:p w:rsidR="0071798C" w:rsidRPr="006D6BDA" w:rsidRDefault="00FC15F6">
      <w:pPr>
        <w:rPr>
          <w:lang w:val="en-US"/>
        </w:rPr>
      </w:pPr>
      <w:r w:rsidRPr="006D6BDA">
        <w:rPr>
          <w:lang w:val="en-US"/>
        </w:rPr>
        <w:t xml:space="preserve">NPM and Express use </w:t>
      </w:r>
      <w:proofErr w:type="spellStart"/>
      <w:r w:rsidRPr="006D6BDA">
        <w:rPr>
          <w:lang w:val="en-US"/>
        </w:rPr>
        <w:t>Node</w:t>
      </w:r>
      <w:proofErr w:type="gramStart"/>
      <w:r w:rsidRPr="006D6BDA">
        <w:rPr>
          <w:lang w:val="en-US"/>
        </w:rPr>
        <w:t>,js</w:t>
      </w:r>
      <w:proofErr w:type="spellEnd"/>
      <w:proofErr w:type="gramEnd"/>
      <w:r w:rsidRPr="006D6BDA">
        <w:rPr>
          <w:lang w:val="en-US"/>
        </w:rPr>
        <w:t xml:space="preserve"> to function.</w:t>
      </w:r>
    </w:p>
    <w:p w:rsidR="0071798C" w:rsidRPr="006D6BDA" w:rsidRDefault="0071798C">
      <w:pPr>
        <w:rPr>
          <w:lang w:val="en-US"/>
        </w:rPr>
      </w:pPr>
    </w:p>
    <w:p w:rsidR="0071798C" w:rsidRPr="006D6BDA" w:rsidRDefault="00FC15F6">
      <w:pPr>
        <w:rPr>
          <w:lang w:val="en-US"/>
        </w:rPr>
      </w:pPr>
      <w:r w:rsidRPr="006D6BDA">
        <w:rPr>
          <w:lang w:val="en-US"/>
        </w:rPr>
        <w:t xml:space="preserve">NPM stands for Node Packet Manager. It is used to retrieve and use code made by others. One such package is </w:t>
      </w:r>
      <w:proofErr w:type="gramStart"/>
      <w:r w:rsidRPr="006D6BDA">
        <w:rPr>
          <w:lang w:val="en-US"/>
        </w:rPr>
        <w:t>Express</w:t>
      </w:r>
      <w:proofErr w:type="gramEnd"/>
      <w:r w:rsidRPr="006D6BDA">
        <w:rPr>
          <w:lang w:val="en-US"/>
        </w:rPr>
        <w:t>.</w:t>
      </w:r>
    </w:p>
    <w:p w:rsidR="0071798C" w:rsidRPr="006D6BDA" w:rsidRDefault="0071798C">
      <w:pPr>
        <w:rPr>
          <w:lang w:val="en-US"/>
        </w:rPr>
      </w:pPr>
    </w:p>
    <w:p w:rsidR="0071798C" w:rsidRPr="006D6BDA" w:rsidRDefault="00FC15F6">
      <w:pPr>
        <w:rPr>
          <w:lang w:val="en-US"/>
        </w:rPr>
      </w:pPr>
      <w:r w:rsidRPr="006D6BDA">
        <w:rPr>
          <w:lang w:val="en-US"/>
        </w:rPr>
        <w:t>Express allows for quicker deve</w:t>
      </w:r>
      <w:r w:rsidRPr="006D6BDA">
        <w:rPr>
          <w:lang w:val="en-US"/>
        </w:rPr>
        <w:t>lopment of JavaScript APIs.</w:t>
      </w:r>
    </w:p>
    <w:p w:rsidR="0071798C" w:rsidRPr="006D6BDA" w:rsidRDefault="00FC15F6">
      <w:pPr>
        <w:pStyle w:val="Heading2"/>
        <w:rPr>
          <w:lang w:val="en-US"/>
        </w:rPr>
      </w:pPr>
      <w:bookmarkStart w:id="18" w:name="_f7p04eejonoo" w:colFirst="0" w:colLast="0"/>
      <w:bookmarkEnd w:id="18"/>
      <w:proofErr w:type="spellStart"/>
      <w:r w:rsidRPr="006D6BDA">
        <w:rPr>
          <w:lang w:val="en-US"/>
        </w:rPr>
        <w:t>Vue</w:t>
      </w:r>
      <w:proofErr w:type="spellEnd"/>
      <w:r w:rsidRPr="006D6BDA">
        <w:rPr>
          <w:lang w:val="en-US"/>
        </w:rPr>
        <w:t xml:space="preserve"> (JS framework)</w:t>
      </w:r>
    </w:p>
    <w:p w:rsidR="0071798C" w:rsidRPr="006D6BDA" w:rsidRDefault="00FC15F6">
      <w:pPr>
        <w:rPr>
          <w:lang w:val="en-US"/>
        </w:rPr>
      </w:pPr>
      <w:proofErr w:type="spellStart"/>
      <w:r w:rsidRPr="006D6BDA">
        <w:rPr>
          <w:lang w:val="en-US"/>
        </w:rPr>
        <w:t>Vue</w:t>
      </w:r>
      <w:proofErr w:type="spellEnd"/>
      <w:r w:rsidRPr="006D6BDA">
        <w:rPr>
          <w:lang w:val="en-US"/>
        </w:rPr>
        <w:t xml:space="preserve"> is one of the major JavaScript frameworks, as of 2022. This chapter will go through a common setup as well as some important functions in </w:t>
      </w:r>
      <w:proofErr w:type="spellStart"/>
      <w:r w:rsidRPr="006D6BDA">
        <w:rPr>
          <w:lang w:val="en-US"/>
        </w:rPr>
        <w:t>Vue</w:t>
      </w:r>
      <w:proofErr w:type="spellEnd"/>
      <w:r w:rsidRPr="006D6BDA">
        <w:rPr>
          <w:lang w:val="en-US"/>
        </w:rPr>
        <w:t xml:space="preserve">, such Components </w:t>
      </w:r>
      <w:proofErr w:type="spellStart"/>
      <w:r w:rsidRPr="006D6BDA">
        <w:rPr>
          <w:lang w:val="en-US"/>
        </w:rPr>
        <w:t>Vue</w:t>
      </w:r>
      <w:proofErr w:type="spellEnd"/>
      <w:r w:rsidRPr="006D6BDA">
        <w:rPr>
          <w:lang w:val="en-US"/>
        </w:rPr>
        <w:t>.</w:t>
      </w:r>
    </w:p>
    <w:p w:rsidR="0071798C" w:rsidRPr="006D6BDA" w:rsidRDefault="00FC15F6">
      <w:pPr>
        <w:pStyle w:val="Heading3"/>
        <w:rPr>
          <w:lang w:val="en-US"/>
        </w:rPr>
      </w:pPr>
      <w:bookmarkStart w:id="19" w:name="_p1icgnbv4qx3" w:colFirst="0" w:colLast="0"/>
      <w:bookmarkEnd w:id="19"/>
      <w:r w:rsidRPr="006D6BDA">
        <w:rPr>
          <w:lang w:val="en-US"/>
        </w:rPr>
        <w:lastRenderedPageBreak/>
        <w:t>Setup</w:t>
      </w:r>
    </w:p>
    <w:p w:rsidR="0071798C" w:rsidRPr="006D6BDA" w:rsidRDefault="00FC15F6">
      <w:pPr>
        <w:rPr>
          <w:lang w:val="en-US"/>
        </w:rPr>
      </w:pPr>
      <w:r w:rsidRPr="006D6BDA">
        <w:rPr>
          <w:lang w:val="en-US"/>
        </w:rPr>
        <w:t xml:space="preserve">I will cover how to install </w:t>
      </w:r>
      <w:proofErr w:type="spellStart"/>
      <w:r w:rsidRPr="006D6BDA">
        <w:rPr>
          <w:lang w:val="en-US"/>
        </w:rPr>
        <w:t>Vue</w:t>
      </w:r>
      <w:proofErr w:type="spellEnd"/>
      <w:r w:rsidRPr="006D6BDA">
        <w:rPr>
          <w:lang w:val="en-US"/>
        </w:rPr>
        <w:t xml:space="preserve"> her</w:t>
      </w:r>
      <w:r w:rsidRPr="006D6BDA">
        <w:rPr>
          <w:lang w:val="en-US"/>
        </w:rPr>
        <w:t xml:space="preserve">e and name a few packages commonly used to extend </w:t>
      </w:r>
      <w:proofErr w:type="spellStart"/>
      <w:r w:rsidRPr="006D6BDA">
        <w:rPr>
          <w:lang w:val="en-US"/>
        </w:rPr>
        <w:t>Vue</w:t>
      </w:r>
      <w:proofErr w:type="spellEnd"/>
      <w:r w:rsidRPr="006D6BDA">
        <w:rPr>
          <w:lang w:val="en-US"/>
        </w:rPr>
        <w:t xml:space="preserve"> beyond its default functionality.</w:t>
      </w:r>
    </w:p>
    <w:p w:rsidR="0071798C" w:rsidRPr="006D6BDA" w:rsidRDefault="0071798C">
      <w:pPr>
        <w:rPr>
          <w:lang w:val="en-US"/>
        </w:rPr>
      </w:pPr>
    </w:p>
    <w:p w:rsidR="0071798C" w:rsidRPr="006D6BDA" w:rsidRDefault="00FC15F6">
      <w:pPr>
        <w:rPr>
          <w:lang w:val="en-US"/>
        </w:rPr>
      </w:pPr>
      <w:r w:rsidRPr="006D6BDA">
        <w:rPr>
          <w:lang w:val="en-US"/>
        </w:rPr>
        <w:t xml:space="preserve">To install </w:t>
      </w:r>
      <w:proofErr w:type="spellStart"/>
      <w:r w:rsidRPr="006D6BDA">
        <w:rPr>
          <w:lang w:val="en-US"/>
        </w:rPr>
        <w:t>Vue</w:t>
      </w:r>
      <w:proofErr w:type="spellEnd"/>
      <w:r w:rsidRPr="006D6BDA">
        <w:rPr>
          <w:lang w:val="en-US"/>
        </w:rPr>
        <w:t xml:space="preserve"> you need Node.js and NPM.</w:t>
      </w:r>
    </w:p>
    <w:p w:rsidR="0071798C" w:rsidRPr="006D6BDA" w:rsidRDefault="00FC15F6">
      <w:pPr>
        <w:rPr>
          <w:lang w:val="en-US"/>
        </w:rPr>
      </w:pPr>
      <w:r w:rsidRPr="006D6BDA">
        <w:rPr>
          <w:lang w:val="en-US"/>
        </w:rPr>
        <w:t>Thereafter you just write:</w:t>
      </w:r>
      <w:r w:rsidRPr="006D6BDA">
        <w:rPr>
          <w:b/>
          <w:lang w:val="en-US"/>
        </w:rPr>
        <w:t xml:space="preserve"> “</w:t>
      </w:r>
      <w:proofErr w:type="spellStart"/>
      <w:r w:rsidRPr="006D6BDA">
        <w:rPr>
          <w:b/>
          <w:lang w:val="en-US"/>
        </w:rPr>
        <w:t>npm</w:t>
      </w:r>
      <w:proofErr w:type="spellEnd"/>
      <w:r w:rsidRPr="006D6BDA">
        <w:rPr>
          <w:b/>
          <w:lang w:val="en-US"/>
        </w:rPr>
        <w:t xml:space="preserve"> install -g @</w:t>
      </w:r>
      <w:proofErr w:type="spellStart"/>
      <w:r w:rsidRPr="006D6BDA">
        <w:rPr>
          <w:b/>
          <w:lang w:val="en-US"/>
        </w:rPr>
        <w:t>vue</w:t>
      </w:r>
      <w:proofErr w:type="spellEnd"/>
      <w:r w:rsidRPr="006D6BDA">
        <w:rPr>
          <w:b/>
          <w:lang w:val="en-US"/>
        </w:rPr>
        <w:t>/cli”</w:t>
      </w:r>
    </w:p>
    <w:p w:rsidR="0071798C" w:rsidRPr="006D6BDA" w:rsidRDefault="00FC15F6">
      <w:pPr>
        <w:rPr>
          <w:lang w:val="en-US"/>
        </w:rPr>
      </w:pPr>
      <w:proofErr w:type="gramStart"/>
      <w:r w:rsidRPr="006D6BDA">
        <w:rPr>
          <w:lang w:val="en-US"/>
        </w:rPr>
        <w:t>This install</w:t>
      </w:r>
      <w:proofErr w:type="gramEnd"/>
      <w:r w:rsidRPr="006D6BDA">
        <w:rPr>
          <w:lang w:val="en-US"/>
        </w:rPr>
        <w:t xml:space="preserve"> </w:t>
      </w:r>
      <w:proofErr w:type="spellStart"/>
      <w:r w:rsidRPr="006D6BDA">
        <w:rPr>
          <w:lang w:val="en-US"/>
        </w:rPr>
        <w:t>Vue</w:t>
      </w:r>
      <w:proofErr w:type="spellEnd"/>
      <w:r w:rsidRPr="006D6BDA">
        <w:rPr>
          <w:lang w:val="en-US"/>
        </w:rPr>
        <w:t xml:space="preserve"> and its CLI (command line interface). An alternative to </w:t>
      </w:r>
      <w:proofErr w:type="spellStart"/>
      <w:r w:rsidRPr="006D6BDA">
        <w:rPr>
          <w:lang w:val="en-US"/>
        </w:rPr>
        <w:t>Vue</w:t>
      </w:r>
      <w:proofErr w:type="spellEnd"/>
      <w:r w:rsidRPr="006D6BDA">
        <w:rPr>
          <w:lang w:val="en-US"/>
        </w:rPr>
        <w:t xml:space="preserve">-cli is </w:t>
      </w:r>
      <w:proofErr w:type="spellStart"/>
      <w:r w:rsidRPr="006D6BDA">
        <w:rPr>
          <w:lang w:val="en-US"/>
        </w:rPr>
        <w:t>Vite</w:t>
      </w:r>
      <w:proofErr w:type="spellEnd"/>
      <w:r w:rsidRPr="006D6BDA">
        <w:rPr>
          <w:lang w:val="en-US"/>
        </w:rPr>
        <w:t>.</w:t>
      </w:r>
    </w:p>
    <w:p w:rsidR="0071798C" w:rsidRPr="006D6BDA" w:rsidRDefault="00FC15F6">
      <w:pPr>
        <w:rPr>
          <w:b/>
          <w:lang w:val="en-US"/>
        </w:rPr>
      </w:pPr>
      <w:r w:rsidRPr="006D6BDA">
        <w:rPr>
          <w:lang w:val="en-US"/>
        </w:rPr>
        <w:t xml:space="preserve">You can create a project with </w:t>
      </w:r>
      <w:proofErr w:type="spellStart"/>
      <w:r w:rsidRPr="006D6BDA">
        <w:rPr>
          <w:lang w:val="en-US"/>
        </w:rPr>
        <w:t>Vite</w:t>
      </w:r>
      <w:proofErr w:type="spellEnd"/>
      <w:r w:rsidRPr="006D6BDA">
        <w:rPr>
          <w:lang w:val="en-US"/>
        </w:rPr>
        <w:t xml:space="preserve"> with: “</w:t>
      </w:r>
      <w:proofErr w:type="spellStart"/>
      <w:r w:rsidRPr="006D6BDA">
        <w:rPr>
          <w:b/>
          <w:lang w:val="en-US"/>
        </w:rPr>
        <w:t>npm</w:t>
      </w:r>
      <w:proofErr w:type="spellEnd"/>
      <w:r w:rsidRPr="006D6BDA">
        <w:rPr>
          <w:b/>
          <w:lang w:val="en-US"/>
        </w:rPr>
        <w:t xml:space="preserve"> </w:t>
      </w:r>
      <w:proofErr w:type="spellStart"/>
      <w:r w:rsidRPr="006D6BDA">
        <w:rPr>
          <w:b/>
          <w:lang w:val="en-US"/>
        </w:rPr>
        <w:t>init</w:t>
      </w:r>
      <w:proofErr w:type="spellEnd"/>
      <w:r w:rsidRPr="006D6BDA">
        <w:rPr>
          <w:b/>
          <w:lang w:val="en-US"/>
        </w:rPr>
        <w:t xml:space="preserve"> </w:t>
      </w:r>
      <w:proofErr w:type="spellStart"/>
      <w:r w:rsidRPr="006D6BDA">
        <w:rPr>
          <w:b/>
          <w:lang w:val="en-US"/>
        </w:rPr>
        <w:t>vite@latest</w:t>
      </w:r>
      <w:proofErr w:type="spellEnd"/>
      <w:r w:rsidRPr="006D6BDA">
        <w:rPr>
          <w:b/>
          <w:lang w:val="en-US"/>
        </w:rPr>
        <w:t>”</w:t>
      </w:r>
    </w:p>
    <w:p w:rsidR="0071798C" w:rsidRPr="006D6BDA" w:rsidRDefault="0071798C">
      <w:pPr>
        <w:rPr>
          <w:lang w:val="en-US"/>
        </w:rPr>
      </w:pPr>
    </w:p>
    <w:p w:rsidR="0071798C" w:rsidRPr="006D6BDA" w:rsidRDefault="00FC15F6">
      <w:pPr>
        <w:rPr>
          <w:lang w:val="en-US"/>
        </w:rPr>
      </w:pPr>
      <w:r w:rsidRPr="006D6BDA">
        <w:rPr>
          <w:lang w:val="en-US"/>
        </w:rPr>
        <w:t>Commonly used packages used are:</w:t>
      </w:r>
    </w:p>
    <w:p w:rsidR="0071798C" w:rsidRPr="006D6BDA" w:rsidRDefault="0071798C">
      <w:pPr>
        <w:rPr>
          <w:lang w:val="en-US"/>
        </w:rPr>
      </w:pPr>
    </w:p>
    <w:p w:rsidR="0071798C" w:rsidRPr="006D6BDA" w:rsidRDefault="00FC15F6">
      <w:pPr>
        <w:numPr>
          <w:ilvl w:val="0"/>
          <w:numId w:val="3"/>
        </w:numPr>
        <w:rPr>
          <w:b/>
          <w:lang w:val="en-US"/>
        </w:rPr>
      </w:pPr>
      <w:proofErr w:type="spellStart"/>
      <w:r w:rsidRPr="006D6BDA">
        <w:rPr>
          <w:b/>
          <w:lang w:val="en-US"/>
        </w:rPr>
        <w:t>Vue</w:t>
      </w:r>
      <w:proofErr w:type="spellEnd"/>
      <w:r w:rsidRPr="006D6BDA">
        <w:rPr>
          <w:b/>
          <w:lang w:val="en-US"/>
        </w:rPr>
        <w:t xml:space="preserve"> Router (Version 4+ is needed to use </w:t>
      </w:r>
      <w:proofErr w:type="spellStart"/>
      <w:r w:rsidRPr="006D6BDA">
        <w:rPr>
          <w:b/>
          <w:lang w:val="en-US"/>
        </w:rPr>
        <w:t>Vue</w:t>
      </w:r>
      <w:proofErr w:type="spellEnd"/>
      <w:r w:rsidRPr="006D6BDA">
        <w:rPr>
          <w:b/>
          <w:lang w:val="en-US"/>
        </w:rPr>
        <w:t xml:space="preserve"> 3)</w:t>
      </w:r>
    </w:p>
    <w:p w:rsidR="0071798C" w:rsidRDefault="00FC15F6">
      <w:pPr>
        <w:numPr>
          <w:ilvl w:val="0"/>
          <w:numId w:val="3"/>
        </w:numPr>
        <w:rPr>
          <w:b/>
        </w:rPr>
      </w:pPr>
      <w:r>
        <w:rPr>
          <w:b/>
        </w:rPr>
        <w:t>Vuex 4 (state mangement)</w:t>
      </w:r>
    </w:p>
    <w:p w:rsidR="0071798C" w:rsidRDefault="00FC15F6">
      <w:pPr>
        <w:pStyle w:val="Heading3"/>
      </w:pPr>
      <w:bookmarkStart w:id="20" w:name="_rg100ms2b62y" w:colFirst="0" w:colLast="0"/>
      <w:bookmarkEnd w:id="20"/>
      <w:r>
        <w:t>Basics of Vue</w:t>
      </w:r>
    </w:p>
    <w:p w:rsidR="0071798C" w:rsidRPr="006D6BDA" w:rsidRDefault="00FC15F6">
      <w:pPr>
        <w:rPr>
          <w:lang w:val="en-US"/>
        </w:rPr>
      </w:pPr>
      <w:r w:rsidRPr="006D6BDA">
        <w:rPr>
          <w:lang w:val="en-US"/>
        </w:rPr>
        <w:t xml:space="preserve">Generate a project with </w:t>
      </w:r>
      <w:proofErr w:type="spellStart"/>
      <w:r w:rsidRPr="006D6BDA">
        <w:rPr>
          <w:lang w:val="en-US"/>
        </w:rPr>
        <w:t>Vue-Cli</w:t>
      </w:r>
      <w:proofErr w:type="spellEnd"/>
      <w:r w:rsidRPr="006D6BDA">
        <w:rPr>
          <w:lang w:val="en-US"/>
        </w:rPr>
        <w:t xml:space="preserve"> or </w:t>
      </w:r>
      <w:proofErr w:type="spellStart"/>
      <w:r w:rsidRPr="006D6BDA">
        <w:rPr>
          <w:lang w:val="en-US"/>
        </w:rPr>
        <w:t>Vite</w:t>
      </w:r>
      <w:proofErr w:type="spellEnd"/>
      <w:r w:rsidRPr="006D6BDA">
        <w:rPr>
          <w:lang w:val="en-US"/>
        </w:rPr>
        <w:t>.</w:t>
      </w:r>
    </w:p>
    <w:p w:rsidR="0071798C" w:rsidRPr="006D6BDA" w:rsidRDefault="00FC15F6">
      <w:pPr>
        <w:rPr>
          <w:lang w:val="en-US"/>
        </w:rPr>
      </w:pPr>
      <w:r w:rsidRPr="006D6BDA">
        <w:rPr>
          <w:lang w:val="en-US"/>
        </w:rPr>
        <w:t xml:space="preserve">In that project, main.js is the JavaScript </w:t>
      </w:r>
      <w:proofErr w:type="spellStart"/>
      <w:r w:rsidRPr="006D6BDA">
        <w:rPr>
          <w:lang w:val="en-US"/>
        </w:rPr>
        <w:t>entrypoint</w:t>
      </w:r>
      <w:proofErr w:type="spellEnd"/>
      <w:r w:rsidRPr="006D6BDA">
        <w:rPr>
          <w:lang w:val="en-US"/>
        </w:rPr>
        <w:t xml:space="preserve">, where </w:t>
      </w:r>
      <w:proofErr w:type="spellStart"/>
      <w:r w:rsidRPr="006D6BDA">
        <w:rPr>
          <w:lang w:val="en-US"/>
        </w:rPr>
        <w:t>Vue</w:t>
      </w:r>
      <w:proofErr w:type="spellEnd"/>
      <w:r w:rsidRPr="006D6BDA">
        <w:rPr>
          <w:lang w:val="en-US"/>
        </w:rPr>
        <w:t xml:space="preserve"> is setup to run.</w:t>
      </w:r>
    </w:p>
    <w:p w:rsidR="0071798C" w:rsidRPr="006D6BDA" w:rsidRDefault="00FC15F6">
      <w:pPr>
        <w:rPr>
          <w:lang w:val="en-US"/>
        </w:rPr>
      </w:pPr>
      <w:r w:rsidRPr="006D6BDA">
        <w:rPr>
          <w:lang w:val="en-US"/>
        </w:rPr>
        <w:t>Routes and other global stuff can be put here.</w:t>
      </w:r>
    </w:p>
    <w:p w:rsidR="0071798C" w:rsidRPr="006D6BDA" w:rsidRDefault="0071798C">
      <w:pPr>
        <w:rPr>
          <w:lang w:val="en-US"/>
        </w:rPr>
      </w:pPr>
    </w:p>
    <w:p w:rsidR="0071798C" w:rsidRPr="006D6BDA" w:rsidRDefault="00FC15F6">
      <w:pPr>
        <w:rPr>
          <w:lang w:val="en-US"/>
        </w:rPr>
      </w:pPr>
      <w:proofErr w:type="gramStart"/>
      <w:r w:rsidRPr="006D6BDA">
        <w:rPr>
          <w:lang w:val="en-US"/>
        </w:rPr>
        <w:t>Then you components.</w:t>
      </w:r>
      <w:proofErr w:type="gramEnd"/>
      <w:r w:rsidRPr="006D6BDA">
        <w:rPr>
          <w:lang w:val="en-US"/>
        </w:rPr>
        <w:t xml:space="preserve"> </w:t>
      </w:r>
      <w:proofErr w:type="spellStart"/>
      <w:r w:rsidRPr="006D6BDA">
        <w:rPr>
          <w:lang w:val="en-US"/>
        </w:rPr>
        <w:t>Vue</w:t>
      </w:r>
      <w:proofErr w:type="spellEnd"/>
      <w:r w:rsidRPr="006D6BDA">
        <w:rPr>
          <w:lang w:val="en-US"/>
        </w:rPr>
        <w:t xml:space="preserve"> components have the extension “</w:t>
      </w:r>
      <w:r w:rsidRPr="006D6BDA">
        <w:rPr>
          <w:b/>
          <w:lang w:val="en-US"/>
        </w:rPr>
        <w:t>.</w:t>
      </w:r>
      <w:proofErr w:type="spellStart"/>
      <w:r w:rsidRPr="006D6BDA">
        <w:rPr>
          <w:b/>
          <w:lang w:val="en-US"/>
        </w:rPr>
        <w:t>vue</w:t>
      </w:r>
      <w:proofErr w:type="spellEnd"/>
      <w:r w:rsidRPr="006D6BDA">
        <w:rPr>
          <w:b/>
          <w:lang w:val="en-US"/>
        </w:rPr>
        <w:t>”.</w:t>
      </w:r>
    </w:p>
    <w:p w:rsidR="0071798C" w:rsidRPr="006D6BDA" w:rsidRDefault="00FC15F6">
      <w:pPr>
        <w:rPr>
          <w:lang w:val="en-US"/>
        </w:rPr>
      </w:pPr>
      <w:r w:rsidRPr="006D6BDA">
        <w:rPr>
          <w:lang w:val="en-US"/>
        </w:rPr>
        <w:t xml:space="preserve">Inside the components you can use </w:t>
      </w:r>
      <w:proofErr w:type="spellStart"/>
      <w:r w:rsidRPr="006D6BDA">
        <w:rPr>
          <w:lang w:val="en-US"/>
        </w:rPr>
        <w:t>the“magic</w:t>
      </w:r>
      <w:proofErr w:type="spellEnd"/>
      <w:r w:rsidRPr="006D6BDA">
        <w:rPr>
          <w:lang w:val="en-US"/>
        </w:rPr>
        <w:t xml:space="preserve">” of </w:t>
      </w:r>
      <w:proofErr w:type="spellStart"/>
      <w:r w:rsidRPr="006D6BDA">
        <w:rPr>
          <w:lang w:val="en-US"/>
        </w:rPr>
        <w:t>Vue</w:t>
      </w:r>
      <w:proofErr w:type="spellEnd"/>
      <w:r w:rsidRPr="006D6BDA">
        <w:rPr>
          <w:lang w:val="en-US"/>
        </w:rPr>
        <w:t>.</w:t>
      </w:r>
    </w:p>
    <w:p w:rsidR="0071798C" w:rsidRPr="006D6BDA" w:rsidRDefault="0071798C">
      <w:pPr>
        <w:rPr>
          <w:lang w:val="en-US"/>
        </w:rPr>
      </w:pPr>
    </w:p>
    <w:p w:rsidR="0071798C" w:rsidRDefault="00FC15F6">
      <w:r>
        <w:rPr>
          <w:noProof/>
          <w:lang w:val="en-US"/>
        </w:rPr>
        <w:lastRenderedPageBreak/>
        <w:drawing>
          <wp:inline distT="114300" distB="114300" distL="114300" distR="114300">
            <wp:extent cx="4362450" cy="4171950"/>
            <wp:effectExtent l="0" t="0" r="0" b="0"/>
            <wp:docPr id="1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0"/>
                    <a:srcRect/>
                    <a:stretch>
                      <a:fillRect/>
                    </a:stretch>
                  </pic:blipFill>
                  <pic:spPr>
                    <a:xfrm>
                      <a:off x="0" y="0"/>
                      <a:ext cx="4362450" cy="4171950"/>
                    </a:xfrm>
                    <a:prstGeom prst="rect">
                      <a:avLst/>
                    </a:prstGeom>
                    <a:ln/>
                  </pic:spPr>
                </pic:pic>
              </a:graphicData>
            </a:graphic>
          </wp:inline>
        </w:drawing>
      </w:r>
    </w:p>
    <w:p w:rsidR="0071798C" w:rsidRPr="006D6BDA" w:rsidRDefault="00FC15F6">
      <w:pPr>
        <w:pStyle w:val="Heading3"/>
        <w:rPr>
          <w:lang w:val="en-US"/>
        </w:rPr>
      </w:pPr>
      <w:bookmarkStart w:id="21" w:name="_444oxe2j3n28" w:colFirst="0" w:colLast="0"/>
      <w:bookmarkEnd w:id="21"/>
      <w:r w:rsidRPr="006D6BDA">
        <w:rPr>
          <w:lang w:val="en-US"/>
        </w:rPr>
        <w:t>State M</w:t>
      </w:r>
      <w:r w:rsidRPr="006D6BDA">
        <w:rPr>
          <w:lang w:val="en-US"/>
        </w:rPr>
        <w:t>anagement (Emit, Props)</w:t>
      </w:r>
    </w:p>
    <w:p w:rsidR="0071798C" w:rsidRPr="006D6BDA" w:rsidRDefault="00FC15F6">
      <w:pPr>
        <w:rPr>
          <w:lang w:val="en-US"/>
        </w:rPr>
      </w:pPr>
      <w:proofErr w:type="gramStart"/>
      <w:r w:rsidRPr="006D6BDA">
        <w:rPr>
          <w:lang w:val="en-US"/>
        </w:rPr>
        <w:t>emits</w:t>
      </w:r>
      <w:proofErr w:type="gramEnd"/>
      <w:r w:rsidRPr="006D6BDA">
        <w:rPr>
          <w:lang w:val="en-US"/>
        </w:rPr>
        <w:t xml:space="preserve"> are for sending data upstream (up to parent </w:t>
      </w:r>
      <w:proofErr w:type="spellStart"/>
      <w:r w:rsidRPr="006D6BDA">
        <w:rPr>
          <w:lang w:val="en-US"/>
        </w:rPr>
        <w:t>compoents</w:t>
      </w:r>
      <w:proofErr w:type="spellEnd"/>
      <w:r w:rsidRPr="006D6BDA">
        <w:rPr>
          <w:lang w:val="en-US"/>
        </w:rPr>
        <w:t>)</w:t>
      </w:r>
    </w:p>
    <w:p w:rsidR="0071798C" w:rsidRPr="006D6BDA" w:rsidRDefault="00FC15F6">
      <w:pPr>
        <w:rPr>
          <w:lang w:val="en-US"/>
        </w:rPr>
      </w:pPr>
      <w:proofErr w:type="gramStart"/>
      <w:r w:rsidRPr="006D6BDA">
        <w:rPr>
          <w:lang w:val="en-US"/>
        </w:rPr>
        <w:t>props</w:t>
      </w:r>
      <w:proofErr w:type="gramEnd"/>
      <w:r w:rsidRPr="006D6BDA">
        <w:rPr>
          <w:lang w:val="en-US"/>
        </w:rPr>
        <w:t xml:space="preserve"> are for sending data downstream (down to child components) </w:t>
      </w:r>
    </w:p>
    <w:p w:rsidR="0071798C" w:rsidRPr="006D6BDA" w:rsidRDefault="00FC15F6">
      <w:pPr>
        <w:rPr>
          <w:lang w:val="en-US"/>
        </w:rPr>
      </w:pPr>
      <w:r w:rsidRPr="006D6BDA">
        <w:rPr>
          <w:lang w:val="en-US"/>
        </w:rPr>
        <w:t xml:space="preserve">It is done through </w:t>
      </w:r>
      <w:proofErr w:type="spellStart"/>
      <w:r w:rsidRPr="006D6BDA">
        <w:rPr>
          <w:lang w:val="en-US"/>
        </w:rPr>
        <w:t>defineEmits</w:t>
      </w:r>
      <w:proofErr w:type="spellEnd"/>
      <w:r w:rsidRPr="006D6BDA">
        <w:rPr>
          <w:lang w:val="en-US"/>
        </w:rPr>
        <w:t xml:space="preserve"> and </w:t>
      </w:r>
      <w:proofErr w:type="spellStart"/>
      <w:r w:rsidRPr="006D6BDA">
        <w:rPr>
          <w:lang w:val="en-US"/>
        </w:rPr>
        <w:t>defineProps</w:t>
      </w:r>
      <w:proofErr w:type="spellEnd"/>
      <w:r w:rsidRPr="006D6BDA">
        <w:rPr>
          <w:lang w:val="en-US"/>
        </w:rPr>
        <w:t xml:space="preserve"> methods, which are available in all </w:t>
      </w:r>
      <w:proofErr w:type="spellStart"/>
      <w:r w:rsidRPr="006D6BDA">
        <w:rPr>
          <w:lang w:val="en-US"/>
        </w:rPr>
        <w:t>Vue</w:t>
      </w:r>
      <w:proofErr w:type="spellEnd"/>
      <w:r w:rsidRPr="006D6BDA">
        <w:rPr>
          <w:lang w:val="en-US"/>
        </w:rPr>
        <w:t xml:space="preserve"> components.</w:t>
      </w:r>
    </w:p>
    <w:p w:rsidR="0071798C" w:rsidRPr="006D6BDA" w:rsidRDefault="00FC15F6">
      <w:pPr>
        <w:pStyle w:val="Heading3"/>
        <w:rPr>
          <w:highlight w:val="yellow"/>
          <w:lang w:val="en-US"/>
        </w:rPr>
      </w:pPr>
      <w:bookmarkStart w:id="22" w:name="_62oy2zbbtpi8" w:colFirst="0" w:colLast="0"/>
      <w:bookmarkEnd w:id="22"/>
      <w:proofErr w:type="spellStart"/>
      <w:r w:rsidRPr="006D6BDA">
        <w:rPr>
          <w:highlight w:val="yellow"/>
          <w:lang w:val="en-US"/>
        </w:rPr>
        <w:t>Vuex</w:t>
      </w:r>
      <w:proofErr w:type="spellEnd"/>
      <w:r w:rsidRPr="006D6BDA">
        <w:rPr>
          <w:highlight w:val="yellow"/>
          <w:lang w:val="en-US"/>
        </w:rPr>
        <w:t xml:space="preserve"> (</w:t>
      </w:r>
      <w:r w:rsidRPr="006D6BDA">
        <w:rPr>
          <w:highlight w:val="yellow"/>
          <w:lang w:val="en-US"/>
        </w:rPr>
        <w:t>State Management for Medium-Large projects)</w:t>
      </w:r>
    </w:p>
    <w:p w:rsidR="0071798C" w:rsidRPr="006D6BDA" w:rsidRDefault="00FC15F6">
      <w:pPr>
        <w:rPr>
          <w:lang w:val="en-US"/>
        </w:rPr>
      </w:pPr>
      <w:proofErr w:type="spellStart"/>
      <w:r w:rsidRPr="006D6BDA">
        <w:rPr>
          <w:lang w:val="en-US"/>
        </w:rPr>
        <w:t>Vuex</w:t>
      </w:r>
      <w:proofErr w:type="spellEnd"/>
      <w:r w:rsidRPr="006D6BDA">
        <w:rPr>
          <w:lang w:val="en-US"/>
        </w:rPr>
        <w:t xml:space="preserve"> is </w:t>
      </w:r>
      <w:proofErr w:type="gramStart"/>
      <w:r w:rsidRPr="006D6BDA">
        <w:rPr>
          <w:lang w:val="en-US"/>
        </w:rPr>
        <w:t>a</w:t>
      </w:r>
      <w:proofErr w:type="gramEnd"/>
      <w:r w:rsidRPr="006D6BDA">
        <w:rPr>
          <w:lang w:val="en-US"/>
        </w:rPr>
        <w:t xml:space="preserve"> </w:t>
      </w:r>
      <w:proofErr w:type="spellStart"/>
      <w:r w:rsidRPr="006D6BDA">
        <w:rPr>
          <w:lang w:val="en-US"/>
        </w:rPr>
        <w:t>npm</w:t>
      </w:r>
      <w:proofErr w:type="spellEnd"/>
      <w:r w:rsidRPr="006D6BDA">
        <w:rPr>
          <w:lang w:val="en-US"/>
        </w:rPr>
        <w:t xml:space="preserve"> package that implements the Flux pattern to handle state management for </w:t>
      </w:r>
      <w:proofErr w:type="spellStart"/>
      <w:r w:rsidRPr="006D6BDA">
        <w:rPr>
          <w:lang w:val="en-US"/>
        </w:rPr>
        <w:t>Vue</w:t>
      </w:r>
      <w:proofErr w:type="spellEnd"/>
      <w:r w:rsidRPr="006D6BDA">
        <w:rPr>
          <w:lang w:val="en-US"/>
        </w:rPr>
        <w:t xml:space="preserve">. It solves the “prop drilling” problem and ensures that the state can only be mutated predictably. </w:t>
      </w:r>
    </w:p>
    <w:p w:rsidR="0071798C" w:rsidRPr="006D6BDA" w:rsidRDefault="00FC15F6">
      <w:pPr>
        <w:rPr>
          <w:lang w:val="en-US"/>
        </w:rPr>
      </w:pPr>
      <w:proofErr w:type="spellStart"/>
      <w:r w:rsidRPr="006D6BDA">
        <w:rPr>
          <w:lang w:val="en-US"/>
        </w:rPr>
        <w:t>Vuex</w:t>
      </w:r>
      <w:proofErr w:type="spellEnd"/>
      <w:r w:rsidRPr="006D6BDA">
        <w:rPr>
          <w:lang w:val="en-US"/>
        </w:rPr>
        <w:t xml:space="preserve"> helps us deal wit</w:t>
      </w:r>
      <w:r w:rsidRPr="006D6BDA">
        <w:rPr>
          <w:lang w:val="en-US"/>
        </w:rPr>
        <w:t>h shared state management with the cost of more concepts and boilerplate. It's a trade-off between short term and long term productivity. It is generally used for medium or large projects.</w:t>
      </w:r>
    </w:p>
    <w:p w:rsidR="0071798C" w:rsidRPr="006D6BDA" w:rsidRDefault="0071798C">
      <w:pPr>
        <w:rPr>
          <w:lang w:val="en-US"/>
        </w:rPr>
      </w:pPr>
    </w:p>
    <w:p w:rsidR="0071798C" w:rsidRPr="006D6BDA" w:rsidRDefault="0071798C">
      <w:pPr>
        <w:rPr>
          <w:lang w:val="en-US"/>
        </w:rPr>
      </w:pPr>
    </w:p>
    <w:p w:rsidR="0071798C" w:rsidRPr="006D6BDA" w:rsidRDefault="0071798C">
      <w:pPr>
        <w:rPr>
          <w:b/>
          <w:lang w:val="en-US"/>
        </w:rPr>
      </w:pPr>
    </w:p>
    <w:p w:rsidR="0071798C" w:rsidRPr="006D6BDA" w:rsidRDefault="00FC15F6">
      <w:pPr>
        <w:jc w:val="center"/>
        <w:rPr>
          <w:lang w:val="en-US"/>
        </w:rPr>
      </w:pPr>
      <w:r>
        <w:rPr>
          <w:noProof/>
          <w:lang w:val="en-US"/>
        </w:rPr>
        <w:lastRenderedPageBreak/>
        <w:drawing>
          <wp:inline distT="114300" distB="114300" distL="114300" distR="114300">
            <wp:extent cx="5731200" cy="3873500"/>
            <wp:effectExtent l="0" t="0" r="0" b="0"/>
            <wp:docPr id="5"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21"/>
                    <a:srcRect/>
                    <a:stretch>
                      <a:fillRect/>
                    </a:stretch>
                  </pic:blipFill>
                  <pic:spPr>
                    <a:xfrm>
                      <a:off x="0" y="0"/>
                      <a:ext cx="5731200" cy="3873500"/>
                    </a:xfrm>
                    <a:prstGeom prst="rect">
                      <a:avLst/>
                    </a:prstGeom>
                    <a:ln/>
                  </pic:spPr>
                </pic:pic>
              </a:graphicData>
            </a:graphic>
          </wp:inline>
        </w:drawing>
      </w:r>
      <w:r w:rsidRPr="006D6BDA">
        <w:rPr>
          <w:lang w:val="en-US"/>
        </w:rPr>
        <w:br/>
        <w:t xml:space="preserve">Source: </w:t>
      </w:r>
      <w:hyperlink r:id="rId22" w:anchor="what-is-a-state-management-pattern">
        <w:r w:rsidRPr="006D6BDA">
          <w:rPr>
            <w:color w:val="1155CC"/>
            <w:u w:val="single"/>
            <w:lang w:val="en-US"/>
          </w:rPr>
          <w:t>https://next.vuex.vuejs.org/#what-is-a-state-management-pattern</w:t>
        </w:r>
      </w:hyperlink>
      <w:r w:rsidRPr="006D6BDA">
        <w:rPr>
          <w:lang w:val="en-US"/>
        </w:rPr>
        <w:t xml:space="preserve"> </w:t>
      </w:r>
    </w:p>
    <w:p w:rsidR="0071798C" w:rsidRPr="006D6BDA" w:rsidRDefault="0071798C">
      <w:pPr>
        <w:jc w:val="center"/>
        <w:rPr>
          <w:lang w:val="en-US"/>
        </w:rPr>
      </w:pPr>
    </w:p>
    <w:p w:rsidR="0071798C" w:rsidRPr="006D6BDA" w:rsidRDefault="0071798C">
      <w:pPr>
        <w:rPr>
          <w:lang w:val="en-US"/>
        </w:rPr>
      </w:pPr>
    </w:p>
    <w:p w:rsidR="0071798C" w:rsidRDefault="00FC15F6">
      <w:pPr>
        <w:jc w:val="center"/>
      </w:pPr>
      <w:r>
        <w:rPr>
          <w:noProof/>
          <w:lang w:val="en-US"/>
        </w:rPr>
        <w:lastRenderedPageBreak/>
        <w:drawing>
          <wp:inline distT="114300" distB="114300" distL="114300" distR="114300">
            <wp:extent cx="5731200" cy="4508500"/>
            <wp:effectExtent l="0" t="0" r="0" b="0"/>
            <wp:docPr id="6"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23"/>
                    <a:srcRect/>
                    <a:stretch>
                      <a:fillRect/>
                    </a:stretch>
                  </pic:blipFill>
                  <pic:spPr>
                    <a:xfrm>
                      <a:off x="0" y="0"/>
                      <a:ext cx="5731200" cy="4508500"/>
                    </a:xfrm>
                    <a:prstGeom prst="rect">
                      <a:avLst/>
                    </a:prstGeom>
                    <a:ln/>
                  </pic:spPr>
                </pic:pic>
              </a:graphicData>
            </a:graphic>
          </wp:inline>
        </w:drawing>
      </w:r>
    </w:p>
    <w:p w:rsidR="0071798C" w:rsidRPr="006D6BDA" w:rsidRDefault="00FC15F6">
      <w:pPr>
        <w:jc w:val="center"/>
        <w:rPr>
          <w:lang w:val="en-US"/>
        </w:rPr>
      </w:pPr>
      <w:r w:rsidRPr="006D6BDA">
        <w:rPr>
          <w:lang w:val="en-US"/>
        </w:rPr>
        <w:t xml:space="preserve">Source: </w:t>
      </w:r>
      <w:hyperlink r:id="rId24" w:anchor="what-is-a-state-management-pattern">
        <w:r w:rsidRPr="006D6BDA">
          <w:rPr>
            <w:color w:val="1155CC"/>
            <w:u w:val="single"/>
            <w:lang w:val="en-US"/>
          </w:rPr>
          <w:t>https://next.vuex.vuejs.org/#what-is-a-state-management-pattern</w:t>
        </w:r>
      </w:hyperlink>
      <w:r w:rsidRPr="006D6BDA">
        <w:rPr>
          <w:lang w:val="en-US"/>
        </w:rPr>
        <w:t xml:space="preserve"> </w:t>
      </w:r>
    </w:p>
    <w:p w:rsidR="0071798C" w:rsidRPr="006D6BDA" w:rsidRDefault="0071798C">
      <w:pPr>
        <w:numPr>
          <w:ilvl w:val="0"/>
          <w:numId w:val="2"/>
        </w:numPr>
        <w:rPr>
          <w:lang w:val="en-US"/>
        </w:rPr>
      </w:pPr>
    </w:p>
    <w:p w:rsidR="0071798C" w:rsidRPr="006D6BDA" w:rsidRDefault="0071798C">
      <w:pPr>
        <w:rPr>
          <w:lang w:val="en-US"/>
        </w:rPr>
      </w:pPr>
    </w:p>
    <w:p w:rsidR="0071798C" w:rsidRDefault="00FC15F6">
      <w:pPr>
        <w:pStyle w:val="Heading4"/>
      </w:pPr>
      <w:bookmarkStart w:id="23" w:name="_rtbnt6u872yz" w:colFirst="0" w:colLast="0"/>
      <w:bookmarkEnd w:id="23"/>
      <w:r>
        <w:t>Word definitions</w:t>
      </w:r>
    </w:p>
    <w:p w:rsidR="0071798C" w:rsidRPr="006D6BDA" w:rsidRDefault="00FC15F6">
      <w:pPr>
        <w:numPr>
          <w:ilvl w:val="0"/>
          <w:numId w:val="2"/>
        </w:numPr>
        <w:rPr>
          <w:lang w:val="en-US"/>
        </w:rPr>
      </w:pPr>
      <w:r w:rsidRPr="006D6BDA">
        <w:rPr>
          <w:b/>
          <w:lang w:val="en-US"/>
        </w:rPr>
        <w:t xml:space="preserve">Getter </w:t>
      </w:r>
      <w:r w:rsidRPr="006D6BDA">
        <w:rPr>
          <w:lang w:val="en-US"/>
        </w:rPr>
        <w:t>(</w:t>
      </w:r>
      <w:r w:rsidRPr="006D6BDA">
        <w:rPr>
          <w:b/>
          <w:lang w:val="en-US"/>
        </w:rPr>
        <w:t>computed</w:t>
      </w:r>
      <w:r w:rsidRPr="006D6BDA">
        <w:rPr>
          <w:lang w:val="en-US"/>
        </w:rPr>
        <w:t xml:space="preserve"> properties for the </w:t>
      </w:r>
      <w:r w:rsidRPr="006D6BDA">
        <w:rPr>
          <w:b/>
          <w:lang w:val="en-US"/>
        </w:rPr>
        <w:t>store</w:t>
      </w:r>
      <w:r w:rsidRPr="006D6BDA">
        <w:rPr>
          <w:lang w:val="en-US"/>
        </w:rPr>
        <w:t>)</w:t>
      </w:r>
    </w:p>
    <w:p w:rsidR="0071798C" w:rsidRDefault="00FC15F6">
      <w:pPr>
        <w:numPr>
          <w:ilvl w:val="0"/>
          <w:numId w:val="2"/>
        </w:numPr>
      </w:pPr>
      <w:r w:rsidRPr="006D6BDA">
        <w:rPr>
          <w:b/>
          <w:lang w:val="en-US"/>
        </w:rPr>
        <w:t xml:space="preserve">Mutation </w:t>
      </w:r>
      <w:r w:rsidRPr="006D6BDA">
        <w:rPr>
          <w:lang w:val="en-US"/>
        </w:rPr>
        <w:t>(</w:t>
      </w:r>
      <w:r w:rsidRPr="006D6BDA">
        <w:rPr>
          <w:u w:val="single"/>
          <w:lang w:val="en-US"/>
        </w:rPr>
        <w:t>synchronous</w:t>
      </w:r>
      <w:r w:rsidRPr="006D6BDA">
        <w:rPr>
          <w:lang w:val="en-US"/>
        </w:rPr>
        <w:t xml:space="preserve"> functions that changes the state in the </w:t>
      </w:r>
      <w:proofErr w:type="spellStart"/>
      <w:r w:rsidRPr="006D6BDA">
        <w:rPr>
          <w:lang w:val="en-US"/>
        </w:rPr>
        <w:t>Vuex</w:t>
      </w:r>
      <w:proofErr w:type="spellEnd"/>
      <w:r w:rsidRPr="006D6BDA">
        <w:rPr>
          <w:lang w:val="en-US"/>
        </w:rPr>
        <w:t xml:space="preserve"> store. </w:t>
      </w:r>
      <w:r>
        <w:t>Never async)</w:t>
      </w:r>
    </w:p>
    <w:p w:rsidR="0071798C" w:rsidRDefault="00FC15F6">
      <w:pPr>
        <w:numPr>
          <w:ilvl w:val="0"/>
          <w:numId w:val="2"/>
        </w:numPr>
      </w:pPr>
      <w:r w:rsidRPr="006D6BDA">
        <w:rPr>
          <w:b/>
          <w:lang w:val="en-US"/>
        </w:rPr>
        <w:t xml:space="preserve">Action </w:t>
      </w:r>
      <w:r w:rsidRPr="006D6BDA">
        <w:rPr>
          <w:lang w:val="en-US"/>
        </w:rPr>
        <w:t xml:space="preserve">(runs multiple mutation functions. </w:t>
      </w:r>
      <w:r>
        <w:t>Can be async.)</w:t>
      </w:r>
    </w:p>
    <w:p w:rsidR="0071798C" w:rsidRDefault="0071798C">
      <w:pPr>
        <w:numPr>
          <w:ilvl w:val="0"/>
          <w:numId w:val="2"/>
        </w:numPr>
      </w:pPr>
    </w:p>
    <w:p w:rsidR="0071798C" w:rsidRDefault="00FC15F6">
      <w:pPr>
        <w:pStyle w:val="Heading4"/>
      </w:pPr>
      <w:bookmarkStart w:id="24" w:name="_mv729sp7j0pp" w:colFirst="0" w:colLast="0"/>
      <w:bookmarkEnd w:id="24"/>
      <w:r>
        <w:t>How to use it</w:t>
      </w:r>
    </w:p>
    <w:p w:rsidR="0071798C" w:rsidRDefault="0071798C"/>
    <w:p w:rsidR="0071798C" w:rsidRDefault="00FC15F6">
      <w:pPr>
        <w:rPr>
          <w:b/>
        </w:rPr>
      </w:pPr>
      <w:r>
        <w:rPr>
          <w:b/>
        </w:rPr>
        <w:t>Getter</w:t>
      </w:r>
    </w:p>
    <w:p w:rsidR="0071798C" w:rsidRDefault="0071798C"/>
    <w:p w:rsidR="0071798C" w:rsidRDefault="00FC15F6">
      <w:r>
        <w:rPr>
          <w:noProof/>
          <w:lang w:val="en-US"/>
        </w:rPr>
        <w:lastRenderedPageBreak/>
        <w:drawing>
          <wp:inline distT="114300" distB="114300" distL="114300" distR="114300">
            <wp:extent cx="5731200" cy="2768600"/>
            <wp:effectExtent l="0" t="0" r="0" b="0"/>
            <wp:docPr id="8"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5"/>
                    <a:srcRect/>
                    <a:stretch>
                      <a:fillRect/>
                    </a:stretch>
                  </pic:blipFill>
                  <pic:spPr>
                    <a:xfrm>
                      <a:off x="0" y="0"/>
                      <a:ext cx="5731200" cy="2768600"/>
                    </a:xfrm>
                    <a:prstGeom prst="rect">
                      <a:avLst/>
                    </a:prstGeom>
                    <a:ln/>
                  </pic:spPr>
                </pic:pic>
              </a:graphicData>
            </a:graphic>
          </wp:inline>
        </w:drawing>
      </w:r>
    </w:p>
    <w:p w:rsidR="0071798C" w:rsidRPr="006D6BDA" w:rsidRDefault="00FC15F6">
      <w:pPr>
        <w:jc w:val="center"/>
        <w:rPr>
          <w:lang w:val="en-US"/>
        </w:rPr>
      </w:pPr>
      <w:proofErr w:type="gramStart"/>
      <w:r w:rsidRPr="006D6BDA">
        <w:rPr>
          <w:lang w:val="en-US"/>
        </w:rPr>
        <w:t>Getter example.</w:t>
      </w:r>
      <w:proofErr w:type="gramEnd"/>
      <w:r w:rsidRPr="006D6BDA">
        <w:rPr>
          <w:lang w:val="en-US"/>
        </w:rPr>
        <w:t xml:space="preserve"> Source: </w:t>
      </w:r>
      <w:hyperlink r:id="rId26">
        <w:r w:rsidRPr="006D6BDA">
          <w:rPr>
            <w:color w:val="1155CC"/>
            <w:u w:val="single"/>
            <w:lang w:val="en-US"/>
          </w:rPr>
          <w:t>https://next.vuex.vuejs.org/guide/getters.html</w:t>
        </w:r>
      </w:hyperlink>
      <w:r w:rsidRPr="006D6BDA">
        <w:rPr>
          <w:lang w:val="en-US"/>
        </w:rPr>
        <w:t xml:space="preserve"> </w:t>
      </w:r>
    </w:p>
    <w:p w:rsidR="0071798C" w:rsidRPr="006D6BDA" w:rsidRDefault="0071798C">
      <w:pPr>
        <w:jc w:val="center"/>
        <w:rPr>
          <w:lang w:val="en-US"/>
        </w:rPr>
      </w:pPr>
    </w:p>
    <w:p w:rsidR="0071798C" w:rsidRPr="006D6BDA" w:rsidRDefault="00FC15F6">
      <w:pPr>
        <w:jc w:val="center"/>
        <w:rPr>
          <w:highlight w:val="yellow"/>
          <w:lang w:val="en-US"/>
        </w:rPr>
      </w:pPr>
      <w:r w:rsidRPr="006D6BDA">
        <w:rPr>
          <w:highlight w:val="yellow"/>
          <w:lang w:val="en-US"/>
        </w:rPr>
        <w:t>INSERT Getter example (used in a componen</w:t>
      </w:r>
      <w:r w:rsidRPr="006D6BDA">
        <w:rPr>
          <w:highlight w:val="yellow"/>
          <w:lang w:val="en-US"/>
        </w:rPr>
        <w:t>t)</w:t>
      </w:r>
    </w:p>
    <w:p w:rsidR="0071798C" w:rsidRPr="006D6BDA" w:rsidRDefault="0071798C">
      <w:pPr>
        <w:rPr>
          <w:b/>
          <w:lang w:val="en-US"/>
        </w:rPr>
      </w:pPr>
    </w:p>
    <w:p w:rsidR="0071798C" w:rsidRDefault="00FC15F6">
      <w:pPr>
        <w:rPr>
          <w:b/>
        </w:rPr>
      </w:pPr>
      <w:r>
        <w:rPr>
          <w:b/>
        </w:rPr>
        <w:t>Mutation</w:t>
      </w:r>
    </w:p>
    <w:p w:rsidR="0071798C" w:rsidRDefault="00FC15F6">
      <w:pPr>
        <w:rPr>
          <w:highlight w:val="yellow"/>
        </w:rPr>
      </w:pPr>
      <w:r>
        <w:rPr>
          <w:highlight w:val="yellow"/>
        </w:rPr>
        <w:t>INDSÆT 2 EKSEMPELER</w:t>
      </w:r>
    </w:p>
    <w:p w:rsidR="0071798C" w:rsidRDefault="00FC15F6">
      <w:pPr>
        <w:rPr>
          <w:b/>
        </w:rPr>
      </w:pPr>
      <w:r>
        <w:rPr>
          <w:b/>
        </w:rPr>
        <w:t>Action</w:t>
      </w:r>
    </w:p>
    <w:p w:rsidR="0071798C" w:rsidRDefault="00FC15F6">
      <w:pPr>
        <w:rPr>
          <w:highlight w:val="yellow"/>
        </w:rPr>
      </w:pPr>
      <w:r>
        <w:rPr>
          <w:highlight w:val="yellow"/>
        </w:rPr>
        <w:t>INDSÆT EKSEMPELER</w:t>
      </w:r>
    </w:p>
    <w:p w:rsidR="0071798C" w:rsidRDefault="0071798C">
      <w:pPr>
        <w:jc w:val="center"/>
      </w:pPr>
    </w:p>
    <w:p w:rsidR="0071798C" w:rsidRPr="006D6BDA" w:rsidRDefault="00FC15F6">
      <w:pPr>
        <w:pStyle w:val="Heading3"/>
        <w:rPr>
          <w:highlight w:val="yellow"/>
          <w:lang w:val="en-US"/>
        </w:rPr>
      </w:pPr>
      <w:bookmarkStart w:id="25" w:name="_2csvaucvrc2s" w:colFirst="0" w:colLast="0"/>
      <w:bookmarkEnd w:id="25"/>
      <w:r w:rsidRPr="006D6BDA">
        <w:rPr>
          <w:highlight w:val="yellow"/>
          <w:lang w:val="en-US"/>
        </w:rPr>
        <w:t>Router</w:t>
      </w:r>
    </w:p>
    <w:p w:rsidR="0071798C" w:rsidRPr="006D6BDA" w:rsidRDefault="00FC15F6">
      <w:pPr>
        <w:rPr>
          <w:lang w:val="en-US"/>
        </w:rPr>
      </w:pPr>
      <w:r w:rsidRPr="006D6BDA">
        <w:rPr>
          <w:lang w:val="en-US"/>
        </w:rPr>
        <w:t xml:space="preserve">Routing in </w:t>
      </w:r>
      <w:proofErr w:type="spellStart"/>
      <w:r w:rsidRPr="006D6BDA">
        <w:rPr>
          <w:lang w:val="en-US"/>
        </w:rPr>
        <w:t>Vue</w:t>
      </w:r>
      <w:proofErr w:type="spellEnd"/>
      <w:r w:rsidRPr="006D6BDA">
        <w:rPr>
          <w:lang w:val="en-US"/>
        </w:rPr>
        <w:t xml:space="preserve"> needs the extension </w:t>
      </w:r>
      <w:proofErr w:type="spellStart"/>
      <w:r w:rsidRPr="006D6BDA">
        <w:rPr>
          <w:b/>
          <w:lang w:val="en-US"/>
        </w:rPr>
        <w:t>Vue</w:t>
      </w:r>
      <w:proofErr w:type="spellEnd"/>
      <w:r w:rsidRPr="006D6BDA">
        <w:rPr>
          <w:b/>
          <w:lang w:val="en-US"/>
        </w:rPr>
        <w:t xml:space="preserve"> Router</w:t>
      </w:r>
      <w:r w:rsidRPr="006D6BDA">
        <w:rPr>
          <w:lang w:val="en-US"/>
        </w:rPr>
        <w:t xml:space="preserve">. It is setup in the </w:t>
      </w:r>
      <w:proofErr w:type="spellStart"/>
      <w:r w:rsidRPr="006D6BDA">
        <w:rPr>
          <w:lang w:val="en-US"/>
        </w:rPr>
        <w:t>javascript</w:t>
      </w:r>
      <w:proofErr w:type="spellEnd"/>
      <w:r w:rsidRPr="006D6BDA">
        <w:rPr>
          <w:lang w:val="en-US"/>
        </w:rPr>
        <w:t xml:space="preserve"> </w:t>
      </w:r>
      <w:proofErr w:type="spellStart"/>
      <w:r w:rsidRPr="006D6BDA">
        <w:rPr>
          <w:lang w:val="en-US"/>
        </w:rPr>
        <w:t>entrypoint</w:t>
      </w:r>
      <w:proofErr w:type="spellEnd"/>
      <w:r w:rsidRPr="006D6BDA">
        <w:rPr>
          <w:lang w:val="en-US"/>
        </w:rPr>
        <w:t xml:space="preserve"> (commonly main.js).</w:t>
      </w:r>
    </w:p>
    <w:p w:rsidR="0071798C" w:rsidRPr="006D6BDA" w:rsidRDefault="0071798C">
      <w:pPr>
        <w:rPr>
          <w:lang w:val="en-US"/>
        </w:rPr>
      </w:pPr>
    </w:p>
    <w:p w:rsidR="0071798C" w:rsidRPr="006D6BDA" w:rsidRDefault="0071798C">
      <w:pPr>
        <w:rPr>
          <w:lang w:val="en-US"/>
        </w:rPr>
      </w:pPr>
    </w:p>
    <w:p w:rsidR="0071798C" w:rsidRDefault="00FC15F6">
      <w:pPr>
        <w:pStyle w:val="Heading2"/>
      </w:pPr>
      <w:bookmarkStart w:id="26" w:name="_k4ve6klg4i2v" w:colFirst="0" w:colLast="0"/>
      <w:bookmarkEnd w:id="26"/>
      <w:r>
        <w:t>React (JS framework)</w:t>
      </w:r>
    </w:p>
    <w:p w:rsidR="0071798C" w:rsidRDefault="0071798C"/>
    <w:p w:rsidR="0071798C" w:rsidRPr="006D6BDA" w:rsidRDefault="00FC15F6">
      <w:pPr>
        <w:pStyle w:val="Heading2"/>
        <w:rPr>
          <w:lang w:val="en-US"/>
        </w:rPr>
      </w:pPr>
      <w:bookmarkStart w:id="27" w:name="_kvquhpm9dun" w:colFirst="0" w:colLast="0"/>
      <w:bookmarkEnd w:id="27"/>
      <w:r w:rsidRPr="006D6BDA">
        <w:rPr>
          <w:lang w:val="en-US"/>
        </w:rPr>
        <w:t>Angular (JS framework)</w:t>
      </w:r>
    </w:p>
    <w:p w:rsidR="0071798C" w:rsidRPr="006D6BDA" w:rsidRDefault="0071798C">
      <w:pPr>
        <w:rPr>
          <w:lang w:val="en-US"/>
        </w:rPr>
      </w:pPr>
    </w:p>
    <w:p w:rsidR="0071798C" w:rsidRPr="006D6BDA" w:rsidRDefault="0071798C">
      <w:pPr>
        <w:rPr>
          <w:lang w:val="en-US"/>
        </w:rPr>
      </w:pPr>
    </w:p>
    <w:p w:rsidR="0071798C" w:rsidRPr="006D6BDA" w:rsidRDefault="00FC15F6">
      <w:pPr>
        <w:pStyle w:val="Heading1"/>
        <w:rPr>
          <w:lang w:val="en-US"/>
        </w:rPr>
      </w:pPr>
      <w:bookmarkStart w:id="28" w:name="_oj30qtocj7d4" w:colFirst="0" w:colLast="0"/>
      <w:bookmarkEnd w:id="28"/>
      <w:r w:rsidRPr="006D6BDA">
        <w:rPr>
          <w:lang w:val="en-US"/>
        </w:rPr>
        <w:lastRenderedPageBreak/>
        <w:t>General Purpose</w:t>
      </w:r>
    </w:p>
    <w:p w:rsidR="0071798C" w:rsidRPr="006D6BDA" w:rsidRDefault="00FC15F6">
      <w:pPr>
        <w:rPr>
          <w:lang w:val="en-US"/>
        </w:rPr>
      </w:pPr>
      <w:proofErr w:type="spellStart"/>
      <w:r w:rsidRPr="006D6BDA">
        <w:rPr>
          <w:lang w:val="en-US"/>
        </w:rPr>
        <w:t>The“General</w:t>
      </w:r>
      <w:proofErr w:type="spellEnd"/>
      <w:r w:rsidRPr="006D6BDA">
        <w:rPr>
          <w:lang w:val="en-US"/>
        </w:rPr>
        <w:t xml:space="preserve"> Purpose” section will include any general purpose information/teachings, such as version control with </w:t>
      </w:r>
      <w:proofErr w:type="gramStart"/>
      <w:r w:rsidRPr="006D6BDA">
        <w:rPr>
          <w:lang w:val="en-US"/>
        </w:rPr>
        <w:t>Git, that</w:t>
      </w:r>
      <w:proofErr w:type="gramEnd"/>
      <w:r w:rsidRPr="006D6BDA">
        <w:rPr>
          <w:lang w:val="en-US"/>
        </w:rPr>
        <w:t xml:space="preserve"> is not related to a specific programming language.</w:t>
      </w:r>
    </w:p>
    <w:p w:rsidR="0071798C" w:rsidRPr="006D6BDA" w:rsidRDefault="00FC15F6">
      <w:pPr>
        <w:pStyle w:val="Heading2"/>
        <w:rPr>
          <w:highlight w:val="yellow"/>
          <w:lang w:val="en-US"/>
        </w:rPr>
      </w:pPr>
      <w:bookmarkStart w:id="29" w:name="_aawc8pxvqqkd" w:colFirst="0" w:colLast="0"/>
      <w:bookmarkEnd w:id="29"/>
      <w:r w:rsidRPr="006D6BDA">
        <w:rPr>
          <w:highlight w:val="yellow"/>
          <w:lang w:val="en-US"/>
        </w:rPr>
        <w:t>Git</w:t>
      </w:r>
    </w:p>
    <w:p w:rsidR="0071798C" w:rsidRPr="006D6BDA" w:rsidRDefault="00FC15F6">
      <w:pPr>
        <w:rPr>
          <w:lang w:val="en-US"/>
        </w:rPr>
      </w:pPr>
      <w:hyperlink r:id="rId27">
        <w:r w:rsidRPr="006D6BDA">
          <w:rPr>
            <w:color w:val="1155CC"/>
            <w:u w:val="single"/>
            <w:lang w:val="en-US"/>
          </w:rPr>
          <w:t>https://www</w:t>
        </w:r>
        <w:r w:rsidRPr="006D6BDA">
          <w:rPr>
            <w:color w:val="1155CC"/>
            <w:u w:val="single"/>
            <w:lang w:val="en-US"/>
          </w:rPr>
          <w:t>.conventionalcommits.org/en/v1.0.0/</w:t>
        </w:r>
      </w:hyperlink>
      <w:r w:rsidRPr="006D6BDA">
        <w:rPr>
          <w:lang w:val="en-US"/>
        </w:rPr>
        <w:t xml:space="preserve"> </w:t>
      </w:r>
      <w:proofErr w:type="gramStart"/>
      <w:r w:rsidRPr="006D6BDA">
        <w:rPr>
          <w:lang w:val="en-US"/>
        </w:rPr>
        <w:t>A</w:t>
      </w:r>
      <w:proofErr w:type="gramEnd"/>
      <w:r w:rsidRPr="006D6BDA">
        <w:rPr>
          <w:lang w:val="en-US"/>
        </w:rPr>
        <w:t xml:space="preserve"> convention for </w:t>
      </w:r>
      <w:proofErr w:type="spellStart"/>
      <w:r w:rsidRPr="006D6BDA">
        <w:rPr>
          <w:lang w:val="en-US"/>
        </w:rPr>
        <w:t>git</w:t>
      </w:r>
      <w:proofErr w:type="spellEnd"/>
      <w:r w:rsidRPr="006D6BDA">
        <w:rPr>
          <w:lang w:val="en-US"/>
        </w:rPr>
        <w:t xml:space="preserve"> commit messages.</w:t>
      </w:r>
    </w:p>
    <w:p w:rsidR="0071798C" w:rsidRPr="006D6BDA" w:rsidRDefault="0071798C">
      <w:pPr>
        <w:rPr>
          <w:lang w:val="en-US"/>
        </w:rPr>
      </w:pPr>
    </w:p>
    <w:p w:rsidR="0071798C" w:rsidRPr="006D6BDA" w:rsidRDefault="00FC15F6">
      <w:pPr>
        <w:pStyle w:val="Heading2"/>
        <w:rPr>
          <w:highlight w:val="yellow"/>
          <w:lang w:val="en-US"/>
        </w:rPr>
      </w:pPr>
      <w:bookmarkStart w:id="30" w:name="_b2j401bxwm3k" w:colFirst="0" w:colLast="0"/>
      <w:bookmarkEnd w:id="30"/>
      <w:r w:rsidRPr="006D6BDA">
        <w:rPr>
          <w:highlight w:val="yellow"/>
          <w:lang w:val="en-US"/>
        </w:rPr>
        <w:t>Docker</w:t>
      </w:r>
    </w:p>
    <w:p w:rsidR="0071798C" w:rsidRDefault="006D6BDA" w:rsidP="006D6BDA">
      <w:pPr>
        <w:pStyle w:val="Heading2"/>
        <w:rPr>
          <w:lang w:val="en-US"/>
        </w:rPr>
      </w:pPr>
      <w:r>
        <w:rPr>
          <w:lang w:val="en-US"/>
        </w:rPr>
        <w:t>Security Theory (OAuth2)</w:t>
      </w:r>
    </w:p>
    <w:p w:rsidR="006D6BDA" w:rsidRPr="006D6BDA" w:rsidRDefault="006D6BDA" w:rsidP="006D6BDA">
      <w:pPr>
        <w:rPr>
          <w:lang w:val="en-US"/>
        </w:rPr>
      </w:pPr>
      <w:r>
        <w:rPr>
          <w:lang w:val="en-US"/>
        </w:rPr>
        <w:t>This section will detail theory about handling login, more specifically with OAuth2.</w:t>
      </w:r>
    </w:p>
    <w:p w:rsidR="006D6BDA" w:rsidRDefault="006D6BDA">
      <w:pPr>
        <w:rPr>
          <w:lang w:val="en-US"/>
        </w:rPr>
      </w:pPr>
      <w:r>
        <w:rPr>
          <w:lang w:val="en-US"/>
        </w:rPr>
        <w:t>When dealing with user data you need to do it in a secure way. One of the easiest ways to do it securely is using OAuth2.</w:t>
      </w:r>
    </w:p>
    <w:p w:rsidR="006D6BDA" w:rsidRDefault="009171D9" w:rsidP="006D6BDA">
      <w:pPr>
        <w:pStyle w:val="Heading2"/>
        <w:rPr>
          <w:lang w:val="en-US"/>
        </w:rPr>
      </w:pPr>
      <w:r>
        <w:rPr>
          <w:lang w:val="en-US"/>
        </w:rPr>
        <w:t>OAuth2 terminology</w:t>
      </w:r>
    </w:p>
    <w:p w:rsidR="006D6BDA" w:rsidRDefault="006D6BDA" w:rsidP="006D6BDA">
      <w:pPr>
        <w:rPr>
          <w:lang w:val="en-US"/>
        </w:rPr>
      </w:pPr>
      <w:r>
        <w:rPr>
          <w:lang w:val="en-US"/>
        </w:rPr>
        <w:t xml:space="preserve">OAuth2 is a standard </w:t>
      </w:r>
      <w:r w:rsidR="009171D9">
        <w:rPr>
          <w:lang w:val="en-US"/>
        </w:rPr>
        <w:t xml:space="preserve">protocol </w:t>
      </w:r>
      <w:r>
        <w:rPr>
          <w:lang w:val="en-US"/>
        </w:rPr>
        <w:t xml:space="preserve">that details how to </w:t>
      </w:r>
      <w:r w:rsidRPr="00706CAD">
        <w:rPr>
          <w:b/>
          <w:lang w:val="en-US"/>
        </w:rPr>
        <w:t>authorize</w:t>
      </w:r>
      <w:r w:rsidR="00E03EC5">
        <w:rPr>
          <w:rStyle w:val="FootnoteReference"/>
          <w:b/>
          <w:lang w:val="en-US"/>
        </w:rPr>
        <w:footnoteReference w:id="3"/>
      </w:r>
      <w:r>
        <w:rPr>
          <w:lang w:val="en-US"/>
        </w:rPr>
        <w:t xml:space="preserve"> someone or something in a secure way. </w:t>
      </w:r>
      <w:r w:rsidR="00E03EC5">
        <w:rPr>
          <w:lang w:val="en-US"/>
        </w:rPr>
        <w:t>To explain how this works a few key terms need to be defined:</w:t>
      </w:r>
      <w:r>
        <w:rPr>
          <w:lang w:val="en-US"/>
        </w:rPr>
        <w:t xml:space="preserve"> </w:t>
      </w:r>
    </w:p>
    <w:p w:rsidR="006D6BDA" w:rsidRDefault="006D6BDA" w:rsidP="006D6BDA">
      <w:pPr>
        <w:rPr>
          <w:lang w:val="en-US"/>
        </w:rPr>
      </w:pPr>
      <w:r w:rsidRPr="00E03EC5">
        <w:rPr>
          <w:lang w:val="en-US"/>
        </w:rPr>
        <w:t>The</w:t>
      </w:r>
      <w:r w:rsidRPr="006D6BDA">
        <w:rPr>
          <w:b/>
          <w:lang w:val="en-US"/>
        </w:rPr>
        <w:t xml:space="preserve"> Issuer</w:t>
      </w:r>
      <w:r>
        <w:rPr>
          <w:lang w:val="en-US"/>
        </w:rPr>
        <w:t xml:space="preserve"> handles the login &amp; data, so we – the developers – don’t have to worry about it, aside from some configuration.</w:t>
      </w:r>
      <w:r w:rsidR="00E03EC5" w:rsidRPr="00E03EC5">
        <w:rPr>
          <w:lang w:val="en-US"/>
        </w:rPr>
        <w:t xml:space="preserve"> </w:t>
      </w:r>
      <w:r w:rsidR="00E03EC5">
        <w:rPr>
          <w:lang w:val="en-US"/>
        </w:rPr>
        <w:t xml:space="preserve">An Issuer could for example be: </w:t>
      </w:r>
      <w:proofErr w:type="spellStart"/>
      <w:r w:rsidR="00E03EC5">
        <w:rPr>
          <w:lang w:val="en-US"/>
        </w:rPr>
        <w:t>Keycloak</w:t>
      </w:r>
      <w:proofErr w:type="spellEnd"/>
      <w:r w:rsidR="00E03EC5">
        <w:rPr>
          <w:lang w:val="en-US"/>
        </w:rPr>
        <w:t>, Google, GitHub and many others.</w:t>
      </w:r>
      <w:r w:rsidR="00E03EC5">
        <w:rPr>
          <w:lang w:val="en-US"/>
        </w:rPr>
        <w:t xml:space="preserve"> </w:t>
      </w:r>
    </w:p>
    <w:p w:rsidR="006D6BDA" w:rsidRPr="00E03EC5" w:rsidRDefault="006D6BDA" w:rsidP="006D6BDA">
      <w:pPr>
        <w:rPr>
          <w:lang w:val="en-US"/>
        </w:rPr>
      </w:pPr>
      <w:r>
        <w:rPr>
          <w:lang w:val="en-US"/>
        </w:rPr>
        <w:t xml:space="preserve">Then we have the </w:t>
      </w:r>
      <w:r w:rsidRPr="00706CAD">
        <w:rPr>
          <w:b/>
          <w:lang w:val="en-US"/>
        </w:rPr>
        <w:t>RP</w:t>
      </w:r>
      <w:r>
        <w:rPr>
          <w:lang w:val="en-US"/>
        </w:rPr>
        <w:t xml:space="preserve">, which stands for </w:t>
      </w:r>
      <w:r w:rsidR="00706CAD" w:rsidRPr="006D6BDA">
        <w:rPr>
          <w:b/>
          <w:lang w:val="en-US"/>
        </w:rPr>
        <w:t>Resource Provider</w:t>
      </w:r>
      <w:r w:rsidR="00706CAD" w:rsidRPr="00706CAD">
        <w:rPr>
          <w:lang w:val="en-US"/>
        </w:rPr>
        <w:t xml:space="preserve"> or</w:t>
      </w:r>
      <w:r w:rsidR="00706CAD">
        <w:rPr>
          <w:b/>
          <w:lang w:val="en-US"/>
        </w:rPr>
        <w:t xml:space="preserve"> </w:t>
      </w:r>
      <w:r w:rsidRPr="006D6BDA">
        <w:rPr>
          <w:b/>
          <w:lang w:val="en-US"/>
        </w:rPr>
        <w:t>Reliant Party</w:t>
      </w:r>
      <w:r>
        <w:rPr>
          <w:lang w:val="en-US"/>
        </w:rPr>
        <w:t xml:space="preserve"> </w:t>
      </w:r>
      <w:r w:rsidR="00706CAD">
        <w:rPr>
          <w:lang w:val="en-US"/>
        </w:rPr>
        <w:t>(they are synonymous). This could, for example, be a REST API.</w:t>
      </w:r>
      <w:r w:rsidR="00E03EC5">
        <w:rPr>
          <w:lang w:val="en-US"/>
        </w:rPr>
        <w:t xml:space="preserve"> The RP accepts requests from the </w:t>
      </w:r>
      <w:r w:rsidR="00E03EC5" w:rsidRPr="00E03EC5">
        <w:rPr>
          <w:b/>
          <w:lang w:val="en-US"/>
        </w:rPr>
        <w:t>Client</w:t>
      </w:r>
      <w:r w:rsidR="00E03EC5">
        <w:rPr>
          <w:lang w:val="en-US"/>
        </w:rPr>
        <w:t xml:space="preserve">, which it checks with the </w:t>
      </w:r>
      <w:r w:rsidR="00E03EC5" w:rsidRPr="00E03EC5">
        <w:rPr>
          <w:b/>
          <w:lang w:val="en-US"/>
        </w:rPr>
        <w:t>Issuer</w:t>
      </w:r>
      <w:r w:rsidR="00E03EC5">
        <w:rPr>
          <w:b/>
          <w:lang w:val="en-US"/>
        </w:rPr>
        <w:t xml:space="preserve"> </w:t>
      </w:r>
      <w:r w:rsidR="00E03EC5">
        <w:rPr>
          <w:lang w:val="en-US"/>
        </w:rPr>
        <w:t>to ensure the client is authorized access a resource.</w:t>
      </w:r>
    </w:p>
    <w:p w:rsidR="00706CAD" w:rsidRDefault="00706CAD" w:rsidP="006D6BDA">
      <w:pPr>
        <w:rPr>
          <w:lang w:val="en-US"/>
        </w:rPr>
      </w:pPr>
      <w:r>
        <w:rPr>
          <w:lang w:val="en-US"/>
        </w:rPr>
        <w:t xml:space="preserve">Lastly we have </w:t>
      </w:r>
      <w:r w:rsidR="00E03EC5">
        <w:rPr>
          <w:lang w:val="en-US"/>
        </w:rPr>
        <w:t xml:space="preserve">the </w:t>
      </w:r>
      <w:r w:rsidR="00E03EC5" w:rsidRPr="00E03EC5">
        <w:rPr>
          <w:b/>
          <w:lang w:val="en-US"/>
        </w:rPr>
        <w:t>Client</w:t>
      </w:r>
      <w:r w:rsidR="00E03EC5">
        <w:rPr>
          <w:lang w:val="en-US"/>
        </w:rPr>
        <w:t>, which is the place we need to login to, for example a web application.</w:t>
      </w:r>
    </w:p>
    <w:p w:rsidR="00E03EC5" w:rsidRDefault="009171D9" w:rsidP="006D6BDA">
      <w:pPr>
        <w:rPr>
          <w:lang w:val="en-US"/>
        </w:rPr>
      </w:pPr>
      <w:r>
        <w:rPr>
          <w:lang w:val="en-US"/>
        </w:rPr>
        <w:t xml:space="preserve">These terms </w:t>
      </w:r>
      <w:r w:rsidR="002F21D4">
        <w:rPr>
          <w:lang w:val="en-US"/>
        </w:rPr>
        <w:t xml:space="preserve">are also known under other names and are used to describe </w:t>
      </w:r>
      <w:r w:rsidR="002F21D4" w:rsidRPr="002F21D4">
        <w:rPr>
          <w:b/>
          <w:lang w:val="en-US"/>
        </w:rPr>
        <w:t>OAuth2 flows</w:t>
      </w:r>
      <w:r w:rsidR="002F21D4">
        <w:rPr>
          <w:lang w:val="en-US"/>
        </w:rPr>
        <w:t>:</w:t>
      </w:r>
    </w:p>
    <w:p w:rsidR="00E03EC5" w:rsidRDefault="00E03EC5" w:rsidP="002F21D4">
      <w:pPr>
        <w:jc w:val="center"/>
        <w:rPr>
          <w:lang w:val="en-US"/>
        </w:rPr>
      </w:pPr>
      <w:r w:rsidRPr="00E03EC5">
        <w:rPr>
          <w:lang w:val="en-US"/>
        </w:rPr>
        <w:drawing>
          <wp:inline distT="0" distB="0" distL="0" distR="0" wp14:anchorId="444FC1DC" wp14:editId="23185CBB">
            <wp:extent cx="4415051" cy="1802388"/>
            <wp:effectExtent l="0" t="0" r="508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4411966" cy="1801129"/>
                    </a:xfrm>
                    <a:prstGeom prst="rect">
                      <a:avLst/>
                    </a:prstGeom>
                  </pic:spPr>
                </pic:pic>
              </a:graphicData>
            </a:graphic>
          </wp:inline>
        </w:drawing>
      </w:r>
    </w:p>
    <w:p w:rsidR="002F21D4" w:rsidRPr="002F21D4" w:rsidRDefault="002F21D4" w:rsidP="002F21D4">
      <w:pPr>
        <w:jc w:val="center"/>
        <w:rPr>
          <w:sz w:val="20"/>
          <w:lang w:val="en-US"/>
        </w:rPr>
      </w:pPr>
      <w:r w:rsidRPr="002F21D4">
        <w:rPr>
          <w:sz w:val="20"/>
          <w:lang w:val="en-US"/>
        </w:rPr>
        <w:t xml:space="preserve">Source: </w:t>
      </w:r>
      <w:hyperlink r:id="rId29" w:history="1">
        <w:r w:rsidRPr="002F21D4">
          <w:rPr>
            <w:rStyle w:val="Hyperlink"/>
            <w:sz w:val="20"/>
            <w:lang w:val="en-US"/>
          </w:rPr>
          <w:t>https://auth0.com/docs/get-started/authentication-and-authorization-flow/which-oauth-2-0-flow-should-i-use</w:t>
        </w:r>
      </w:hyperlink>
      <w:r w:rsidRPr="002F21D4">
        <w:rPr>
          <w:sz w:val="20"/>
          <w:lang w:val="en-US"/>
        </w:rPr>
        <w:t xml:space="preserve"> </w:t>
      </w:r>
    </w:p>
    <w:p w:rsidR="002F21D4" w:rsidRDefault="00E03EC5" w:rsidP="006D6BDA">
      <w:pPr>
        <w:rPr>
          <w:lang w:val="en-US"/>
        </w:rPr>
      </w:pPr>
      <w:r>
        <w:rPr>
          <w:lang w:val="en-US"/>
        </w:rPr>
        <w:lastRenderedPageBreak/>
        <w:t xml:space="preserve">With </w:t>
      </w:r>
      <w:r w:rsidR="002F21D4">
        <w:rPr>
          <w:lang w:val="en-US"/>
        </w:rPr>
        <w:t>terminology</w:t>
      </w:r>
      <w:r>
        <w:rPr>
          <w:lang w:val="en-US"/>
        </w:rPr>
        <w:t xml:space="preserve"> out of the </w:t>
      </w:r>
      <w:r w:rsidR="002F21D4">
        <w:rPr>
          <w:lang w:val="en-US"/>
        </w:rPr>
        <w:t xml:space="preserve">way we can detail two of the most common </w:t>
      </w:r>
      <w:r w:rsidR="002F21D4" w:rsidRPr="002F21D4">
        <w:rPr>
          <w:lang w:val="en-US"/>
        </w:rPr>
        <w:t>OAuth2 flows</w:t>
      </w:r>
      <w:r w:rsidR="002F21D4">
        <w:rPr>
          <w:lang w:val="en-US"/>
        </w:rPr>
        <w:t>:</w:t>
      </w:r>
    </w:p>
    <w:p w:rsidR="002F21D4" w:rsidRDefault="002F21D4" w:rsidP="002F21D4">
      <w:pPr>
        <w:pStyle w:val="Heading2"/>
        <w:rPr>
          <w:lang w:val="en-US"/>
        </w:rPr>
      </w:pPr>
      <w:r>
        <w:rPr>
          <w:lang w:val="en-US"/>
        </w:rPr>
        <w:t>OAuth2 Flows</w:t>
      </w:r>
    </w:p>
    <w:p w:rsidR="002F21D4" w:rsidRPr="002F21D4" w:rsidRDefault="002F21D4" w:rsidP="002F21D4">
      <w:pPr>
        <w:rPr>
          <w:lang w:val="en-US"/>
        </w:rPr>
      </w:pPr>
      <w:r>
        <w:rPr>
          <w:lang w:val="en-US"/>
        </w:rPr>
        <w:t xml:space="preserve">An OAuth2 flow describes how communication between the different parties (Issuer, Client, </w:t>
      </w:r>
      <w:proofErr w:type="gramStart"/>
      <w:r>
        <w:rPr>
          <w:lang w:val="en-US"/>
        </w:rPr>
        <w:t>RP</w:t>
      </w:r>
      <w:proofErr w:type="gramEnd"/>
      <w:r>
        <w:rPr>
          <w:lang w:val="en-US"/>
        </w:rPr>
        <w:t>) happens. There are many different flows, but</w:t>
      </w:r>
      <w:r w:rsidR="00D368E7">
        <w:rPr>
          <w:lang w:val="en-US"/>
        </w:rPr>
        <w:t xml:space="preserve"> here I will describe two of the most common flows.</w:t>
      </w:r>
    </w:p>
    <w:p w:rsidR="002F21D4" w:rsidRPr="002F21D4" w:rsidRDefault="002F21D4" w:rsidP="00D368E7">
      <w:pPr>
        <w:pStyle w:val="Heading3"/>
        <w:rPr>
          <w:lang w:val="en-US"/>
        </w:rPr>
      </w:pPr>
      <w:r>
        <w:rPr>
          <w:lang w:val="en-US"/>
        </w:rPr>
        <w:t>Implicit flow (less secure, but simpler)</w:t>
      </w:r>
    </w:p>
    <w:p w:rsidR="009A0C53" w:rsidRDefault="00D368E7" w:rsidP="006D6BDA">
      <w:pPr>
        <w:rPr>
          <w:lang w:val="en-US"/>
        </w:rPr>
      </w:pPr>
      <w:r>
        <w:rPr>
          <w:lang w:val="en-US"/>
        </w:rPr>
        <w:t>I will here show a diagram of how the implicit flow works:</w:t>
      </w:r>
    </w:p>
    <w:p w:rsidR="002F21D4" w:rsidRDefault="00D368E7" w:rsidP="006D6BDA">
      <w:pPr>
        <w:rPr>
          <w:lang w:val="en-US"/>
        </w:rPr>
      </w:pPr>
      <w:r>
        <w:rPr>
          <w:noProof/>
          <w:lang w:val="en-US"/>
        </w:rPr>
        <w:drawing>
          <wp:inline distT="0" distB="0" distL="0" distR="0">
            <wp:extent cx="5732060" cy="4619767"/>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30">
                      <a:extLst>
                        <a:ext uri="{28A0092B-C50C-407E-A947-70E740481C1C}">
                          <a14:useLocalDpi xmlns:a14="http://schemas.microsoft.com/office/drawing/2010/main" val="0"/>
                        </a:ext>
                      </a:extLst>
                    </a:blip>
                    <a:srcRect t="1588" b="15748"/>
                    <a:stretch/>
                  </pic:blipFill>
                  <pic:spPr bwMode="auto">
                    <a:xfrm>
                      <a:off x="0" y="0"/>
                      <a:ext cx="5732145" cy="4619836"/>
                    </a:xfrm>
                    <a:prstGeom prst="rect">
                      <a:avLst/>
                    </a:prstGeom>
                    <a:noFill/>
                    <a:ln>
                      <a:noFill/>
                    </a:ln>
                    <a:extLst>
                      <a:ext uri="{53640926-AAD7-44D8-BBD7-CCE9431645EC}">
                        <a14:shadowObscured xmlns:a14="http://schemas.microsoft.com/office/drawing/2010/main"/>
                      </a:ext>
                    </a:extLst>
                  </pic:spPr>
                </pic:pic>
              </a:graphicData>
            </a:graphic>
          </wp:inline>
        </w:drawing>
      </w:r>
    </w:p>
    <w:p w:rsidR="009A0C53" w:rsidRPr="00E03EC5" w:rsidRDefault="009A0C53" w:rsidP="006D6BDA">
      <w:pPr>
        <w:rPr>
          <w:lang w:val="en-US"/>
        </w:rPr>
      </w:pPr>
      <w:r>
        <w:rPr>
          <w:lang w:val="en-US"/>
        </w:rPr>
        <w:t>The JWT, which the client receives, can be stolen by “hacker observers” and use it to impersonate the owner of the JWT. This is what makes the Implicit Flow less secure.</w:t>
      </w:r>
    </w:p>
    <w:p w:rsidR="00E03EC5" w:rsidRDefault="002F21D4" w:rsidP="00D368E7">
      <w:pPr>
        <w:pStyle w:val="Heading3"/>
        <w:rPr>
          <w:lang w:val="en-US"/>
        </w:rPr>
      </w:pPr>
      <w:r>
        <w:rPr>
          <w:lang w:val="en-US"/>
        </w:rPr>
        <w:t>Authentication code flow (more secure, but more configuration)</w:t>
      </w:r>
    </w:p>
    <w:p w:rsidR="00D368E7" w:rsidRDefault="002F21D4" w:rsidP="002F21D4">
      <w:pPr>
        <w:rPr>
          <w:lang w:val="en-US"/>
        </w:rPr>
      </w:pPr>
      <w:r>
        <w:rPr>
          <w:lang w:val="en-US"/>
        </w:rPr>
        <w:t xml:space="preserve">This flow exists in variants. To use it in a SPA (Single Page Application) </w:t>
      </w:r>
      <w:r w:rsidR="00D368E7">
        <w:rPr>
          <w:lang w:val="en-US"/>
        </w:rPr>
        <w:t xml:space="preserve">you need </w:t>
      </w:r>
      <w:r w:rsidR="00D368E7">
        <w:rPr>
          <w:lang w:val="en-US"/>
        </w:rPr>
        <w:t>A</w:t>
      </w:r>
      <w:r w:rsidR="00D368E7" w:rsidRPr="002F21D4">
        <w:rPr>
          <w:lang w:val="en-US"/>
        </w:rPr>
        <w:t>uthorization Code Flow with Proof Key for Code Exchange (PKCE)</w:t>
      </w:r>
      <w:r w:rsidR="00D368E7">
        <w:rPr>
          <w:lang w:val="en-US"/>
        </w:rPr>
        <w:t>.</w:t>
      </w:r>
    </w:p>
    <w:p w:rsidR="00D368E7" w:rsidRDefault="00D368E7" w:rsidP="002F21D4">
      <w:pPr>
        <w:rPr>
          <w:lang w:val="en-US"/>
        </w:rPr>
      </w:pPr>
      <w:r>
        <w:rPr>
          <w:lang w:val="en-US"/>
        </w:rPr>
        <w:t>I will now show a diagram of how the auth</w:t>
      </w:r>
      <w:r w:rsidR="00322127">
        <w:rPr>
          <w:lang w:val="en-US"/>
        </w:rPr>
        <w:t>.</w:t>
      </w:r>
      <w:r>
        <w:rPr>
          <w:lang w:val="en-US"/>
        </w:rPr>
        <w:t xml:space="preserve"> code flow works:</w:t>
      </w:r>
    </w:p>
    <w:p w:rsidR="00D368E7" w:rsidRDefault="009A0C53" w:rsidP="002F21D4">
      <w:pPr>
        <w:rPr>
          <w:noProof/>
          <w:lang w:val="en-US"/>
        </w:rPr>
      </w:pPr>
      <w:r>
        <w:rPr>
          <w:noProof/>
          <w:lang w:val="en-US"/>
        </w:rPr>
        <w:lastRenderedPageBreak/>
        <w:drawing>
          <wp:inline distT="0" distB="0" distL="0" distR="0">
            <wp:extent cx="5725160" cy="2845435"/>
            <wp:effectExtent l="0" t="0" r="889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725160" cy="2845435"/>
                    </a:xfrm>
                    <a:prstGeom prst="rect">
                      <a:avLst/>
                    </a:prstGeom>
                    <a:noFill/>
                    <a:ln>
                      <a:noFill/>
                    </a:ln>
                  </pic:spPr>
                </pic:pic>
              </a:graphicData>
            </a:graphic>
          </wp:inline>
        </w:drawing>
      </w:r>
    </w:p>
    <w:p w:rsidR="009A0C53" w:rsidRDefault="009A0C53" w:rsidP="002F21D4">
      <w:pPr>
        <w:rPr>
          <w:lang w:val="en-US"/>
        </w:rPr>
      </w:pPr>
      <w:r>
        <w:rPr>
          <w:noProof/>
          <w:lang w:val="en-US"/>
        </w:rPr>
        <w:t xml:space="preserve">The main difference between the Implicit Flow and the </w:t>
      </w:r>
      <w:r w:rsidR="00322127">
        <w:rPr>
          <w:noProof/>
          <w:lang w:val="en-US"/>
        </w:rPr>
        <w:t>Auth.</w:t>
      </w:r>
      <w:r>
        <w:rPr>
          <w:noProof/>
          <w:lang w:val="en-US"/>
        </w:rPr>
        <w:t xml:space="preserve"> </w:t>
      </w:r>
      <w:r w:rsidR="00322127">
        <w:rPr>
          <w:noProof/>
          <w:lang w:val="en-US"/>
        </w:rPr>
        <w:t>C</w:t>
      </w:r>
      <w:r>
        <w:rPr>
          <w:noProof/>
          <w:lang w:val="en-US"/>
        </w:rPr>
        <w:t xml:space="preserve">ode </w:t>
      </w:r>
      <w:r w:rsidR="00322127">
        <w:rPr>
          <w:noProof/>
          <w:lang w:val="en-US"/>
        </w:rPr>
        <w:t>F</w:t>
      </w:r>
      <w:r>
        <w:rPr>
          <w:noProof/>
          <w:lang w:val="en-US"/>
        </w:rPr>
        <w:t>low is that the J</w:t>
      </w:r>
      <w:r w:rsidR="00322127">
        <w:rPr>
          <w:noProof/>
          <w:lang w:val="en-US"/>
        </w:rPr>
        <w:t>WT is not exposed on the Client, but instead uses an Auth code + a cookie.</w:t>
      </w:r>
    </w:p>
    <w:p w:rsidR="00D368E7" w:rsidRDefault="00D368E7" w:rsidP="00D368E7">
      <w:pPr>
        <w:pStyle w:val="Heading2"/>
        <w:rPr>
          <w:lang w:val="en-US"/>
        </w:rPr>
      </w:pPr>
      <w:r>
        <w:rPr>
          <w:lang w:val="en-US"/>
        </w:rPr>
        <w:t>OIDC (</w:t>
      </w:r>
      <w:proofErr w:type="spellStart"/>
      <w:r>
        <w:rPr>
          <w:lang w:val="en-US"/>
        </w:rPr>
        <w:t>OpenID</w:t>
      </w:r>
      <w:proofErr w:type="spellEnd"/>
      <w:r>
        <w:rPr>
          <w:lang w:val="en-US"/>
        </w:rPr>
        <w:t xml:space="preserve"> Connect)</w:t>
      </w:r>
    </w:p>
    <w:p w:rsidR="00D368E7" w:rsidRPr="00D368E7" w:rsidRDefault="00D368E7" w:rsidP="00D368E7">
      <w:pPr>
        <w:rPr>
          <w:lang w:val="en-US"/>
        </w:rPr>
      </w:pPr>
      <w:r>
        <w:rPr>
          <w:lang w:val="en-US"/>
        </w:rPr>
        <w:t>OIDC is built on top of OAuth2 to provide Authentication. OIDC provides access to basic user information, without the need to store it. It embeds an Id token into a JWT token with the user info requested.</w:t>
      </w:r>
      <w:bookmarkStart w:id="31" w:name="_GoBack"/>
      <w:bookmarkEnd w:id="31"/>
    </w:p>
    <w:p w:rsidR="0071798C" w:rsidRPr="006D6BDA" w:rsidRDefault="00FC15F6">
      <w:pPr>
        <w:pStyle w:val="Heading1"/>
        <w:rPr>
          <w:lang w:val="en-US"/>
        </w:rPr>
      </w:pPr>
      <w:bookmarkStart w:id="32" w:name="_zckrrp1lwzux" w:colFirst="0" w:colLast="0"/>
      <w:bookmarkEnd w:id="32"/>
      <w:proofErr w:type="spellStart"/>
      <w:r w:rsidRPr="006D6BDA">
        <w:rPr>
          <w:lang w:val="en-US"/>
        </w:rPr>
        <w:t>Bilag</w:t>
      </w:r>
      <w:proofErr w:type="spellEnd"/>
    </w:p>
    <w:p w:rsidR="0071798C" w:rsidRPr="006D6BDA" w:rsidRDefault="00FC15F6">
      <w:pPr>
        <w:pStyle w:val="Heading2"/>
        <w:rPr>
          <w:lang w:val="en-US"/>
        </w:rPr>
      </w:pPr>
      <w:bookmarkStart w:id="33" w:name="_zi4gp5m1uuri" w:colFirst="0" w:colLast="0"/>
      <w:bookmarkEnd w:id="33"/>
      <w:r w:rsidRPr="006D6BDA">
        <w:rPr>
          <w:lang w:val="en-US"/>
        </w:rPr>
        <w:t>Schedule (typical day)</w:t>
      </w:r>
    </w:p>
    <w:p w:rsidR="0071798C" w:rsidRDefault="00FC15F6">
      <w:r>
        <w:rPr>
          <w:noProof/>
          <w:lang w:val="en-US"/>
        </w:rPr>
        <w:drawing>
          <wp:inline distT="114300" distB="114300" distL="114300" distR="114300">
            <wp:extent cx="5731200" cy="3009900"/>
            <wp:effectExtent l="0" t="0" r="0" b="0"/>
            <wp:docPr id="2"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32"/>
                    <a:srcRect/>
                    <a:stretch>
                      <a:fillRect/>
                    </a:stretch>
                  </pic:blipFill>
                  <pic:spPr>
                    <a:xfrm>
                      <a:off x="0" y="0"/>
                      <a:ext cx="5731200" cy="3009900"/>
                    </a:xfrm>
                    <a:prstGeom prst="rect">
                      <a:avLst/>
                    </a:prstGeom>
                    <a:ln/>
                  </pic:spPr>
                </pic:pic>
              </a:graphicData>
            </a:graphic>
          </wp:inline>
        </w:drawing>
      </w:r>
    </w:p>
    <w:p w:rsidR="0071798C" w:rsidRDefault="0071798C"/>
    <w:p w:rsidR="0071798C" w:rsidRDefault="0071798C"/>
    <w:sectPr w:rsidR="0071798C">
      <w:footerReference w:type="default" r:id="rId33"/>
      <w:headerReference w:type="first" r:id="rId34"/>
      <w:footerReference w:type="first" r:id="rId35"/>
      <w:pgSz w:w="11909" w:h="16834"/>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C15F6" w:rsidRDefault="00FC15F6">
      <w:pPr>
        <w:spacing w:after="0" w:line="240" w:lineRule="auto"/>
      </w:pPr>
      <w:r>
        <w:separator/>
      </w:r>
    </w:p>
  </w:endnote>
  <w:endnote w:type="continuationSeparator" w:id="0">
    <w:p w:rsidR="00FC15F6" w:rsidRDefault="00FC15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ＭＳ 明朝">
    <w:altName w:val="MS Mincho"/>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1798C" w:rsidRDefault="0071798C"/>
  <w:p w:rsidR="0071798C" w:rsidRDefault="00FC15F6">
    <w:pPr>
      <w:jc w:val="right"/>
    </w:pPr>
    <w:r>
      <w:t xml:space="preserve">Side </w:t>
    </w:r>
    <w:r>
      <w:fldChar w:fldCharType="begin"/>
    </w:r>
    <w:r>
      <w:instrText>PAGE</w:instrText>
    </w:r>
    <w:r w:rsidR="006D6BDA">
      <w:fldChar w:fldCharType="separate"/>
    </w:r>
    <w:r w:rsidR="00322127">
      <w:rPr>
        <w:noProof/>
      </w:rPr>
      <w:t>18</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1798C" w:rsidRDefault="0071798C"/>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C15F6" w:rsidRDefault="00FC15F6">
      <w:pPr>
        <w:spacing w:after="0" w:line="240" w:lineRule="auto"/>
      </w:pPr>
      <w:r>
        <w:separator/>
      </w:r>
    </w:p>
  </w:footnote>
  <w:footnote w:type="continuationSeparator" w:id="0">
    <w:p w:rsidR="00FC15F6" w:rsidRDefault="00FC15F6">
      <w:pPr>
        <w:spacing w:after="0" w:line="240" w:lineRule="auto"/>
      </w:pPr>
      <w:r>
        <w:continuationSeparator/>
      </w:r>
    </w:p>
  </w:footnote>
  <w:footnote w:id="1">
    <w:p w:rsidR="0071798C" w:rsidRDefault="00FC15F6">
      <w:pPr>
        <w:spacing w:line="240" w:lineRule="auto"/>
        <w:rPr>
          <w:sz w:val="20"/>
          <w:szCs w:val="20"/>
        </w:rPr>
      </w:pPr>
      <w:r>
        <w:rPr>
          <w:vertAlign w:val="superscript"/>
        </w:rPr>
        <w:footnoteRef/>
      </w:r>
      <w:r>
        <w:rPr>
          <w:sz w:val="20"/>
          <w:szCs w:val="20"/>
        </w:rPr>
        <w:t xml:space="preserve"> </w:t>
      </w:r>
      <w:hyperlink r:id="rId1">
        <w:r>
          <w:rPr>
            <w:color w:val="1155CC"/>
            <w:sz w:val="20"/>
            <w:szCs w:val="20"/>
            <w:u w:val="single"/>
          </w:rPr>
          <w:t>https://javascript.plainenglish.io/data-hiding-with-javascript-module-pattern-62b71520bddd</w:t>
        </w:r>
      </w:hyperlink>
      <w:r>
        <w:rPr>
          <w:sz w:val="20"/>
          <w:szCs w:val="20"/>
        </w:rPr>
        <w:t xml:space="preserve"> </w:t>
      </w:r>
    </w:p>
  </w:footnote>
  <w:footnote w:id="2">
    <w:p w:rsidR="0071798C" w:rsidRPr="006D6BDA" w:rsidRDefault="00FC15F6">
      <w:pPr>
        <w:spacing w:line="240" w:lineRule="auto"/>
        <w:rPr>
          <w:sz w:val="20"/>
          <w:szCs w:val="20"/>
          <w:lang w:val="en-US"/>
        </w:rPr>
      </w:pPr>
      <w:r>
        <w:rPr>
          <w:vertAlign w:val="superscript"/>
        </w:rPr>
        <w:footnoteRef/>
      </w:r>
      <w:r w:rsidRPr="006D6BDA">
        <w:rPr>
          <w:sz w:val="20"/>
          <w:szCs w:val="20"/>
          <w:lang w:val="en-US"/>
        </w:rPr>
        <w:t xml:space="preserve"> Lesson 1.3_Fundamental JS Coding Constructs.pdf</w:t>
      </w:r>
    </w:p>
  </w:footnote>
  <w:footnote w:id="3">
    <w:p w:rsidR="00E03EC5" w:rsidRPr="00E03EC5" w:rsidRDefault="00E03EC5">
      <w:pPr>
        <w:pStyle w:val="FootnoteText"/>
        <w:rPr>
          <w:lang w:val="en-US"/>
        </w:rPr>
      </w:pPr>
      <w:r>
        <w:rPr>
          <w:rStyle w:val="FootnoteReference"/>
        </w:rPr>
        <w:footnoteRef/>
      </w:r>
      <w:r w:rsidRPr="00E03EC5">
        <w:rPr>
          <w:lang w:val="en-US"/>
        </w:rPr>
        <w:t xml:space="preserve"> </w:t>
      </w:r>
      <w:r>
        <w:rPr>
          <w:lang w:val="en-US"/>
        </w:rPr>
        <w:t xml:space="preserve">Authorize meaning: you are authorized to do something. Contrary to </w:t>
      </w:r>
      <w:r w:rsidRPr="00E03EC5">
        <w:rPr>
          <w:lang w:val="en-US"/>
        </w:rPr>
        <w:t>Authen</w:t>
      </w:r>
      <w:r>
        <w:rPr>
          <w:lang w:val="en-US"/>
        </w:rPr>
        <w:t>tication = you are who you say you are</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1798C" w:rsidRDefault="0071798C"/>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6257A9"/>
    <w:multiLevelType w:val="multilevel"/>
    <w:tmpl w:val="618C9CB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
    <w:nsid w:val="45230927"/>
    <w:multiLevelType w:val="multilevel"/>
    <w:tmpl w:val="BC4C63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50117588"/>
    <w:multiLevelType w:val="multilevel"/>
    <w:tmpl w:val="85F6C3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5DEF6D61"/>
    <w:multiLevelType w:val="multilevel"/>
    <w:tmpl w:val="D88AE0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7FD440F3"/>
    <w:multiLevelType w:val="multilevel"/>
    <w:tmpl w:val="C1709B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71798C"/>
    <w:rsid w:val="002F21D4"/>
    <w:rsid w:val="00322127"/>
    <w:rsid w:val="006D6BDA"/>
    <w:rsid w:val="00706CAD"/>
    <w:rsid w:val="0071798C"/>
    <w:rsid w:val="009171D9"/>
    <w:rsid w:val="009A0C53"/>
    <w:rsid w:val="00D368E7"/>
    <w:rsid w:val="00E03EC5"/>
    <w:rsid w:val="00FC15F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6BDA"/>
  </w:style>
  <w:style w:type="paragraph" w:styleId="Heading1">
    <w:name w:val="heading 1"/>
    <w:basedOn w:val="Normal"/>
    <w:next w:val="Normal"/>
    <w:uiPriority w:val="9"/>
    <w:qFormat/>
    <w:rsid w:val="006D6BDA"/>
    <w:pPr>
      <w:keepNext/>
      <w:keepLines/>
      <w:spacing w:before="480" w:after="0"/>
      <w:outlineLvl w:val="0"/>
    </w:pPr>
    <w:rPr>
      <w:rFonts w:asciiTheme="majorHAnsi" w:eastAsiaTheme="majorEastAsia" w:hAnsiTheme="majorHAnsi" w:cstheme="majorBidi"/>
      <w:b/>
      <w:bCs/>
      <w:sz w:val="28"/>
      <w:szCs w:val="28"/>
    </w:rPr>
  </w:style>
  <w:style w:type="paragraph" w:styleId="Heading2">
    <w:name w:val="heading 2"/>
    <w:basedOn w:val="Normal"/>
    <w:next w:val="Normal"/>
    <w:uiPriority w:val="9"/>
    <w:unhideWhenUsed/>
    <w:qFormat/>
    <w:rsid w:val="006D6BDA"/>
    <w:pPr>
      <w:keepNext/>
      <w:keepLines/>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uiPriority w:val="9"/>
    <w:unhideWhenUsed/>
    <w:qFormat/>
    <w:rsid w:val="006D6BDA"/>
    <w:pPr>
      <w:keepNext/>
      <w:keepLines/>
      <w:spacing w:before="200" w:after="0"/>
      <w:outlineLvl w:val="2"/>
    </w:pPr>
    <w:rPr>
      <w:rFonts w:asciiTheme="majorHAnsi" w:eastAsiaTheme="majorEastAsia" w:hAnsiTheme="majorHAnsi" w:cstheme="majorBidi"/>
      <w:b/>
      <w:bCs/>
    </w:rPr>
  </w:style>
  <w:style w:type="paragraph" w:styleId="Heading4">
    <w:name w:val="heading 4"/>
    <w:basedOn w:val="Normal"/>
    <w:next w:val="Normal"/>
    <w:uiPriority w:val="9"/>
    <w:semiHidden/>
    <w:unhideWhenUsed/>
    <w:qFormat/>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uiPriority w:val="9"/>
    <w:semiHidden/>
    <w:unhideWhenUsed/>
    <w:qFormat/>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uiPriority w:val="9"/>
    <w:semiHidden/>
    <w:unhideWhenUsed/>
    <w:qFormat/>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uiPriority w:val="11"/>
    <w:qFormat/>
    <w:pPr>
      <w:numPr>
        <w:ilvl w:val="1"/>
      </w:numPr>
    </w:pPr>
    <w:rPr>
      <w:rFonts w:asciiTheme="majorHAnsi" w:eastAsiaTheme="majorEastAsia" w:hAnsiTheme="majorHAnsi" w:cstheme="majorBidi"/>
      <w:i/>
      <w:iCs/>
      <w:color w:val="4F81BD" w:themeColor="accent1"/>
      <w:spacing w:val="15"/>
      <w:sz w:val="24"/>
      <w:szCs w:val="24"/>
    </w:rPr>
  </w:style>
  <w:style w:type="paragraph" w:styleId="BalloonText">
    <w:name w:val="Balloon Text"/>
    <w:basedOn w:val="Normal"/>
    <w:link w:val="BalloonTextChar"/>
    <w:uiPriority w:val="99"/>
    <w:semiHidden/>
    <w:unhideWhenUsed/>
    <w:rsid w:val="006D6BDA"/>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D6BDA"/>
    <w:rPr>
      <w:rFonts w:ascii="Tahoma" w:hAnsi="Tahoma" w:cs="Tahoma"/>
      <w:sz w:val="16"/>
      <w:szCs w:val="16"/>
    </w:rPr>
  </w:style>
  <w:style w:type="paragraph" w:styleId="FootnoteText">
    <w:name w:val="footnote text"/>
    <w:basedOn w:val="Normal"/>
    <w:link w:val="FootnoteTextChar"/>
    <w:uiPriority w:val="99"/>
    <w:semiHidden/>
    <w:unhideWhenUsed/>
    <w:rsid w:val="00E03EC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03EC5"/>
    <w:rPr>
      <w:sz w:val="20"/>
      <w:szCs w:val="20"/>
    </w:rPr>
  </w:style>
  <w:style w:type="character" w:styleId="FootnoteReference">
    <w:name w:val="footnote reference"/>
    <w:basedOn w:val="DefaultParagraphFont"/>
    <w:uiPriority w:val="99"/>
    <w:semiHidden/>
    <w:unhideWhenUsed/>
    <w:rsid w:val="00E03EC5"/>
    <w:rPr>
      <w:vertAlign w:val="superscript"/>
    </w:rPr>
  </w:style>
  <w:style w:type="character" w:styleId="Hyperlink">
    <w:name w:val="Hyperlink"/>
    <w:basedOn w:val="DefaultParagraphFont"/>
    <w:uiPriority w:val="99"/>
    <w:unhideWhenUsed/>
    <w:rsid w:val="002F21D4"/>
    <w:rPr>
      <w:color w:val="0000FF" w:themeColor="hyperlink"/>
      <w:u w:val="single"/>
    </w:rPr>
  </w:style>
  <w:style w:type="paragraph" w:styleId="ListParagraph">
    <w:name w:val="List Paragraph"/>
    <w:basedOn w:val="Normal"/>
    <w:uiPriority w:val="34"/>
    <w:qFormat/>
    <w:rsid w:val="002F21D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6BDA"/>
  </w:style>
  <w:style w:type="paragraph" w:styleId="Heading1">
    <w:name w:val="heading 1"/>
    <w:basedOn w:val="Normal"/>
    <w:next w:val="Normal"/>
    <w:uiPriority w:val="9"/>
    <w:qFormat/>
    <w:rsid w:val="006D6BDA"/>
    <w:pPr>
      <w:keepNext/>
      <w:keepLines/>
      <w:spacing w:before="480" w:after="0"/>
      <w:outlineLvl w:val="0"/>
    </w:pPr>
    <w:rPr>
      <w:rFonts w:asciiTheme="majorHAnsi" w:eastAsiaTheme="majorEastAsia" w:hAnsiTheme="majorHAnsi" w:cstheme="majorBidi"/>
      <w:b/>
      <w:bCs/>
      <w:sz w:val="28"/>
      <w:szCs w:val="28"/>
    </w:rPr>
  </w:style>
  <w:style w:type="paragraph" w:styleId="Heading2">
    <w:name w:val="heading 2"/>
    <w:basedOn w:val="Normal"/>
    <w:next w:val="Normal"/>
    <w:uiPriority w:val="9"/>
    <w:unhideWhenUsed/>
    <w:qFormat/>
    <w:rsid w:val="006D6BDA"/>
    <w:pPr>
      <w:keepNext/>
      <w:keepLines/>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uiPriority w:val="9"/>
    <w:unhideWhenUsed/>
    <w:qFormat/>
    <w:rsid w:val="006D6BDA"/>
    <w:pPr>
      <w:keepNext/>
      <w:keepLines/>
      <w:spacing w:before="200" w:after="0"/>
      <w:outlineLvl w:val="2"/>
    </w:pPr>
    <w:rPr>
      <w:rFonts w:asciiTheme="majorHAnsi" w:eastAsiaTheme="majorEastAsia" w:hAnsiTheme="majorHAnsi" w:cstheme="majorBidi"/>
      <w:b/>
      <w:bCs/>
    </w:rPr>
  </w:style>
  <w:style w:type="paragraph" w:styleId="Heading4">
    <w:name w:val="heading 4"/>
    <w:basedOn w:val="Normal"/>
    <w:next w:val="Normal"/>
    <w:uiPriority w:val="9"/>
    <w:semiHidden/>
    <w:unhideWhenUsed/>
    <w:qFormat/>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uiPriority w:val="9"/>
    <w:semiHidden/>
    <w:unhideWhenUsed/>
    <w:qFormat/>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uiPriority w:val="9"/>
    <w:semiHidden/>
    <w:unhideWhenUsed/>
    <w:qFormat/>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uiPriority w:val="11"/>
    <w:qFormat/>
    <w:pPr>
      <w:numPr>
        <w:ilvl w:val="1"/>
      </w:numPr>
    </w:pPr>
    <w:rPr>
      <w:rFonts w:asciiTheme="majorHAnsi" w:eastAsiaTheme="majorEastAsia" w:hAnsiTheme="majorHAnsi" w:cstheme="majorBidi"/>
      <w:i/>
      <w:iCs/>
      <w:color w:val="4F81BD" w:themeColor="accent1"/>
      <w:spacing w:val="15"/>
      <w:sz w:val="24"/>
      <w:szCs w:val="24"/>
    </w:rPr>
  </w:style>
  <w:style w:type="paragraph" w:styleId="BalloonText">
    <w:name w:val="Balloon Text"/>
    <w:basedOn w:val="Normal"/>
    <w:link w:val="BalloonTextChar"/>
    <w:uiPriority w:val="99"/>
    <w:semiHidden/>
    <w:unhideWhenUsed/>
    <w:rsid w:val="006D6BDA"/>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D6BDA"/>
    <w:rPr>
      <w:rFonts w:ascii="Tahoma" w:hAnsi="Tahoma" w:cs="Tahoma"/>
      <w:sz w:val="16"/>
      <w:szCs w:val="16"/>
    </w:rPr>
  </w:style>
  <w:style w:type="paragraph" w:styleId="FootnoteText">
    <w:name w:val="footnote text"/>
    <w:basedOn w:val="Normal"/>
    <w:link w:val="FootnoteTextChar"/>
    <w:uiPriority w:val="99"/>
    <w:semiHidden/>
    <w:unhideWhenUsed/>
    <w:rsid w:val="00E03EC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03EC5"/>
    <w:rPr>
      <w:sz w:val="20"/>
      <w:szCs w:val="20"/>
    </w:rPr>
  </w:style>
  <w:style w:type="character" w:styleId="FootnoteReference">
    <w:name w:val="footnote reference"/>
    <w:basedOn w:val="DefaultParagraphFont"/>
    <w:uiPriority w:val="99"/>
    <w:semiHidden/>
    <w:unhideWhenUsed/>
    <w:rsid w:val="00E03EC5"/>
    <w:rPr>
      <w:vertAlign w:val="superscript"/>
    </w:rPr>
  </w:style>
  <w:style w:type="character" w:styleId="Hyperlink">
    <w:name w:val="Hyperlink"/>
    <w:basedOn w:val="DefaultParagraphFont"/>
    <w:uiPriority w:val="99"/>
    <w:unhideWhenUsed/>
    <w:rsid w:val="002F21D4"/>
    <w:rPr>
      <w:color w:val="0000FF" w:themeColor="hyperlink"/>
      <w:u w:val="single"/>
    </w:rPr>
  </w:style>
  <w:style w:type="paragraph" w:styleId="ListParagraph">
    <w:name w:val="List Paragraph"/>
    <w:basedOn w:val="Normal"/>
    <w:uiPriority w:val="34"/>
    <w:qFormat/>
    <w:rsid w:val="002F21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evhints.io/" TargetMode="External"/><Relationship Id="rId18" Type="http://schemas.openxmlformats.org/officeDocument/2006/relationships/image" Target="media/image7.png"/><Relationship Id="rId26" Type="http://schemas.openxmlformats.org/officeDocument/2006/relationships/hyperlink" Target="https://next.vuex.vuejs.org/guide/getters.html" TargetMode="External"/><Relationship Id="rId3" Type="http://schemas.microsoft.com/office/2007/relationships/stylesWithEffects" Target="stylesWithEffects.xml"/><Relationship Id="rId21" Type="http://schemas.openxmlformats.org/officeDocument/2006/relationships/image" Target="media/image10.png"/><Relationship Id="rId34"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https://coolors.co/" TargetMode="External"/><Relationship Id="rId17" Type="http://schemas.openxmlformats.org/officeDocument/2006/relationships/image" Target="media/image6.png"/><Relationship Id="rId25" Type="http://schemas.openxmlformats.org/officeDocument/2006/relationships/image" Target="media/image12.png"/><Relationship Id="rId33"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hyperlink" Target="https://auth0.com/docs/get-started/authentication-and-authorization-flow/which-oauth-2-0-flow-should-i-use"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lms.noroff.no/pluginfile.php/185579/mod_resource/content/6/Java%20Fullstack%20Development%20Setup.pdf" TargetMode="External"/><Relationship Id="rId24" Type="http://schemas.openxmlformats.org/officeDocument/2006/relationships/hyperlink" Target="https://next.vuex.vuejs.org/" TargetMode="External"/><Relationship Id="rId32" Type="http://schemas.openxmlformats.org/officeDocument/2006/relationships/image" Target="media/image16.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1.png"/><Relationship Id="rId28" Type="http://schemas.openxmlformats.org/officeDocument/2006/relationships/image" Target="media/image13.png"/><Relationship Id="rId36"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8.png"/><Relationship Id="rId31" Type="http://schemas.openxmlformats.org/officeDocument/2006/relationships/image" Target="media/image15.png"/><Relationship Id="rId4" Type="http://schemas.openxmlformats.org/officeDocument/2006/relationships/settings" Target="settings.xml"/><Relationship Id="rId9" Type="http://schemas.openxmlformats.org/officeDocument/2006/relationships/hyperlink" Target="https://experisacademy.dk/Fullstack_Javautvikler" TargetMode="External"/><Relationship Id="rId14" Type="http://schemas.openxmlformats.org/officeDocument/2006/relationships/image" Target="media/image3.png"/><Relationship Id="rId22" Type="http://schemas.openxmlformats.org/officeDocument/2006/relationships/hyperlink" Target="https://next.vuex.vuejs.org/" TargetMode="External"/><Relationship Id="rId27" Type="http://schemas.openxmlformats.org/officeDocument/2006/relationships/hyperlink" Target="https://www.conventionalcommits.org/en/v1.0.0/" TargetMode="External"/><Relationship Id="rId30" Type="http://schemas.openxmlformats.org/officeDocument/2006/relationships/image" Target="media/image14.png"/><Relationship Id="rId35" Type="http://schemas.openxmlformats.org/officeDocument/2006/relationships/footer" Target="footer2.xml"/></Relationships>
</file>

<file path=word/_rels/footnotes.xml.rels><?xml version="1.0" encoding="UTF-8" standalone="yes"?>
<Relationships xmlns="http://schemas.openxmlformats.org/package/2006/relationships"><Relationship Id="rId1" Type="http://schemas.openxmlformats.org/officeDocument/2006/relationships/hyperlink" Target="https://javascript.plainenglish.io/data-hiding-with-javascript-module-pattern-62b71520bdd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82</TotalTime>
  <Pages>19</Pages>
  <Words>2128</Words>
  <Characters>12135</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Thomas Bækgaard Andersen</cp:lastModifiedBy>
  <cp:revision>2</cp:revision>
  <dcterms:created xsi:type="dcterms:W3CDTF">2022-06-15T10:09:00Z</dcterms:created>
  <dcterms:modified xsi:type="dcterms:W3CDTF">2022-06-15T11:31:00Z</dcterms:modified>
</cp:coreProperties>
</file>