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DAC2BC" w14:textId="3B2A92A8">
      <w:pPr>
        <w:pBdr/>
        <w:spacing w:after="100" w:afterAutospacing="1" w:before="100" w:beforeAutospacing="1" w:line="240" w:lineRule="auto"/>
        <w:ind/>
        <w:outlineLvl w:val="0"/>
        <w:rPr>
          <w:rFonts w:eastAsia="Times New Roman" w:cs="Times New Roman"/>
          <w:b/>
          <w:bCs/>
          <w:sz w:val="28"/>
          <w:szCs w:val="28"/>
          <w:u w:val="single"/>
          <w:lang w:eastAsia="en-GB"/>
          <w14:ligatures w14:val="none"/>
        </w:rPr>
      </w:pPr>
      <w:r>
        <w:rPr>
          <w:rFonts w:eastAsia="Times New Roman" w:cs="Times New Roman"/>
          <w:b/>
          <w:bCs/>
          <w:sz w:val="28"/>
          <w:szCs w:val="28"/>
          <w:u w:val="single"/>
          <w:lang w:eastAsia="en-GB"/>
          <w14:ligatures w14:val="none"/>
        </w:rPr>
        <w:t xml:space="preserve">Project Report Template </w:t>
      </w:r>
      <w:r>
        <w:rPr>
          <w:rFonts w:eastAsia="Times New Roman" w:cs="Times New Roman"/>
          <w:b/>
          <w:bCs/>
          <w:sz w:val="28"/>
          <w:szCs w:val="28"/>
          <w:u w:val="single"/>
          <w:lang w:eastAsia="en-GB"/>
          <w14:ligatures w14:val="none"/>
        </w:rPr>
      </w:r>
      <w:r>
        <w:rPr>
          <w:rFonts w:eastAsia="Times New Roman" w:cs="Times New Roman"/>
          <w:b/>
          <w:bCs/>
          <w:sz w:val="28"/>
          <w:szCs w:val="28"/>
          <w:u w:val="single"/>
          <w:lang w:eastAsia="en-GB"/>
          <w14:ligatures w14:val="none"/>
        </w:rPr>
      </w:r>
    </w:p>
    <w:p w14:paraId="759638E3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Student Details: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F115FF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Name:</w:t>
      </w:r>
      <w:r>
        <w:rPr>
          <w:rFonts w:eastAsia="Times New Roman" w:cs="Times New Roman"/>
          <w:sz w:val="22"/>
          <w:szCs w:val="22"/>
          <w:lang w:val="en-US"/>
          <w14:ligatures w14:val="none"/>
        </w:rPr>
        <w:t xml:space="preserve"> JUGGOO Nardev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89B6F1A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Student ID:</w:t>
      </w:r>
      <w:r>
        <w:rPr>
          <w:rFonts w:eastAsia="Times New Roman" w:cs="Times New Roman"/>
          <w:sz w:val="22"/>
          <w:szCs w:val="22"/>
          <w:lang w:val="en-US"/>
          <w14:ligatures w14:val="none"/>
        </w:rPr>
        <w:t xml:space="preserve"> M01100508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E02399E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Program:</w:t>
      </w:r>
      <w:r>
        <w:rPr>
          <w:rFonts w:eastAsia="Times New Roman" w:cs="Times New Roman"/>
          <w:sz w:val="22"/>
          <w:szCs w:val="22"/>
          <w:lang w:val="en-US"/>
          <w14:ligatures w14:val="none"/>
        </w:rPr>
        <w:t xml:space="preserve"> </w:t>
      </w:r>
      <w:r>
        <w:rPr>
          <w:rFonts w:eastAsia="Times New Roman" w:cs="Times New Roman"/>
          <w:sz w:val="22"/>
          <w:szCs w:val="22"/>
          <w:lang w:val="en-US"/>
          <w14:ligatures w14:val="none"/>
        </w:rPr>
        <w:t xml:space="preserve">BSc Computer Science (Systems Engineering) (Mauritius)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04D2F5DE" w14:textId="104162C6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GitHub Repository: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 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https://github.com/Nojjia/CW2_CST1510_M01100508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2C2EF95A" w14:textId="1269157A"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cs="Times New Roman"/>
          <w:b/>
          <w:bCs/>
          <w:sz w:val="22"/>
          <w:szCs w:val="22"/>
          <w:highlight w:val="none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1. Introduction (150-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5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00 words)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2106D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Multi-Domain Intelligence Platform is a comprehensive, web-based software application designed to address specific, real-world analytical challenges across three critical business domains: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Cybersecurity, Data Science, and IT Operations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Its core purpose is to unify data analysis, interactive visualization, and operational intelligence into a single, accessible interface. Built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and Streamlit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platform transforms disparate data sources—such as incident logs, dataset metadata, and support tickets—into actionable insights through secure authentication, a persistent database, and dynamic dashboards.</w:t>
      </w:r>
      <w:r/>
    </w:p>
    <w:p w14:paraId="58A0C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 project, I implemented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Cybersecurity domain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the primary focus. The platform tackles the pressing issue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"Incident Response Bottleneck,"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specifically a targeted surge in Phishing incidents. It enables security analysts to log, track, and visually analyze security events. Key features include an interactive dashboard for real-time incident monitoring, analytics pages for trend identificatio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 (like pinpointing threat categories with the longest resolution times), and a database backend for secure data persistence. This implementation provides high-value insights to help alleviate backlogs and improve response efficiency for security teams</w:t>
      </w:r>
      <w:r/>
      <w:r>
        <w:rPr>
          <w:rFonts w:eastAsia="Times New Roman" w:cs="Times New Roman"/>
          <w:b/>
          <w:bCs/>
          <w:sz w:val="22"/>
          <w:szCs w:val="22"/>
          <w:highlight w:val="none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highlight w:val="none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highlight w:val="none"/>
          <w:lang w:eastAsia="en-GB"/>
          <w14:ligatures w14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D26D402" w14:textId="419D1C32"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2. How I Built the System (400-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7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00 words)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259FFA50" w14:textId="77777777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2.1 Security &amp; Database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0552A1A3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Explain in simple terms: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E0FA422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you protect user passwords (hashing)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91895DA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you store data (database tables)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F399C71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Why security matters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033897E" w14:textId="77777777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2.2 System Structure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042E9CF0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Include a simple diagram showing: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0B4767E6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data flows through your application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D69ABAF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The main components (Login → Database → Dashboard → User)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69EC3D33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Explain: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26F4CB8F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the pieces fit together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831F45C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information moves from user input to display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F7824DE" w14:textId="77777777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2.3 Code Organization (Optional: OOP Refactoring)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4F2B425F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If you implemented OOP refactoring, include: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99E1BAA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A class diagram showing your main classes (e.g., User, 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SecurityIncident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, 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DatabaseManager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51982AD7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classes connect to each other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55B04B07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Explain: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673B2BF9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you organized your code using classes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6412E6E4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this made your code better/cleaner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430A733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What improvements the refactoring brought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98B185C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If you did not implement OOP refactoring: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08324A2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Briefly describe your code organization approach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0C548880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Explain how you structured your functions and modules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22055C69" w14:textId="77777777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2.4 Key Features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7EC8F543" w14:textId="41E73E09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Your charts and visualizations (what they show)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 – screen shots 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and description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275FBE95" w14:textId="6D780F10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Your AI chatbot integration (how it helps users)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 – if included (screenshot)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F1F25F5" w14:textId="6539A91A"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3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. Reflection &amp; Conclusion (200-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5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00 words)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08FFFAF4" w14:textId="3CD60B7A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3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.1 What I Learned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5F4B1909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Reflect on: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5F0C6986" w14:textId="77777777"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The most valuable skills you gained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A393229" w14:textId="77777777"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Which technical concepts were most useful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F465217" w14:textId="77777777"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your understanding evolved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7C83EA8" w14:textId="13B2F289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3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.2 Challenges I Faced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68188813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Describe: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02920F7" w14:textId="77777777"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The biggest technical problems you encountered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14E251F7" w14:textId="77777777"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How you solved them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96F26FA" w14:textId="77777777"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What you learned from the experience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48373224" w14:textId="07D82AC5"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3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  <w:t xml:space="preserve">.3 Conclusion</w:t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b/>
          <w:bCs/>
          <w:sz w:val="22"/>
          <w:szCs w:val="22"/>
          <w:lang w:eastAsia="en-GB"/>
          <w14:ligatures w14:val="none"/>
        </w:rPr>
      </w:r>
    </w:p>
    <w:p w14:paraId="088B6972" w14:textId="77777777">
      <w:p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Summarize: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5A01519E" w14:textId="77777777"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The main achievements of your project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7FA5119B" w14:textId="77777777"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cs="Times New Roman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sz w:val="22"/>
          <w:szCs w:val="22"/>
          <w:lang w:eastAsia="en-GB"/>
          <w14:ligatures w14:val="none"/>
        </w:rPr>
        <w:t xml:space="preserve">1-2 features you would add next to improve it</w:t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  <w:r>
        <w:rPr>
          <w:rFonts w:eastAsia="Times New Roman" w:cs="Times New Roman"/>
          <w:sz w:val="22"/>
          <w:szCs w:val="22"/>
          <w:lang w:eastAsia="en-GB"/>
          <w14:ligatures w14:val="none"/>
        </w:rPr>
      </w:r>
    </w:p>
    <w:p w14:paraId="66ACCDC6" w14:textId="77777777">
      <w:pPr>
        <w:pStyle w:val="946"/>
        <w:pBdr/>
        <w:spacing w:after="0" w:afterAutospacing="0" w:before="0" w:beforeAutospacing="0"/>
        <w:ind/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</w:p>
    <w:p w14:paraId="6E26F450" w14:textId="77777777">
      <w:pPr>
        <w:pStyle w:val="946"/>
        <w:pBdr/>
        <w:spacing w:after="0" w:afterAutospacing="0" w:before="0" w:beforeAutospacing="0"/>
        <w:ind/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</w:p>
    <w:p w14:paraId="7102BB96" w14:textId="77777777">
      <w:pPr>
        <w:pStyle w:val="946"/>
        <w:pBdr/>
        <w:spacing w:after="0" w:afterAutospacing="0" w:before="0" w:beforeAutospacing="0"/>
        <w:ind/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</w:p>
    <w:p w14:paraId="7D6959DB" w14:textId="224E5478">
      <w:pPr>
        <w:pStyle w:val="946"/>
        <w:pBdr/>
        <w:spacing w:after="0" w:afterAutospacing="0" w:before="0" w:beforeAutospacing="0"/>
        <w:ind/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hAnsiTheme="minorHAnsi" w:eastAsiaTheme="majorEastAsia"/>
          <w:b/>
          <w:bCs/>
          <w:i/>
          <w:iCs/>
          <w:color w:val="e8e8e8" w:themeColor="background2"/>
          <w:sz w:val="22"/>
          <w:szCs w:val="22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-112890</wp:posOffset>
                </wp:positionH>
                <wp:positionV relativeFrom="paragraph">
                  <wp:posOffset>90311</wp:posOffset>
                </wp:positionV>
                <wp:extent cx="6310489" cy="0"/>
                <wp:effectExtent l="0" t="0" r="14604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04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51659264;mso-wrap-distance-left:9.00pt;mso-wrap-distance-top:0.00pt;mso-wrap-distance-right:9.00pt;mso-wrap-distance-bottom:0.00pt;visibility:visible;" from="-8.9pt,7.1pt" to="488.0pt,7.1pt" filled="f" strokecolor="#156082" strokeweight="0.50pt">
                <v:stroke dashstyle="solid"/>
              </v:line>
            </w:pict>
          </mc:Fallback>
        </mc:AlternateContent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</w:r>
    </w:p>
    <w:p w14:paraId="36AFCC9E" w14:textId="6F7063D8">
      <w:pPr>
        <w:pStyle w:val="946"/>
        <w:pBdr/>
        <w:spacing w:after="0" w:afterAutospacing="0" w:before="0" w:beforeAutospacing="0"/>
        <w:ind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  <w:t xml:space="preserve">Notes: DO NOT copy the template instructions into your report!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 This template shows you: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</w:p>
    <w:p w14:paraId="1149A27E" w14:textId="77777777">
      <w:pPr>
        <w:pStyle w:val="947"/>
        <w:numPr>
          <w:ilvl w:val="0"/>
          <w:numId w:val="18"/>
        </w:numPr>
        <w:pBdr/>
        <w:spacing/>
        <w:ind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  <w:t xml:space="preserve">WHAT to write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(the section headings)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</w:p>
    <w:p w14:paraId="50EB6E20" w14:textId="77777777">
      <w:pPr>
        <w:pStyle w:val="947"/>
        <w:numPr>
          <w:ilvl w:val="0"/>
          <w:numId w:val="18"/>
        </w:numPr>
        <w:pBdr/>
        <w:spacing/>
        <w:ind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  <w:t xml:space="preserve">HOW MUCH to write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(word counts)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</w:p>
    <w:p w14:paraId="72EC9DDC" w14:textId="77777777">
      <w:pPr>
        <w:pStyle w:val="947"/>
        <w:numPr>
          <w:ilvl w:val="0"/>
          <w:numId w:val="18"/>
        </w:numPr>
        <w:pBdr/>
        <w:spacing/>
        <w:ind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Style w:val="938"/>
          <w:rFonts w:asciiTheme="minorHAnsi" w:hAnsiTheme="minorHAnsi" w:eastAsiaTheme="majorEastAsia"/>
          <w:i/>
          <w:iCs/>
          <w:color w:val="747474" w:themeColor="background2" w:themeShade="80"/>
          <w:sz w:val="22"/>
          <w:szCs w:val="22"/>
        </w:rPr>
        <w:t xml:space="preserve">NOT the actual words to submit</w:t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  <w: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r>
    </w:p>
    <w:p w14:paraId="1DA74FDE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F8AC21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14354A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4C77EF" w14:textId="77777777">
    <w:pPr>
      <w:pStyle w:val="946"/>
      <w:pBdr/>
      <w:spacing w:after="0" w:afterAutospacing="0" w:before="0" w:beforeAutospacing="0"/>
      <w:ind/>
      <w:rPr>
        <w:rStyle w:val="938"/>
        <w:rFonts w:eastAsiaTheme="majorEastAsia"/>
        <w:i/>
        <w:iCs/>
        <w:color w:val="747474" w:themeColor="background2" w:themeShade="80"/>
        <w:sz w:val="20"/>
        <w:szCs w:val="20"/>
      </w:rPr>
    </w:pPr>
    <w:r>
      <w:rPr>
        <w:rFonts w:eastAsiaTheme="majorEastAsia"/>
        <w:i/>
        <w:iCs/>
        <w:color w:val="747474" w:themeColor="background2" w:themeShade="80"/>
        <w:sz w:val="20"/>
        <w:szCs w:val="20"/>
      </w:rPr>
    </w:r>
    <w:r>
      <w:rPr>
        <w:rStyle w:val="938"/>
        <w:rFonts w:eastAsiaTheme="majorEastAsia"/>
        <w:i/>
        <w:iCs/>
        <w:color w:val="747474" w:themeColor="background2" w:themeShade="80"/>
        <w:sz w:val="20"/>
        <w:szCs w:val="20"/>
      </w:rPr>
    </w:r>
    <w:r>
      <w:rPr>
        <w:rStyle w:val="938"/>
        <w:rFonts w:eastAsiaTheme="majorEastAsia"/>
        <w:i/>
        <w:iCs/>
        <w:color w:val="747474" w:themeColor="background2" w:themeShade="80"/>
        <w:sz w:val="20"/>
        <w:szCs w:val="20"/>
      </w:rPr>
    </w:r>
  </w:p>
  <w:p w14:paraId="2089D6E3" w14:textId="66EDEE51">
    <w:pPr>
      <w:pStyle w:val="9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6C3E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4B5F48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C3D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19002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58B27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C6A39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72737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CBB43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41C47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2CC60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5602B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39669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9A017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D5265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EFF143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3AD37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ABD1F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3C816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BA838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DFC05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1"/>
  </w:num>
  <w:num w:numId="5">
    <w:abstractNumId w:val="5"/>
  </w:num>
  <w:num w:numId="6">
    <w:abstractNumId w:val="9"/>
  </w:num>
  <w:num w:numId="7">
    <w:abstractNumId w:val="7"/>
  </w:num>
  <w:num w:numId="8">
    <w:abstractNumId w:val="12"/>
  </w:num>
  <w:num w:numId="9">
    <w:abstractNumId w:val="11"/>
  </w:num>
  <w:num w:numId="10">
    <w:abstractNumId w:val="0"/>
  </w:num>
  <w:num w:numId="11">
    <w:abstractNumId w:val="4"/>
  </w:num>
  <w:num w:numId="12">
    <w:abstractNumId w:val="17"/>
  </w:num>
  <w:num w:numId="13">
    <w:abstractNumId w:val="16"/>
  </w:num>
  <w:num w:numId="14">
    <w:abstractNumId w:val="2"/>
  </w:num>
  <w:num w:numId="15">
    <w:abstractNumId w:val="13"/>
  </w:num>
  <w:num w:numId="16">
    <w:abstractNumId w:val="15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1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1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1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paragraph" w:styleId="905">
    <w:name w:val="Heading 1"/>
    <w:basedOn w:val="904"/>
    <w:next w:val="904"/>
    <w:link w:val="9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6">
    <w:name w:val="Heading 2"/>
    <w:basedOn w:val="904"/>
    <w:next w:val="904"/>
    <w:link w:val="9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7">
    <w:name w:val="Heading 3"/>
    <w:basedOn w:val="904"/>
    <w:next w:val="904"/>
    <w:link w:val="9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8">
    <w:name w:val="Heading 4"/>
    <w:basedOn w:val="904"/>
    <w:next w:val="904"/>
    <w:link w:val="92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9">
    <w:name w:val="Heading 5"/>
    <w:basedOn w:val="904"/>
    <w:next w:val="904"/>
    <w:link w:val="9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10">
    <w:name w:val="Heading 6"/>
    <w:basedOn w:val="904"/>
    <w:next w:val="904"/>
    <w:link w:val="92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1">
    <w:name w:val="Heading 7"/>
    <w:basedOn w:val="904"/>
    <w:next w:val="904"/>
    <w:link w:val="92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2">
    <w:name w:val="Heading 8"/>
    <w:basedOn w:val="904"/>
    <w:next w:val="904"/>
    <w:link w:val="92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3">
    <w:name w:val="Heading 9"/>
    <w:basedOn w:val="904"/>
    <w:next w:val="904"/>
    <w:link w:val="92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 w:customStyle="1">
    <w:name w:val="Heading 1 Char"/>
    <w:basedOn w:val="914"/>
    <w:link w:val="90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8" w:customStyle="1">
    <w:name w:val="Heading 2 Char"/>
    <w:basedOn w:val="914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9" w:customStyle="1">
    <w:name w:val="Heading 3 Char"/>
    <w:basedOn w:val="914"/>
    <w:link w:val="907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20" w:customStyle="1">
    <w:name w:val="Heading 4 Char"/>
    <w:basedOn w:val="914"/>
    <w:link w:val="90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21" w:customStyle="1">
    <w:name w:val="Heading 5 Char"/>
    <w:basedOn w:val="914"/>
    <w:link w:val="90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2" w:customStyle="1">
    <w:name w:val="Heading 6 Char"/>
    <w:basedOn w:val="914"/>
    <w:link w:val="91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3" w:customStyle="1">
    <w:name w:val="Heading 7 Char"/>
    <w:basedOn w:val="914"/>
    <w:link w:val="91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4" w:customStyle="1">
    <w:name w:val="Heading 8 Char"/>
    <w:basedOn w:val="914"/>
    <w:link w:val="91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5" w:customStyle="1">
    <w:name w:val="Heading 9 Char"/>
    <w:basedOn w:val="914"/>
    <w:link w:val="91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6">
    <w:name w:val="Title"/>
    <w:basedOn w:val="904"/>
    <w:next w:val="904"/>
    <w:link w:val="92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7" w:customStyle="1">
    <w:name w:val="Title Char"/>
    <w:basedOn w:val="914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8">
    <w:name w:val="Subtitle"/>
    <w:basedOn w:val="904"/>
    <w:next w:val="904"/>
    <w:link w:val="92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9" w:customStyle="1">
    <w:name w:val="Subtitle Char"/>
    <w:basedOn w:val="914"/>
    <w:link w:val="92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0">
    <w:name w:val="Quote"/>
    <w:basedOn w:val="904"/>
    <w:next w:val="904"/>
    <w:link w:val="9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1" w:customStyle="1">
    <w:name w:val="Quote Char"/>
    <w:basedOn w:val="91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2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933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4">
    <w:name w:val="Intense Quote"/>
    <w:basedOn w:val="904"/>
    <w:next w:val="904"/>
    <w:link w:val="9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5" w:customStyle="1">
    <w:name w:val="Intense Quote Char"/>
    <w:basedOn w:val="914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7">
    <w:name w:val="Normal (Web)"/>
    <w:basedOn w:val="90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en-GB"/>
      <w14:ligatures w14:val="none"/>
    </w:rPr>
  </w:style>
  <w:style w:type="character" w:styleId="938">
    <w:name w:val="Strong"/>
    <w:basedOn w:val="914"/>
    <w:uiPriority w:val="22"/>
    <w:qFormat/>
    <w:pPr>
      <w:pBdr/>
      <w:spacing/>
      <w:ind/>
    </w:pPr>
    <w:rPr>
      <w:b/>
      <w:bCs/>
    </w:rPr>
  </w:style>
  <w:style w:type="paragraph" w:styleId="939">
    <w:name w:val="HTML Preformatted"/>
    <w:basedOn w:val="904"/>
    <w:link w:val="94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en-GB"/>
      <w14:ligatures w14:val="none"/>
    </w:rPr>
  </w:style>
  <w:style w:type="character" w:styleId="940" w:customStyle="1">
    <w:name w:val="HTML Preformatted Char"/>
    <w:basedOn w:val="914"/>
    <w:link w:val="93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GB"/>
      <w14:ligatures w14:val="none"/>
    </w:rPr>
  </w:style>
  <w:style w:type="character" w:styleId="941">
    <w:name w:val="HTML Code"/>
    <w:basedOn w:val="91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42">
    <w:name w:val="Header"/>
    <w:basedOn w:val="904"/>
    <w:link w:val="943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43" w:customStyle="1">
    <w:name w:val="Header Char"/>
    <w:basedOn w:val="914"/>
    <w:link w:val="942"/>
    <w:uiPriority w:val="99"/>
    <w:pPr>
      <w:pBdr/>
      <w:spacing/>
      <w:ind/>
    </w:pPr>
  </w:style>
  <w:style w:type="paragraph" w:styleId="944">
    <w:name w:val="Footer"/>
    <w:basedOn w:val="904"/>
    <w:link w:val="94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45" w:customStyle="1">
    <w:name w:val="Footer Char"/>
    <w:basedOn w:val="914"/>
    <w:link w:val="944"/>
    <w:uiPriority w:val="99"/>
    <w:pPr>
      <w:pBdr/>
      <w:spacing/>
      <w:ind/>
    </w:pPr>
  </w:style>
  <w:style w:type="paragraph" w:styleId="946" w:customStyle="1">
    <w:name w:val="font-claude-response-body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en-GB"/>
      <w14:ligatures w14:val="none"/>
    </w:rPr>
  </w:style>
  <w:style w:type="paragraph" w:styleId="947" w:customStyle="1">
    <w:name w:val="whitespace-normal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en-GB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Wieclaw</dc:creator>
  <cp:keywords/>
  <dc:description/>
  <cp:revision>11</cp:revision>
  <dcterms:created xsi:type="dcterms:W3CDTF">2025-11-30T09:10:00Z</dcterms:created>
  <dcterms:modified xsi:type="dcterms:W3CDTF">2025-12-14T09:01:34Z</dcterms:modified>
</cp:coreProperties>
</file>