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kchovag92xn" w:id="0"/>
      <w:bookmarkEnd w:id="0"/>
      <w:r w:rsidDel="00000000" w:rsidR="00000000" w:rsidRPr="00000000">
        <w:rPr>
          <w:rtl w:val="0"/>
        </w:rPr>
        <w:t xml:space="preserve">1.5 Funkcija su parametrais, nuorodomis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jke4prb2y46b" w:id="1"/>
      <w:bookmarkEnd w:id="1"/>
      <w:r w:rsidDel="00000000" w:rsidR="00000000" w:rsidRPr="00000000">
        <w:rPr>
          <w:rtl w:val="0"/>
        </w:rPr>
        <w:t xml:space="preserve">Užduotys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zc3xgshy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Reikalavimai: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Jeigu nenurodyta kitaip, programa duomenys gauna iš duomenų failo.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Visose programose yra patikra ar duomenų failas egzistuoja.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Pateikiant užduotys reikia pateikti ir duomenų failą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Visose programose naudojamos funkcijos.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Visose programose komentuojamas programos kodas.</w:t>
      </w:r>
    </w:p>
    <w:p w:rsidR="00000000" w:rsidDel="00000000" w:rsidP="00000000" w:rsidRDefault="00000000" w:rsidRPr="00000000" w14:paraId="00000009">
      <w:pPr>
        <w:pStyle w:val="Heading3"/>
        <w:rPr>
          <w:b w:val="1"/>
        </w:rPr>
      </w:pPr>
      <w:bookmarkStart w:colFirst="0" w:colLast="0" w:name="_vv1zqp3wc902" w:id="3"/>
      <w:bookmarkEnd w:id="3"/>
      <w:r w:rsidDel="00000000" w:rsidR="00000000" w:rsidRPr="00000000">
        <w:rPr>
          <w:b w:val="1"/>
          <w:rtl w:val="0"/>
        </w:rPr>
        <w:t xml:space="preserve">1 užduotis. Colinė matavimo sistema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Pasaulyje vis dar labai populiari colinė matavimo sistema: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 colių sudaro 1 pėdą,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pėdos - 1 jardą,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colis = 2,54 cm.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Parenkite programą, kuri metrinės matavimo sistemos vienetus, t. y. metrus nuo 1 iki 5, paverstų colinės matavimo sistemos vienetais.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7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26.5"/>
        <w:gridCol w:w="3926.5"/>
        <w:gridCol w:w="3926.5"/>
        <w:gridCol w:w="3926.5"/>
        <w:tblGridChange w:id="0">
          <w:tblGrid>
            <w:gridCol w:w="3926.5"/>
            <w:gridCol w:w="3926.5"/>
            <w:gridCol w:w="3926.5"/>
            <w:gridCol w:w="3926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Rezultatai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Metrai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Coliai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Pėdos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Jardai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78,74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118,11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157,48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13,12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196,85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5,47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Programa:</w:t>
      </w:r>
    </w:p>
    <w:tbl>
      <w:tblPr>
        <w:tblStyle w:val="Table2"/>
        <w:tblW w:w="157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06"/>
        <w:tblGridChange w:id="0">
          <w:tblGrid>
            <w:gridCol w:w="157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 // Prijungiame biblioteką, kuri yra atsakinga už išvedimo bei įvedimo funkcijas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&lt;fstream&gt; // Prijungiame biblioteką, kuri yra atsakinga už failo sukūrimą, nuskaitymą bei išvedimą informacijos jame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&lt;iomanip&gt;  // Prijungiame biblioteką, kuri yra atsakinga už įvedimo bei išvedimo formatavimą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 // trumpinama į std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sistema(int &amp;metrai, double &amp;coliai, double &amp;pedos, double &amp;jardai, ifstream &amp;fd); // Funkcijos Prototipas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 // Pagrindinė funkcija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metrai; // metrų kintamasis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double coliai, pedos, jardai; // skaičiavimo kintamieji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ifstream fd("duomenys.txt"); // Atidarome failus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(!fd)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"Failas neatidarytas" &lt;&lt; endl;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-1; // IF funkcija, atsakinga už programos veikimą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sistema(metrai, coliai, pedos, jardai, fd); // Funkcija, nuskaitanti duomenis bei kitus matmenis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fixed &lt;&lt; setprecision(2); // Išvedame pasirinktu skaičiu po kableliu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"metrai coliai pedos jardai" &lt;&lt; endl;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1; i &lt;= 5; ++i)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metrai * i &lt;&lt; " " &lt;&lt; coliai * i &lt;&lt; " " &lt;&lt; pedos * i &lt;&lt; " " &lt;&lt; jardai * i &lt;&lt; endl;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     // Spausdinami rezultatai pagal nurodytas formules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 // Uždarome programą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sistema(int &amp;metrai, double &amp;coliai, double &amp;pedos, double &amp;jardai, ifstream &amp;fd)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Nuskaitomi duomenys iš failo ir skaičiuojami coliai, pedos ir jardai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fd &gt;&gt; metrai;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coliai = metrai * 39.37;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pedos = coliai / 12;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jardai = pedos / 3; // Funkcija, leidžianti programai veikti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>
          <w:b w:val="1"/>
        </w:rPr>
      </w:pPr>
      <w:bookmarkStart w:colFirst="0" w:colLast="0" w:name="_f9xi4gck4pm4" w:id="4"/>
      <w:bookmarkEnd w:id="4"/>
      <w:r w:rsidDel="00000000" w:rsidR="00000000" w:rsidRPr="00000000">
        <w:rPr>
          <w:b w:val="1"/>
          <w:rtl w:val="0"/>
        </w:rPr>
        <w:t xml:space="preserve">2 užduotis. Obuolių sultys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Gerai užderėjus obuolių derliui, ūkininkai nusprendė gaminti obuolių sultis.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Pagamintas sultis išpilstė į 2 ir 1 litro talpos indus. Kiekvienas ūkininkas pirmiausia užpildė 5, po to - 2 ir po to - 1 litro talpos indu.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Pareikite programą, kuri apskaičiuotų, kiek 5, 2 ir 1 litro indų sulčių buvo pagaminta.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Pirmoje pradinių duomenų failo eilutėje įrašytas ūkininkų skaičius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Tolesnėse n eilučių - kiekvieno ūkininko pagamintų obuolių sulčių kiekis litrais.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Į rezultatų failą turi būti surašyti kiekvieno ūkininko pagamintų obuolių sulčių 5, 2 ir 1 litro talpos indų skaičiai, vienas nuo kito atskirti tarpais.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Kiekvienam ukininkui skiriama viena eilutė.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7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53"/>
        <w:gridCol w:w="7853"/>
        <w:tblGridChange w:id="0">
          <w:tblGrid>
            <w:gridCol w:w="7853"/>
            <w:gridCol w:w="785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Pradiniai duomenys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9     0   0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18   1   0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6     1   1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Programa:</w:t>
      </w:r>
    </w:p>
    <w:tbl>
      <w:tblPr>
        <w:tblStyle w:val="Table4"/>
        <w:tblW w:w="157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06"/>
        <w:tblGridChange w:id="0">
          <w:tblGrid>
            <w:gridCol w:w="157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 // Prijungiame biblioteką, kuri yra atsakinga už išvedimo bei įvedimo funkcijas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&lt;fstream&gt; // Prijungiame biblioteką, kuri yra atsakinga už failo sukūrimą, nuskaitymą bei išvedimą informacijos jame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  // trumpinama į std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sistema(int &amp;litrai, ifstream &amp;fd); // Funkcijos Prototipas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 // Pagrindine funkcija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litrai; // Kintamasis litrų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ifstream fd("duomenys.txt"); // // Atidarome failus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(!fd)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"Failas neatidarytas" &lt;&lt; endl;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-1; // IF funkcija, atsakinga už failo veikimą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sistema(litrai, fd); // Funkcija, atsakinga už skaičiavimą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 // Programa uždaroma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sistema(int &amp;litrai, ifstream &amp;fd) // Funkcija leidžianti apdoroti duomenis bei apskaičiuoti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n; // Kintamasis n skaičiaus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fd &gt;&gt; n; // Nuskaitome n skaičių iš failo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1; i &lt;= n; i++) // Ciklas vykdomas n kartų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fd &gt;&gt; litrai; // Nuskaitome litrų skaičių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l5;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l2;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int l1;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l5 = litrai / 5;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l2 = (litrai - l5 * 5) / 2;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l1 = litrai - (l5 * 5 + l2 * 2); // Apskaičiuojama pagal duotus duomenis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l5 &lt;&lt; " " &lt;&lt; l2 &lt;&lt; " " &lt;&lt; l1 &lt;&lt; endl; // Rezultatai yra išvedami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rPr>
          <w:b w:val="1"/>
        </w:rPr>
      </w:pPr>
      <w:bookmarkStart w:colFirst="0" w:colLast="0" w:name="_wtki9hiamu5q" w:id="5"/>
      <w:bookmarkEnd w:id="5"/>
      <w:r w:rsidDel="00000000" w:rsidR="00000000" w:rsidRPr="00000000">
        <w:rPr>
          <w:b w:val="1"/>
          <w:rtl w:val="0"/>
        </w:rPr>
        <w:t xml:space="preserve">3 užduotis. Omo dėsnis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Vienas svarbiausių elektrotechnikos dėsnių yra Omo dėsnis. Jis teigia, kad elektros srovės stipris I grandines dalyje yra tiesiog proporcingas įtampai U grandinės dalies galuose ir atvirkščiai proporcingas varžai R: I = U / 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Pirmoje pradinių duomenų failo eilutėje įrašytas skaičius n, rodantis, kiek bandymų buvo atlikta.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Tolesnė: n eilučių įrašytos I, U ir R reikšmės, atskirtos tarpais.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Du dydžiai yra žinomi, vienas - nežinomas.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Nežinomas dydis faile žymimas 0.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Parenkite programą, kuri apskaičiuotų ir išspausdintų lentele visų dydžiu reikšmes vienetų tikslumu.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57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53"/>
        <w:gridCol w:w="7853"/>
        <w:tblGridChange w:id="0">
          <w:tblGrid>
            <w:gridCol w:w="7853"/>
            <w:gridCol w:w="785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Pradiniai duomenys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Rezultatai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5    5    0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0    5    5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5    0    5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Bandymų rezultatai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I        U       R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5       5       1 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1       5       5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5       25     5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Programa:</w:t>
      </w:r>
    </w:p>
    <w:tbl>
      <w:tblPr>
        <w:tblStyle w:val="Table6"/>
        <w:tblW w:w="157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06"/>
        <w:tblGridChange w:id="0">
          <w:tblGrid>
            <w:gridCol w:w="157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 // Prijungiame biblioteką, kuri yra atsakinga už išvedimo bei įvedimo funkcijas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&lt;fstream&gt; // Prijungiame biblioteką, kuri yra atsakinga už failo sukūrimą, nuskaitymą bei išvedimą informacijos jame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  // trumpinama į std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sistema(int &amp;I, int &amp;U, int &amp;R, ifstream &amp;fd); // Funkcijos prototipas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 // Pagrindine funckija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I, U, R; // Kintamieji, skaičiavimo omams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ifstream fd("duomenys.txt"); // Atidarome failus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(!fd)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"Failas neatidarytas" &lt;&lt; endl;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-1; // IF funkcija, atsakinga už failo veikimą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"------------------" &lt;&lt; endl;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  I  U  R  " &lt;&lt; endl;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"------------------"; // Lentelės pavyzdys kaip turi atrodyti išvedama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sistema(I, U, R, fd); // Apdorojami duomenys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"------------------" &lt;&lt; endl; // Po lentele išvedama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return 0; // Programa uždaroma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sistema(int &amp;I, int &amp;U, int &amp;R, ifstream &amp;fd) // Funkcija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n; // Skaičiaus n kintamasis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fd &gt;&gt; n; // Nuskaitome n skaičių iš duotų duomenų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 (int i = 1; i &lt;= n; i++)    // Ciklas vykdomas n kartus pagal duomenis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fd &gt;&gt; I &gt;&gt; U &gt;&gt; R; // Nuskaitomi duomenys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 = (I == 0) ? U / R : I;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U = (U == 0) ? R * I : U;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 = (R == 0) ? U / I : R;        // Apskaičiuojamos reikiamos reikšmės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cout &lt;&lt; "  " &lt;&lt; I &lt;&lt; "  " &lt;&lt; U &lt;&lt; "  " &lt;&lt; R &lt;&lt; endl; // rezultatai išvedami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