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54004" w14:textId="77777777"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03</w:t>
      </w:r>
    </w:p>
    <w:p w14:paraId="2265CD72" w14:textId="77777777"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14:paraId="368748C9" w14:textId="77777777" w:rsidR="00595951" w:rsidRDefault="00595951" w:rsidP="009E7B5C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F000D99" w14:textId="77777777"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14:paraId="4016AAD5" w14:textId="77777777" w:rsidR="00595951" w:rsidRPr="00595951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 xml:space="preserve">предыдущая лекция, повторение  </w:t>
      </w:r>
    </w:p>
    <w:p w14:paraId="40A477C8" w14:textId="77777777" w:rsidR="008256B4" w:rsidRPr="008256B4" w:rsidRDefault="008256B4" w:rsidP="008256B4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u w:val="single"/>
        </w:rPr>
      </w:pPr>
      <w:r w:rsidRPr="008256B4">
        <w:rPr>
          <w:rFonts w:ascii="Courier New" w:hAnsi="Courier New" w:cs="Courier New"/>
          <w:sz w:val="28"/>
          <w:szCs w:val="28"/>
          <w:u w:val="single"/>
        </w:rPr>
        <w:t>Основные свойства процесса</w:t>
      </w:r>
      <w:r w:rsidRPr="008256B4">
        <w:rPr>
          <w:rFonts w:ascii="Courier New" w:hAnsi="Courier New" w:cs="Courier New"/>
          <w:sz w:val="28"/>
          <w:szCs w:val="28"/>
          <w:u w:val="single"/>
          <w:lang w:val="en-US"/>
        </w:rPr>
        <w:t>:</w:t>
      </w:r>
    </w:p>
    <w:p w14:paraId="00941BA9" w14:textId="77777777" w:rsidR="008256B4" w:rsidRPr="0083111A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соответствует исполняемый программный файл</w:t>
      </w:r>
      <w:r w:rsidRPr="0083111A">
        <w:rPr>
          <w:rFonts w:ascii="Courier New" w:hAnsi="Courier New" w:cs="Courier New"/>
          <w:sz w:val="28"/>
          <w:szCs w:val="28"/>
        </w:rPr>
        <w:t>;</w:t>
      </w:r>
    </w:p>
    <w:p w14:paraId="4CF5DA5E" w14:textId="77777777"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PID;</w:t>
      </w:r>
    </w:p>
    <w:p w14:paraId="0EC715EE" w14:textId="77777777"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Parent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PID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14:paraId="06A0F8DF" w14:textId="77777777"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7A4ED5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HANDEL</w:t>
      </w:r>
      <w:r w:rsidRPr="007A4ED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– идентификатор объекта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7A4ED5">
        <w:rPr>
          <w:rFonts w:ascii="Courier New" w:hAnsi="Courier New" w:cs="Courier New"/>
          <w:sz w:val="28"/>
          <w:szCs w:val="28"/>
        </w:rPr>
        <w:t>;</w:t>
      </w:r>
    </w:p>
    <w:p w14:paraId="68783955" w14:textId="77777777"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процесс инициализации (родитель для всех)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14:paraId="673C662A" w14:textId="77777777"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запуск и управление</w:t>
      </w:r>
      <w:r w:rsidRPr="0083111A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создать, </w:t>
      </w:r>
      <w:proofErr w:type="gramStart"/>
      <w:r>
        <w:rPr>
          <w:rFonts w:ascii="Courier New" w:hAnsi="Courier New" w:cs="Courier New"/>
          <w:sz w:val="28"/>
          <w:szCs w:val="28"/>
        </w:rPr>
        <w:t>остановить,…</w:t>
      </w:r>
      <w:proofErr w:type="gramEnd"/>
      <w:r w:rsidRPr="0083111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процессом осуществляется с помощью системных вызовов;</w:t>
      </w:r>
    </w:p>
    <w:p w14:paraId="132855DE" w14:textId="77777777"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друг от друга;</w:t>
      </w:r>
    </w:p>
    <w:p w14:paraId="0D72DBC0" w14:textId="77777777"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</w:t>
      </w:r>
      <w:r w:rsidRPr="0084464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выделяется линейное адресное пространство (размер зависит от разрядности), сегменты: </w:t>
      </w:r>
      <w:r>
        <w:rPr>
          <w:rFonts w:ascii="Courier New" w:hAnsi="Courier New" w:cs="Courier New"/>
          <w:sz w:val="28"/>
          <w:szCs w:val="28"/>
          <w:lang w:val="en-US"/>
        </w:rPr>
        <w:t>code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static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data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Pr="00844644">
        <w:rPr>
          <w:rFonts w:ascii="Courier New" w:hAnsi="Courier New" w:cs="Courier New"/>
          <w:sz w:val="28"/>
          <w:szCs w:val="28"/>
        </w:rPr>
        <w:t>;</w:t>
      </w:r>
    </w:p>
    <w:p w14:paraId="0A650DC6" w14:textId="77777777"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контекст процесса – данные, которые сохраняются при переключении процессов и предназначенные для продолжения работы;</w:t>
      </w:r>
    </w:p>
    <w:p w14:paraId="61CE212C" w14:textId="77777777"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автоматически доступны три п</w:t>
      </w:r>
      <w:r w:rsidR="000A0B85">
        <w:rPr>
          <w:rFonts w:ascii="Courier New" w:hAnsi="Courier New" w:cs="Courier New"/>
          <w:sz w:val="28"/>
          <w:szCs w:val="28"/>
        </w:rPr>
        <w:t>отока</w:t>
      </w:r>
      <w:r>
        <w:rPr>
          <w:rFonts w:ascii="Courier New" w:hAnsi="Courier New" w:cs="Courier New"/>
          <w:sz w:val="28"/>
          <w:szCs w:val="28"/>
        </w:rPr>
        <w:t>: ввода, вывода, вывод ошибок.</w:t>
      </w:r>
    </w:p>
    <w:p w14:paraId="3BDB7053" w14:textId="77777777"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 запуске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9306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некоторые процессы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демоны) загружаются и стартуют автоматически, как правило используются для внутреннего назначения; </w:t>
      </w:r>
    </w:p>
    <w:p w14:paraId="6C70E3BC" w14:textId="77777777"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 составе О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таблица, содержащая</w:t>
      </w:r>
      <w:r w:rsidRPr="00AD7B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объекты </w:t>
      </w:r>
      <w:proofErr w:type="gramStart"/>
      <w:r>
        <w:rPr>
          <w:rFonts w:ascii="Courier New" w:hAnsi="Courier New" w:cs="Courier New"/>
          <w:sz w:val="28"/>
          <w:szCs w:val="28"/>
        </w:rPr>
        <w:t>ядра  процессов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(состояние, приоритет, указатели на другие объекты); есть средства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позволяющие ее просматривать;</w:t>
      </w:r>
    </w:p>
    <w:p w14:paraId="41DD9D5B" w14:textId="77777777" w:rsidR="008256B4" w:rsidRPr="0084464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– единица работы </w:t>
      </w:r>
      <w:r>
        <w:rPr>
          <w:rFonts w:ascii="Courier New" w:hAnsi="Courier New" w:cs="Courier New"/>
          <w:sz w:val="28"/>
          <w:szCs w:val="28"/>
          <w:lang w:val="en-US"/>
        </w:rPr>
        <w:t>OS.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6DEA81D9" w14:textId="77777777" w:rsidR="00595951" w:rsidRDefault="00595951" w:rsidP="008256B4"/>
    <w:p w14:paraId="58846135" w14:textId="77777777" w:rsidR="008256B4" w:rsidRDefault="008256B4" w:rsidP="00595951">
      <w:pPr>
        <w:jc w:val="center"/>
      </w:pPr>
    </w:p>
    <w:p w14:paraId="6992265D" w14:textId="77777777" w:rsidR="008256B4" w:rsidRDefault="008256B4" w:rsidP="00595951">
      <w:pPr>
        <w:jc w:val="center"/>
      </w:pPr>
    </w:p>
    <w:p w14:paraId="26D69E25" w14:textId="77777777" w:rsidR="008256B4" w:rsidRDefault="008256B4" w:rsidP="00595951">
      <w:pPr>
        <w:jc w:val="center"/>
      </w:pPr>
    </w:p>
    <w:p w14:paraId="127DBB8C" w14:textId="77777777" w:rsidR="008256B4" w:rsidRDefault="008256B4" w:rsidP="00595951">
      <w:pPr>
        <w:jc w:val="center"/>
      </w:pPr>
    </w:p>
    <w:p w14:paraId="7C90B5FC" w14:textId="77777777" w:rsidR="008256B4" w:rsidRDefault="008256B4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6A2735D" w14:textId="77777777" w:rsidR="00FF0D2E" w:rsidRDefault="00FF0D2E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130A980" w14:textId="77777777" w:rsidR="00FF0D2E" w:rsidRDefault="00FF0D2E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2E370DD" w14:textId="77777777"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OS </w:t>
      </w:r>
      <w:r w:rsidR="008256B4">
        <w:rPr>
          <w:rFonts w:ascii="Courier New" w:hAnsi="Courier New" w:cs="Courier New"/>
          <w:b/>
          <w:sz w:val="28"/>
          <w:szCs w:val="28"/>
          <w:u w:val="single"/>
          <w:lang w:val="en-US"/>
        </w:rPr>
        <w:t>Threads</w:t>
      </w:r>
    </w:p>
    <w:p w14:paraId="5A6D8E33" w14:textId="77777777"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37F5120B" w14:textId="77777777" w:rsidR="00B445FE" w:rsidRDefault="009B6E4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Pr="008256B4">
        <w:rPr>
          <w:rFonts w:ascii="Courier New" w:hAnsi="Courier New" w:cs="Courier New"/>
          <w:b/>
          <w:sz w:val="28"/>
          <w:szCs w:val="28"/>
        </w:rPr>
        <w:t>поток</w:t>
      </w:r>
      <w:r>
        <w:rPr>
          <w:rFonts w:ascii="Courier New" w:hAnsi="Courier New" w:cs="Courier New"/>
          <w:b/>
          <w:sz w:val="28"/>
          <w:szCs w:val="28"/>
        </w:rPr>
        <w:t xml:space="preserve"> (управления)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B445FE">
        <w:rPr>
          <w:rFonts w:ascii="Courier New" w:hAnsi="Courier New" w:cs="Courier New"/>
          <w:b/>
          <w:sz w:val="28"/>
          <w:szCs w:val="28"/>
        </w:rPr>
        <w:t xml:space="preserve"> </w:t>
      </w:r>
      <w:r w:rsidR="00B445FE">
        <w:rPr>
          <w:rFonts w:ascii="Courier New" w:hAnsi="Courier New" w:cs="Courier New"/>
          <w:sz w:val="28"/>
          <w:szCs w:val="28"/>
        </w:rPr>
        <w:t xml:space="preserve">– объект ядра операционной системы, которому </w:t>
      </w:r>
      <w:r w:rsidR="00B445FE">
        <w:rPr>
          <w:rFonts w:ascii="Courier New" w:hAnsi="Courier New" w:cs="Courier New"/>
          <w:sz w:val="28"/>
          <w:szCs w:val="28"/>
          <w:lang w:val="en-US"/>
        </w:rPr>
        <w:t>OS</w:t>
      </w:r>
      <w:r w:rsidR="00B445FE" w:rsidRPr="00B445FE">
        <w:rPr>
          <w:rFonts w:ascii="Courier New" w:hAnsi="Courier New" w:cs="Courier New"/>
          <w:sz w:val="28"/>
          <w:szCs w:val="28"/>
        </w:rPr>
        <w:t xml:space="preserve"> </w:t>
      </w:r>
      <w:r w:rsidR="00B445FE">
        <w:rPr>
          <w:rFonts w:ascii="Courier New" w:hAnsi="Courier New" w:cs="Courier New"/>
          <w:sz w:val="28"/>
          <w:szCs w:val="28"/>
        </w:rPr>
        <w:t>выделяет процессорное время.</w:t>
      </w:r>
      <w:r w:rsidR="00810443">
        <w:rPr>
          <w:rFonts w:ascii="Courier New" w:hAnsi="Courier New" w:cs="Courier New"/>
          <w:sz w:val="28"/>
          <w:szCs w:val="28"/>
        </w:rPr>
        <w:t xml:space="preserve"> Наименьшая единица работы ядра </w:t>
      </w:r>
      <w:r w:rsidR="00810443">
        <w:rPr>
          <w:rFonts w:ascii="Courier New" w:hAnsi="Courier New" w:cs="Courier New"/>
          <w:sz w:val="28"/>
          <w:szCs w:val="28"/>
          <w:lang w:val="en-US"/>
        </w:rPr>
        <w:t>OS.</w:t>
      </w:r>
      <w:r w:rsidR="000F6D40">
        <w:rPr>
          <w:rFonts w:ascii="Courier New" w:hAnsi="Courier New" w:cs="Courier New"/>
          <w:sz w:val="28"/>
          <w:szCs w:val="28"/>
        </w:rPr>
        <w:t xml:space="preserve"> </w:t>
      </w:r>
      <w:r w:rsidR="000F6D40">
        <w:rPr>
          <w:rFonts w:ascii="Courier New" w:hAnsi="Courier New" w:cs="Courier New"/>
          <w:sz w:val="28"/>
          <w:szCs w:val="28"/>
          <w:lang w:val="en-US"/>
        </w:rPr>
        <w:t xml:space="preserve">LWP </w:t>
      </w:r>
      <w:proofErr w:type="gramStart"/>
      <w:r w:rsidR="000F6D40">
        <w:rPr>
          <w:rFonts w:ascii="Courier New" w:hAnsi="Courier New" w:cs="Courier New"/>
          <w:sz w:val="28"/>
          <w:szCs w:val="28"/>
          <w:lang w:val="en-US"/>
        </w:rPr>
        <w:t>( light</w:t>
      </w:r>
      <w:proofErr w:type="gramEnd"/>
      <w:r w:rsidR="000F6D40">
        <w:rPr>
          <w:rFonts w:ascii="Courier New" w:hAnsi="Courier New" w:cs="Courier New"/>
          <w:sz w:val="28"/>
          <w:szCs w:val="28"/>
          <w:lang w:val="en-US"/>
        </w:rPr>
        <w:t xml:space="preserve"> – weight process</w:t>
      </w:r>
      <w:r w:rsidR="000F6D40" w:rsidRPr="000F6D40">
        <w:rPr>
          <w:rFonts w:ascii="Courier New" w:hAnsi="Courier New" w:cs="Courier New"/>
          <w:sz w:val="28"/>
          <w:szCs w:val="28"/>
          <w:lang w:val="en-US"/>
        </w:rPr>
        <w:t>)</w:t>
      </w:r>
      <w:r w:rsidR="000F6D40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4FC20FD4" w14:textId="77777777" w:rsidR="00E00B4E" w:rsidRDefault="00B71769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Pr="008256B4">
        <w:rPr>
          <w:rFonts w:ascii="Courier New" w:hAnsi="Courier New" w:cs="Courier New"/>
          <w:b/>
          <w:sz w:val="28"/>
          <w:szCs w:val="28"/>
        </w:rPr>
        <w:t>поток</w:t>
      </w:r>
      <w:r>
        <w:rPr>
          <w:rFonts w:ascii="Courier New" w:hAnsi="Courier New" w:cs="Courier New"/>
          <w:b/>
          <w:sz w:val="28"/>
          <w:szCs w:val="28"/>
        </w:rPr>
        <w:t xml:space="preserve"> (управления)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B6E4A">
        <w:rPr>
          <w:rFonts w:ascii="Courier New" w:hAnsi="Courier New" w:cs="Courier New"/>
          <w:b/>
          <w:sz w:val="28"/>
          <w:szCs w:val="28"/>
        </w:rPr>
        <w:t xml:space="preserve"> </w:t>
      </w:r>
      <w:r w:rsidRPr="009B6E4A">
        <w:rPr>
          <w:rFonts w:ascii="Courier New" w:hAnsi="Courier New" w:cs="Courier New"/>
          <w:sz w:val="28"/>
          <w:szCs w:val="28"/>
        </w:rPr>
        <w:t>–</w:t>
      </w:r>
      <w:r w:rsidRPr="009B6E4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последовательность инструкций, выполняемых процессором</w:t>
      </w:r>
      <w:r w:rsidR="00FD4BF6">
        <w:rPr>
          <w:rFonts w:ascii="Courier New" w:hAnsi="Courier New" w:cs="Courier New"/>
          <w:sz w:val="28"/>
          <w:szCs w:val="28"/>
        </w:rPr>
        <w:t xml:space="preserve"> в выделенные </w:t>
      </w:r>
      <w:r w:rsidR="00FD4BF6">
        <w:rPr>
          <w:rFonts w:ascii="Courier New" w:hAnsi="Courier New" w:cs="Courier New"/>
          <w:sz w:val="28"/>
          <w:szCs w:val="28"/>
          <w:lang w:val="en-US"/>
        </w:rPr>
        <w:t>OS</w:t>
      </w:r>
      <w:r w:rsidR="00FD4BF6" w:rsidRPr="00FD4BF6">
        <w:rPr>
          <w:rFonts w:ascii="Courier New" w:hAnsi="Courier New" w:cs="Courier New"/>
          <w:sz w:val="28"/>
          <w:szCs w:val="28"/>
        </w:rPr>
        <w:t xml:space="preserve"> интервалы </w:t>
      </w:r>
      <w:r w:rsidR="00FD4BF6">
        <w:rPr>
          <w:rFonts w:ascii="Courier New" w:hAnsi="Courier New" w:cs="Courier New"/>
          <w:sz w:val="28"/>
          <w:szCs w:val="28"/>
        </w:rPr>
        <w:t>времени</w:t>
      </w:r>
      <w:r>
        <w:rPr>
          <w:rFonts w:ascii="Courier New" w:hAnsi="Courier New" w:cs="Courier New"/>
          <w:sz w:val="28"/>
          <w:szCs w:val="28"/>
        </w:rPr>
        <w:t>.</w:t>
      </w:r>
    </w:p>
    <w:p w14:paraId="62E61E11" w14:textId="77777777" w:rsidR="00E00B4E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поток создается с помощью системного вызова. </w:t>
      </w:r>
    </w:p>
    <w:p w14:paraId="311C5B27" w14:textId="77777777" w:rsidR="00E00B4E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E00B4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 создании процесса, автоматически создается </w:t>
      </w:r>
      <w:r w:rsidRPr="00E00B4E">
        <w:rPr>
          <w:rFonts w:ascii="Courier New" w:hAnsi="Courier New" w:cs="Courier New"/>
          <w:b/>
          <w:sz w:val="28"/>
          <w:szCs w:val="28"/>
        </w:rPr>
        <w:t>основной (</w:t>
      </w:r>
      <w:r w:rsidRPr="00E00B4E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E00B4E">
        <w:rPr>
          <w:rFonts w:ascii="Courier New" w:hAnsi="Courier New" w:cs="Courier New"/>
          <w:b/>
          <w:sz w:val="28"/>
          <w:szCs w:val="28"/>
        </w:rPr>
        <w:t>) поток</w:t>
      </w:r>
      <w:r>
        <w:rPr>
          <w:rFonts w:ascii="Courier New" w:hAnsi="Courier New" w:cs="Courier New"/>
          <w:sz w:val="28"/>
          <w:szCs w:val="28"/>
        </w:rPr>
        <w:t xml:space="preserve"> (выполняется функция ядра, создающая поток).</w:t>
      </w:r>
      <w:r w:rsidR="001C38D4">
        <w:rPr>
          <w:rFonts w:ascii="Courier New" w:hAnsi="Courier New" w:cs="Courier New"/>
          <w:sz w:val="28"/>
          <w:szCs w:val="28"/>
        </w:rPr>
        <w:t xml:space="preserve"> В простейшем – один поток процесса.</w:t>
      </w:r>
    </w:p>
    <w:p w14:paraId="27E1AD01" w14:textId="77777777" w:rsidR="00801A3A" w:rsidRDefault="00801A3A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801A3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потоки системные(ядра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)</w:t>
      </w:r>
      <w:r w:rsidRPr="00801A3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потоки пользовательские</w:t>
      </w:r>
      <w:r w:rsidR="004F6CC6">
        <w:rPr>
          <w:rFonts w:ascii="Courier New" w:hAnsi="Courier New" w:cs="Courier New"/>
          <w:sz w:val="28"/>
          <w:szCs w:val="28"/>
        </w:rPr>
        <w:t xml:space="preserve"> (приложение)</w:t>
      </w:r>
      <w:r w:rsidR="004F6CC6" w:rsidRPr="00AB6EB2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17B6BDEE" w14:textId="77777777" w:rsidR="00810443" w:rsidRDefault="00810443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8104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многопоточность – модель (парадигма) программирования (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, системы программирования, программы)</w:t>
      </w:r>
      <w:r w:rsidR="001E2C9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поддерживать потоки управления.</w:t>
      </w:r>
      <w:r w:rsidR="008B0BD6">
        <w:rPr>
          <w:rFonts w:ascii="Courier New" w:hAnsi="Courier New" w:cs="Courier New"/>
          <w:sz w:val="28"/>
          <w:szCs w:val="28"/>
        </w:rPr>
        <w:t xml:space="preserve"> </w:t>
      </w:r>
      <w:r w:rsidR="008B0BD6" w:rsidRPr="001E2C90">
        <w:rPr>
          <w:rFonts w:ascii="Courier New" w:hAnsi="Courier New" w:cs="Courier New"/>
          <w:b/>
          <w:sz w:val="28"/>
          <w:szCs w:val="28"/>
        </w:rPr>
        <w:t>Приоритетная и кооперативная</w:t>
      </w:r>
      <w:r w:rsidR="008B0BD6">
        <w:rPr>
          <w:rFonts w:ascii="Courier New" w:hAnsi="Courier New" w:cs="Courier New"/>
          <w:sz w:val="28"/>
          <w:szCs w:val="28"/>
        </w:rPr>
        <w:t xml:space="preserve"> многопоточность.  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58A120A3" w14:textId="77777777" w:rsidR="001561C7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="00810443">
        <w:rPr>
          <w:rFonts w:ascii="Courier New" w:hAnsi="Courier New" w:cs="Courier New"/>
          <w:sz w:val="28"/>
          <w:szCs w:val="28"/>
        </w:rPr>
        <w:t xml:space="preserve"> </w:t>
      </w:r>
      <w:r w:rsidRPr="00E00B4E">
        <w:rPr>
          <w:rFonts w:ascii="Courier New" w:hAnsi="Courier New" w:cs="Courier New"/>
          <w:b/>
          <w:sz w:val="28"/>
          <w:szCs w:val="28"/>
        </w:rPr>
        <w:t>диспетчеризация потоков</w:t>
      </w:r>
      <w:r>
        <w:rPr>
          <w:rFonts w:ascii="Courier New" w:hAnsi="Courier New" w:cs="Courier New"/>
          <w:sz w:val="28"/>
          <w:szCs w:val="28"/>
        </w:rPr>
        <w:t>, планировщик (менеджер) потоков, циклическое обслуживание</w:t>
      </w:r>
      <w:r w:rsidR="001419BA">
        <w:rPr>
          <w:rFonts w:ascii="Courier New" w:hAnsi="Courier New" w:cs="Courier New"/>
          <w:sz w:val="28"/>
          <w:szCs w:val="28"/>
        </w:rPr>
        <w:t>, квант времени</w:t>
      </w:r>
      <w:r w:rsidR="0067250B">
        <w:rPr>
          <w:rFonts w:ascii="Courier New" w:hAnsi="Courier New" w:cs="Courier New"/>
          <w:sz w:val="28"/>
          <w:szCs w:val="28"/>
        </w:rPr>
        <w:t xml:space="preserve"> (в разных </w:t>
      </w:r>
      <w:r w:rsidR="0067250B">
        <w:rPr>
          <w:rFonts w:ascii="Courier New" w:hAnsi="Courier New" w:cs="Courier New"/>
          <w:sz w:val="28"/>
          <w:szCs w:val="28"/>
          <w:lang w:val="en-US"/>
        </w:rPr>
        <w:t>OS</w:t>
      </w:r>
      <w:r w:rsidR="0067250B" w:rsidRPr="0067250B">
        <w:rPr>
          <w:rFonts w:ascii="Courier New" w:hAnsi="Courier New" w:cs="Courier New"/>
          <w:sz w:val="28"/>
          <w:szCs w:val="28"/>
        </w:rPr>
        <w:t xml:space="preserve"> </w:t>
      </w:r>
      <w:r w:rsidR="0067250B">
        <w:rPr>
          <w:rFonts w:ascii="Courier New" w:hAnsi="Courier New" w:cs="Courier New"/>
          <w:sz w:val="28"/>
          <w:szCs w:val="28"/>
        </w:rPr>
        <w:t>по разному, 20мс</w:t>
      </w:r>
      <w:r w:rsidR="008B0BD6">
        <w:rPr>
          <w:rFonts w:ascii="Courier New" w:hAnsi="Courier New" w:cs="Courier New"/>
          <w:sz w:val="28"/>
          <w:szCs w:val="28"/>
        </w:rPr>
        <w:t xml:space="preserve"> </w:t>
      </w:r>
      <w:r w:rsidR="0067250B">
        <w:rPr>
          <w:rFonts w:ascii="Courier New" w:hAnsi="Courier New" w:cs="Courier New"/>
          <w:sz w:val="28"/>
          <w:szCs w:val="28"/>
        </w:rPr>
        <w:t>(миллисекунд))</w:t>
      </w:r>
      <w:r>
        <w:rPr>
          <w:rFonts w:ascii="Courier New" w:hAnsi="Courier New" w:cs="Courier New"/>
          <w:sz w:val="28"/>
          <w:szCs w:val="28"/>
        </w:rPr>
        <w:t xml:space="preserve">.  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="00B71769">
        <w:rPr>
          <w:rFonts w:ascii="Courier New" w:hAnsi="Courier New" w:cs="Courier New"/>
          <w:sz w:val="28"/>
          <w:szCs w:val="28"/>
        </w:rPr>
        <w:t xml:space="preserve"> </w:t>
      </w:r>
    </w:p>
    <w:p w14:paraId="386DEA80" w14:textId="77777777" w:rsidR="00B71769" w:rsidRDefault="00107FE2" w:rsidP="00107FE2">
      <w:pPr>
        <w:jc w:val="center"/>
      </w:pPr>
      <w:r>
        <w:object w:dxaOrig="15631" w:dyaOrig="3420" w14:anchorId="1C1C79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00.5pt" o:ole="">
            <v:imagedata r:id="rId8" o:title=""/>
          </v:shape>
          <o:OLEObject Type="Embed" ProgID="Visio.Drawing.15" ShapeID="_x0000_i1025" DrawAspect="Content" ObjectID="_1748196137" r:id="rId9"/>
        </w:object>
      </w:r>
    </w:p>
    <w:p w14:paraId="6BCA0FCE" w14:textId="77777777" w:rsidR="00F807ED" w:rsidRDefault="00F807ED" w:rsidP="00107FE2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14:paraId="41CD53D6" w14:textId="77777777" w:rsidR="00FF0D2E" w:rsidRDefault="00FF0D2E" w:rsidP="00FF0D2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контекст потока:</w:t>
      </w:r>
    </w:p>
    <w:p w14:paraId="7D161846" w14:textId="77777777"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программный код;</w:t>
      </w:r>
    </w:p>
    <w:p w14:paraId="53AE25F9" w14:textId="77777777"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F20F7">
        <w:rPr>
          <w:rFonts w:ascii="Courier New" w:hAnsi="Courier New" w:cs="Courier New"/>
          <w:sz w:val="28"/>
          <w:szCs w:val="28"/>
        </w:rPr>
        <w:t>набор регистров</w:t>
      </w:r>
      <w:r w:rsidRPr="00EF20F7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5AF394B3" w14:textId="77777777"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стек памяти;</w:t>
      </w:r>
    </w:p>
    <w:p w14:paraId="4D9C8FA9" w14:textId="77777777"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стек ядра операционной системы;</w:t>
      </w:r>
    </w:p>
    <w:p w14:paraId="0A40312C" w14:textId="77777777"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маркер доступа.</w:t>
      </w:r>
    </w:p>
    <w:p w14:paraId="5BAB123D" w14:textId="77777777" w:rsidR="00FD4BF6" w:rsidRPr="00FD4BF6" w:rsidRDefault="00FD4BF6" w:rsidP="00FD4BF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CE7A346" w14:textId="77777777" w:rsidR="00B445FE" w:rsidRDefault="00B445F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8F7614">
        <w:rPr>
          <w:rFonts w:ascii="Courier New" w:hAnsi="Courier New" w:cs="Courier New"/>
          <w:sz w:val="28"/>
          <w:szCs w:val="28"/>
        </w:rPr>
        <w:t>модель пяти состояний</w:t>
      </w:r>
      <w:r w:rsidR="003B4DD0" w:rsidRPr="003B4DD0">
        <w:rPr>
          <w:rFonts w:ascii="Courier New" w:hAnsi="Courier New" w:cs="Courier New"/>
          <w:sz w:val="28"/>
          <w:szCs w:val="28"/>
        </w:rPr>
        <w:t>: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 w:rsidRPr="00FD5F40">
        <w:rPr>
          <w:rFonts w:ascii="Courier New" w:hAnsi="Courier New" w:cs="Courier New"/>
          <w:b/>
          <w:sz w:val="28"/>
          <w:szCs w:val="28"/>
          <w:lang w:val="en-US"/>
        </w:rPr>
        <w:t>interrupt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>
        <w:rPr>
          <w:rFonts w:ascii="Courier New" w:hAnsi="Courier New" w:cs="Courier New"/>
          <w:sz w:val="28"/>
          <w:szCs w:val="28"/>
        </w:rPr>
        <w:t>–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>
        <w:rPr>
          <w:rFonts w:ascii="Courier New" w:hAnsi="Courier New" w:cs="Courier New"/>
          <w:sz w:val="28"/>
          <w:szCs w:val="28"/>
        </w:rPr>
        <w:t xml:space="preserve">прерывание по окончанию кванта, </w:t>
      </w:r>
      <w:r w:rsidR="003B4DD0" w:rsidRPr="003B4DD0">
        <w:rPr>
          <w:rFonts w:ascii="Courier New" w:hAnsi="Courier New" w:cs="Courier New"/>
          <w:b/>
          <w:sz w:val="28"/>
          <w:szCs w:val="28"/>
          <w:lang w:val="en-US"/>
        </w:rPr>
        <w:t>block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– </w:t>
      </w:r>
      <w:r w:rsidR="003B4DD0">
        <w:rPr>
          <w:rFonts w:ascii="Courier New" w:hAnsi="Courier New" w:cs="Courier New"/>
          <w:sz w:val="28"/>
          <w:szCs w:val="28"/>
        </w:rPr>
        <w:t xml:space="preserve">заблокировать до наступления события, </w:t>
      </w:r>
      <w:r w:rsidR="003B4DD0" w:rsidRPr="003B4DD0">
        <w:rPr>
          <w:rFonts w:ascii="Courier New" w:hAnsi="Courier New" w:cs="Courier New"/>
          <w:b/>
          <w:sz w:val="28"/>
          <w:szCs w:val="28"/>
          <w:lang w:val="en-US"/>
        </w:rPr>
        <w:t>unblock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</w:t>
      </w:r>
      <w:r w:rsidR="003B4DD0">
        <w:rPr>
          <w:rFonts w:ascii="Courier New" w:hAnsi="Courier New" w:cs="Courier New"/>
          <w:sz w:val="28"/>
          <w:szCs w:val="28"/>
        </w:rPr>
        <w:t>–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</w:t>
      </w:r>
      <w:r w:rsidR="003B4DD0">
        <w:rPr>
          <w:rFonts w:ascii="Courier New" w:hAnsi="Courier New" w:cs="Courier New"/>
          <w:sz w:val="28"/>
          <w:szCs w:val="28"/>
        </w:rPr>
        <w:t>ожидаемое событие наступило.</w:t>
      </w:r>
      <w:r w:rsidR="008F7614">
        <w:rPr>
          <w:rFonts w:ascii="Courier New" w:hAnsi="Courier New" w:cs="Courier New"/>
          <w:sz w:val="28"/>
          <w:szCs w:val="28"/>
        </w:rPr>
        <w:t xml:space="preserve"> </w:t>
      </w:r>
    </w:p>
    <w:p w14:paraId="6D6F8A98" w14:textId="77777777" w:rsidR="008F7614" w:rsidRDefault="00F807ED" w:rsidP="008F7614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716" w:dyaOrig="4936" w14:anchorId="0B5FAEEC">
          <v:shape id="_x0000_i1026" type="#_x0000_t75" style="width:468pt;height:194.25pt" o:ole="">
            <v:imagedata r:id="rId10" o:title=""/>
          </v:shape>
          <o:OLEObject Type="Embed" ProgID="Visio.Drawing.15" ShapeID="_x0000_i1026" DrawAspect="Content" ObjectID="_1748196138" r:id="rId11"/>
        </w:object>
      </w:r>
    </w:p>
    <w:p w14:paraId="6B24E513" w14:textId="77777777" w:rsidR="008F7614" w:rsidRDefault="008F7614" w:rsidP="008F7614">
      <w:pPr>
        <w:jc w:val="both"/>
        <w:rPr>
          <w:rFonts w:ascii="Courier New" w:hAnsi="Courier New" w:cs="Courier New"/>
          <w:sz w:val="28"/>
          <w:szCs w:val="28"/>
        </w:rPr>
      </w:pPr>
    </w:p>
    <w:p w14:paraId="0174ED7C" w14:textId="77777777" w:rsidR="008F7614" w:rsidRPr="00F807ED" w:rsidRDefault="008F7614" w:rsidP="008F761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DC770F4" w14:textId="77777777" w:rsidR="003B4DD0" w:rsidRDefault="003B4DD0" w:rsidP="003B4DD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модель семи состояний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, </w:t>
      </w:r>
      <w:r w:rsidR="00CC7B7D" w:rsidRPr="00FD5F40">
        <w:rPr>
          <w:rFonts w:ascii="Courier New" w:hAnsi="Courier New" w:cs="Courier New"/>
          <w:b/>
          <w:sz w:val="28"/>
          <w:szCs w:val="28"/>
          <w:lang w:val="en-US"/>
        </w:rPr>
        <w:t>Suspend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–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приостановить</w:t>
      </w:r>
      <w:r w:rsidR="00FD5F40">
        <w:rPr>
          <w:rFonts w:ascii="Courier New" w:hAnsi="Courier New" w:cs="Courier New"/>
          <w:sz w:val="28"/>
          <w:szCs w:val="28"/>
        </w:rPr>
        <w:t xml:space="preserve"> поток</w:t>
      </w:r>
      <w:r w:rsidR="00CC7B7D">
        <w:rPr>
          <w:rFonts w:ascii="Courier New" w:hAnsi="Courier New" w:cs="Courier New"/>
          <w:sz w:val="28"/>
          <w:szCs w:val="28"/>
        </w:rPr>
        <w:t xml:space="preserve">, </w:t>
      </w:r>
      <w:r w:rsidR="00CC7B7D" w:rsidRPr="00FD5F40">
        <w:rPr>
          <w:rFonts w:ascii="Courier New" w:hAnsi="Courier New" w:cs="Courier New"/>
          <w:b/>
          <w:sz w:val="28"/>
          <w:szCs w:val="28"/>
          <w:lang w:val="en-US"/>
        </w:rPr>
        <w:t>Resume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–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возобновить</w:t>
      </w:r>
      <w:r w:rsidR="00FD5F40">
        <w:rPr>
          <w:rFonts w:ascii="Courier New" w:hAnsi="Courier New" w:cs="Courier New"/>
          <w:sz w:val="28"/>
          <w:szCs w:val="28"/>
        </w:rPr>
        <w:t xml:space="preserve"> поток</w:t>
      </w:r>
      <w:r w:rsidR="00CC7B7D">
        <w:rPr>
          <w:rFonts w:ascii="Courier New" w:hAnsi="Courier New" w:cs="Courier New"/>
          <w:sz w:val="28"/>
          <w:szCs w:val="28"/>
        </w:rPr>
        <w:t>.</w:t>
      </w:r>
    </w:p>
    <w:p w14:paraId="674548B6" w14:textId="77777777" w:rsidR="003B4DD0" w:rsidRPr="003B4DD0" w:rsidRDefault="00353CB7" w:rsidP="003B4DD0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716" w:dyaOrig="8611" w14:anchorId="70C65598">
          <v:shape id="_x0000_i1027" type="#_x0000_t75" style="width:468pt;height:230.25pt" o:ole="">
            <v:imagedata r:id="rId12" o:title=""/>
          </v:shape>
          <o:OLEObject Type="Embed" ProgID="Visio.Drawing.15" ShapeID="_x0000_i1027" DrawAspect="Content" ObjectID="_1748196139" r:id="rId13"/>
        </w:object>
      </w:r>
    </w:p>
    <w:p w14:paraId="68034E19" w14:textId="77777777" w:rsidR="000114CB" w:rsidRDefault="000114CB" w:rsidP="000114C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модель </w:t>
      </w:r>
      <w:r w:rsidR="00A14AD9">
        <w:rPr>
          <w:rFonts w:ascii="Courier New" w:hAnsi="Courier New" w:cs="Courier New"/>
          <w:sz w:val="28"/>
          <w:szCs w:val="28"/>
        </w:rPr>
        <w:t>12</w:t>
      </w:r>
      <w:r>
        <w:rPr>
          <w:rFonts w:ascii="Courier New" w:hAnsi="Courier New" w:cs="Courier New"/>
          <w:sz w:val="28"/>
          <w:szCs w:val="28"/>
        </w:rPr>
        <w:t xml:space="preserve"> состояний</w:t>
      </w:r>
      <w:r w:rsidRPr="00CC7B7D">
        <w:rPr>
          <w:rFonts w:ascii="Courier New" w:hAnsi="Courier New" w:cs="Courier New"/>
          <w:sz w:val="28"/>
          <w:szCs w:val="28"/>
        </w:rPr>
        <w:t xml:space="preserve">, </w:t>
      </w:r>
      <w:r w:rsidR="00E87369">
        <w:rPr>
          <w:rFonts w:ascii="Courier New" w:hAnsi="Courier New" w:cs="Courier New"/>
          <w:b/>
          <w:sz w:val="28"/>
          <w:szCs w:val="28"/>
          <w:lang w:val="en-US"/>
        </w:rPr>
        <w:t>sleep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="00E87369">
        <w:rPr>
          <w:rFonts w:ascii="Courier New" w:hAnsi="Courier New" w:cs="Courier New"/>
          <w:sz w:val="28"/>
          <w:szCs w:val="28"/>
        </w:rPr>
        <w:t xml:space="preserve"> остановить </w:t>
      </w:r>
      <w:r>
        <w:rPr>
          <w:rFonts w:ascii="Courier New" w:hAnsi="Courier New" w:cs="Courier New"/>
          <w:sz w:val="28"/>
          <w:szCs w:val="28"/>
        </w:rPr>
        <w:t>поток</w:t>
      </w:r>
      <w:r w:rsidR="00E87369">
        <w:rPr>
          <w:rFonts w:ascii="Courier New" w:hAnsi="Courier New" w:cs="Courier New"/>
          <w:sz w:val="28"/>
          <w:szCs w:val="28"/>
        </w:rPr>
        <w:t xml:space="preserve"> на заданное время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E87369" w:rsidRPr="00353CB7">
        <w:rPr>
          <w:rFonts w:ascii="Courier New" w:hAnsi="Courier New" w:cs="Courier New"/>
          <w:b/>
          <w:sz w:val="28"/>
          <w:szCs w:val="28"/>
          <w:lang w:val="en-US"/>
        </w:rPr>
        <w:t>wakeup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 w:rsidR="00E87369">
        <w:rPr>
          <w:rFonts w:ascii="Courier New" w:hAnsi="Courier New" w:cs="Courier New"/>
          <w:sz w:val="28"/>
          <w:szCs w:val="28"/>
        </w:rPr>
        <w:t>возобновить работу</w:t>
      </w:r>
      <w:r>
        <w:rPr>
          <w:rFonts w:ascii="Courier New" w:hAnsi="Courier New" w:cs="Courier New"/>
          <w:sz w:val="28"/>
          <w:szCs w:val="28"/>
        </w:rPr>
        <w:t>.</w:t>
      </w:r>
    </w:p>
    <w:p w14:paraId="61D80912" w14:textId="77777777" w:rsidR="00353CB7" w:rsidRDefault="002A2BCD" w:rsidP="00353CB7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>
        <w:object w:dxaOrig="11161" w:dyaOrig="12015" w14:anchorId="03CE9B76">
          <v:shape id="_x0000_i1028" type="#_x0000_t75" style="width:468pt;height:381.75pt" o:ole="">
            <v:imagedata r:id="rId14" o:title=""/>
          </v:shape>
          <o:OLEObject Type="Embed" ProgID="Visio.Drawing.15" ShapeID="_x0000_i1028" DrawAspect="Content" ObjectID="_1748196140" r:id="rId15"/>
        </w:object>
      </w:r>
    </w:p>
    <w:p w14:paraId="37E0D846" w14:textId="77777777" w:rsidR="00F03ABE" w:rsidRPr="004F6CC6" w:rsidRDefault="00F03ABE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F6CC6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F6C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DE683C">
        <w:rPr>
          <w:rFonts w:ascii="Courier New" w:hAnsi="Courier New" w:cs="Courier New"/>
          <w:sz w:val="28"/>
          <w:szCs w:val="28"/>
          <w:lang w:val="en-US"/>
        </w:rPr>
        <w:t>main-</w:t>
      </w:r>
      <w:r>
        <w:rPr>
          <w:rFonts w:ascii="Courier New" w:hAnsi="Courier New" w:cs="Courier New"/>
          <w:sz w:val="28"/>
          <w:szCs w:val="28"/>
        </w:rPr>
        <w:t>поток</w:t>
      </w:r>
      <w:r w:rsidR="00DE683C">
        <w:rPr>
          <w:rFonts w:ascii="Courier New" w:hAnsi="Courier New" w:cs="Courier New"/>
          <w:sz w:val="28"/>
          <w:szCs w:val="28"/>
          <w:lang w:val="en-US"/>
        </w:rPr>
        <w:t>, PowerShell</w:t>
      </w:r>
    </w:p>
    <w:p w14:paraId="47D5BC03" w14:textId="77777777" w:rsidR="00F03ABE" w:rsidRPr="005E19F4" w:rsidRDefault="005E19F4" w:rsidP="005E19F4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2EBF6E" wp14:editId="2472B654">
            <wp:extent cx="5932805" cy="2370124"/>
            <wp:effectExtent l="19050" t="1905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26" cy="23775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9A9CF9" w14:textId="77777777" w:rsidR="00F03ABE" w:rsidRPr="00DE683C" w:rsidRDefault="00DE683C" w:rsidP="00F03AB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FC98669" wp14:editId="51365870">
            <wp:extent cx="5932805" cy="1762963"/>
            <wp:effectExtent l="19050" t="1905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41" cy="17649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84ED26" w14:textId="77777777" w:rsidR="00F03ABE" w:rsidRDefault="00DE683C" w:rsidP="00F03AB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CEBA8EA" wp14:editId="67BBE5E2">
            <wp:extent cx="5954750" cy="2633345"/>
            <wp:effectExtent l="19050" t="1905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34" cy="26429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8AABD7" w14:textId="77777777" w:rsidR="00DE683C" w:rsidRDefault="00DE683C" w:rsidP="008E217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683C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E683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main-</w:t>
      </w:r>
      <w:r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 child-</w:t>
      </w:r>
      <w:r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83567">
        <w:rPr>
          <w:rFonts w:ascii="Courier New" w:hAnsi="Courier New" w:cs="Courier New"/>
          <w:sz w:val="28"/>
          <w:szCs w:val="28"/>
        </w:rPr>
        <w:t>потоковая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gramStart"/>
      <w:r w:rsidR="00C83567">
        <w:rPr>
          <w:rFonts w:ascii="Courier New" w:hAnsi="Courier New" w:cs="Courier New"/>
          <w:sz w:val="28"/>
          <w:szCs w:val="28"/>
        </w:rPr>
        <w:t>функция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PowerShell</w:t>
      </w:r>
      <w:proofErr w:type="gramEnd"/>
      <w:r w:rsidR="008E2179">
        <w:rPr>
          <w:rFonts w:ascii="Courier New" w:hAnsi="Courier New" w:cs="Courier New"/>
          <w:sz w:val="28"/>
          <w:szCs w:val="28"/>
          <w:lang w:val="en-US"/>
        </w:rPr>
        <w:t>, P</w:t>
      </w:r>
      <w:r w:rsidR="008E2179" w:rsidRPr="008E2179">
        <w:rPr>
          <w:rFonts w:ascii="Courier New" w:hAnsi="Courier New" w:cs="Courier New"/>
          <w:sz w:val="28"/>
          <w:szCs w:val="28"/>
          <w:lang w:val="en-US"/>
        </w:rPr>
        <w:t xml:space="preserve">erformance </w:t>
      </w:r>
      <w:r w:rsidR="008E2179">
        <w:rPr>
          <w:rFonts w:ascii="Courier New" w:hAnsi="Courier New" w:cs="Courier New"/>
          <w:sz w:val="28"/>
          <w:szCs w:val="28"/>
          <w:lang w:val="en-US"/>
        </w:rPr>
        <w:t>M</w:t>
      </w:r>
      <w:r w:rsidR="008E2179" w:rsidRPr="008E2179">
        <w:rPr>
          <w:rFonts w:ascii="Courier New" w:hAnsi="Courier New" w:cs="Courier New"/>
          <w:sz w:val="28"/>
          <w:szCs w:val="28"/>
          <w:lang w:val="en-US"/>
        </w:rPr>
        <w:t>onitor</w:t>
      </w:r>
      <w:r w:rsidR="00C83567" w:rsidRPr="0069287C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27EF1333" w14:textId="77777777" w:rsidR="00DE683C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E6EF6E1" wp14:editId="7201DF2A">
            <wp:extent cx="5932805" cy="4601210"/>
            <wp:effectExtent l="19050" t="1905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01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C058EE" w14:textId="77777777"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3206E4B" w14:textId="77777777"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E33DFD5" w14:textId="77777777" w:rsidR="00DE683C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CDB4EC2" wp14:editId="1469561A">
            <wp:extent cx="4806315" cy="2333625"/>
            <wp:effectExtent l="19050" t="1905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1EA4C7" w14:textId="77777777"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818CCF5" wp14:editId="5A7B9E9B">
            <wp:extent cx="5932805" cy="5054803"/>
            <wp:effectExtent l="19050" t="1905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33" cy="50638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A45230" w14:textId="77777777" w:rsidR="004D0FE6" w:rsidRDefault="00B747DC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8084B6" wp14:editId="0470233F">
            <wp:extent cx="5939790" cy="3526155"/>
            <wp:effectExtent l="19050" t="1905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6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F1EADB" w14:textId="77777777" w:rsidR="00DE683C" w:rsidRPr="00DE683C" w:rsidRDefault="00DE683C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2CBB14C" w14:textId="77777777" w:rsidR="00451389" w:rsidRPr="002105B5" w:rsidRDefault="00451389" w:rsidP="0045138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51389">
        <w:rPr>
          <w:rFonts w:ascii="Courier New" w:hAnsi="Courier New" w:cs="Courier New"/>
          <w:sz w:val="28"/>
          <w:szCs w:val="28"/>
          <w:lang w:val="en-US"/>
        </w:rPr>
        <w:lastRenderedPageBreak/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Suspend/Resume</w:t>
      </w:r>
      <w:r w:rsidR="002105B5">
        <w:rPr>
          <w:noProof/>
          <w:lang w:eastAsia="ru-RU"/>
        </w:rPr>
        <w:drawing>
          <wp:inline distT="0" distB="0" distL="0" distR="0" wp14:anchorId="5D04D54B" wp14:editId="1D777AEF">
            <wp:extent cx="5932805" cy="2713990"/>
            <wp:effectExtent l="19050" t="1905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13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5D6D00" w14:textId="77777777"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BB3F0C1" wp14:editId="1127CBFF">
            <wp:extent cx="5932805" cy="3233420"/>
            <wp:effectExtent l="19050" t="19050" r="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3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2B8247" w14:textId="77777777"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231B023" w14:textId="77777777"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73F2075" w14:textId="77777777"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BCCF801" w14:textId="77777777" w:rsidR="00451389" w:rsidRP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1530D7D" w14:textId="77777777"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3EC9ABBC" wp14:editId="59CE2AAE">
            <wp:extent cx="5054803" cy="4834890"/>
            <wp:effectExtent l="19050" t="1905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79" cy="48495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39470F" w14:textId="77777777"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54837D1" wp14:editId="4E922843">
            <wp:extent cx="5149900" cy="41325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305" cy="414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7CB56" w14:textId="77777777" w:rsidR="00451389" w:rsidRDefault="0059018C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81F7C4A" wp14:editId="4AEFF694">
            <wp:extent cx="5135245" cy="45061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054" cy="451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087A0" w14:textId="77777777" w:rsidR="00451389" w:rsidRP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08FAF76" w14:textId="77777777" w:rsidR="00A05C5B" w:rsidRDefault="00A05C5B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451389">
        <w:rPr>
          <w:rFonts w:ascii="Courier New" w:hAnsi="Courier New" w:cs="Courier New"/>
          <w:sz w:val="28"/>
          <w:szCs w:val="28"/>
          <w:lang w:val="en-US"/>
        </w:rPr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</w:p>
    <w:p w14:paraId="134B0D66" w14:textId="77777777" w:rsidR="00A05C5B" w:rsidRDefault="00A05C5B" w:rsidP="00A05C5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2D3617B" wp14:editId="324FA418">
            <wp:extent cx="5932805" cy="2545715"/>
            <wp:effectExtent l="19050" t="1905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45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4DB921" w14:textId="77777777" w:rsidR="00A05C5B" w:rsidRPr="00A05C5B" w:rsidRDefault="00A05C5B" w:rsidP="00A05C5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345702AA" wp14:editId="090DF45A">
            <wp:extent cx="5932805" cy="3269615"/>
            <wp:effectExtent l="19050" t="1905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69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C3EDDE" w14:textId="77777777"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763C3D5" wp14:editId="495CC9D9">
            <wp:extent cx="5910682" cy="5654040"/>
            <wp:effectExtent l="19050" t="1905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135" cy="56669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895768" w14:textId="77777777"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7B87343" wp14:editId="4A2A7442">
            <wp:extent cx="5186476" cy="46596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848" cy="466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B10FD" w14:textId="77777777"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7F79C71" w14:textId="77777777" w:rsidR="007A7C20" w:rsidRDefault="007A7C20" w:rsidP="007A7C2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451389">
        <w:rPr>
          <w:rFonts w:ascii="Courier New" w:hAnsi="Courier New" w:cs="Courier New"/>
          <w:sz w:val="28"/>
          <w:szCs w:val="28"/>
          <w:lang w:val="en-US"/>
        </w:rPr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TerminateThread</w:t>
      </w:r>
      <w:proofErr w:type="spellEnd"/>
    </w:p>
    <w:p w14:paraId="61396F7E" w14:textId="77777777" w:rsidR="007A7C20" w:rsidRDefault="009057E2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9BAD42D" wp14:editId="6F6AB822">
            <wp:extent cx="5931535" cy="2576195"/>
            <wp:effectExtent l="19050" t="1905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76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7729CF" w14:textId="77777777" w:rsidR="0014676F" w:rsidRDefault="0014676F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C26DEDE" wp14:editId="2A40E7DB">
            <wp:extent cx="5931535" cy="3172460"/>
            <wp:effectExtent l="19050" t="1905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8BDFC3" w14:textId="77777777" w:rsidR="0014676F" w:rsidRDefault="0014676F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A141588" w14:textId="77777777" w:rsidR="007A7C20" w:rsidRDefault="009057E2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70B841E" wp14:editId="2FD83849">
            <wp:extent cx="5915770" cy="3856355"/>
            <wp:effectExtent l="19050" t="1905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696" cy="3858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8AC625" w14:textId="77777777" w:rsidR="007A7C20" w:rsidRDefault="007A7C20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9E034B5" w14:textId="77777777" w:rsidR="00322BD7" w:rsidRPr="007A7C20" w:rsidRDefault="00322BD7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952F798" w14:textId="77777777" w:rsidR="006E3086" w:rsidRPr="006E3086" w:rsidRDefault="006E3086" w:rsidP="00C350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E3086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Linux,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 1996,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POSIX-</w:t>
      </w:r>
      <w:r>
        <w:rPr>
          <w:rFonts w:ascii="Courier New" w:hAnsi="Courier New" w:cs="Courier New"/>
          <w:sz w:val="28"/>
          <w:szCs w:val="28"/>
        </w:rPr>
        <w:t>потоки</w:t>
      </w:r>
      <w:r w:rsidRPr="006E3086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библиотека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Linux Tread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2002, NPTL (Native POSIX Thread Library)</w:t>
      </w:r>
      <w:r w:rsidR="00DB27D2">
        <w:rPr>
          <w:rFonts w:ascii="Courier New" w:hAnsi="Courier New" w:cs="Courier New"/>
          <w:sz w:val="28"/>
          <w:szCs w:val="28"/>
          <w:lang w:val="en-US"/>
        </w:rPr>
        <w:t xml:space="preserve"> Red Hut 9</w:t>
      </w:r>
      <w:r w:rsidR="00BF3033">
        <w:rPr>
          <w:rFonts w:ascii="Courier New" w:hAnsi="Courier New" w:cs="Courier New"/>
          <w:sz w:val="28"/>
          <w:szCs w:val="28"/>
          <w:lang w:val="en-US"/>
        </w:rPr>
        <w:t>.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14:paraId="6EF15529" w14:textId="77777777" w:rsidR="00BF3033" w:rsidRPr="00FF0D2E" w:rsidRDefault="00BF3033" w:rsidP="00BF3033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B5D0905" w14:textId="77777777" w:rsidR="00322BD7" w:rsidRPr="00322BD7" w:rsidRDefault="00322BD7" w:rsidP="00C350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Linux, main-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="0069287C" w:rsidRPr="0069287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69287C">
        <w:rPr>
          <w:rFonts w:ascii="Courier New" w:hAnsi="Courier New" w:cs="Courier New"/>
          <w:sz w:val="28"/>
          <w:szCs w:val="28"/>
          <w:lang w:val="en-US"/>
        </w:rPr>
        <w:t xml:space="preserve">LWP - </w:t>
      </w:r>
      <w:r w:rsidR="0069287C" w:rsidRPr="0069287C">
        <w:rPr>
          <w:rFonts w:ascii="Courier New" w:hAnsi="Courier New" w:cs="Courier New"/>
          <w:iCs/>
          <w:color w:val="202122"/>
          <w:sz w:val="28"/>
          <w:szCs w:val="28"/>
          <w:shd w:val="clear" w:color="auto" w:fill="FFFFFF"/>
          <w:lang w:val="en-US"/>
        </w:rPr>
        <w:t>light-weight process</w:t>
      </w:r>
      <w:r w:rsidR="0069287C">
        <w:rPr>
          <w:rFonts w:ascii="Courier New" w:hAnsi="Courier New" w:cs="Courier New"/>
          <w:iCs/>
          <w:color w:val="202122"/>
          <w:sz w:val="28"/>
          <w:szCs w:val="28"/>
          <w:shd w:val="clear" w:color="auto" w:fill="FFFFFF"/>
          <w:lang w:val="en-US"/>
        </w:rPr>
        <w:t>, NLWP –Number LWP.</w:t>
      </w:r>
    </w:p>
    <w:p w14:paraId="7B2FD9DB" w14:textId="77777777"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4F403A4" wp14:editId="703C6A1D">
            <wp:extent cx="5287645" cy="3530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ACFA" w14:textId="77777777"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8BFDBEF" wp14:editId="53655456">
            <wp:extent cx="5247640" cy="2981960"/>
            <wp:effectExtent l="19050" t="1905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981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89EDEE" w14:textId="77777777"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1615263" wp14:editId="3DA2966D">
            <wp:extent cx="5940425" cy="10099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987B9" w14:textId="77777777" w:rsidR="00322BD7" w:rsidRDefault="00000486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0048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171B42F" wp14:editId="221A27B9">
            <wp:extent cx="5940425" cy="5467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89E5" w14:textId="77777777" w:rsidR="00F00F6E" w:rsidRPr="00322BD7" w:rsidRDefault="00F00F6E" w:rsidP="00F00F6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Linux, main-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 child-</w:t>
      </w:r>
      <w:r>
        <w:rPr>
          <w:rFonts w:ascii="Courier New" w:hAnsi="Courier New" w:cs="Courier New"/>
          <w:sz w:val="28"/>
          <w:szCs w:val="28"/>
        </w:rPr>
        <w:t>поток</w:t>
      </w:r>
    </w:p>
    <w:p w14:paraId="69AEC6D1" w14:textId="77777777" w:rsidR="00F00F6E" w:rsidRDefault="00F00F6E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00F6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072A3F8" wp14:editId="2909510A">
            <wp:extent cx="5940425" cy="5562109"/>
            <wp:effectExtent l="19050" t="1905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2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0E3BB4" w14:textId="77777777" w:rsidR="00F00F6E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576AE58" wp14:editId="150B4B46">
            <wp:extent cx="5940425" cy="2442832"/>
            <wp:effectExtent l="19050" t="1905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28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156B4A" w14:textId="77777777" w:rsidR="00F00F6E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D538615" wp14:editId="384BC2AC">
            <wp:extent cx="5940425" cy="1833761"/>
            <wp:effectExtent l="19050" t="1905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3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C1DC50" w14:textId="77777777" w:rsidR="00C83567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D7821D1" wp14:editId="14B626E5">
            <wp:extent cx="5940425" cy="905094"/>
            <wp:effectExtent l="19050" t="1905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5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2DA827" w14:textId="77777777" w:rsidR="00F00F6E" w:rsidRPr="00F00F6E" w:rsidRDefault="00F00F6E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C98B7C2" w14:textId="77777777" w:rsidR="00E955DF" w:rsidRPr="00E955DF" w:rsidRDefault="00E955DF" w:rsidP="00D772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3130E">
        <w:rPr>
          <w:rFonts w:ascii="Courier New" w:hAnsi="Courier New" w:cs="Courier New"/>
          <w:b/>
          <w:sz w:val="28"/>
          <w:szCs w:val="28"/>
        </w:rPr>
        <w:t>OS: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83130E">
        <w:rPr>
          <w:rFonts w:ascii="Courier New" w:hAnsi="Courier New" w:cs="Courier New"/>
          <w:sz w:val="28"/>
          <w:szCs w:val="28"/>
          <w:lang w:val="en-US"/>
        </w:rPr>
        <w:t>Linux</w:t>
      </w:r>
      <w:r w:rsidR="0083130E" w:rsidRPr="0083130E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</w:rPr>
        <w:t>gettid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–</w:t>
      </w:r>
      <w:r w:rsidRPr="00E955D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получить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ID</w:t>
      </w:r>
      <w:r w:rsidRPr="00E955D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текущего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потока, нет оболочки в  </w:t>
      </w:r>
      <w:proofErr w:type="spellStart"/>
      <w:r>
        <w:rPr>
          <w:rFonts w:ascii="Courier New" w:hAnsi="Courier New" w:cs="Courier New"/>
          <w:sz w:val="28"/>
          <w:szCs w:val="28"/>
        </w:rPr>
        <w:t>libc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можно вызывать через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syscall</w:t>
      </w:r>
      <w:proofErr w:type="spellEnd"/>
    </w:p>
    <w:p w14:paraId="49CE7447" w14:textId="77777777" w:rsidR="00E955DF" w:rsidRPr="00E955DF" w:rsidRDefault="0083130E" w:rsidP="00E955DF">
      <w:pPr>
        <w:jc w:val="both"/>
        <w:rPr>
          <w:rFonts w:ascii="Courier New" w:hAnsi="Courier New" w:cs="Courier New"/>
          <w:sz w:val="28"/>
          <w:szCs w:val="28"/>
        </w:rPr>
      </w:pPr>
      <w:r w:rsidRPr="0083130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AFEDC1C" wp14:editId="0E4EEB80">
            <wp:extent cx="5940425" cy="3708537"/>
            <wp:effectExtent l="19050" t="1905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85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4FA9BA" w14:textId="77777777" w:rsidR="00E955DF" w:rsidRDefault="0083130E" w:rsidP="00E955D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3130E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4AD525D" wp14:editId="083D6A7E">
            <wp:extent cx="5940425" cy="2838946"/>
            <wp:effectExtent l="19050" t="1905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89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2F078E" w14:textId="77777777" w:rsidR="0083130E" w:rsidRDefault="0083130E" w:rsidP="00E955D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3130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72B19CC" wp14:editId="0B897F87">
            <wp:extent cx="5111115" cy="26269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1BB43" w14:textId="77777777" w:rsidR="0083130E" w:rsidRDefault="0083130E" w:rsidP="00E955D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2B9C9AB" w14:textId="77777777" w:rsidR="00E955DF" w:rsidRPr="00E955DF" w:rsidRDefault="00E955DF" w:rsidP="00E955D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C7A4DCE" w14:textId="77777777" w:rsidR="007E0AB7" w:rsidRDefault="00D77294" w:rsidP="00D772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729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r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Pr="00D77294">
        <w:rPr>
          <w:rFonts w:ascii="Courier New" w:hAnsi="Courier New" w:cs="Courier New"/>
          <w:sz w:val="28"/>
          <w:szCs w:val="28"/>
        </w:rPr>
        <w:t>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child</w:t>
      </w:r>
      <w:r w:rsidRPr="00D7729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поток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pthread</w:t>
      </w:r>
      <w:proofErr w:type="spellEnd"/>
      <w:r w:rsidRPr="00D77294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join</w:t>
      </w:r>
      <w:r w:rsidRPr="00D7729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ожидание завершение дочернего потока (присоединенный поток). При завершении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D7729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потока, завершаются все присоединенные потоки. Дочерний поток по умолчанию присоединенный</w:t>
      </w:r>
      <w:r w:rsidR="00717B9E">
        <w:rPr>
          <w:rFonts w:ascii="Courier New" w:hAnsi="Courier New" w:cs="Courier New"/>
          <w:sz w:val="28"/>
          <w:szCs w:val="28"/>
        </w:rPr>
        <w:t xml:space="preserve">. Отсоединенный поток - </w:t>
      </w:r>
      <w:r w:rsidR="007E0AB7">
        <w:rPr>
          <w:rFonts w:ascii="Courier New" w:hAnsi="Courier New" w:cs="Courier New"/>
          <w:sz w:val="28"/>
          <w:szCs w:val="28"/>
        </w:rPr>
        <w:t xml:space="preserve"> ручная проверка завершение потока, переменная в общей памяти</w:t>
      </w:r>
      <w:r>
        <w:rPr>
          <w:rFonts w:ascii="Courier New" w:hAnsi="Courier New" w:cs="Courier New"/>
          <w:sz w:val="28"/>
          <w:szCs w:val="28"/>
        </w:rPr>
        <w:t>.</w:t>
      </w:r>
    </w:p>
    <w:p w14:paraId="7B07C9E0" w14:textId="77777777" w:rsidR="00D77294" w:rsidRPr="007E0AB7" w:rsidRDefault="007E0AB7" w:rsidP="00F66C2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E0AB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E0AB7">
        <w:rPr>
          <w:rFonts w:ascii="Courier New" w:hAnsi="Courier New" w:cs="Courier New"/>
          <w:b/>
          <w:sz w:val="28"/>
          <w:szCs w:val="28"/>
        </w:rPr>
        <w:t xml:space="preserve">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D77294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атрибуты потока.  </w:t>
      </w:r>
      <w:r w:rsidR="00D77294" w:rsidRPr="007E0AB7">
        <w:rPr>
          <w:rFonts w:ascii="Courier New" w:hAnsi="Courier New" w:cs="Courier New"/>
          <w:sz w:val="28"/>
          <w:szCs w:val="28"/>
        </w:rPr>
        <w:t xml:space="preserve">     </w:t>
      </w:r>
    </w:p>
    <w:p w14:paraId="74D881E5" w14:textId="77777777" w:rsidR="00506BAF" w:rsidRPr="007E0AB7" w:rsidRDefault="00D77294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E0AB7">
        <w:rPr>
          <w:rFonts w:ascii="Courier New" w:hAnsi="Courier New" w:cs="Courier New"/>
          <w:b/>
          <w:sz w:val="28"/>
          <w:szCs w:val="28"/>
        </w:rPr>
        <w:t>:</w:t>
      </w:r>
      <w:r w:rsidR="007E0AB7" w:rsidRPr="007E0AB7">
        <w:rPr>
          <w:rFonts w:ascii="Courier New" w:hAnsi="Courier New" w:cs="Courier New"/>
          <w:b/>
          <w:sz w:val="28"/>
          <w:szCs w:val="28"/>
        </w:rPr>
        <w:t xml:space="preserve"> </w:t>
      </w:r>
      <w:r w:rsidR="007E0AB7"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="007E0AB7" w:rsidRPr="007E0AB7">
        <w:rPr>
          <w:rFonts w:ascii="Courier New" w:hAnsi="Courier New" w:cs="Courier New"/>
          <w:sz w:val="28"/>
          <w:szCs w:val="28"/>
        </w:rPr>
        <w:t>-</w:t>
      </w:r>
      <w:r w:rsidR="007E0AB7" w:rsidRPr="00322BD7">
        <w:rPr>
          <w:rFonts w:ascii="Courier New" w:hAnsi="Courier New" w:cs="Courier New"/>
          <w:sz w:val="28"/>
          <w:szCs w:val="28"/>
        </w:rPr>
        <w:t>поток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>
        <w:rPr>
          <w:rFonts w:ascii="Courier New" w:hAnsi="Courier New" w:cs="Courier New"/>
          <w:sz w:val="28"/>
          <w:szCs w:val="28"/>
          <w:lang w:val="en-US"/>
        </w:rPr>
        <w:t>child</w:t>
      </w:r>
      <w:r w:rsidR="007E0AB7" w:rsidRPr="007E0AB7">
        <w:rPr>
          <w:rFonts w:ascii="Courier New" w:hAnsi="Courier New" w:cs="Courier New"/>
          <w:sz w:val="28"/>
          <w:szCs w:val="28"/>
        </w:rPr>
        <w:t>-</w:t>
      </w:r>
      <w:r w:rsidR="007E0AB7">
        <w:rPr>
          <w:rFonts w:ascii="Courier New" w:hAnsi="Courier New" w:cs="Courier New"/>
          <w:sz w:val="28"/>
          <w:szCs w:val="28"/>
        </w:rPr>
        <w:t>поток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>
        <w:rPr>
          <w:rFonts w:ascii="Courier New" w:hAnsi="Courier New" w:cs="Courier New"/>
          <w:sz w:val="28"/>
          <w:szCs w:val="28"/>
        </w:rPr>
        <w:t xml:space="preserve">отмена потока </w:t>
      </w:r>
    </w:p>
    <w:p w14:paraId="30FC2135" w14:textId="77777777" w:rsidR="007E0AB7" w:rsidRPr="007E0AB7" w:rsidRDefault="007E0AB7" w:rsidP="007E0AB7">
      <w:pPr>
        <w:rPr>
          <w:rFonts w:ascii="Courier New" w:hAnsi="Courier New" w:cs="Courier New"/>
          <w:sz w:val="28"/>
          <w:szCs w:val="28"/>
        </w:rPr>
      </w:pPr>
      <w:r w:rsidRPr="007E0AB7">
        <w:rPr>
          <w:noProof/>
          <w:lang w:eastAsia="ru-RU"/>
        </w:rPr>
        <w:lastRenderedPageBreak/>
        <w:drawing>
          <wp:inline distT="0" distB="0" distL="0" distR="0" wp14:anchorId="34EE1E68" wp14:editId="2E1156BF">
            <wp:extent cx="5940425" cy="36996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2C133" w14:textId="77777777" w:rsidR="007E0AB7" w:rsidRDefault="007E0AB7" w:rsidP="007E0AB7">
      <w:pPr>
        <w:jc w:val="both"/>
        <w:rPr>
          <w:rFonts w:ascii="Courier New" w:hAnsi="Courier New" w:cs="Courier New"/>
          <w:sz w:val="28"/>
          <w:szCs w:val="28"/>
        </w:rPr>
      </w:pPr>
      <w:r w:rsidRPr="007E0AB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A39A47E" wp14:editId="40685E13">
            <wp:extent cx="5940425" cy="4588846"/>
            <wp:effectExtent l="19050" t="1905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8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0A9E4A" w14:textId="77777777" w:rsidR="007E0AB7" w:rsidRPr="007E0AB7" w:rsidRDefault="007E0AB7" w:rsidP="007E0AB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26751C6" w14:textId="77777777" w:rsidR="007868FB" w:rsidRDefault="007868FB" w:rsidP="005323D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868F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Pr="007868FB">
        <w:rPr>
          <w:rFonts w:ascii="Courier New" w:hAnsi="Courier New" w:cs="Courier New"/>
          <w:sz w:val="28"/>
          <w:szCs w:val="28"/>
          <w:lang w:val="en-US"/>
        </w:rPr>
        <w:t>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child</w:t>
      </w:r>
      <w:r w:rsidRPr="007868FB"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поток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</w:p>
    <w:p w14:paraId="00B9116B" w14:textId="77777777" w:rsidR="00CC447E" w:rsidRDefault="00CC447E" w:rsidP="00CC447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C447E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EEDD2BE" wp14:editId="04BACD0C">
            <wp:extent cx="5940425" cy="3179581"/>
            <wp:effectExtent l="19050" t="19050" r="22225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DDEC58" w14:textId="77777777" w:rsidR="00934B83" w:rsidRPr="007868FB" w:rsidRDefault="00934B83" w:rsidP="00CC447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4B83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58E8F4" wp14:editId="26ED96D5">
            <wp:extent cx="5940128" cy="3906317"/>
            <wp:effectExtent l="19050" t="19050" r="22860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05" cy="39097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C0C7D6" w14:textId="77777777" w:rsidR="007868FB" w:rsidRDefault="00CC447E" w:rsidP="007868F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C447E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3C03A15" wp14:editId="0080DCCC">
            <wp:extent cx="5939996" cy="4996282"/>
            <wp:effectExtent l="19050" t="19050" r="22860" b="139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14" cy="5002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BF0FD7" w14:textId="77777777" w:rsidR="00590878" w:rsidRPr="005323D9" w:rsidRDefault="00590878" w:rsidP="005323D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729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506BAF">
        <w:rPr>
          <w:rFonts w:ascii="Courier New" w:hAnsi="Courier New" w:cs="Courier New"/>
          <w:b/>
          <w:sz w:val="28"/>
          <w:szCs w:val="28"/>
          <w:lang w:val="en-US"/>
        </w:rPr>
        <w:t>Tread</w:t>
      </w:r>
      <w:r w:rsidR="00506BAF" w:rsidRPr="00D77294">
        <w:rPr>
          <w:rFonts w:ascii="Courier New" w:hAnsi="Courier New" w:cs="Courier New"/>
          <w:b/>
          <w:sz w:val="28"/>
          <w:szCs w:val="28"/>
        </w:rPr>
        <w:t>-</w:t>
      </w:r>
      <w:r w:rsidR="00506BAF">
        <w:rPr>
          <w:rFonts w:ascii="Courier New" w:hAnsi="Courier New" w:cs="Courier New"/>
          <w:b/>
          <w:sz w:val="28"/>
          <w:szCs w:val="28"/>
          <w:lang w:val="en-US"/>
        </w:rPr>
        <w:t>Safety</w:t>
      </w:r>
      <w:r w:rsidR="00506BAF" w:rsidRPr="00D77294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>Потокобезопасность</w:t>
      </w:r>
      <w:r w:rsidR="005323D9">
        <w:rPr>
          <w:rFonts w:ascii="Courier New" w:hAnsi="Courier New" w:cs="Courier New"/>
          <w:b/>
          <w:sz w:val="28"/>
          <w:szCs w:val="28"/>
        </w:rPr>
        <w:t xml:space="preserve"> кода (программы)</w:t>
      </w:r>
      <w:r w:rsidR="00FF0D2E">
        <w:rPr>
          <w:rFonts w:ascii="Courier New" w:hAnsi="Courier New" w:cs="Courier New"/>
          <w:b/>
          <w:sz w:val="28"/>
          <w:szCs w:val="28"/>
        </w:rPr>
        <w:t xml:space="preserve"> – </w:t>
      </w:r>
      <w:r w:rsidR="005323D9">
        <w:rPr>
          <w:rFonts w:ascii="Courier New" w:hAnsi="Courier New" w:cs="Courier New"/>
          <w:sz w:val="28"/>
          <w:szCs w:val="28"/>
        </w:rPr>
        <w:t xml:space="preserve">свойство программного кода (программы) корректно работать в нескольких потоках одновременно. </w:t>
      </w:r>
      <w:r w:rsidR="00FF0D2E" w:rsidRPr="005323D9">
        <w:rPr>
          <w:rFonts w:ascii="Courier New" w:hAnsi="Courier New" w:cs="Courier New"/>
          <w:b/>
          <w:sz w:val="28"/>
          <w:szCs w:val="28"/>
        </w:rPr>
        <w:t xml:space="preserve"> </w:t>
      </w:r>
      <w:r w:rsidRPr="005323D9">
        <w:rPr>
          <w:rFonts w:ascii="Courier New" w:hAnsi="Courier New" w:cs="Courier New"/>
          <w:b/>
          <w:sz w:val="28"/>
          <w:szCs w:val="28"/>
        </w:rPr>
        <w:t xml:space="preserve">  </w:t>
      </w:r>
    </w:p>
    <w:p w14:paraId="6CCFA6A9" w14:textId="77777777" w:rsidR="00590878" w:rsidRPr="00D77294" w:rsidRDefault="00590878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729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Р</w:t>
      </w:r>
      <w:r w:rsidRPr="00590878">
        <w:rPr>
          <w:rFonts w:ascii="Courier New" w:hAnsi="Courier New" w:cs="Courier New"/>
          <w:b/>
          <w:sz w:val="28"/>
          <w:szCs w:val="28"/>
        </w:rPr>
        <w:t>еентерабельность</w:t>
      </w:r>
      <w:r>
        <w:rPr>
          <w:rFonts w:ascii="Courier New" w:hAnsi="Courier New" w:cs="Courier New"/>
          <w:b/>
          <w:sz w:val="28"/>
          <w:szCs w:val="28"/>
        </w:rPr>
        <w:t xml:space="preserve"> кода</w:t>
      </w:r>
      <w:r w:rsidR="005323D9">
        <w:rPr>
          <w:rFonts w:ascii="Courier New" w:hAnsi="Courier New" w:cs="Courier New"/>
          <w:b/>
          <w:sz w:val="28"/>
          <w:szCs w:val="28"/>
        </w:rPr>
        <w:t xml:space="preserve"> (программы)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5323D9">
        <w:rPr>
          <w:rFonts w:ascii="Courier New" w:hAnsi="Courier New" w:cs="Courier New"/>
          <w:sz w:val="28"/>
          <w:szCs w:val="28"/>
        </w:rPr>
        <w:t xml:space="preserve">– свойство одной копии программного кода работать в нескольких потоках одновременно. Реентерабельный код всегда </w:t>
      </w:r>
      <w:proofErr w:type="spellStart"/>
      <w:r w:rsidR="00361E9B">
        <w:rPr>
          <w:rFonts w:ascii="Courier New" w:hAnsi="Courier New" w:cs="Courier New"/>
          <w:sz w:val="28"/>
          <w:szCs w:val="28"/>
        </w:rPr>
        <w:t>потокобезопасен</w:t>
      </w:r>
      <w:proofErr w:type="spellEnd"/>
      <w:r w:rsidR="00361E9B">
        <w:rPr>
          <w:rFonts w:ascii="Courier New" w:hAnsi="Courier New" w:cs="Courier New"/>
          <w:sz w:val="28"/>
          <w:szCs w:val="28"/>
        </w:rPr>
        <w:t xml:space="preserve">. </w:t>
      </w:r>
      <w:r w:rsidR="008D26AE">
        <w:rPr>
          <w:rFonts w:ascii="Courier New" w:hAnsi="Courier New" w:cs="Courier New"/>
          <w:sz w:val="28"/>
          <w:szCs w:val="28"/>
        </w:rPr>
        <w:t xml:space="preserve">Реентерабельный код не </w:t>
      </w:r>
      <w:proofErr w:type="gramStart"/>
      <w:r w:rsidR="008D26AE">
        <w:rPr>
          <w:rFonts w:ascii="Courier New" w:hAnsi="Courier New" w:cs="Courier New"/>
          <w:sz w:val="28"/>
          <w:szCs w:val="28"/>
        </w:rPr>
        <w:t>использует  статическую</w:t>
      </w:r>
      <w:proofErr w:type="gramEnd"/>
      <w:r w:rsidR="008D26AE">
        <w:rPr>
          <w:rFonts w:ascii="Courier New" w:hAnsi="Courier New" w:cs="Courier New"/>
          <w:sz w:val="28"/>
          <w:szCs w:val="28"/>
        </w:rPr>
        <w:t xml:space="preserve"> память и не изменяет сам себя, все данные сохраняются в динамической памяти.    </w:t>
      </w:r>
      <w:r w:rsidR="00361E9B">
        <w:rPr>
          <w:rFonts w:ascii="Courier New" w:hAnsi="Courier New" w:cs="Courier New"/>
          <w:sz w:val="28"/>
          <w:szCs w:val="28"/>
        </w:rPr>
        <w:t xml:space="preserve"> </w:t>
      </w:r>
      <w:r w:rsidR="005323D9">
        <w:rPr>
          <w:rFonts w:ascii="Courier New" w:hAnsi="Courier New" w:cs="Courier New"/>
          <w:sz w:val="28"/>
          <w:szCs w:val="28"/>
        </w:rPr>
        <w:t xml:space="preserve">   </w:t>
      </w:r>
      <w:r w:rsidR="005323D9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5398F76" w14:textId="77777777" w:rsidR="00590878" w:rsidRDefault="00E97A5E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E97A5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Fibers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 (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Файберы</w:t>
      </w:r>
      <w:proofErr w:type="spellEnd"/>
      <w:r w:rsidRPr="00E97A5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</w:rPr>
        <w:t>Фибра, волокна</w:t>
      </w:r>
      <w:r w:rsidRPr="00E97A5E">
        <w:rPr>
          <w:rFonts w:ascii="Courier New" w:hAnsi="Courier New" w:cs="Courier New"/>
          <w:b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97A5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E97A5E">
        <w:rPr>
          <w:rFonts w:ascii="Courier New" w:hAnsi="Courier New" w:cs="Courier New"/>
          <w:sz w:val="28"/>
          <w:szCs w:val="28"/>
        </w:rPr>
        <w:t>.</w:t>
      </w:r>
      <w:r w:rsidR="008D26AE">
        <w:rPr>
          <w:rFonts w:ascii="Courier New" w:hAnsi="Courier New" w:cs="Courier New"/>
          <w:sz w:val="28"/>
          <w:szCs w:val="28"/>
        </w:rPr>
        <w:t xml:space="preserve"> Ручное планирование исполнение кода. 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3C419BA0" w14:textId="77777777" w:rsidR="001E2C90" w:rsidRPr="00E97A5E" w:rsidRDefault="001E2C90" w:rsidP="001E2C90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3BFC2969" w14:textId="77777777" w:rsidR="00E87369" w:rsidRPr="001E2C90" w:rsidRDefault="001E2C90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E97A5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97A5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Основные свойства потока:</w:t>
      </w:r>
    </w:p>
    <w:p w14:paraId="53CD6448" w14:textId="77777777" w:rsidR="001E2C90" w:rsidRPr="001E2C90" w:rsidRDefault="001E2C90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E2C90">
        <w:rPr>
          <w:rFonts w:ascii="Courier New" w:hAnsi="Courier New" w:cs="Courier New"/>
          <w:sz w:val="28"/>
          <w:szCs w:val="28"/>
        </w:rPr>
        <w:t xml:space="preserve">поток – это объект </w:t>
      </w:r>
      <w:r w:rsidRPr="001E2C90">
        <w:rPr>
          <w:rFonts w:ascii="Courier New" w:hAnsi="Courier New" w:cs="Courier New"/>
          <w:sz w:val="28"/>
          <w:szCs w:val="28"/>
          <w:lang w:val="en-US"/>
        </w:rPr>
        <w:t>OS;</w:t>
      </w:r>
    </w:p>
    <w:p w14:paraId="098CEE68" w14:textId="77777777" w:rsidR="001E2C90" w:rsidRDefault="001E2C90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1E2C90">
        <w:rPr>
          <w:rFonts w:ascii="Courier New" w:hAnsi="Courier New" w:cs="Courier New"/>
          <w:sz w:val="28"/>
          <w:szCs w:val="28"/>
        </w:rPr>
        <w:t>поток – средство диспетчеризации доступа к процессорному времени</w:t>
      </w:r>
      <w:r w:rsidR="00377458" w:rsidRPr="00377458">
        <w:rPr>
          <w:rFonts w:ascii="Courier New" w:hAnsi="Courier New" w:cs="Courier New"/>
          <w:sz w:val="28"/>
          <w:szCs w:val="28"/>
        </w:rPr>
        <w:t xml:space="preserve"> (</w:t>
      </w:r>
      <w:r w:rsidR="00377458">
        <w:rPr>
          <w:rFonts w:ascii="Courier New" w:hAnsi="Courier New" w:cs="Courier New"/>
          <w:sz w:val="28"/>
          <w:szCs w:val="28"/>
        </w:rPr>
        <w:t xml:space="preserve">квант примерно </w:t>
      </w:r>
      <w:r w:rsidR="00377458" w:rsidRPr="00377458">
        <w:rPr>
          <w:rFonts w:ascii="Courier New" w:hAnsi="Courier New" w:cs="Courier New"/>
          <w:sz w:val="28"/>
          <w:szCs w:val="28"/>
        </w:rPr>
        <w:t>20</w:t>
      </w:r>
      <w:r w:rsidR="00377458">
        <w:rPr>
          <w:rFonts w:ascii="Courier New" w:hAnsi="Courier New" w:cs="Courier New"/>
          <w:sz w:val="28"/>
          <w:szCs w:val="28"/>
        </w:rPr>
        <w:t>мс</w:t>
      </w:r>
      <w:r w:rsidR="00377458" w:rsidRPr="00377458">
        <w:rPr>
          <w:rFonts w:ascii="Courier New" w:hAnsi="Courier New" w:cs="Courier New"/>
          <w:sz w:val="28"/>
          <w:szCs w:val="28"/>
        </w:rPr>
        <w:t>)</w:t>
      </w:r>
      <w:r w:rsidRPr="001E2C90">
        <w:rPr>
          <w:rFonts w:ascii="Courier New" w:hAnsi="Courier New" w:cs="Courier New"/>
          <w:sz w:val="28"/>
          <w:szCs w:val="28"/>
        </w:rPr>
        <w:t>;</w:t>
      </w:r>
    </w:p>
    <w:p w14:paraId="7EA2D3DC" w14:textId="77777777" w:rsidR="001E2C90" w:rsidRDefault="001E2C90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– последовательность команд процессора;</w:t>
      </w:r>
    </w:p>
    <w:p w14:paraId="47A69515" w14:textId="77777777" w:rsidR="00AB6EB2" w:rsidRDefault="00AB6EB2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– наименьшая единица работы 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77458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CB231B3" w14:textId="77777777" w:rsid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процесс – контейнер для потоков;</w:t>
      </w:r>
    </w:p>
    <w:p w14:paraId="3B298F85" w14:textId="77777777" w:rsidR="00B02FB5" w:rsidRP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 имеет как минимум один поток (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>)</w:t>
      </w:r>
      <w:r w:rsidRPr="00B02FB5">
        <w:rPr>
          <w:rFonts w:ascii="Courier New" w:hAnsi="Courier New" w:cs="Courier New"/>
          <w:sz w:val="28"/>
          <w:szCs w:val="28"/>
        </w:rPr>
        <w:t>;</w:t>
      </w:r>
    </w:p>
    <w:p w14:paraId="4473C5F2" w14:textId="77777777" w:rsid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создание потока осуществляется с помощью системного вызова;</w:t>
      </w:r>
    </w:p>
    <w:p w14:paraId="287DAC95" w14:textId="77777777" w:rsidR="00E5288A" w:rsidRDefault="00E5288A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потоки  в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рамках одного процесса не изолированы, все ресурсы кроме процессорного времени – общие;</w:t>
      </w:r>
    </w:p>
    <w:p w14:paraId="78529788" w14:textId="77777777" w:rsidR="00001094" w:rsidRDefault="00B02FB5" w:rsidP="00C8605C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001094">
        <w:rPr>
          <w:rFonts w:ascii="Courier New" w:hAnsi="Courier New" w:cs="Courier New"/>
          <w:sz w:val="28"/>
          <w:szCs w:val="28"/>
        </w:rPr>
        <w:t xml:space="preserve">для работы с потоками в </w:t>
      </w:r>
      <w:r w:rsidRPr="00001094">
        <w:rPr>
          <w:rFonts w:ascii="Courier New" w:hAnsi="Courier New" w:cs="Courier New"/>
          <w:sz w:val="28"/>
          <w:szCs w:val="28"/>
          <w:lang w:val="en-US"/>
        </w:rPr>
        <w:t>OS</w:t>
      </w:r>
      <w:r w:rsidRPr="00001094">
        <w:rPr>
          <w:rFonts w:ascii="Courier New" w:hAnsi="Courier New" w:cs="Courier New"/>
          <w:sz w:val="28"/>
          <w:szCs w:val="28"/>
        </w:rPr>
        <w:t xml:space="preserve"> есть специальный </w:t>
      </w:r>
      <w:r w:rsidRPr="00001094">
        <w:rPr>
          <w:rFonts w:ascii="Courier New" w:hAnsi="Courier New" w:cs="Courier New"/>
          <w:sz w:val="28"/>
          <w:szCs w:val="28"/>
          <w:lang w:val="en-US"/>
        </w:rPr>
        <w:t>API</w:t>
      </w:r>
      <w:r w:rsidRPr="00001094">
        <w:rPr>
          <w:rFonts w:ascii="Courier New" w:hAnsi="Courier New" w:cs="Courier New"/>
          <w:sz w:val="28"/>
          <w:szCs w:val="28"/>
        </w:rPr>
        <w:t>;</w:t>
      </w:r>
      <w:r w:rsidR="00527D2D" w:rsidRPr="00001094">
        <w:rPr>
          <w:rFonts w:ascii="Courier New" w:hAnsi="Courier New" w:cs="Courier New"/>
          <w:sz w:val="28"/>
          <w:szCs w:val="28"/>
        </w:rPr>
        <w:t xml:space="preserve"> </w:t>
      </w:r>
    </w:p>
    <w:p w14:paraId="138C4095" w14:textId="77777777" w:rsidR="008A6B05" w:rsidRPr="00001094" w:rsidRDefault="008A6B05" w:rsidP="00C8605C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001094">
        <w:rPr>
          <w:rFonts w:ascii="Courier New" w:hAnsi="Courier New" w:cs="Courier New"/>
          <w:sz w:val="28"/>
          <w:szCs w:val="28"/>
        </w:rPr>
        <w:t>каждый поток имеет свой идентификатор;</w:t>
      </w:r>
    </w:p>
    <w:p w14:paraId="0696577E" w14:textId="77777777" w:rsidR="00527D2D" w:rsidRDefault="00527D2D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состояния потока: исполняется, готов к исполнению, блокирован, спит; приостановлен;</w:t>
      </w:r>
    </w:p>
    <w:p w14:paraId="50A73B90" w14:textId="77777777" w:rsidR="008A6B05" w:rsidRDefault="008A6B0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код потока – потоковая функция (специфицирована 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)</w:t>
      </w:r>
      <w:r w:rsidRPr="00801A3A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AA4E565" w14:textId="77777777" w:rsidR="00B02FB5" w:rsidRP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диспетчеризация потоков осуществляется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="004D59A3">
        <w:rPr>
          <w:rFonts w:ascii="Courier New" w:hAnsi="Courier New" w:cs="Courier New"/>
          <w:sz w:val="28"/>
          <w:szCs w:val="28"/>
        </w:rPr>
        <w:t xml:space="preserve"> или самим потоком</w:t>
      </w:r>
      <w:r w:rsidRPr="00B55C44">
        <w:rPr>
          <w:rFonts w:ascii="Courier New" w:hAnsi="Courier New" w:cs="Courier New"/>
          <w:sz w:val="28"/>
          <w:szCs w:val="28"/>
        </w:rPr>
        <w:t>;</w:t>
      </w:r>
    </w:p>
    <w:p w14:paraId="6301249D" w14:textId="77777777" w:rsidR="00D57F91" w:rsidRDefault="002B274C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D57F91">
        <w:rPr>
          <w:rFonts w:ascii="Courier New" w:hAnsi="Courier New" w:cs="Courier New"/>
          <w:sz w:val="28"/>
          <w:szCs w:val="28"/>
        </w:rPr>
        <w:t>контекст потока – данные необходимые для возобновления работы потока</w:t>
      </w:r>
      <w:r w:rsidR="001F190F" w:rsidRPr="00D57F91">
        <w:rPr>
          <w:rFonts w:ascii="Courier New" w:hAnsi="Courier New" w:cs="Courier New"/>
          <w:sz w:val="28"/>
          <w:szCs w:val="28"/>
        </w:rPr>
        <w:t xml:space="preserve"> п</w:t>
      </w:r>
      <w:r w:rsidR="004F201F" w:rsidRPr="00D57F91">
        <w:rPr>
          <w:rFonts w:ascii="Courier New" w:hAnsi="Courier New" w:cs="Courier New"/>
          <w:sz w:val="28"/>
          <w:szCs w:val="28"/>
        </w:rPr>
        <w:t>ри его приостановке (диспетчеризация, синхронизация)</w:t>
      </w:r>
      <w:r w:rsidR="00D57F91" w:rsidRPr="00D57F91">
        <w:rPr>
          <w:rFonts w:ascii="Courier New" w:hAnsi="Courier New" w:cs="Courier New"/>
          <w:sz w:val="28"/>
          <w:szCs w:val="28"/>
        </w:rPr>
        <w:t xml:space="preserve">: </w:t>
      </w:r>
      <w:r w:rsidR="00D57F91">
        <w:rPr>
          <w:rFonts w:ascii="Courier New" w:hAnsi="Courier New" w:cs="Courier New"/>
          <w:sz w:val="28"/>
          <w:szCs w:val="28"/>
        </w:rPr>
        <w:t>программный код, набор регистров, стек памяти, оперативная память, стек ядра, маркер доступа);</w:t>
      </w:r>
    </w:p>
    <w:p w14:paraId="3DE67B78" w14:textId="77777777" w:rsidR="00035381" w:rsidRDefault="00035381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может создавать дочерние потоки и их заве</w:t>
      </w:r>
      <w:r w:rsidR="00B55C44">
        <w:rPr>
          <w:rFonts w:ascii="Courier New" w:hAnsi="Courier New" w:cs="Courier New"/>
          <w:sz w:val="28"/>
          <w:szCs w:val="28"/>
        </w:rPr>
        <w:t>р</w:t>
      </w:r>
      <w:r>
        <w:rPr>
          <w:rFonts w:ascii="Courier New" w:hAnsi="Courier New" w:cs="Courier New"/>
          <w:sz w:val="28"/>
          <w:szCs w:val="28"/>
        </w:rPr>
        <w:t>шать;</w:t>
      </w:r>
    </w:p>
    <w:p w14:paraId="4E1B7BAA" w14:textId="77777777" w:rsidR="00035381" w:rsidRDefault="00035381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могут создавать дерево потоков;</w:t>
      </w:r>
    </w:p>
    <w:p w14:paraId="0F641721" w14:textId="77777777" w:rsidR="00035381" w:rsidRDefault="00035381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завершение родительского потока приводит к завершению всех его дочерних (требуется ожидание дочернего завершение потока); </w:t>
      </w:r>
    </w:p>
    <w:p w14:paraId="0DD815D2" w14:textId="77777777" w:rsidR="008A6B05" w:rsidRDefault="008A6B05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многопоточность – парадигма программирования, поддерживается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8A6B0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приоритетная и корпоративная многопоточность;</w:t>
      </w:r>
    </w:p>
    <w:p w14:paraId="35C9E20C" w14:textId="77777777" w:rsidR="00001094" w:rsidRPr="00001094" w:rsidRDefault="00001094" w:rsidP="00001094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разных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отличается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IEEE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POSIX,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NPTL (Native POSIX Thread Library)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,  </w:t>
      </w:r>
    </w:p>
    <w:p w14:paraId="1CF1A826" w14:textId="77777777" w:rsidR="00D869D3" w:rsidRPr="00D869D3" w:rsidRDefault="00D869D3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</w:t>
      </w:r>
      <w:r w:rsidRPr="00D869D3">
        <w:rPr>
          <w:rFonts w:ascii="Courier New" w:hAnsi="Courier New" w:cs="Courier New"/>
          <w:sz w:val="28"/>
          <w:szCs w:val="28"/>
        </w:rPr>
        <w:t>отокобезопасность кода (программы</w:t>
      </w:r>
      <w:r w:rsidRPr="00C003C7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свойство программного кода (программы) корректно работать в нескольких потоках одновременно</w:t>
      </w:r>
      <w:r w:rsidRPr="00D869D3">
        <w:rPr>
          <w:rFonts w:ascii="Courier New" w:hAnsi="Courier New" w:cs="Courier New"/>
          <w:sz w:val="28"/>
          <w:szCs w:val="28"/>
        </w:rPr>
        <w:t>;</w:t>
      </w:r>
    </w:p>
    <w:p w14:paraId="7DCC7FB6" w14:textId="77777777" w:rsidR="001E2C90" w:rsidRPr="00D869D3" w:rsidRDefault="00D869D3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D869D3">
        <w:rPr>
          <w:rFonts w:ascii="Courier New" w:hAnsi="Courier New" w:cs="Courier New"/>
          <w:sz w:val="28"/>
          <w:szCs w:val="28"/>
        </w:rPr>
        <w:t>реентерабельность кода (программы</w:t>
      </w:r>
      <w:r w:rsidRPr="00C003C7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 свойство одной копии программного кода работать в нескольких потоках одновременно</w:t>
      </w:r>
      <w:r w:rsidRPr="00D869D3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     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323D9">
        <w:rPr>
          <w:rFonts w:ascii="Courier New" w:hAnsi="Courier New" w:cs="Courier New"/>
          <w:b/>
          <w:sz w:val="28"/>
          <w:szCs w:val="28"/>
        </w:rPr>
        <w:t xml:space="preserve">   </w:t>
      </w:r>
      <w:r w:rsidR="008A6B05" w:rsidRPr="00D869D3">
        <w:rPr>
          <w:rFonts w:ascii="Courier New" w:hAnsi="Courier New" w:cs="Courier New"/>
          <w:sz w:val="28"/>
          <w:szCs w:val="28"/>
        </w:rPr>
        <w:t xml:space="preserve"> </w:t>
      </w:r>
      <w:r w:rsidR="002B274C" w:rsidRPr="00D869D3">
        <w:rPr>
          <w:rFonts w:ascii="Courier New" w:hAnsi="Courier New" w:cs="Courier New"/>
          <w:sz w:val="28"/>
          <w:szCs w:val="28"/>
        </w:rPr>
        <w:t xml:space="preserve">   </w:t>
      </w:r>
      <w:r w:rsidR="00B02FB5" w:rsidRPr="00D869D3">
        <w:rPr>
          <w:rFonts w:ascii="Courier New" w:hAnsi="Courier New" w:cs="Courier New"/>
          <w:sz w:val="28"/>
          <w:szCs w:val="28"/>
        </w:rPr>
        <w:t xml:space="preserve"> </w:t>
      </w:r>
      <w:r w:rsidR="001E2C90" w:rsidRPr="00D869D3">
        <w:rPr>
          <w:rFonts w:ascii="Courier New" w:hAnsi="Courier New" w:cs="Courier New"/>
          <w:sz w:val="28"/>
          <w:szCs w:val="28"/>
        </w:rPr>
        <w:t xml:space="preserve">  </w:t>
      </w:r>
    </w:p>
    <w:p w14:paraId="294C5504" w14:textId="77777777" w:rsidR="002B274C" w:rsidRPr="002B274C" w:rsidRDefault="00D869D3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фибра – механизм для ручного планирования выполнения кода</w:t>
      </w:r>
      <w:r w:rsidR="00C003C7">
        <w:rPr>
          <w:rFonts w:ascii="Courier New" w:hAnsi="Courier New" w:cs="Courier New"/>
          <w:sz w:val="28"/>
          <w:szCs w:val="28"/>
        </w:rPr>
        <w:t xml:space="preserve"> в рамках потока</w:t>
      </w:r>
      <w:r w:rsidR="0057419B" w:rsidRPr="0057419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  </w:t>
      </w:r>
    </w:p>
    <w:p w14:paraId="70664381" w14:textId="77777777" w:rsidR="002B274C" w:rsidRPr="002B274C" w:rsidRDefault="002B274C" w:rsidP="0057419B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0ABA2BEE" w14:textId="77777777" w:rsidR="00C73782" w:rsidRPr="00D77294" w:rsidRDefault="00C73782" w:rsidP="000A744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333FA77" w14:textId="77777777" w:rsidR="00B03FC5" w:rsidRPr="00DD2219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DD2219" w:rsidSect="00EE57D8"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2329D" w14:textId="77777777" w:rsidR="001D69B1" w:rsidRDefault="001D69B1" w:rsidP="00AB7FDD">
      <w:pPr>
        <w:spacing w:after="0" w:line="240" w:lineRule="auto"/>
      </w:pPr>
      <w:r>
        <w:separator/>
      </w:r>
    </w:p>
  </w:endnote>
  <w:endnote w:type="continuationSeparator" w:id="0">
    <w:p w14:paraId="1B67D2C2" w14:textId="77777777" w:rsidR="001D69B1" w:rsidRDefault="001D69B1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1113685"/>
      <w:docPartObj>
        <w:docPartGallery w:val="Page Numbers (Bottom of Page)"/>
        <w:docPartUnique/>
      </w:docPartObj>
    </w:sdtPr>
    <w:sdtEndPr/>
    <w:sdtContent>
      <w:p w14:paraId="387B71B1" w14:textId="77777777" w:rsidR="00BE1C21" w:rsidRDefault="00B52914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83130E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72C561F9" w14:textId="77777777"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13A39" w14:textId="77777777" w:rsidR="001D69B1" w:rsidRDefault="001D69B1" w:rsidP="00AB7FDD">
      <w:pPr>
        <w:spacing w:after="0" w:line="240" w:lineRule="auto"/>
      </w:pPr>
      <w:r>
        <w:separator/>
      </w:r>
    </w:p>
  </w:footnote>
  <w:footnote w:type="continuationSeparator" w:id="0">
    <w:p w14:paraId="068A1881" w14:textId="77777777" w:rsidR="001D69B1" w:rsidRDefault="001D69B1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9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5273245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6"/>
  </w:num>
  <w:num w:numId="4">
    <w:abstractNumId w:val="7"/>
  </w:num>
  <w:num w:numId="5">
    <w:abstractNumId w:val="6"/>
  </w:num>
  <w:num w:numId="6">
    <w:abstractNumId w:val="8"/>
  </w:num>
  <w:num w:numId="7">
    <w:abstractNumId w:val="17"/>
  </w:num>
  <w:num w:numId="8">
    <w:abstractNumId w:val="15"/>
  </w:num>
  <w:num w:numId="9">
    <w:abstractNumId w:val="13"/>
  </w:num>
  <w:num w:numId="10">
    <w:abstractNumId w:val="1"/>
  </w:num>
  <w:num w:numId="11">
    <w:abstractNumId w:val="3"/>
  </w:num>
  <w:num w:numId="12">
    <w:abstractNumId w:val="5"/>
  </w:num>
  <w:num w:numId="13">
    <w:abstractNumId w:val="18"/>
  </w:num>
  <w:num w:numId="14">
    <w:abstractNumId w:val="0"/>
  </w:num>
  <w:num w:numId="15">
    <w:abstractNumId w:val="11"/>
  </w:num>
  <w:num w:numId="16">
    <w:abstractNumId w:val="10"/>
  </w:num>
  <w:num w:numId="17">
    <w:abstractNumId w:val="12"/>
  </w:num>
  <w:num w:numId="18">
    <w:abstractNumId w:val="14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1A0D"/>
    <w:rsid w:val="00000486"/>
    <w:rsid w:val="00001094"/>
    <w:rsid w:val="000114CB"/>
    <w:rsid w:val="00017592"/>
    <w:rsid w:val="00022983"/>
    <w:rsid w:val="00035381"/>
    <w:rsid w:val="00044E67"/>
    <w:rsid w:val="00081985"/>
    <w:rsid w:val="000A0B85"/>
    <w:rsid w:val="000A639F"/>
    <w:rsid w:val="000A7443"/>
    <w:rsid w:val="000C1441"/>
    <w:rsid w:val="000C5C81"/>
    <w:rsid w:val="000D5BD5"/>
    <w:rsid w:val="000F6D40"/>
    <w:rsid w:val="001046DC"/>
    <w:rsid w:val="00107FE2"/>
    <w:rsid w:val="00120AB1"/>
    <w:rsid w:val="00132C82"/>
    <w:rsid w:val="001419BA"/>
    <w:rsid w:val="00143CB2"/>
    <w:rsid w:val="0014676F"/>
    <w:rsid w:val="001561C7"/>
    <w:rsid w:val="00160500"/>
    <w:rsid w:val="0018056D"/>
    <w:rsid w:val="001A241D"/>
    <w:rsid w:val="001C38D4"/>
    <w:rsid w:val="001D69B1"/>
    <w:rsid w:val="001E2C90"/>
    <w:rsid w:val="001F190F"/>
    <w:rsid w:val="001F3626"/>
    <w:rsid w:val="002105B5"/>
    <w:rsid w:val="00211A0D"/>
    <w:rsid w:val="002248CF"/>
    <w:rsid w:val="00230BA9"/>
    <w:rsid w:val="00236C66"/>
    <w:rsid w:val="00245E09"/>
    <w:rsid w:val="002870A1"/>
    <w:rsid w:val="002A2453"/>
    <w:rsid w:val="002A2BCD"/>
    <w:rsid w:val="002A4DD4"/>
    <w:rsid w:val="002B274C"/>
    <w:rsid w:val="002E1FD6"/>
    <w:rsid w:val="002F52F3"/>
    <w:rsid w:val="003008A3"/>
    <w:rsid w:val="00315856"/>
    <w:rsid w:val="00322BD7"/>
    <w:rsid w:val="00322F4C"/>
    <w:rsid w:val="003260F6"/>
    <w:rsid w:val="00335ED3"/>
    <w:rsid w:val="00337EBA"/>
    <w:rsid w:val="00353CB7"/>
    <w:rsid w:val="00353F5C"/>
    <w:rsid w:val="00361E9B"/>
    <w:rsid w:val="00377458"/>
    <w:rsid w:val="003B12B2"/>
    <w:rsid w:val="003B4DD0"/>
    <w:rsid w:val="003D2341"/>
    <w:rsid w:val="003D4398"/>
    <w:rsid w:val="003E5BC8"/>
    <w:rsid w:val="003F0D15"/>
    <w:rsid w:val="003F4CEB"/>
    <w:rsid w:val="003F6420"/>
    <w:rsid w:val="00427273"/>
    <w:rsid w:val="00451389"/>
    <w:rsid w:val="00487101"/>
    <w:rsid w:val="00497645"/>
    <w:rsid w:val="004B41D7"/>
    <w:rsid w:val="004C115B"/>
    <w:rsid w:val="004D0FE6"/>
    <w:rsid w:val="004D249F"/>
    <w:rsid w:val="004D59A3"/>
    <w:rsid w:val="004F201F"/>
    <w:rsid w:val="004F6CC6"/>
    <w:rsid w:val="00506BAF"/>
    <w:rsid w:val="00527D2D"/>
    <w:rsid w:val="005323D9"/>
    <w:rsid w:val="00564B51"/>
    <w:rsid w:val="005705FA"/>
    <w:rsid w:val="0057419B"/>
    <w:rsid w:val="0059018C"/>
    <w:rsid w:val="00590878"/>
    <w:rsid w:val="00595951"/>
    <w:rsid w:val="005A2C58"/>
    <w:rsid w:val="005B08C4"/>
    <w:rsid w:val="005E19F4"/>
    <w:rsid w:val="005F622A"/>
    <w:rsid w:val="006078F9"/>
    <w:rsid w:val="00631DF8"/>
    <w:rsid w:val="00641431"/>
    <w:rsid w:val="00644F65"/>
    <w:rsid w:val="00651514"/>
    <w:rsid w:val="00666D7C"/>
    <w:rsid w:val="0067250B"/>
    <w:rsid w:val="00672522"/>
    <w:rsid w:val="00680119"/>
    <w:rsid w:val="0068011B"/>
    <w:rsid w:val="00685458"/>
    <w:rsid w:val="0069287C"/>
    <w:rsid w:val="006B651D"/>
    <w:rsid w:val="006C2922"/>
    <w:rsid w:val="006E3086"/>
    <w:rsid w:val="007143C0"/>
    <w:rsid w:val="0071730A"/>
    <w:rsid w:val="00717B9E"/>
    <w:rsid w:val="00725526"/>
    <w:rsid w:val="00732167"/>
    <w:rsid w:val="00735284"/>
    <w:rsid w:val="00766762"/>
    <w:rsid w:val="007805EE"/>
    <w:rsid w:val="007868FB"/>
    <w:rsid w:val="00793763"/>
    <w:rsid w:val="007A243B"/>
    <w:rsid w:val="007A4ED5"/>
    <w:rsid w:val="007A7C20"/>
    <w:rsid w:val="007C5B6B"/>
    <w:rsid w:val="007E0AB7"/>
    <w:rsid w:val="007E3CEC"/>
    <w:rsid w:val="007E5FEC"/>
    <w:rsid w:val="00801A3A"/>
    <w:rsid w:val="00806E2A"/>
    <w:rsid w:val="00810443"/>
    <w:rsid w:val="0081187A"/>
    <w:rsid w:val="008256B4"/>
    <w:rsid w:val="0083111A"/>
    <w:rsid w:val="0083130E"/>
    <w:rsid w:val="00844644"/>
    <w:rsid w:val="00870022"/>
    <w:rsid w:val="008A6B05"/>
    <w:rsid w:val="008A7F47"/>
    <w:rsid w:val="008B0BD6"/>
    <w:rsid w:val="008C4FF2"/>
    <w:rsid w:val="008C74C6"/>
    <w:rsid w:val="008D26AE"/>
    <w:rsid w:val="008D7C50"/>
    <w:rsid w:val="008E2179"/>
    <w:rsid w:val="008F6405"/>
    <w:rsid w:val="008F7614"/>
    <w:rsid w:val="009057E2"/>
    <w:rsid w:val="00917BFB"/>
    <w:rsid w:val="00921DEC"/>
    <w:rsid w:val="00930683"/>
    <w:rsid w:val="00934B83"/>
    <w:rsid w:val="00957F84"/>
    <w:rsid w:val="009A1CA4"/>
    <w:rsid w:val="009B6E4A"/>
    <w:rsid w:val="009B78A1"/>
    <w:rsid w:val="009C4F08"/>
    <w:rsid w:val="009E7B5C"/>
    <w:rsid w:val="00A05C5B"/>
    <w:rsid w:val="00A14AD9"/>
    <w:rsid w:val="00A3672C"/>
    <w:rsid w:val="00A37512"/>
    <w:rsid w:val="00A53664"/>
    <w:rsid w:val="00A70F57"/>
    <w:rsid w:val="00A84B48"/>
    <w:rsid w:val="00AA021B"/>
    <w:rsid w:val="00AB0F44"/>
    <w:rsid w:val="00AB6EB2"/>
    <w:rsid w:val="00AB7C79"/>
    <w:rsid w:val="00AB7FDD"/>
    <w:rsid w:val="00AC1B9C"/>
    <w:rsid w:val="00AD30AB"/>
    <w:rsid w:val="00AD7B8C"/>
    <w:rsid w:val="00AE14B8"/>
    <w:rsid w:val="00AE3F51"/>
    <w:rsid w:val="00AF4772"/>
    <w:rsid w:val="00B02FB5"/>
    <w:rsid w:val="00B03FC5"/>
    <w:rsid w:val="00B07858"/>
    <w:rsid w:val="00B15DD5"/>
    <w:rsid w:val="00B16A2D"/>
    <w:rsid w:val="00B353AA"/>
    <w:rsid w:val="00B436C6"/>
    <w:rsid w:val="00B445FE"/>
    <w:rsid w:val="00B52914"/>
    <w:rsid w:val="00B55C44"/>
    <w:rsid w:val="00B6263C"/>
    <w:rsid w:val="00B70260"/>
    <w:rsid w:val="00B71769"/>
    <w:rsid w:val="00B747DC"/>
    <w:rsid w:val="00B75ED6"/>
    <w:rsid w:val="00B76B3A"/>
    <w:rsid w:val="00B82B20"/>
    <w:rsid w:val="00B84DF6"/>
    <w:rsid w:val="00BA355B"/>
    <w:rsid w:val="00BC0ABF"/>
    <w:rsid w:val="00BD1134"/>
    <w:rsid w:val="00BD2890"/>
    <w:rsid w:val="00BE1C21"/>
    <w:rsid w:val="00BF0C70"/>
    <w:rsid w:val="00BF3033"/>
    <w:rsid w:val="00BF6C5B"/>
    <w:rsid w:val="00C003C7"/>
    <w:rsid w:val="00C21CBF"/>
    <w:rsid w:val="00C6223A"/>
    <w:rsid w:val="00C73782"/>
    <w:rsid w:val="00C83567"/>
    <w:rsid w:val="00C90915"/>
    <w:rsid w:val="00C932E0"/>
    <w:rsid w:val="00CB28DA"/>
    <w:rsid w:val="00CB3389"/>
    <w:rsid w:val="00CB4DAD"/>
    <w:rsid w:val="00CC447E"/>
    <w:rsid w:val="00CC7B7D"/>
    <w:rsid w:val="00CD2433"/>
    <w:rsid w:val="00CD4426"/>
    <w:rsid w:val="00D20F15"/>
    <w:rsid w:val="00D234EC"/>
    <w:rsid w:val="00D416FF"/>
    <w:rsid w:val="00D57F91"/>
    <w:rsid w:val="00D74A0E"/>
    <w:rsid w:val="00D74AFA"/>
    <w:rsid w:val="00D77294"/>
    <w:rsid w:val="00D869D3"/>
    <w:rsid w:val="00DB168F"/>
    <w:rsid w:val="00DB1AB1"/>
    <w:rsid w:val="00DB27D2"/>
    <w:rsid w:val="00DB7B66"/>
    <w:rsid w:val="00DC2C7E"/>
    <w:rsid w:val="00DC46CF"/>
    <w:rsid w:val="00DD2219"/>
    <w:rsid w:val="00DE683C"/>
    <w:rsid w:val="00DF7A6E"/>
    <w:rsid w:val="00E00B4E"/>
    <w:rsid w:val="00E31943"/>
    <w:rsid w:val="00E371BF"/>
    <w:rsid w:val="00E42842"/>
    <w:rsid w:val="00E5288A"/>
    <w:rsid w:val="00E53B4C"/>
    <w:rsid w:val="00E62CED"/>
    <w:rsid w:val="00E67271"/>
    <w:rsid w:val="00E75461"/>
    <w:rsid w:val="00E87369"/>
    <w:rsid w:val="00E955DF"/>
    <w:rsid w:val="00E97A5E"/>
    <w:rsid w:val="00EE57D8"/>
    <w:rsid w:val="00EF20F7"/>
    <w:rsid w:val="00EF2959"/>
    <w:rsid w:val="00F00F6E"/>
    <w:rsid w:val="00F02F5B"/>
    <w:rsid w:val="00F03ABE"/>
    <w:rsid w:val="00F147F7"/>
    <w:rsid w:val="00F148C0"/>
    <w:rsid w:val="00F24321"/>
    <w:rsid w:val="00F36D41"/>
    <w:rsid w:val="00F807ED"/>
    <w:rsid w:val="00F9470C"/>
    <w:rsid w:val="00F97FB8"/>
    <w:rsid w:val="00FC233D"/>
    <w:rsid w:val="00FD4BF6"/>
    <w:rsid w:val="00FD5F40"/>
    <w:rsid w:val="00FE04E8"/>
    <w:rsid w:val="00FF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4F4FF"/>
  <w15:docId w15:val="{77F63916-EAD1-47A0-A8A0-DE5E8A580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emf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emf"/><Relationship Id="rId47" Type="http://schemas.openxmlformats.org/officeDocument/2006/relationships/image" Target="media/image36.emf"/><Relationship Id="rId50" Type="http://schemas.openxmlformats.org/officeDocument/2006/relationships/image" Target="media/image39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emf"/><Relationship Id="rId40" Type="http://schemas.openxmlformats.org/officeDocument/2006/relationships/image" Target="media/image29.emf"/><Relationship Id="rId45" Type="http://schemas.openxmlformats.org/officeDocument/2006/relationships/image" Target="media/image34.emf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e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image" Target="media/image32.emf"/><Relationship Id="rId48" Type="http://schemas.openxmlformats.org/officeDocument/2006/relationships/image" Target="media/image37.emf"/><Relationship Id="rId8" Type="http://schemas.openxmlformats.org/officeDocument/2006/relationships/image" Target="media/image1.emf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emf"/><Relationship Id="rId46" Type="http://schemas.openxmlformats.org/officeDocument/2006/relationships/image" Target="media/image35.emf"/><Relationship Id="rId20" Type="http://schemas.openxmlformats.org/officeDocument/2006/relationships/image" Target="media/image9.png"/><Relationship Id="rId41" Type="http://schemas.openxmlformats.org/officeDocument/2006/relationships/image" Target="media/image3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_________Microsoft_Visio4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emf"/><Relationship Id="rId49" Type="http://schemas.openxmlformats.org/officeDocument/2006/relationships/image" Target="media/image38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F519E-796C-4A7D-B58F-606A72D03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21</Pages>
  <Words>893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nk</cp:lastModifiedBy>
  <cp:revision>36</cp:revision>
  <dcterms:created xsi:type="dcterms:W3CDTF">2020-09-18T17:38:00Z</dcterms:created>
  <dcterms:modified xsi:type="dcterms:W3CDTF">2023-06-13T18:06:00Z</dcterms:modified>
</cp:coreProperties>
</file>