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456603" w:rsidRDefault="00E22F72" w14:paraId="0875050A" w14:textId="53A32F5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2 –</w:t>
      </w:r>
      <w:r w:rsidR="0040486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E85F70">
        <w:rPr>
          <w:rFonts w:ascii="Times New Roman" w:hAnsi="Times New Roman" w:cs="Times New Roman"/>
          <w:b/>
          <w:bCs/>
          <w:sz w:val="26"/>
          <w:szCs w:val="26"/>
        </w:rPr>
        <w:t>ĐỘ ĐO MỜ VÀ TÍCH PHÂN MỜ</w:t>
      </w:r>
    </w:p>
    <w:p w:rsidRPr="00E85F70" w:rsidR="00E85F70" w:rsidRDefault="00E85F70" w14:paraId="1E5C45E0" w14:textId="39FE7F16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I  Độ đo và độ đo mờ</w:t>
      </w:r>
    </w:p>
    <w:p w:rsidRPr="005F3ED7" w:rsidR="00E22F72" w:rsidP="00C118C1" w:rsidRDefault="00E22F72" w14:paraId="3549D6F4" w14:textId="140B9F80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43E3A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Độ đo (measure)</w:t>
      </w:r>
      <w:r w:rsidRPr="00B43E3A" w:rsidR="00223FF0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Hàm tập </w:t>
      </w:r>
      <m:oMath>
        <m:r>
          <w:rPr>
            <w:rFonts w:ascii="Cambria Math" w:hAnsi="Cambria Math" w:cs="Times New Roman"/>
            <w:sz w:val="26"/>
            <w:szCs w:val="26"/>
          </w:rPr>
          <m:t>μ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xác định trên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σ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-trường </w:t>
      </w:r>
      <m:oMath>
        <m:r>
          <m:rPr>
            <m:scr m:val="script"/>
          </m:rPr>
          <w:rPr>
            <w:rFonts w:ascii="Cambria Math" w:hAnsi="Cambria Math" w:cs="Times New Roman" w:eastAsiaTheme="minorEastAsia"/>
            <w:sz w:val="26"/>
            <w:szCs w:val="26"/>
          </w:rPr>
          <m:t>F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của</w:t>
      </w:r>
      <w:r w:rsidR="005F3ED7">
        <w:rPr>
          <w:rFonts w:ascii="Times New Roman" w:hAnsi="Times New Roman" w:cs="Times New Roman" w:eastAsiaTheme="minorEastAsia"/>
          <w:sz w:val="26"/>
          <w:szCs w:val="26"/>
        </w:rPr>
        <w:t xml:space="preserve"> Ω được gọi là độ đo nếu nó thỏa mãn các điều kiện sau:</w:t>
      </w:r>
    </w:p>
    <w:p w:rsidRPr="00A768F6" w:rsidR="005F3ED7" w:rsidP="00C118C1" w:rsidRDefault="005F3ED7" w14:paraId="6A4A571A" w14:textId="44E58DAD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∈</m:t>
        </m:r>
        <m:d>
          <m:dPr>
            <m:begChr m:val="[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0,∞</m:t>
            </m:r>
          </m:e>
        </m:d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với mọi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A</m:t>
        </m:r>
        <m:r>
          <m:rPr>
            <m:scr m:val="script"/>
          </m:rPr>
          <w:rPr>
            <w:rFonts w:ascii="Cambria Math" w:hAnsi="Cambria Math" w:cs="Times New Roman" w:eastAsiaTheme="minorEastAsia"/>
            <w:sz w:val="26"/>
            <w:szCs w:val="26"/>
          </w:rPr>
          <m:t>∈F</m:t>
        </m:r>
      </m:oMath>
      <w:r w:rsidR="00A768F6">
        <w:rPr>
          <w:rFonts w:ascii="Times New Roman" w:hAnsi="Times New Roman" w:cs="Times New Roman" w:eastAsiaTheme="minorEastAsia"/>
          <w:sz w:val="26"/>
          <w:szCs w:val="26"/>
        </w:rPr>
        <w:t>,</w:t>
      </w:r>
    </w:p>
    <w:p w:rsidRPr="00A768F6" w:rsidR="00A768F6" w:rsidP="00C118C1" w:rsidRDefault="00A768F6" w14:paraId="357903CF" w14:textId="5B524D7E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∅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=0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>,</w:t>
      </w:r>
    </w:p>
    <w:p w:rsidRPr="00A768F6" w:rsidR="00A768F6" w:rsidP="00C118C1" w:rsidRDefault="00A768F6" w14:paraId="7F73B941" w14:textId="08FDD2E9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là dãy các tập rời nhau thuộc </w:t>
      </w:r>
      <m:oMath>
        <m:r>
          <m:rPr>
            <m:scr m:val="script"/>
          </m:rPr>
          <w:rPr>
            <w:rFonts w:ascii="Cambria Math" w:hAnsi="Cambria Math" w:cs="Times New Roman" w:eastAsiaTheme="minorEastAsia"/>
            <w:sz w:val="26"/>
            <w:szCs w:val="26"/>
          </w:rPr>
          <m:t>F,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ta sẽ có</w:t>
      </w:r>
    </w:p>
    <w:p w:rsidR="00A768F6" w:rsidP="00C118C1" w:rsidRDefault="00A768F6" w14:paraId="0C90DBFC" w14:textId="213FE01F">
      <w:pPr>
        <w:pStyle w:val="oancuaDanhsach"/>
        <w:spacing w:line="360" w:lineRule="auto"/>
        <w:ind w:left="2160"/>
        <w:rPr>
          <w:rFonts w:ascii="Times New Roman" w:hAnsi="Times New Roman" w:cs="Times New Roman" w:eastAsiaTheme="minorEastAsia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k=1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  <m:e>
            <m:r>
              <w:rPr>
                <w:rFonts w:ascii="Cambria Math" w:hAnsi="Cambria Math" w:cs="Times New Roman"/>
                <w:sz w:val="26"/>
                <w:szCs w:val="26"/>
              </w:rPr>
              <m:t>μ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</m:e>
            </m:d>
          </m:e>
        </m:nary>
      </m:oMath>
      <w:r w:rsidR="007710C0">
        <w:rPr>
          <w:rFonts w:ascii="Times New Roman" w:hAnsi="Times New Roman" w:cs="Times New Roman" w:eastAsiaTheme="minorEastAsia"/>
          <w:sz w:val="26"/>
          <w:szCs w:val="26"/>
        </w:rPr>
        <w:t>.</w:t>
      </w:r>
    </w:p>
    <w:p w:rsidRPr="000C3FB7" w:rsidR="007710C0" w:rsidP="00C118C1" w:rsidRDefault="007710C0" w14:paraId="2A85CF71" w14:textId="2E194944">
      <w:pPr>
        <w:pStyle w:val="oancuaDanhsac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3FB7">
        <w:rPr>
          <w:rFonts w:ascii="Times New Roman" w:hAnsi="Times New Roman" w:cs="Times New Roman"/>
          <w:sz w:val="26"/>
          <w:szCs w:val="26"/>
        </w:rPr>
        <w:t xml:space="preserve">Độ đo </w:t>
      </w:r>
      <m:oMath>
        <m:r>
          <w:rPr>
            <w:rFonts w:ascii="Cambria Math" w:hAnsi="Cambria Math" w:cs="Times New Roman"/>
            <w:sz w:val="26"/>
            <w:szCs w:val="26"/>
          </w:rPr>
          <m:t>μ</m:t>
        </m:r>
      </m:oMath>
      <w:r w:rsidRPr="000C3FB7">
        <w:rPr>
          <w:rFonts w:ascii="Times New Roman" w:hAnsi="Times New Roman" w:cs="Times New Roman" w:eastAsiaTheme="minorEastAsia"/>
          <w:sz w:val="26"/>
          <w:szCs w:val="26"/>
        </w:rPr>
        <w:t xml:space="preserve"> được gọi là hữu hạn nếu </w:t>
      </w:r>
      <m:oMath>
        <m:r>
          <w:rPr>
            <w:rFonts w:ascii="Cambria Math" w:hAnsi="Cambria Math" w:cs="Times New Roman"/>
            <w:sz w:val="26"/>
            <w:szCs w:val="26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&lt;+∞.</m:t>
        </m:r>
      </m:oMath>
    </w:p>
    <w:p w:rsidRPr="000C3FB7" w:rsidR="007710C0" w:rsidP="00C118C1" w:rsidRDefault="007710C0" w14:paraId="1A93B320" w14:textId="652941A7">
      <w:pPr>
        <w:pStyle w:val="oancuaDanhsac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3FB7">
        <w:rPr>
          <w:rFonts w:ascii="Times New Roman" w:hAnsi="Times New Roman" w:cs="Times New Roman"/>
          <w:sz w:val="26"/>
          <w:szCs w:val="26"/>
        </w:rPr>
        <w:t xml:space="preserve">Độ đo </w:t>
      </w:r>
      <m:oMath>
        <m:r>
          <w:rPr>
            <w:rFonts w:ascii="Cambria Math" w:hAnsi="Cambria Math" w:cs="Times New Roman"/>
            <w:sz w:val="26"/>
            <w:szCs w:val="26"/>
          </w:rPr>
          <m:t>μ</m:t>
        </m:r>
      </m:oMath>
      <w:r w:rsidRPr="000C3FB7">
        <w:rPr>
          <w:rFonts w:ascii="Times New Roman" w:hAnsi="Times New Roman" w:cs="Times New Roman" w:eastAsiaTheme="minorEastAsia"/>
          <w:sz w:val="26"/>
          <w:szCs w:val="26"/>
        </w:rPr>
        <w:t xml:space="preserve"> được gọi là </w:t>
      </w:r>
      <w:r w:rsidR="000C3FB7">
        <w:rPr>
          <w:rFonts w:ascii="Times New Roman" w:hAnsi="Times New Roman" w:cs="Times New Roman" w:eastAsiaTheme="minorEastAsia"/>
          <w:sz w:val="26"/>
          <w:szCs w:val="26"/>
        </w:rPr>
        <w:t>vô</w:t>
      </w:r>
      <w:r w:rsidRPr="000C3FB7">
        <w:rPr>
          <w:rFonts w:ascii="Times New Roman" w:hAnsi="Times New Roman" w:cs="Times New Roman" w:eastAsiaTheme="minorEastAsia"/>
          <w:sz w:val="26"/>
          <w:szCs w:val="26"/>
        </w:rPr>
        <w:t xml:space="preserve"> hạn nếu </w:t>
      </w:r>
      <m:oMath>
        <m:r>
          <w:rPr>
            <w:rFonts w:ascii="Cambria Math" w:hAnsi="Cambria Math" w:cs="Times New Roman"/>
            <w:sz w:val="26"/>
            <w:szCs w:val="26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=+∞.</m:t>
        </m:r>
      </m:oMath>
    </w:p>
    <w:p w:rsidRPr="000F48C1" w:rsidR="000F48C1" w:rsidP="00C118C1" w:rsidRDefault="007710C0" w14:paraId="0BB583F8" w14:textId="77777777">
      <w:pPr>
        <w:pStyle w:val="oancuaDanhsac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3FB7">
        <w:rPr>
          <w:rFonts w:ascii="Times New Roman" w:hAnsi="Times New Roman" w:cs="Times New Roman"/>
          <w:sz w:val="26"/>
          <w:szCs w:val="26"/>
        </w:rPr>
        <w:t xml:space="preserve">Độ đo </w:t>
      </w:r>
      <m:oMath>
        <m:r>
          <w:rPr>
            <w:rFonts w:ascii="Cambria Math" w:hAnsi="Cambria Math" w:cs="Times New Roman"/>
            <w:sz w:val="26"/>
            <w:szCs w:val="26"/>
          </w:rPr>
          <m:t>μ</m:t>
        </m:r>
      </m:oMath>
      <w:r w:rsidRPr="000C3FB7">
        <w:rPr>
          <w:rFonts w:ascii="Times New Roman" w:hAnsi="Times New Roman" w:cs="Times New Roman" w:eastAsiaTheme="minorEastAsia"/>
          <w:sz w:val="26"/>
          <w:szCs w:val="26"/>
        </w:rPr>
        <w:t xml:space="preserve"> được gọi là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σ</m:t>
        </m:r>
      </m:oMath>
      <w:r w:rsidRPr="000C3FB7">
        <w:rPr>
          <w:rFonts w:ascii="Times New Roman" w:hAnsi="Times New Roman" w:cs="Times New Roman" w:eastAsiaTheme="minorEastAsia"/>
          <w:sz w:val="26"/>
          <w:szCs w:val="26"/>
        </w:rPr>
        <w:t xml:space="preserve">-hữu hạn nếu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Ω=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∪…∪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</m:oMath>
      <w:r w:rsidRPr="000C3FB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</w:p>
    <w:p w:rsidRPr="000C3FB7" w:rsidR="007710C0" w:rsidP="000F48C1" w:rsidRDefault="007710C0" w14:paraId="79B27E7F" w14:textId="6BBB38AC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3FB7">
        <w:rPr>
          <w:rFonts w:ascii="Times New Roman" w:hAnsi="Times New Roman" w:cs="Times New Roman" w:eastAsiaTheme="minorEastAsia"/>
          <w:sz w:val="26"/>
          <w:szCs w:val="26"/>
        </w:rPr>
        <w:t xml:space="preserve">trong đó các tập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</m:oMath>
      <w:r w:rsidRPr="000C3FB7">
        <w:rPr>
          <w:rFonts w:ascii="Times New Roman" w:hAnsi="Times New Roman" w:cs="Times New Roman" w:eastAsiaTheme="minorEastAsia"/>
          <w:sz w:val="26"/>
          <w:szCs w:val="26"/>
        </w:rPr>
        <w:t xml:space="preserve"> rời nhau từng đôi một và </w:t>
      </w:r>
      <m:oMath>
        <m:r>
          <w:rPr>
            <w:rFonts w:ascii="Cambria Math" w:hAnsi="Cambria Math" w:cs="Times New Roman"/>
            <w:sz w:val="26"/>
            <w:szCs w:val="26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&lt;∞; ∀k=1,2,…,n.</m:t>
        </m:r>
      </m:oMath>
    </w:p>
    <w:p w:rsidR="000C3FB7" w:rsidP="00C118C1" w:rsidRDefault="000C3FB7" w14:paraId="1D33ED16" w14:textId="6CE19C4D">
      <w:pPr>
        <w:spacing w:line="360" w:lineRule="auto"/>
        <w:ind w:left="360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 về độ đo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σ</m:t>
        </m:r>
      </m:oMath>
      <w:r w:rsidRPr="000C3FB7">
        <w:rPr>
          <w:rFonts w:ascii="Times New Roman" w:hAnsi="Times New Roman" w:cs="Times New Roman" w:eastAsiaTheme="minorEastAsia"/>
          <w:sz w:val="26"/>
          <w:szCs w:val="26"/>
        </w:rPr>
        <w:t>-hữu hạn</w:t>
      </w:r>
      <w:r>
        <w:rPr>
          <w:rFonts w:ascii="Times New Roman" w:hAnsi="Times New Roman" w:cs="Times New Roman" w:eastAsiaTheme="minorEastAsia"/>
          <w:sz w:val="26"/>
          <w:szCs w:val="26"/>
        </w:rPr>
        <w:t xml:space="preserve"> là </w:t>
      </w:r>
      <w:r w:rsidRPr="00AF7A6F">
        <w:rPr>
          <w:rFonts w:ascii="Times New Roman" w:hAnsi="Times New Roman" w:cs="Times New Roman" w:eastAsiaTheme="minorEastAsia"/>
          <w:i/>
          <w:iCs/>
          <w:sz w:val="26"/>
          <w:szCs w:val="26"/>
        </w:rPr>
        <w:t>độ đo xác suất</w:t>
      </w:r>
      <w:r w:rsidR="00AF7A6F">
        <w:rPr>
          <w:rFonts w:ascii="Times New Roman" w:hAnsi="Times New Roman" w:cs="Times New Roman" w:eastAsiaTheme="minorEastAsia"/>
          <w:i/>
          <w:iCs/>
          <w:sz w:val="26"/>
          <w:szCs w:val="26"/>
        </w:rPr>
        <w:t>.</w:t>
      </w:r>
    </w:p>
    <w:p w:rsidRPr="005F3ED7" w:rsidR="00223FF0" w:rsidP="00C118C1" w:rsidRDefault="00AF7A6F" w14:paraId="61F77E62" w14:textId="6342C850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43E3A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Độ đo xác suất</w:t>
      </w:r>
      <w:r w:rsidRPr="00B43E3A" w:rsidR="00223FF0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  <w:r w:rsidR="00223F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23FF0">
        <w:rPr>
          <w:rFonts w:ascii="Times New Roman" w:hAnsi="Times New Roman" w:cs="Times New Roman"/>
          <w:sz w:val="26"/>
          <w:szCs w:val="26"/>
        </w:rPr>
        <w:t xml:space="preserve">Hàm tập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</m:oMath>
      <w:r w:rsidR="00223FF0">
        <w:rPr>
          <w:rFonts w:ascii="Times New Roman" w:hAnsi="Times New Roman" w:cs="Times New Roman" w:eastAsiaTheme="minorEastAsia"/>
          <w:sz w:val="26"/>
          <w:szCs w:val="26"/>
        </w:rPr>
        <w:t xml:space="preserve"> xác định trên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σ</m:t>
        </m:r>
      </m:oMath>
      <w:r w:rsidR="00223FF0">
        <w:rPr>
          <w:rFonts w:ascii="Times New Roman" w:hAnsi="Times New Roman" w:cs="Times New Roman" w:eastAsiaTheme="minorEastAsia"/>
          <w:sz w:val="26"/>
          <w:szCs w:val="26"/>
        </w:rPr>
        <w:t xml:space="preserve">-trường </w:t>
      </w:r>
      <m:oMath>
        <m:r>
          <m:rPr>
            <m:scr m:val="script"/>
          </m:rPr>
          <w:rPr>
            <w:rFonts w:ascii="Cambria Math" w:hAnsi="Cambria Math" w:cs="Times New Roman" w:eastAsiaTheme="minorEastAsia"/>
            <w:sz w:val="26"/>
            <w:szCs w:val="26"/>
          </w:rPr>
          <m:t>F</m:t>
        </m:r>
      </m:oMath>
      <w:r w:rsidR="00223FF0">
        <w:rPr>
          <w:rFonts w:ascii="Times New Roman" w:hAnsi="Times New Roman" w:cs="Times New Roman" w:eastAsiaTheme="minorEastAsia"/>
          <w:sz w:val="26"/>
          <w:szCs w:val="26"/>
        </w:rPr>
        <w:t xml:space="preserve"> của Ω được gọi là độ đo xác suất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σ</m:t>
        </m:r>
      </m:oMath>
      <w:r w:rsidRPr="000C3FB7" w:rsidR="00223FF0">
        <w:rPr>
          <w:rFonts w:ascii="Times New Roman" w:hAnsi="Times New Roman" w:cs="Times New Roman" w:eastAsiaTheme="minorEastAsia"/>
          <w:sz w:val="26"/>
          <w:szCs w:val="26"/>
        </w:rPr>
        <w:t>-</w:t>
      </w:r>
      <w:r w:rsidR="00223FF0">
        <w:rPr>
          <w:rFonts w:ascii="Times New Roman" w:hAnsi="Times New Roman" w:cs="Times New Roman" w:eastAsiaTheme="minorEastAsia"/>
          <w:sz w:val="26"/>
          <w:szCs w:val="26"/>
        </w:rPr>
        <w:t>cộng tính nếu nó thỏa mãn các điều kiện sau:</w:t>
      </w:r>
    </w:p>
    <w:p w:rsidRPr="00A768F6" w:rsidR="00223FF0" w:rsidP="00C118C1" w:rsidRDefault="00223FF0" w14:paraId="6EB86DB6" w14:textId="33ECF9B8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≥0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với mọi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A</m:t>
        </m:r>
        <m:r>
          <m:rPr>
            <m:scr m:val="script"/>
          </m:rPr>
          <w:rPr>
            <w:rFonts w:ascii="Cambria Math" w:hAnsi="Cambria Math" w:cs="Times New Roman" w:eastAsiaTheme="minorEastAsia"/>
            <w:sz w:val="26"/>
            <w:szCs w:val="26"/>
          </w:rPr>
          <m:t>∈F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>,</w:t>
      </w:r>
    </w:p>
    <w:p w:rsidRPr="00A768F6" w:rsidR="00223FF0" w:rsidP="00C118C1" w:rsidRDefault="00223FF0" w14:paraId="3455BF7A" w14:textId="4B47EF85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=1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>,</w:t>
      </w:r>
    </w:p>
    <w:p w:rsidRPr="00A768F6" w:rsidR="00223FF0" w:rsidP="00C118C1" w:rsidRDefault="00223FF0" w14:paraId="589F7593" w14:textId="1BB692EE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là dãy các tập rời nhau thuộc </w:t>
      </w:r>
      <m:oMath>
        <m:r>
          <m:rPr>
            <m:scr m:val="script"/>
          </m:rPr>
          <w:rPr>
            <w:rFonts w:ascii="Cambria Math" w:hAnsi="Cambria Math" w:cs="Times New Roman" w:eastAsiaTheme="minorEastAsia"/>
            <w:sz w:val="26"/>
            <w:szCs w:val="26"/>
          </w:rPr>
          <m:t xml:space="preserve">F 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>nghĩa là nếu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=∅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 xml:space="preserve">∀i≠j;1≤i,j≤n, 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>ta sẽ có</w:t>
      </w:r>
    </w:p>
    <w:p w:rsidR="00223FF0" w:rsidP="00C118C1" w:rsidRDefault="00223FF0" w14:paraId="786E6277" w14:textId="503D1429">
      <w:pPr>
        <w:pStyle w:val="oancuaDanhsach"/>
        <w:spacing w:line="360" w:lineRule="auto"/>
        <w:ind w:left="2160"/>
        <w:rPr>
          <w:rFonts w:ascii="Times New Roman" w:hAnsi="Times New Roman" w:cs="Times New Roman" w:eastAsiaTheme="minorEastAsia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k=1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</m:e>
            </m:d>
          </m:e>
        </m:nary>
      </m:oMath>
      <w:r>
        <w:rPr>
          <w:rFonts w:ascii="Times New Roman" w:hAnsi="Times New Roman" w:cs="Times New Roman" w:eastAsiaTheme="minorEastAsia"/>
          <w:sz w:val="26"/>
          <w:szCs w:val="26"/>
        </w:rPr>
        <w:t>.</w:t>
      </w:r>
    </w:p>
    <w:p w:rsidR="00E85F70" w:rsidP="004B43E9" w:rsidRDefault="004B43E9" w14:paraId="523B3D43" w14:textId="57459953">
      <w:pPr>
        <w:pStyle w:val="oancuaDanhsach"/>
        <w:numPr>
          <w:ilvl w:val="0"/>
          <w:numId w:val="14"/>
        </w:numPr>
        <w:spacing w:line="360" w:lineRule="auto"/>
        <w:rPr>
          <w:rFonts w:ascii="Times New Roman" w:hAnsi="Times New Roman" w:cs="Times New Roman" w:eastAsiaTheme="minorEastAsia"/>
          <w:sz w:val="26"/>
          <w:szCs w:val="26"/>
        </w:rPr>
      </w:pPr>
      <w:r w:rsidRPr="000F48C1">
        <w:rPr>
          <w:rFonts w:ascii="Times New Roman" w:hAnsi="Times New Roman" w:cs="Times New Roman" w:eastAsiaTheme="minorEastAsia"/>
          <w:i/>
          <w:iCs/>
          <w:sz w:val="26"/>
          <w:szCs w:val="26"/>
        </w:rPr>
        <w:t>Độ đo xác suất rời rạc (discrete probability measure)</w:t>
      </w:r>
      <w:r>
        <w:rPr>
          <w:rFonts w:ascii="Times New Roman" w:hAnsi="Times New Roman" w:cs="Times New Roman" w:eastAsiaTheme="minorEastAsia"/>
          <w:sz w:val="26"/>
          <w:szCs w:val="26"/>
        </w:rPr>
        <w:t xml:space="preserve">. Độ đo xác suất P trên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σ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-trường </w:t>
      </w:r>
      <m:oMath>
        <m:r>
          <m:rPr>
            <m:scr m:val="script"/>
          </m:rPr>
          <w:rPr>
            <w:rFonts w:ascii="Cambria Math" w:hAnsi="Cambria Math" w:cs="Times New Roman" w:eastAsiaTheme="minorEastAsia"/>
            <w:sz w:val="26"/>
            <w:szCs w:val="26"/>
          </w:rPr>
          <m:t>F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của Ω được gọi là độ đo xác suất rời rạc nếu tồn tại hữu hạn hoặc đếm được các điểm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k</m:t>
            </m:r>
          </m:sub>
        </m:sSub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sao cho với mọi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A</m:t>
        </m:r>
        <m:r>
          <m:rPr>
            <m:scr m:val="script"/>
          </m:rPr>
          <w:rPr>
            <w:rFonts w:ascii="Cambria Math" w:hAnsi="Cambria Math" w:cs="Times New Roman" w:eastAsiaTheme="minorEastAsia"/>
            <w:sz w:val="26"/>
            <w:szCs w:val="26"/>
          </w:rPr>
          <m:t>∈F,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ta có</w:t>
      </w:r>
    </w:p>
    <w:p w:rsidR="004B43E9" w:rsidP="004B43E9" w:rsidRDefault="004B43E9" w14:paraId="22791A22" w14:textId="31C7D1B3">
      <w:pPr>
        <w:pStyle w:val="oancuaDanhsach"/>
        <w:spacing w:line="360" w:lineRule="auto"/>
        <w:ind w:left="2160"/>
        <w:rPr>
          <w:rFonts w:ascii="Times New Roman" w:hAnsi="Times New Roman" w:cs="Times New Roman" w:eastAsiaTheme="minorEastAsia"/>
          <w:sz w:val="26"/>
          <w:szCs w:val="26"/>
        </w:rPr>
      </w:pPr>
      <m:oMath>
        <m:r>
          <w:rPr>
            <w:rFonts w:ascii="Cambria Math" w:hAnsi="Cambria Math" w:cs="Times New Roman" w:eastAsiaTheme="minorEastAsia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ω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k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∈A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 w:eastAsiaTheme="minorEastAsia"/>
            <w:sz w:val="26"/>
            <w:szCs w:val="26"/>
          </w:rPr>
          <m:t xml:space="preserve">; 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≥0;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=1</m:t>
                </m:r>
              </m:e>
            </m:nary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d>
      </m:oMath>
      <w:r w:rsidR="000F48C1">
        <w:rPr>
          <w:rFonts w:ascii="Times New Roman" w:hAnsi="Times New Roman" w:cs="Times New Roman" w:eastAsiaTheme="minorEastAsia"/>
          <w:sz w:val="26"/>
          <w:szCs w:val="26"/>
        </w:rPr>
        <w:t xml:space="preserve"> .</w:t>
      </w:r>
    </w:p>
    <w:p w:rsidRPr="004B43E9" w:rsidR="000F48C1" w:rsidP="004B43E9" w:rsidRDefault="000F48C1" w14:paraId="59C48FC0" w14:textId="77777777">
      <w:pPr>
        <w:pStyle w:val="oancuaDanhsach"/>
        <w:spacing w:line="360" w:lineRule="auto"/>
        <w:ind w:left="2160"/>
        <w:rPr>
          <w:rFonts w:ascii="Times New Roman" w:hAnsi="Times New Roman" w:cs="Times New Roman" w:eastAsiaTheme="minorEastAsia"/>
          <w:sz w:val="26"/>
          <w:szCs w:val="26"/>
        </w:rPr>
      </w:pPr>
    </w:p>
    <w:p w:rsidRPr="00F71E53" w:rsidR="00F71E53" w:rsidP="00C118C1" w:rsidRDefault="00F71E53" w14:paraId="5E4CCDB6" w14:textId="2805E212">
      <w:pPr>
        <w:pStyle w:val="oancuaDanhsach"/>
        <w:spacing w:line="360" w:lineRule="auto"/>
        <w:rPr>
          <w:rFonts w:ascii="Times New Roman" w:hAnsi="Times New Roman" w:cs="Times New Roman" w:eastAsiaTheme="minorEastAsia"/>
          <w:i/>
          <w:sz w:val="26"/>
          <w:szCs w:val="26"/>
        </w:rPr>
      </w:pPr>
      <w:r w:rsidRPr="00F71E53">
        <w:rPr>
          <w:rFonts w:ascii="Times New Roman" w:hAnsi="Times New Roman" w:cs="Times New Roman" w:eastAsiaTheme="minorEastAsia"/>
          <w:b/>
          <w:i/>
          <w:sz w:val="26"/>
          <w:szCs w:val="26"/>
        </w:rPr>
        <w:t xml:space="preserve">Không gian xác suất </w:t>
      </w:r>
      <m:oMath>
        <m:d>
          <m:dPr>
            <m:endChr m:val=""/>
            <m:ctrlPr>
              <w:rPr>
                <w:rFonts w:ascii="Cambria Math" w:hAnsi="Cambria Math" w:cs="Times New Roman" w:eastAsiaTheme="minorEastAsia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Ω</m:t>
            </m:r>
          </m:e>
        </m:d>
      </m:oMath>
      <w:r w:rsidRPr="00F71E53">
        <w:rPr>
          <w:rFonts w:ascii="Times New Roman" w:hAnsi="Times New Roman" w:cs="Times New Roman" w:eastAsiaTheme="minorEastAsia"/>
          <w:b/>
          <w:i/>
          <w:sz w:val="26"/>
          <w:szCs w:val="26"/>
        </w:rPr>
        <w:t>,</w:t>
      </w:r>
      <m:oMath>
        <m:r>
          <m:rPr>
            <m:scr m:val="script"/>
            <m:sty m:val="bi"/>
          </m:rPr>
          <w:rPr>
            <w:rFonts w:ascii="Cambria Math" w:hAnsi="Cambria Math" w:cs="Times New Roman" w:eastAsiaTheme="minorEastAsia"/>
            <w:sz w:val="26"/>
            <w:szCs w:val="26"/>
          </w:rPr>
          <m:t xml:space="preserve"> F</m:t>
        </m:r>
      </m:oMath>
      <w:r w:rsidRPr="00F71E53">
        <w:rPr>
          <w:rFonts w:ascii="Times New Roman" w:hAnsi="Times New Roman" w:cs="Times New Roman" w:eastAsiaTheme="minorEastAsia"/>
          <w:b/>
          <w:i/>
          <w:sz w:val="26"/>
          <w:szCs w:val="26"/>
        </w:rPr>
        <w:t>, P)</w:t>
      </w:r>
    </w:p>
    <w:p w:rsidRPr="00F71E53" w:rsidR="00F71E53" w:rsidP="00C118C1" w:rsidRDefault="00F71E53" w14:paraId="437C9B81" w14:textId="64CC2A39">
      <w:pPr>
        <w:pStyle w:val="oancuaDanhsach"/>
        <w:numPr>
          <w:ilvl w:val="0"/>
          <w:numId w:val="7"/>
        </w:numPr>
        <w:spacing w:line="360" w:lineRule="auto"/>
        <w:rPr>
          <w:rFonts w:ascii="Times New Roman" w:hAnsi="Times New Roman" w:cs="Times New Roman" w:eastAsiaTheme="minorEastAsia"/>
          <w:sz w:val="26"/>
          <w:szCs w:val="26"/>
        </w:rPr>
      </w:pPr>
      <w:r w:rsidRPr="00F71E53">
        <w:rPr>
          <w:rFonts w:ascii="Times New Roman" w:hAnsi="Times New Roman" w:cs="Times New Roman" w:eastAsiaTheme="minorEastAsia"/>
          <w:sz w:val="26"/>
          <w:szCs w:val="26"/>
        </w:rPr>
        <w:t xml:space="preserve">Bộ ba </w:t>
      </w:r>
      <m:oMath>
        <m:d>
          <m:dPr>
            <m:endChr m:val="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Ω</m:t>
            </m:r>
          </m:e>
        </m:d>
      </m:oMath>
      <w:r w:rsidRPr="00F71E53">
        <w:rPr>
          <w:rFonts w:ascii="Times New Roman" w:hAnsi="Times New Roman" w:cs="Times New Roman" w:eastAsiaTheme="minorEastAsia"/>
          <w:i/>
          <w:sz w:val="26"/>
          <w:szCs w:val="26"/>
        </w:rPr>
        <w:t>,</w:t>
      </w:r>
      <m:oMath>
        <m:r>
          <m:rPr>
            <m:scr m:val="script"/>
          </m:rPr>
          <w:rPr>
            <w:rFonts w:ascii="Cambria Math" w:hAnsi="Cambria Math" w:cs="Times New Roman" w:eastAsiaTheme="minorEastAsia"/>
            <w:sz w:val="26"/>
            <w:szCs w:val="26"/>
          </w:rPr>
          <m:t xml:space="preserve"> F</m:t>
        </m:r>
      </m:oMath>
      <w:r w:rsidRPr="00F71E53">
        <w:rPr>
          <w:rFonts w:ascii="Times New Roman" w:hAnsi="Times New Roman" w:cs="Times New Roman" w:eastAsiaTheme="minorEastAsia"/>
          <w:i/>
          <w:sz w:val="26"/>
          <w:szCs w:val="26"/>
        </w:rPr>
        <w:t>, P)</w:t>
      </w:r>
      <w:r w:rsidRPr="00F71E53">
        <w:rPr>
          <w:rFonts w:ascii="Times New Roman" w:hAnsi="Times New Roman" w:cs="Times New Roman" w:eastAsiaTheme="minorEastAsia"/>
          <w:sz w:val="26"/>
          <w:szCs w:val="26"/>
        </w:rPr>
        <w:t xml:space="preserve"> với;</w:t>
      </w:r>
    </w:p>
    <w:p w:rsidRPr="00F71E53" w:rsidR="00F71E53" w:rsidP="00C118C1" w:rsidRDefault="00F71E53" w14:paraId="1E667C48" w14:textId="1BCFE69A">
      <w:pPr>
        <w:pStyle w:val="oancuaDanhsach"/>
        <w:numPr>
          <w:ilvl w:val="0"/>
          <w:numId w:val="6"/>
        </w:numPr>
        <w:spacing w:line="360" w:lineRule="auto"/>
        <w:rPr>
          <w:rFonts w:ascii="Times New Roman" w:hAnsi="Times New Roman" w:cs="Times New Roman" w:eastAsiaTheme="minorEastAsia"/>
          <w:sz w:val="26"/>
          <w:szCs w:val="26"/>
        </w:rPr>
      </w:pPr>
      <m:oMath>
        <m:r>
          <w:rPr>
            <w:rFonts w:ascii="Cambria Math" w:hAnsi="Cambria Math" w:cs="Times New Roman" w:eastAsiaTheme="minorEastAsia"/>
            <w:sz w:val="26"/>
            <w:szCs w:val="26"/>
          </w:rPr>
          <w:lastRenderedPageBreak/>
          <m:t xml:space="preserve">Ω </m:t>
        </m:r>
      </m:oMath>
      <w:r w:rsidRPr="00F71E53">
        <w:rPr>
          <w:rFonts w:ascii="Times New Roman" w:hAnsi="Times New Roman" w:cs="Times New Roman" w:eastAsiaTheme="minorEastAsia"/>
          <w:sz w:val="26"/>
          <w:szCs w:val="26"/>
        </w:rPr>
        <w:t xml:space="preserve"> là tập hợp các </w:t>
      </w:r>
      <w:r>
        <w:rPr>
          <w:rFonts w:ascii="Times New Roman" w:hAnsi="Times New Roman" w:cs="Times New Roman" w:eastAsiaTheme="minorEastAsia"/>
          <w:sz w:val="26"/>
          <w:szCs w:val="26"/>
        </w:rPr>
        <w:t>biến cố sơ cấp cơ bản</w:t>
      </w:r>
      <w:r w:rsidRPr="00F71E53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ω,</m:t>
        </m:r>
      </m:oMath>
    </w:p>
    <w:p w:rsidRPr="00F71E53" w:rsidR="00F71E53" w:rsidP="00C118C1" w:rsidRDefault="00F71E53" w14:paraId="5CBA9685" w14:textId="7187A59D">
      <w:pPr>
        <w:pStyle w:val="oancuaDanhsach"/>
        <w:numPr>
          <w:ilvl w:val="0"/>
          <w:numId w:val="6"/>
        </w:numPr>
        <w:spacing w:line="360" w:lineRule="auto"/>
        <w:rPr>
          <w:rFonts w:ascii="Times New Roman" w:hAnsi="Times New Roman" w:cs="Times New Roman" w:eastAsiaTheme="minorEastAsia"/>
          <w:sz w:val="26"/>
          <w:szCs w:val="26"/>
        </w:rPr>
      </w:pPr>
      <m:oMath>
        <m:r>
          <m:rPr>
            <m:scr m:val="script"/>
          </m:rPr>
          <w:rPr>
            <w:rFonts w:ascii="Cambria Math" w:hAnsi="Cambria Math" w:cs="Times New Roman" w:eastAsiaTheme="minorEastAsia"/>
            <w:sz w:val="26"/>
            <w:szCs w:val="26"/>
          </w:rPr>
          <m:t>F</m:t>
        </m:r>
      </m:oMath>
      <w:r w:rsidRPr="00F71E53">
        <w:rPr>
          <w:rFonts w:ascii="Times New Roman" w:hAnsi="Times New Roman" w:cs="Times New Roman" w:eastAsiaTheme="minorEastAsia"/>
          <w:sz w:val="26"/>
          <w:szCs w:val="26"/>
        </w:rPr>
        <w:t xml:space="preserve">  là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σ</m:t>
        </m:r>
      </m:oMath>
      <w:r w:rsidRPr="00F71E53">
        <w:rPr>
          <w:rFonts w:ascii="Times New Roman" w:hAnsi="Times New Roman" w:cs="Times New Roman" w:eastAsiaTheme="minorEastAsia"/>
          <w:sz w:val="26"/>
          <w:szCs w:val="26"/>
        </w:rPr>
        <w:t xml:space="preserve">- đại số các tập con của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Ω,</m:t>
        </m:r>
      </m:oMath>
    </w:p>
    <w:p w:rsidRPr="00F71E53" w:rsidR="00F71E53" w:rsidP="00C118C1" w:rsidRDefault="00F71E53" w14:paraId="7D2D4747" w14:textId="67176F01">
      <w:pPr>
        <w:pStyle w:val="oancuaDanhsach"/>
        <w:numPr>
          <w:ilvl w:val="0"/>
          <w:numId w:val="6"/>
        </w:numPr>
        <w:spacing w:after="0" w:line="360" w:lineRule="auto"/>
        <w:rPr>
          <w:rFonts w:ascii="Times New Roman" w:hAnsi="Times New Roman" w:cs="Times New Roman" w:eastAsiaTheme="minorEastAsia"/>
          <w:sz w:val="26"/>
          <w:szCs w:val="26"/>
        </w:rPr>
      </w:pPr>
      <m:oMath>
        <m:r>
          <w:rPr>
            <w:rFonts w:ascii="Cambria Math" w:hAnsi="Cambria Math" w:cs="Times New Roman" w:eastAsiaTheme="minorEastAsia"/>
            <w:sz w:val="26"/>
            <w:szCs w:val="26"/>
          </w:rPr>
          <m:t>P</m:t>
        </m:r>
      </m:oMath>
      <w:r w:rsidRPr="00F71E53">
        <w:rPr>
          <w:rFonts w:ascii="Times New Roman" w:hAnsi="Times New Roman" w:cs="Times New Roman" w:eastAsiaTheme="minorEastAsia"/>
          <w:sz w:val="26"/>
          <w:szCs w:val="26"/>
        </w:rPr>
        <w:t xml:space="preserve">  là độ đo cộng tính – xác suất xác định trên </w:t>
      </w:r>
      <m:oMath>
        <m:r>
          <m:rPr>
            <m:scr m:val="script"/>
          </m:rPr>
          <w:rPr>
            <w:rFonts w:ascii="Cambria Math" w:hAnsi="Cambria Math" w:cs="Times New Roman" w:eastAsiaTheme="minorEastAsia"/>
            <w:sz w:val="26"/>
            <w:szCs w:val="26"/>
          </w:rPr>
          <m:t>F</m:t>
        </m:r>
      </m:oMath>
      <w:r w:rsidRPr="00F71E53">
        <w:rPr>
          <w:rFonts w:ascii="VNI-Zap" w:hAnsi="VNI-Zap" w:cs="Times New Roman" w:eastAsiaTheme="minorEastAsia"/>
          <w:sz w:val="26"/>
          <w:szCs w:val="26"/>
        </w:rPr>
        <w:t>,</w:t>
      </w:r>
    </w:p>
    <w:p w:rsidRPr="00F71E53" w:rsidR="00F71E53" w:rsidP="00C118C1" w:rsidRDefault="00F71E53" w14:paraId="4D145C43" w14:textId="77777777">
      <w:pPr>
        <w:spacing w:after="0" w:line="360" w:lineRule="auto"/>
        <w:ind w:left="720" w:firstLine="720"/>
        <w:rPr>
          <w:rFonts w:ascii="Times New Roman" w:hAnsi="Times New Roman" w:cs="Times New Roman" w:eastAsiaTheme="minorEastAsia"/>
          <w:sz w:val="26"/>
          <w:szCs w:val="26"/>
        </w:rPr>
      </w:pPr>
      <w:r w:rsidRPr="00F71E53">
        <w:rPr>
          <w:rFonts w:ascii="Times New Roman" w:hAnsi="Times New Roman" w:cs="Times New Roman" w:eastAsiaTheme="minorEastAsia"/>
          <w:sz w:val="26"/>
          <w:szCs w:val="26"/>
        </w:rPr>
        <w:t>được gọi là không gian xác suất.</w:t>
      </w:r>
    </w:p>
    <w:p w:rsidRPr="00F71E53" w:rsidR="00F71E53" w:rsidP="000F48C1" w:rsidRDefault="00F71E53" w14:paraId="21245EB8" w14:textId="7FACAC32">
      <w:pPr>
        <w:pStyle w:val="oancuaDanhsach"/>
        <w:numPr>
          <w:ilvl w:val="0"/>
          <w:numId w:val="7"/>
        </w:numPr>
        <w:spacing w:line="360" w:lineRule="auto"/>
        <w:jc w:val="both"/>
        <w:rPr>
          <w:rFonts w:ascii="VNI-Zap" w:hAnsi="VNI-Zap" w:cs="Times New Roman" w:eastAsiaTheme="minorEastAsia"/>
          <w:sz w:val="26"/>
          <w:szCs w:val="26"/>
        </w:rPr>
      </w:pPr>
      <w:r w:rsidRPr="00F71E53">
        <w:rPr>
          <w:rFonts w:ascii="Times New Roman" w:hAnsi="Times New Roman" w:cs="Times New Roman" w:eastAsiaTheme="minorEastAsia"/>
          <w:sz w:val="26"/>
          <w:szCs w:val="26"/>
        </w:rPr>
        <w:t xml:space="preserve">Tập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Ω=Ω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ω</m:t>
            </m:r>
          </m:e>
        </m:d>
      </m:oMath>
      <w:r w:rsidRPr="00F71E53">
        <w:rPr>
          <w:rFonts w:ascii="Times New Roman" w:hAnsi="Times New Roman" w:cs="Times New Roman" w:eastAsiaTheme="minorEastAsia"/>
          <w:sz w:val="26"/>
          <w:szCs w:val="26"/>
        </w:rPr>
        <w:t xml:space="preserve"> thường gọi là không gian các sự kiên sơ cấp; Tập</w:t>
      </w:r>
      <w:r w:rsidRPr="00F71E53">
        <w:rPr>
          <w:rFonts w:ascii="VNI-Zap" w:hAnsi="VNI-Zap" w:cs="Times New Roman" w:eastAsiaTheme="minorEastAsia"/>
          <w:sz w:val="26"/>
          <w:szCs w:val="26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 w:eastAsiaTheme="minorEastAsia"/>
            <w:sz w:val="26"/>
            <w:szCs w:val="26"/>
          </w:rPr>
          <m:t>F</m:t>
        </m:r>
      </m:oMath>
      <w:r w:rsidRPr="00F71E53">
        <w:rPr>
          <w:rFonts w:ascii="VNI-Zap" w:hAnsi="VNI-Zap" w:cs="Times New Roman" w:eastAsiaTheme="minorEastAsia"/>
          <w:sz w:val="26"/>
          <w:szCs w:val="26"/>
        </w:rPr>
        <w:t xml:space="preserve"> </w:t>
      </w:r>
      <w:r w:rsidRPr="00F71E53">
        <w:rPr>
          <w:rFonts w:ascii="Times New Roman" w:hAnsi="Times New Roman" w:cs="Times New Roman" w:eastAsiaTheme="minorEastAsia"/>
          <w:sz w:val="26"/>
          <w:szCs w:val="26"/>
        </w:rPr>
        <w:t xml:space="preserve">thường gọi là tập các biến cố ngẫu nhiên;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</m:t>
            </m:r>
          </m:e>
        </m:d>
      </m:oMath>
      <w:r w:rsidRPr="00F71E53">
        <w:rPr>
          <w:rFonts w:ascii="Times New Roman" w:hAnsi="Times New Roman" w:cs="Times New Roman" w:eastAsiaTheme="minorEastAsia"/>
          <w:sz w:val="26"/>
          <w:szCs w:val="26"/>
        </w:rPr>
        <w:t xml:space="preserve"> là xác suất của biến cố ngẫu nhiên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A</m:t>
        </m:r>
      </m:oMath>
      <w:r w:rsidRPr="00F71E53">
        <w:rPr>
          <w:rFonts w:ascii="Times New Roman" w:hAnsi="Times New Roman" w:cs="Times New Roman" w:eastAsiaTheme="minorEastAsia"/>
          <w:sz w:val="26"/>
          <w:szCs w:val="26"/>
        </w:rPr>
        <w:t xml:space="preserve"> với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A∈</m:t>
        </m:r>
      </m:oMath>
      <w:r w:rsidRPr="00F71E53">
        <w:rPr>
          <w:rFonts w:ascii="VNI-Zap" w:hAnsi="VNI-Zap" w:cs="Times New Roman" w:eastAsiaTheme="minorEastAsia"/>
          <w:sz w:val="26"/>
          <w:szCs w:val="26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 w:eastAsiaTheme="minorEastAsia"/>
            <w:sz w:val="26"/>
            <w:szCs w:val="26"/>
          </w:rPr>
          <m:t>F</m:t>
        </m:r>
      </m:oMath>
      <w:r w:rsidRPr="00F71E53">
        <w:rPr>
          <w:rFonts w:ascii="VNI-Zap" w:hAnsi="VNI-Zap" w:cs="Times New Roman" w:eastAsiaTheme="minorEastAsia"/>
          <w:sz w:val="26"/>
          <w:szCs w:val="26"/>
        </w:rPr>
        <w:t>.</w:t>
      </w:r>
    </w:p>
    <w:p w:rsidRPr="00B43E3A" w:rsidR="00AF7A6F" w:rsidP="00C118C1" w:rsidRDefault="00B43E3A" w14:paraId="26361A3B" w14:textId="3B2D17D6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 tính chất của độ đo xác suất qua các công thức xác suất cơ bản</w:t>
      </w:r>
    </w:p>
    <w:p w:rsidRPr="00B43E3A" w:rsidR="00B43E3A" w:rsidP="00C118C1" w:rsidRDefault="00B43E3A" w14:paraId="4BF84B3A" w14:textId="19CCD3A3">
      <w:pPr>
        <w:pStyle w:val="oancuaDanhsac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3A7594">
        <w:rPr>
          <w:rFonts w:ascii="Times New Roman" w:hAnsi="Times New Roman" w:cs="Times New Roman" w:eastAsiaTheme="minorEastAsia"/>
          <w:bCs/>
          <w:i/>
          <w:sz w:val="24"/>
          <w:szCs w:val="24"/>
        </w:rPr>
        <w:t>Công thức nhân xác suất</w:t>
      </w:r>
      <w:r>
        <w:rPr>
          <w:rFonts w:ascii="Times New Roman" w:hAnsi="Times New Roman" w:cs="Times New Roman" w:eastAsiaTheme="minorEastAsia"/>
          <w:bCs/>
          <w:i/>
          <w:sz w:val="24"/>
          <w:szCs w:val="24"/>
        </w:rPr>
        <w:t>.</w:t>
      </w:r>
    </w:p>
    <w:p w:rsidR="00B43E3A" w:rsidP="00C118C1" w:rsidRDefault="00B43E3A" w14:paraId="61DFCBA9" w14:textId="5D1957D1">
      <w:pPr>
        <w:pStyle w:val="oancuaDanhsach"/>
        <w:spacing w:line="360" w:lineRule="auto"/>
        <w:ind w:left="1440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C</w:t>
      </w:r>
      <w:r w:rsidRPr="008B7C11">
        <w:rPr>
          <w:rFonts w:ascii="Times New Roman" w:hAnsi="Times New Roman" w:cs="Times New Roman" w:eastAsiaTheme="minorEastAsia"/>
          <w:sz w:val="24"/>
          <w:szCs w:val="24"/>
        </w:rPr>
        <w:t xml:space="preserve">ho các biến cố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∈</m:t>
        </m:r>
        <m:r>
          <m:rPr>
            <m:scr m:val="script"/>
          </m:rPr>
          <w:rPr>
            <w:rFonts w:ascii="Cambria Math" w:hAnsi="Cambria Math" w:cs="Times New Roman" w:eastAsiaTheme="minorEastAsia"/>
            <w:sz w:val="26"/>
            <w:szCs w:val="26"/>
          </w:rPr>
          <m:t>F</m:t>
        </m:r>
        <m:r>
          <w:rPr>
            <w:rFonts w:ascii="Cambria Math" w:hAnsi="Cambria Math" w:cs="Times New Roman" w:eastAsiaTheme="minorEastAsia"/>
            <w:sz w:val="24"/>
            <w:szCs w:val="24"/>
          </w:rPr>
          <m:t>;i=1,2,…, n;</m:t>
        </m:r>
      </m:oMath>
      <w:r w:rsidRPr="008B7C11">
        <w:rPr>
          <w:rFonts w:ascii="Times New Roman" w:hAnsi="Times New Roman" w:cs="Times New Roman" w:eastAsiaTheme="minorEastAsia"/>
          <w:sz w:val="24"/>
          <w:szCs w:val="24"/>
        </w:rPr>
        <w:t xml:space="preserve"> ta </w:t>
      </w:r>
      <w:r>
        <w:rPr>
          <w:rFonts w:ascii="Times New Roman" w:hAnsi="Times New Roman" w:cs="Times New Roman" w:eastAsiaTheme="minorEastAsia"/>
          <w:sz w:val="24"/>
          <w:szCs w:val="24"/>
        </w:rPr>
        <w:t>sẽ có:</w:t>
      </w:r>
    </w:p>
    <w:p w:rsidRPr="008A6DFD" w:rsidR="00C118C1" w:rsidP="00C118C1" w:rsidRDefault="00B43E3A" w14:paraId="5043E8EE" w14:textId="50EF2802">
      <w:pPr>
        <w:pStyle w:val="oancuaDanhsach"/>
        <w:spacing w:line="360" w:lineRule="auto"/>
        <w:ind w:left="1440"/>
        <w:rPr>
          <w:rFonts w:ascii="Times New Roman" w:hAnsi="Times New Roman" w:cs="Times New Roman" w:eastAsiaTheme="minorEastAsia"/>
          <w:bCs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 w:eastAsiaTheme="minorEastAsia"/>
                <w:bCs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eastAsiaTheme="minorEastAsia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eastAsiaTheme="minorEastAsia"/>
                <w:sz w:val="26"/>
                <w:szCs w:val="26"/>
              </w:rPr>
              <m:t>…</m:t>
            </m:r>
            <m:sSub>
              <m:sSubPr>
                <m:ctrlPr>
                  <w:rPr>
                    <w:rFonts w:ascii="Cambria Math" w:hAnsi="Cambria Math" w:eastAsiaTheme="minorEastAsia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r>
          <w:rPr>
            <w:rFonts w:ascii="Cambria Math" w:hAnsi="Cambria Math" w:eastAsiaTheme="minorEastAsia"/>
            <w:sz w:val="26"/>
            <w:szCs w:val="26"/>
          </w:rPr>
          <m:t>P</m:t>
        </m:r>
        <m:d>
          <m:dPr>
            <m:ctrlPr>
              <w:rPr>
                <w:rFonts w:ascii="Cambria Math" w:hAnsi="Cambria Math" w:eastAsiaTheme="minorEastAsia"/>
                <w:bCs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 w:eastAsiaTheme="minorEastAsia"/>
            <w:sz w:val="26"/>
            <w:szCs w:val="26"/>
          </w:rPr>
          <m:t>P</m:t>
        </m:r>
        <m:d>
          <m:dPr>
            <m:ctrlPr>
              <w:rPr>
                <w:rFonts w:ascii="Cambria Math" w:hAnsi="Cambria Math" w:eastAsiaTheme="minorEastAsia"/>
                <w:bCs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eastAsiaTheme="minorEastAsia"/>
                <w:sz w:val="26"/>
                <w:szCs w:val="26"/>
              </w:rPr>
              <m:t>/</m:t>
            </m:r>
            <m:sSub>
              <m:sSubPr>
                <m:ctrlPr>
                  <w:rPr>
                    <w:rFonts w:ascii="Cambria Math" w:hAnsi="Cambria Math" w:eastAsiaTheme="minorEastAsia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…P</m:t>
        </m:r>
        <m:d>
          <m:dPr>
            <m:ctrlPr>
              <w:rPr>
                <w:rFonts w:ascii="Cambria Math" w:hAnsi="Cambria Math" w:cs="Times New Roman" w:eastAsiaTheme="minorEastAsia"/>
                <w:bCs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n</m:t>
                </m:r>
              </m:sub>
            </m:sSub>
            <m:r>
              <w:rPr>
                <w:rFonts w:ascii="Cambria Math" w:hAnsi="Cambria Math" w:eastAsiaTheme="minorEastAsia"/>
                <w:sz w:val="26"/>
                <w:szCs w:val="26"/>
              </w:rPr>
              <m:t>/</m:t>
            </m:r>
            <m:sSub>
              <m:sSubPr>
                <m:ctrlPr>
                  <w:rPr>
                    <w:rFonts w:ascii="Cambria Math" w:hAnsi="Cambria Math" w:eastAsiaTheme="minorEastAsia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eastAsiaTheme="minorEastAsia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eastAsiaTheme="minorEastAsia"/>
                <w:sz w:val="26"/>
                <w:szCs w:val="26"/>
              </w:rPr>
              <m:t>…</m:t>
            </m:r>
            <m:sSub>
              <m:sSubPr>
                <m:ctrlPr>
                  <w:rPr>
                    <w:rFonts w:ascii="Cambria Math" w:hAnsi="Cambria Math" w:eastAsiaTheme="minorEastAsia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n-1</m:t>
                </m:r>
              </m:sub>
            </m:sSub>
          </m:e>
        </m:d>
      </m:oMath>
      <w:r w:rsidR="008A6DFD">
        <w:rPr>
          <w:rFonts w:ascii="Times New Roman" w:hAnsi="Times New Roman" w:cs="Times New Roman" w:eastAsiaTheme="minorEastAsia"/>
          <w:bCs/>
          <w:i/>
          <w:sz w:val="26"/>
          <w:szCs w:val="26"/>
        </w:rPr>
        <w:t xml:space="preserve">   </w:t>
      </w:r>
      <w:r w:rsidR="008A6DFD">
        <w:rPr>
          <w:rFonts w:ascii="Times New Roman" w:hAnsi="Times New Roman" w:cs="Times New Roman" w:eastAsiaTheme="minorEastAsia"/>
          <w:bCs/>
          <w:iCs/>
          <w:sz w:val="26"/>
          <w:szCs w:val="26"/>
        </w:rPr>
        <w:t xml:space="preserve">   (2.1)</w:t>
      </w:r>
    </w:p>
    <w:p w:rsidR="00C118C1" w:rsidP="00C118C1" w:rsidRDefault="00C118C1" w14:paraId="45EAD54F" w14:textId="77777777">
      <w:pPr>
        <w:pStyle w:val="oancuaDanhsach"/>
        <w:numPr>
          <w:ilvl w:val="0"/>
          <w:numId w:val="7"/>
        </w:numPr>
        <w:spacing w:line="360" w:lineRule="auto"/>
        <w:rPr>
          <w:rFonts w:ascii="Times New Roman" w:hAnsi="Times New Roman" w:cs="Times New Roman" w:eastAsiaTheme="minorEastAsia"/>
          <w:bCs/>
          <w:i/>
          <w:sz w:val="26"/>
          <w:szCs w:val="26"/>
        </w:rPr>
      </w:pPr>
      <w:r w:rsidRPr="00C118C1">
        <w:rPr>
          <w:rFonts w:ascii="Times New Roman" w:hAnsi="Times New Roman" w:cs="Times New Roman" w:eastAsiaTheme="minorEastAsia"/>
          <w:bCs/>
          <w:i/>
          <w:sz w:val="26"/>
          <w:szCs w:val="26"/>
        </w:rPr>
        <w:t>Công thức cộng xác suất:</w:t>
      </w:r>
    </w:p>
    <w:p w:rsidRPr="008A6DFD" w:rsidR="00B43E3A" w:rsidP="00C118C1" w:rsidRDefault="00C118C1" w14:paraId="797BCAB8" w14:textId="2E8EB838">
      <w:pPr>
        <w:pStyle w:val="oancuaDanhsach"/>
        <w:spacing w:line="360" w:lineRule="auto"/>
        <w:ind w:left="1440"/>
        <w:rPr>
          <w:rFonts w:ascii="Times New Roman" w:hAnsi="Times New Roman" w:cs="Times New Roman" w:eastAsiaTheme="minorEastAsia"/>
          <w:bCs/>
          <w:sz w:val="26"/>
          <w:szCs w:val="26"/>
        </w:rPr>
      </w:pPr>
      <w:r w:rsidRPr="00C118C1">
        <w:rPr>
          <w:rFonts w:ascii="Times New Roman" w:hAnsi="Times New Roman" w:cs="Times New Roman" w:eastAsiaTheme="minorEastAsia"/>
          <w:bCs/>
          <w:i/>
          <w:sz w:val="26"/>
          <w:szCs w:val="26"/>
        </w:rPr>
        <w:t xml:space="preserve"> </w:t>
      </w:r>
      <m:oMath>
        <m:r>
          <w:rPr>
            <w:rFonts w:ascii="Cambria Math" w:hAnsi="Cambria Math" w:eastAsiaTheme="minorEastAsia"/>
            <w:sz w:val="26"/>
            <w:szCs w:val="26"/>
          </w:rPr>
          <m:t xml:space="preserve">  P</m:t>
        </m:r>
        <m:d>
          <m:dPr>
            <m:ctrlPr>
              <w:rPr>
                <w:rFonts w:ascii="Cambria Math" w:hAnsi="Cambria Math" w:eastAsiaTheme="minorEastAsia"/>
                <w:bCs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eastAsiaTheme="minorEastAsia"/>
                <w:sz w:val="26"/>
                <w:szCs w:val="26"/>
              </w:rPr>
              <m:t>∪</m:t>
            </m:r>
            <m:sSub>
              <m:sSubPr>
                <m:ctrlPr>
                  <w:rPr>
                    <w:rFonts w:ascii="Cambria Math" w:hAnsi="Cambria Math" w:eastAsiaTheme="minorEastAsia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eastAsiaTheme="minorEastAsia"/>
                <w:sz w:val="26"/>
                <w:szCs w:val="26"/>
              </w:rPr>
              <m:t>∪…</m:t>
            </m:r>
            <m:sSub>
              <m:sSubPr>
                <m:ctrlPr>
                  <w:rPr>
                    <w:rFonts w:ascii="Cambria Math" w:hAnsi="Cambria Math" w:eastAsiaTheme="minorEastAsia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∪A</m:t>
                </m:r>
              </m:e>
              <m:sub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n</m:t>
                </m:r>
              </m:sub>
            </m:sSub>
          </m:e>
        </m:d>
        <m:r>
          <w:rPr>
            <w:rFonts w:ascii="Cambria Math" w:hAnsi="Cambria Math" w:eastAsiaTheme="minorEastAsia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eastAsiaTheme="minorEastAsia"/>
                <w:bCs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eastAsiaTheme="minorEastAsia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eastAsiaTheme="minorEastAsia"/>
                <w:sz w:val="26"/>
                <w:szCs w:val="26"/>
              </w:rPr>
              <m:t>n</m:t>
            </m:r>
          </m:sup>
          <m:e>
            <m:r>
              <w:rPr>
                <w:rFonts w:ascii="Cambria Math" w:hAnsi="Cambria Math" w:eastAsiaTheme="minorEastAsia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 w:eastAsiaTheme="minorEastAsia"/>
                    <w:bCs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eastAsiaTheme="minorEastAsia"/>
                <w:sz w:val="26"/>
                <w:szCs w:val="26"/>
              </w:rPr>
              <m:t>-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eastAsiaTheme="minorEastAsia"/>
                    <w:bCs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1≤i&lt;j≤n;</m:t>
                </m:r>
              </m:sub>
              <m:sup/>
              <m:e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  <w:sz w:val="26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 w:eastAsiaTheme="minorEastAsia"/>
            <w:sz w:val="26"/>
            <w:szCs w:val="26"/>
          </w:rPr>
          <m:t>+               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eastAsiaTheme="minorEastAsia"/>
                <w:bCs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eastAsiaTheme="minorEastAsia"/>
                <w:sz w:val="26"/>
                <w:szCs w:val="26"/>
              </w:rPr>
              <m:t>1≤i&lt;j&lt;k≤n</m:t>
            </m:r>
          </m:sub>
          <m:sup/>
          <m:e>
            <m:r>
              <w:rPr>
                <w:rFonts w:ascii="Cambria Math" w:hAnsi="Cambria Math" w:eastAsiaTheme="minorEastAsia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 w:eastAsiaTheme="minorEastAsia"/>
                    <w:bCs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6"/>
                        <w:szCs w:val="26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eastAsiaTheme="minorEastAsia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6"/>
                        <w:szCs w:val="26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eastAsiaTheme="minorEastAsia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6"/>
                        <w:szCs w:val="26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 w:eastAsiaTheme="minorEastAsia"/>
            <w:sz w:val="26"/>
            <w:szCs w:val="26"/>
          </w:rPr>
          <m:t>…+</m:t>
        </m:r>
        <m:sSup>
          <m:sSupPr>
            <m:ctrlPr>
              <w:rPr>
                <w:rFonts w:ascii="Cambria Math" w:hAnsi="Cambria Math" w:eastAsiaTheme="minorEastAsia"/>
                <w:bCs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eastAsiaTheme="minorEastAsia"/>
                    <w:bCs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-1</m:t>
                </m:r>
              </m:e>
            </m:d>
          </m:e>
          <m:sup>
            <m:r>
              <w:rPr>
                <w:rFonts w:ascii="Cambria Math" w:hAnsi="Cambria Math" w:eastAsiaTheme="minorEastAsia"/>
                <w:sz w:val="26"/>
                <w:szCs w:val="26"/>
              </w:rPr>
              <m:t>n-1</m:t>
            </m:r>
          </m:sup>
        </m:sSup>
        <m:r>
          <w:rPr>
            <w:rFonts w:ascii="Cambria Math" w:hAnsi="Cambria Math" w:eastAsiaTheme="minorEastAsia"/>
            <w:sz w:val="26"/>
            <w:szCs w:val="26"/>
          </w:rPr>
          <m:t>P</m:t>
        </m:r>
        <m:d>
          <m:dPr>
            <m:ctrlPr>
              <w:rPr>
                <w:rFonts w:ascii="Cambria Math" w:hAnsi="Cambria Math" w:eastAsiaTheme="minorEastAsia"/>
                <w:bCs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eastAsiaTheme="minorEastAsia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eastAsiaTheme="minorEastAsia"/>
                <w:sz w:val="26"/>
                <w:szCs w:val="26"/>
              </w:rPr>
              <m:t>…</m:t>
            </m:r>
            <m:sSub>
              <m:sSubPr>
                <m:ctrlPr>
                  <w:rPr>
                    <w:rFonts w:ascii="Cambria Math" w:hAnsi="Cambria Math" w:eastAsiaTheme="minorEastAsia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n</m:t>
                </m:r>
              </m:sub>
            </m:sSub>
          </m:e>
        </m:d>
        <m:r>
          <w:rPr>
            <w:rFonts w:ascii="Cambria Math" w:hAnsi="Cambria Math" w:eastAsiaTheme="minorEastAsia"/>
            <w:sz w:val="26"/>
            <w:szCs w:val="26"/>
          </w:rPr>
          <m:t>.</m:t>
        </m:r>
        <m:r>
          <m:rPr>
            <m:sty m:val="p"/>
          </m:rPr>
          <w:rPr>
            <w:rFonts w:ascii="Cambria Math" w:hAnsi="Cambria Math" w:eastAsiaTheme="minorEastAsia"/>
            <w:sz w:val="26"/>
            <w:szCs w:val="26"/>
          </w:rPr>
          <m:t xml:space="preserve"> </m:t>
        </m:r>
      </m:oMath>
      <w:r w:rsidRPr="00C118C1">
        <w:rPr>
          <w:rFonts w:eastAsiaTheme="minorEastAsia"/>
          <w:bCs/>
          <w:sz w:val="26"/>
          <w:szCs w:val="26"/>
        </w:rPr>
        <w:t xml:space="preserve">  </w:t>
      </w:r>
      <w:r w:rsidR="008A6DFD">
        <w:rPr>
          <w:rFonts w:eastAsiaTheme="minorEastAsia"/>
          <w:bCs/>
          <w:sz w:val="26"/>
          <w:szCs w:val="26"/>
        </w:rPr>
        <w:t xml:space="preserve">        </w:t>
      </w:r>
      <w:r w:rsidRPr="008A6DFD" w:rsidR="008A6DFD">
        <w:rPr>
          <w:rFonts w:ascii="Times New Roman" w:hAnsi="Times New Roman" w:cs="Times New Roman" w:eastAsiaTheme="minorEastAsia"/>
          <w:bCs/>
          <w:sz w:val="26"/>
          <w:szCs w:val="26"/>
        </w:rPr>
        <w:t>(2.2)</w:t>
      </w:r>
    </w:p>
    <w:p w:rsidR="00C118C1" w:rsidP="00C118C1" w:rsidRDefault="00C118C1" w14:paraId="70E360E1" w14:textId="72C2AD69">
      <w:pPr>
        <w:pStyle w:val="oancuaDanhsach"/>
        <w:numPr>
          <w:ilvl w:val="0"/>
          <w:numId w:val="7"/>
        </w:numPr>
        <w:spacing w:line="360" w:lineRule="auto"/>
        <w:rPr>
          <w:rFonts w:ascii="Times New Roman" w:hAnsi="Times New Roman" w:cs="Times New Roman" w:eastAsiaTheme="minorEastAsia"/>
          <w:bCs/>
          <w:i/>
          <w:sz w:val="26"/>
          <w:szCs w:val="26"/>
        </w:rPr>
      </w:pPr>
      <w:r w:rsidRPr="00C118C1">
        <w:rPr>
          <w:rFonts w:ascii="Times New Roman" w:hAnsi="Times New Roman" w:cs="Times New Roman" w:eastAsiaTheme="minorEastAsia"/>
          <w:bCs/>
          <w:i/>
          <w:sz w:val="26"/>
          <w:szCs w:val="26"/>
        </w:rPr>
        <w:t>Công thức cộng xác suất</w:t>
      </w:r>
      <w:r>
        <w:rPr>
          <w:rFonts w:ascii="Times New Roman" w:hAnsi="Times New Roman" w:cs="Times New Roman" w:eastAsiaTheme="minorEastAsia"/>
          <w:bCs/>
          <w:i/>
          <w:sz w:val="26"/>
          <w:szCs w:val="26"/>
        </w:rPr>
        <w:t xml:space="preserve"> toàn phần</w:t>
      </w:r>
      <w:r w:rsidR="008A6DFD">
        <w:rPr>
          <w:rFonts w:ascii="Times New Roman" w:hAnsi="Times New Roman" w:cs="Times New Roman" w:eastAsiaTheme="minorEastAsia"/>
          <w:bCs/>
          <w:i/>
          <w:sz w:val="26"/>
          <w:szCs w:val="26"/>
        </w:rPr>
        <w:t>:</w:t>
      </w:r>
    </w:p>
    <w:p w:rsidR="008A6DFD" w:rsidP="008A6DFD" w:rsidRDefault="008A6DFD" w14:paraId="17D58FCB" w14:textId="38B0255F">
      <w:pPr>
        <w:pStyle w:val="oancuaDanhsach"/>
        <w:spacing w:line="360" w:lineRule="auto"/>
        <w:ind w:left="1440"/>
        <w:rPr>
          <w:rFonts w:ascii="Times New Roman" w:hAnsi="Times New Roman" w:cs="Times New Roman" w:eastAsiaTheme="minorEastAsia"/>
          <w:sz w:val="26"/>
          <w:szCs w:val="26"/>
        </w:rPr>
      </w:pPr>
      <w:r w:rsidRPr="00FB5322">
        <w:rPr>
          <w:rFonts w:ascii="Times New Roman" w:hAnsi="Times New Roman" w:cs="Times New Roman" w:eastAsiaTheme="minorEastAsia"/>
          <w:sz w:val="26"/>
          <w:szCs w:val="26"/>
        </w:rPr>
        <w:t xml:space="preserve">Cho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,…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,A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,</m:t>
        </m:r>
      </m:oMath>
      <w:r w:rsidRPr="00FB5322">
        <w:rPr>
          <w:rFonts w:ascii="Times New Roman" w:hAnsi="Times New Roman" w:cs="Times New Roman" w:eastAsiaTheme="minorEastAsia"/>
          <w:sz w:val="26"/>
          <w:szCs w:val="26"/>
        </w:rPr>
        <w:t xml:space="preserve"> là những biến cố </w:t>
      </w:r>
      <w:r w:rsidRPr="0007632D">
        <w:rPr>
          <w:rFonts w:ascii="Times New Roman" w:hAnsi="Times New Roman" w:cs="Times New Roman" w:eastAsiaTheme="minorEastAsia"/>
          <w:i/>
          <w:sz w:val="26"/>
          <w:szCs w:val="26"/>
        </w:rPr>
        <w:t>xung khắc từng đ</w:t>
      </w:r>
      <w:r>
        <w:rPr>
          <w:rFonts w:ascii="Times New Roman" w:hAnsi="Times New Roman" w:cs="Times New Roman" w:eastAsiaTheme="minorEastAsia"/>
          <w:i/>
          <w:sz w:val="26"/>
          <w:szCs w:val="26"/>
        </w:rPr>
        <w:t>ô</w:t>
      </w:r>
      <w:r w:rsidRPr="0007632D">
        <w:rPr>
          <w:rFonts w:ascii="Times New Roman" w:hAnsi="Times New Roman" w:cs="Times New Roman" w:eastAsiaTheme="minorEastAsia"/>
          <w:i/>
          <w:sz w:val="26"/>
          <w:szCs w:val="26"/>
        </w:rPr>
        <w:t>i một</w:t>
      </w:r>
      <w:r w:rsidRPr="00FB5322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(P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=0;i≠j)</m:t>
        </m:r>
      </m:oMath>
      <w:r w:rsidRPr="00FB5322">
        <w:rPr>
          <w:rFonts w:ascii="Times New Roman" w:hAnsi="Times New Roman" w:cs="Times New Roman" w:eastAsiaTheme="minorEastAsia"/>
          <w:sz w:val="26"/>
          <w:szCs w:val="26"/>
        </w:rPr>
        <w:t xml:space="preserve"> và chúng tạo nên </w:t>
      </w:r>
      <w:r w:rsidRPr="0007632D">
        <w:rPr>
          <w:rFonts w:ascii="Times New Roman" w:hAnsi="Times New Roman" w:cs="Times New Roman" w:eastAsiaTheme="minorEastAsia"/>
          <w:i/>
          <w:sz w:val="26"/>
          <w:szCs w:val="26"/>
          <w:u w:val="single"/>
        </w:rPr>
        <w:t>một nhóm đủ</w:t>
      </w:r>
      <w:r w:rsidRPr="00FB5322">
        <w:rPr>
          <w:rFonts w:ascii="Times New Roman" w:hAnsi="Times New Roman" w:cs="Times New Roman" w:eastAsiaTheme="minorEastAsia"/>
          <w:sz w:val="26"/>
          <w:szCs w:val="26"/>
        </w:rPr>
        <w:t xml:space="preserve">, nghĩa là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 w:eastAsiaTheme="minorEastAsia"/>
            <w:sz w:val="26"/>
            <w:szCs w:val="26"/>
          </w:rPr>
          <m:t xml:space="preserve">=Ω </m:t>
        </m:r>
      </m:oMath>
      <w:r w:rsidRPr="00FB5322">
        <w:rPr>
          <w:rFonts w:ascii="Times New Roman" w:hAnsi="Times New Roman" w:cs="Times New Roman" w:eastAsiaTheme="minorEastAsia"/>
          <w:sz w:val="26"/>
          <w:szCs w:val="26"/>
        </w:rPr>
        <w:t xml:space="preserve">, và  B là một biến cố với </w:t>
      </w:r>
      <m:oMath>
        <m:r>
          <w:rPr>
            <w:rFonts w:ascii="Cambria Math" w:hAnsi="Cambria Math" w:eastAsiaTheme="minorEastAsia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eastAsiaTheme="minorEastAsia"/>
                <w:sz w:val="26"/>
                <w:szCs w:val="26"/>
              </w:rPr>
              <m:t>B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≠0</m:t>
        </m:r>
      </m:oMath>
      <w:r w:rsidRPr="00FB5322">
        <w:rPr>
          <w:rFonts w:ascii="Times New Roman" w:hAnsi="Times New Roman" w:cs="Times New Roman" w:eastAsiaTheme="minorEastAsia"/>
          <w:sz w:val="26"/>
          <w:szCs w:val="26"/>
        </w:rPr>
        <w:t xml:space="preserve"> , ta sẽ có</w:t>
      </w:r>
    </w:p>
    <w:p w:rsidR="008A6DFD" w:rsidP="008A6DFD" w:rsidRDefault="008A6DFD" w14:paraId="32161B98" w14:textId="31839CFE">
      <w:pPr>
        <w:ind w:left="720" w:firstLine="720"/>
        <w:rPr>
          <w:rFonts w:ascii="Times New Roman" w:hAnsi="Times New Roman" w:cs="Times New Roman" w:eastAsiaTheme="minorEastAsia"/>
          <w:bCs/>
          <w:sz w:val="26"/>
          <w:szCs w:val="26"/>
        </w:rPr>
      </w:pPr>
      <m:oMath>
        <m:r>
          <w:rPr>
            <w:rFonts w:ascii="Cambria Math" w:hAnsi="Cambria Math" w:eastAsiaTheme="minorEastAsia"/>
            <w:sz w:val="26"/>
            <w:szCs w:val="26"/>
          </w:rPr>
          <m:t xml:space="preserve">  P</m:t>
        </m:r>
        <m:d>
          <m:dPr>
            <m:ctrlPr>
              <w:rPr>
                <w:rFonts w:ascii="Cambria Math" w:hAnsi="Cambria Math" w:eastAsiaTheme="minorEastAsia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eastAsiaTheme="minorEastAsia"/>
                <w:sz w:val="26"/>
                <w:szCs w:val="26"/>
              </w:rPr>
              <m:t>B</m:t>
            </m:r>
          </m:e>
        </m:d>
        <m:r>
          <w:rPr>
            <w:rFonts w:ascii="Cambria Math" w:hAnsi="Cambria Math" w:eastAsiaTheme="minorEastAsia"/>
            <w:sz w:val="26"/>
            <w:szCs w:val="26"/>
          </w:rPr>
          <m:t>=P</m:t>
        </m:r>
        <m:d>
          <m:dPr>
            <m:ctrlPr>
              <w:rPr>
                <w:rFonts w:ascii="Cambria Math" w:hAnsi="Cambria Math" w:eastAsiaTheme="minorEastAsia"/>
                <w:bCs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 w:eastAsiaTheme="minorEastAsia"/>
            <w:sz w:val="26"/>
            <w:szCs w:val="26"/>
          </w:rPr>
          <m:t>P</m:t>
        </m:r>
        <m:d>
          <m:dPr>
            <m:ctrlPr>
              <w:rPr>
                <w:rFonts w:ascii="Cambria Math" w:hAnsi="Cambria Math" w:eastAsiaTheme="minorEastAsia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eastAsiaTheme="minorEastAsia"/>
                <w:sz w:val="26"/>
                <w:szCs w:val="26"/>
              </w:rPr>
              <m:t>B/</m:t>
            </m:r>
            <m:sSub>
              <m:sSubPr>
                <m:ctrlPr>
                  <w:rPr>
                    <w:rFonts w:ascii="Cambria Math" w:hAnsi="Cambria Math" w:eastAsiaTheme="minorEastAsia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 w:eastAsiaTheme="minorEastAsia"/>
            <w:sz w:val="26"/>
            <w:szCs w:val="26"/>
          </w:rPr>
          <m:t>+P</m:t>
        </m:r>
        <m:d>
          <m:dPr>
            <m:ctrlPr>
              <w:rPr>
                <w:rFonts w:ascii="Cambria Math" w:hAnsi="Cambria Math" w:eastAsiaTheme="minorEastAsia"/>
                <w:bCs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2</m:t>
                </m:r>
              </m:sub>
            </m:sSub>
          </m:e>
        </m:d>
        <m:r>
          <w:rPr>
            <w:rFonts w:ascii="Cambria Math" w:hAnsi="Cambria Math" w:eastAsiaTheme="minorEastAsia"/>
            <w:sz w:val="26"/>
            <w:szCs w:val="26"/>
          </w:rPr>
          <m:t>P</m:t>
        </m:r>
        <m:d>
          <m:dPr>
            <m:ctrlPr>
              <w:rPr>
                <w:rFonts w:ascii="Cambria Math" w:hAnsi="Cambria Math" w:eastAsiaTheme="minorEastAsia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eastAsiaTheme="minorEastAsia"/>
                <w:sz w:val="26"/>
                <w:szCs w:val="26"/>
              </w:rPr>
              <m:t>B/</m:t>
            </m:r>
            <m:sSub>
              <m:sSubPr>
                <m:ctrlPr>
                  <w:rPr>
                    <w:rFonts w:ascii="Cambria Math" w:hAnsi="Cambria Math" w:eastAsiaTheme="minorEastAsia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2</m:t>
                </m:r>
              </m:sub>
            </m:sSub>
          </m:e>
        </m:d>
        <m:r>
          <w:rPr>
            <w:rFonts w:ascii="Cambria Math" w:hAnsi="Cambria Math" w:eastAsiaTheme="minorEastAsia"/>
            <w:sz w:val="26"/>
            <w:szCs w:val="26"/>
          </w:rPr>
          <m:t>+…+P</m:t>
        </m:r>
        <m:d>
          <m:dPr>
            <m:ctrlPr>
              <w:rPr>
                <w:rFonts w:ascii="Cambria Math" w:hAnsi="Cambria Math" w:eastAsiaTheme="minorEastAsia"/>
                <w:bCs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n</m:t>
                </m:r>
              </m:sub>
            </m:sSub>
          </m:e>
        </m:d>
        <m:r>
          <w:rPr>
            <w:rFonts w:ascii="Cambria Math" w:hAnsi="Cambria Math" w:eastAsiaTheme="minorEastAsia"/>
            <w:sz w:val="26"/>
            <w:szCs w:val="26"/>
          </w:rPr>
          <m:t>P</m:t>
        </m:r>
        <m:d>
          <m:dPr>
            <m:ctrlPr>
              <w:rPr>
                <w:rFonts w:ascii="Cambria Math" w:hAnsi="Cambria Math" w:eastAsiaTheme="minorEastAsia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eastAsiaTheme="minorEastAsia"/>
                <w:sz w:val="26"/>
                <w:szCs w:val="26"/>
              </w:rPr>
              <m:t>B/</m:t>
            </m:r>
            <m:sSub>
              <m:sSubPr>
                <m:ctrlPr>
                  <w:rPr>
                    <w:rFonts w:ascii="Cambria Math" w:hAnsi="Cambria Math" w:eastAsiaTheme="minorEastAsia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eastAsiaTheme="minorEastAsia"/>
                    <w:sz w:val="26"/>
                    <w:szCs w:val="26"/>
                  </w:rPr>
                  <m:t>n</m:t>
                </m:r>
              </m:sub>
            </m:sSub>
          </m:e>
        </m:d>
      </m:oMath>
      <w:r w:rsidRPr="008A6DFD">
        <w:rPr>
          <w:rFonts w:ascii="Times New Roman" w:hAnsi="Times New Roman" w:cs="Times New Roman" w:eastAsiaTheme="minorEastAsia"/>
          <w:bCs/>
          <w:sz w:val="26"/>
          <w:szCs w:val="26"/>
        </w:rPr>
        <w:t xml:space="preserve">.  (2.3) </w:t>
      </w:r>
    </w:p>
    <w:p w:rsidRPr="008A6DFD" w:rsidR="008A6DFD" w:rsidP="008A6DFD" w:rsidRDefault="008A6DFD" w14:paraId="73D1C012" w14:textId="23C15279">
      <w:pPr>
        <w:pStyle w:val="oancuaDanhsach"/>
        <w:numPr>
          <w:ilvl w:val="0"/>
          <w:numId w:val="1"/>
        </w:numPr>
        <w:rPr>
          <w:rFonts w:ascii="Times New Roman" w:hAnsi="Times New Roman" w:cs="Times New Roman" w:eastAsiaTheme="minorEastAsia"/>
          <w:bCs/>
          <w:sz w:val="26"/>
          <w:szCs w:val="26"/>
        </w:rPr>
      </w:pPr>
      <w:r>
        <w:rPr>
          <w:rFonts w:ascii="Times New Roman" w:hAnsi="Times New Roman" w:cs="Times New Roman" w:eastAsiaTheme="minorEastAsia"/>
          <w:b/>
          <w:i/>
          <w:iCs/>
          <w:sz w:val="26"/>
          <w:szCs w:val="26"/>
        </w:rPr>
        <w:t>Xác suất của sự kiện mờ</w:t>
      </w:r>
    </w:p>
    <w:p w:rsidRPr="00EB11C3" w:rsidR="008A6DFD" w:rsidP="008A6DFD" w:rsidRDefault="008A6DFD" w14:paraId="4A859E75" w14:textId="46EB5867">
      <w:pPr>
        <w:pStyle w:val="oancuaDanhsach"/>
        <w:numPr>
          <w:ilvl w:val="0"/>
          <w:numId w:val="7"/>
        </w:numPr>
        <w:rPr>
          <w:rFonts w:ascii="Times New Roman" w:hAnsi="Times New Roman" w:cs="Times New Roman" w:eastAsiaTheme="minorEastAsia"/>
          <w:bCs/>
          <w:sz w:val="26"/>
          <w:szCs w:val="26"/>
        </w:rPr>
      </w:pPr>
      <w:r>
        <w:rPr>
          <w:rFonts w:ascii="Times New Roman" w:hAnsi="Times New Roman" w:cs="Times New Roman" w:eastAsiaTheme="minorEastAsia"/>
          <w:bCs/>
          <w:sz w:val="26"/>
          <w:szCs w:val="26"/>
        </w:rPr>
        <w:t xml:space="preserve">Cho </w:t>
      </w:r>
      <m:oMath>
        <m:d>
          <m:dPr>
            <m:endChr m:val="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Ω</m:t>
            </m:r>
          </m:e>
        </m:d>
      </m:oMath>
      <w:r w:rsidRPr="00F71E53">
        <w:rPr>
          <w:rFonts w:ascii="Times New Roman" w:hAnsi="Times New Roman" w:cs="Times New Roman" w:eastAsiaTheme="minorEastAsia"/>
          <w:i/>
          <w:sz w:val="26"/>
          <w:szCs w:val="26"/>
        </w:rPr>
        <w:t>,</w:t>
      </w:r>
      <m:oMath>
        <m:r>
          <m:rPr>
            <m:scr m:val="script"/>
          </m:rPr>
          <w:rPr>
            <w:rFonts w:ascii="Cambria Math" w:hAnsi="Cambria Math" w:cs="Times New Roman" w:eastAsiaTheme="minorEastAsia"/>
            <w:sz w:val="26"/>
            <w:szCs w:val="26"/>
          </w:rPr>
          <m:t xml:space="preserve"> F</m:t>
        </m:r>
      </m:oMath>
      <w:r w:rsidRPr="00F71E53">
        <w:rPr>
          <w:rFonts w:ascii="Times New Roman" w:hAnsi="Times New Roman" w:cs="Times New Roman" w:eastAsiaTheme="minorEastAsia"/>
          <w:i/>
          <w:sz w:val="26"/>
          <w:szCs w:val="26"/>
        </w:rPr>
        <w:t>, P)</w:t>
      </w:r>
      <w:r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r w:rsidRPr="00F71E53" w:rsidR="00EB11C3">
        <w:rPr>
          <w:rFonts w:ascii="Times New Roman" w:hAnsi="Times New Roman" w:cs="Times New Roman" w:eastAsiaTheme="minorEastAsia"/>
          <w:sz w:val="26"/>
          <w:szCs w:val="26"/>
        </w:rPr>
        <w:t xml:space="preserve">là </w:t>
      </w:r>
      <w:r w:rsidR="00EB11C3">
        <w:rPr>
          <w:rFonts w:ascii="Times New Roman" w:hAnsi="Times New Roman" w:cs="Times New Roman" w:eastAsiaTheme="minorEastAsia"/>
          <w:sz w:val="26"/>
          <w:szCs w:val="26"/>
        </w:rPr>
        <w:t xml:space="preserve">một </w:t>
      </w:r>
      <w:r w:rsidRPr="00F71E53" w:rsidR="00EB11C3">
        <w:rPr>
          <w:rFonts w:ascii="Times New Roman" w:hAnsi="Times New Roman" w:cs="Times New Roman" w:eastAsiaTheme="minorEastAsia"/>
          <w:sz w:val="26"/>
          <w:szCs w:val="26"/>
        </w:rPr>
        <w:t>không gian xác suất</w:t>
      </w:r>
      <w:r w:rsidR="00EB11C3">
        <w:rPr>
          <w:rFonts w:ascii="Times New Roman" w:hAnsi="Times New Roman" w:cs="Times New Roman" w:eastAsiaTheme="minorEastAsia"/>
          <w:sz w:val="26"/>
          <w:szCs w:val="26"/>
        </w:rPr>
        <w:t xml:space="preserve"> và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μ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ω</m:t>
            </m:r>
          </m:e>
        </m:d>
      </m:oMath>
      <w:r w:rsidR="00EB11C3">
        <w:rPr>
          <w:rFonts w:ascii="Times New Roman" w:hAnsi="Times New Roman" w:cs="Times New Roman" w:eastAsiaTheme="minorEastAsia"/>
          <w:sz w:val="26"/>
          <w:szCs w:val="26"/>
        </w:rPr>
        <w:t xml:space="preserve"> là hàm thuộc của tập mờ A (sự kiện mờ A). Khi đó xác suất của sự kiện mờ A tính bởi hệ thức</w:t>
      </w:r>
    </w:p>
    <w:p w:rsidR="00EB11C3" w:rsidP="00EB11C3" w:rsidRDefault="00EB11C3" w14:paraId="4DAB31BF" w14:textId="1CB2C3B8">
      <w:pPr>
        <w:pStyle w:val="oancuaDanhsach"/>
        <w:ind w:left="2160"/>
        <w:rPr>
          <w:rFonts w:ascii="Times New Roman" w:hAnsi="Times New Roman" w:cs="Times New Roman" w:eastAsiaTheme="minorEastAsia"/>
          <w:sz w:val="26"/>
          <w:szCs w:val="26"/>
        </w:rPr>
      </w:pPr>
      <m:oMath>
        <m:r>
          <w:rPr>
            <w:rFonts w:ascii="Cambria Math" w:hAnsi="Cambria Math" w:cs="Times New Roman" w:eastAsiaTheme="minorEastAsia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 w:eastAsiaTheme="minorEastAsia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</m:t>
            </m:r>
          </m:e>
        </m:d>
        <m:box>
          <m:boxPr>
            <m:opEmu m:val="1"/>
            <m:ctrlPr>
              <w:rPr>
                <w:rFonts w:ascii="Cambria Math" w:hAnsi="Cambria Math" w:cs="Times New Roman" w:eastAsiaTheme="minorEastAsia"/>
                <w:bCs/>
                <w:i/>
                <w:sz w:val="26"/>
                <w:szCs w:val="26"/>
              </w:rPr>
            </m:ctrlPr>
          </m:boxPr>
          <m:e>
            <m:r>
              <w:rPr>
                <w:rFonts w:ascii="Cambria Math" w:hAnsi="Cambria Math" w:cs="Times New Roman"/>
                <w:sz w:val="26"/>
                <w:szCs w:val="26"/>
              </w:rPr>
              <m:t>∶=</m:t>
            </m:r>
          </m:e>
        </m:box>
        <m:nary>
          <m:naryPr>
            <m:limLoc m:val="subSup"/>
            <m:ctrlPr>
              <w:rPr>
                <w:rFonts w:ascii="Cambria Math" w:hAnsi="Cambria Math" w:cs="Times New Roman" w:eastAsiaTheme="minorEastAsia"/>
                <w:bCs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Ω</m:t>
            </m:r>
          </m:sub>
          <m:sup/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μ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ω</m:t>
                </m:r>
              </m:e>
            </m:d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dP</m:t>
            </m:r>
          </m:e>
        </m:nary>
      </m:oMath>
      <w:r>
        <w:rPr>
          <w:rFonts w:ascii="Times New Roman" w:hAnsi="Times New Roman" w:cs="Times New Roman" w:eastAsiaTheme="minorEastAsia"/>
          <w:bCs/>
          <w:sz w:val="26"/>
          <w:szCs w:val="26"/>
        </w:rPr>
        <w:t>,</w:t>
      </w:r>
      <w:r w:rsidR="0047675C">
        <w:rPr>
          <w:rFonts w:ascii="Times New Roman" w:hAnsi="Times New Roman" w:cs="Times New Roman" w:eastAsiaTheme="minorEastAsia"/>
          <w:bCs/>
          <w:sz w:val="26"/>
          <w:szCs w:val="26"/>
        </w:rPr>
        <w:t xml:space="preserve"> nếu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Ω</m:t>
        </m:r>
      </m:oMath>
      <w:r w:rsidR="0047675C">
        <w:rPr>
          <w:rFonts w:ascii="Times New Roman" w:hAnsi="Times New Roman" w:cs="Times New Roman" w:eastAsiaTheme="minorEastAsia"/>
          <w:sz w:val="26"/>
          <w:szCs w:val="26"/>
        </w:rPr>
        <w:t xml:space="preserve"> là tập liên tục,</w:t>
      </w:r>
    </w:p>
    <w:p w:rsidR="0047675C" w:rsidP="00EB11C3" w:rsidRDefault="0047675C" w14:paraId="4ACCE514" w14:textId="40B1EB3A">
      <w:pPr>
        <w:pStyle w:val="oancuaDanhsach"/>
        <w:ind w:left="2160"/>
        <w:rPr>
          <w:rFonts w:ascii="Times New Roman" w:hAnsi="Times New Roman" w:cs="Times New Roman" w:eastAsiaTheme="minorEastAsia"/>
          <w:bCs/>
          <w:sz w:val="26"/>
          <w:szCs w:val="26"/>
        </w:rPr>
      </w:pPr>
      <m:oMath>
        <m:r>
          <w:rPr>
            <w:rFonts w:ascii="Cambria Math" w:hAnsi="Cambria Math" w:cs="Times New Roman" w:eastAsiaTheme="minorEastAsia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 w:eastAsiaTheme="minorEastAsia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</m:t>
            </m:r>
          </m:e>
        </m:d>
        <m:box>
          <m:boxPr>
            <m:opEmu m:val="1"/>
            <m:ctrlPr>
              <w:rPr>
                <w:rFonts w:ascii="Cambria Math" w:hAnsi="Cambria Math" w:cs="Times New Roman" w:eastAsiaTheme="minorEastAsia"/>
                <w:bCs/>
                <w:i/>
                <w:sz w:val="26"/>
                <w:szCs w:val="26"/>
              </w:rPr>
            </m:ctrlPr>
          </m:boxPr>
          <m:e>
            <m:r>
              <w:rPr>
                <w:rFonts w:ascii="Cambria Math" w:hAnsi="Cambria Math" w:cs="Times New Roman"/>
                <w:sz w:val="26"/>
                <w:szCs w:val="26"/>
              </w:rPr>
              <m:t>∶=</m:t>
            </m:r>
          </m:e>
        </m:box>
        <m:nary>
          <m:naryPr>
            <m:chr m:val="∑"/>
            <m:limLoc m:val="subSup"/>
            <m:ctrlPr>
              <w:rPr>
                <w:rFonts w:ascii="Cambria Math" w:hAnsi="Cambria Math" w:cs="Times New Roman" w:eastAsiaTheme="minorEastAsia"/>
                <w:bCs/>
                <w:i/>
                <w:sz w:val="26"/>
                <w:szCs w:val="26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ω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∈Ω</m:t>
            </m:r>
          </m:sub>
          <m:sup/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μ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 w:eastAsiaTheme="minorEastAsia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ω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, </w:t>
      </w:r>
      <w:r>
        <w:rPr>
          <w:rFonts w:ascii="Times New Roman" w:hAnsi="Times New Roman" w:cs="Times New Roman" w:eastAsiaTheme="minorEastAsia"/>
          <w:bCs/>
          <w:sz w:val="26"/>
          <w:szCs w:val="26"/>
        </w:rPr>
        <w:t xml:space="preserve">nếu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Ω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là tập rời rạc.</w:t>
      </w:r>
    </w:p>
    <w:p w:rsidR="00EB11C3" w:rsidP="00EB11C3" w:rsidRDefault="00EB11C3" w14:paraId="12990FB5" w14:textId="5B7BB85E">
      <w:pPr>
        <w:rPr>
          <w:rFonts w:ascii="Times New Roman" w:hAnsi="Times New Roman" w:cs="Times New Roman" w:eastAsiaTheme="minorEastAsia"/>
          <w:bCs/>
          <w:sz w:val="26"/>
          <w:szCs w:val="26"/>
        </w:rPr>
      </w:pPr>
      <w:r>
        <w:rPr>
          <w:rFonts w:ascii="Times New Roman" w:hAnsi="Times New Roman" w:cs="Times New Roman" w:eastAsiaTheme="minorEastAsia"/>
          <w:bCs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bCs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bCs/>
          <w:sz w:val="26"/>
          <w:szCs w:val="26"/>
        </w:rPr>
        <w:t>trong đó tích phân trong hệ thức trên là tích phân Lebesgus-Stieljes.</w:t>
      </w:r>
    </w:p>
    <w:p w:rsidR="0026606A" w:rsidP="00EB11C3" w:rsidRDefault="0026606A" w14:paraId="1098AC23" w14:textId="77777777">
      <w:pPr>
        <w:rPr>
          <w:rFonts w:ascii="Times New Roman" w:hAnsi="Times New Roman" w:cs="Times New Roman" w:eastAsiaTheme="minorEastAsia"/>
          <w:bCs/>
          <w:sz w:val="26"/>
          <w:szCs w:val="26"/>
        </w:rPr>
      </w:pPr>
      <w:r>
        <w:rPr>
          <w:rFonts w:ascii="Times New Roman" w:hAnsi="Times New Roman" w:cs="Times New Roman" w:eastAsiaTheme="minorEastAsia"/>
          <w:bCs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bCs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bCs/>
          <w:sz w:val="26"/>
          <w:szCs w:val="26"/>
        </w:rPr>
        <w:t xml:space="preserve">Theo cách tính trên ta thấy rằng xác suất của tập mờ A, chính là kỳ vọng </w:t>
      </w:r>
    </w:p>
    <w:p w:rsidR="007F3A3C" w:rsidP="00EB11C3" w:rsidRDefault="0026606A" w14:paraId="3867DC83" w14:textId="66599F04">
      <w:pPr>
        <w:rPr>
          <w:rFonts w:ascii="Times New Roman" w:hAnsi="Times New Roman" w:cs="Times New Roman" w:eastAsiaTheme="minorEastAsia"/>
          <w:bCs/>
          <w:sz w:val="26"/>
          <w:szCs w:val="26"/>
        </w:rPr>
      </w:pPr>
      <w:r>
        <w:rPr>
          <w:rFonts w:ascii="Times New Roman" w:hAnsi="Times New Roman" w:cs="Times New Roman" w:eastAsiaTheme="minorEastAsia"/>
          <w:bCs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bCs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bCs/>
          <w:sz w:val="26"/>
          <w:szCs w:val="26"/>
        </w:rPr>
        <w:t xml:space="preserve">của hàm thuộc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μ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,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nghĩa là: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 w:eastAsiaTheme="minorEastAsia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</m:t>
            </m:r>
          </m:e>
        </m:d>
        <m:box>
          <m:boxPr>
            <m:opEmu m:val="1"/>
            <m:ctrlPr>
              <w:rPr>
                <w:rFonts w:ascii="Cambria Math" w:hAnsi="Cambria Math" w:cs="Times New Roman" w:eastAsiaTheme="minorEastAsia"/>
                <w:bCs/>
                <w:i/>
                <w:sz w:val="26"/>
                <w:szCs w:val="26"/>
              </w:rPr>
            </m:ctrlPr>
          </m:boxPr>
          <m:e>
            <m:r>
              <w:rPr>
                <w:rFonts w:ascii="Cambria Math" w:hAnsi="Cambria Math" w:cs="Times New Roman"/>
                <w:sz w:val="26"/>
                <w:szCs w:val="26"/>
              </w:rPr>
              <m:t>∶=</m:t>
            </m:r>
          </m:e>
        </m:box>
        <m:r>
          <w:rPr>
            <w:rFonts w:ascii="Cambria Math" w:hAnsi="Cambria Math" w:cs="Times New Roman" w:eastAsiaTheme="minorEastAsia"/>
            <w:sz w:val="26"/>
            <w:szCs w:val="26"/>
          </w:rPr>
          <m:t>E</m:t>
        </m:r>
        <m:d>
          <m:dPr>
            <m:ctrlPr>
              <w:rPr>
                <w:rFonts w:ascii="Cambria Math" w:hAnsi="Cambria Math" w:cs="Times New Roman" w:eastAsiaTheme="minorEastAsia"/>
                <w:bCs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μ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A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.</m:t>
        </m:r>
      </m:oMath>
    </w:p>
    <w:p w:rsidR="0047675C" w:rsidP="00EB11C3" w:rsidRDefault="0047675C" w14:paraId="2C105C4C" w14:textId="19710305">
      <w:pPr>
        <w:rPr>
          <w:rFonts w:ascii="Times New Roman" w:hAnsi="Times New Roman" w:cs="Times New Roman" w:eastAsiaTheme="minorEastAsia"/>
          <w:bCs/>
          <w:sz w:val="26"/>
          <w:szCs w:val="26"/>
        </w:rPr>
      </w:pPr>
      <w:r>
        <w:rPr>
          <w:rFonts w:ascii="Times New Roman" w:hAnsi="Times New Roman" w:cs="Times New Roman" w:eastAsiaTheme="minorEastAsia"/>
          <w:bCs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bCs/>
          <w:sz w:val="26"/>
          <w:szCs w:val="26"/>
        </w:rPr>
        <w:tab/>
      </w:r>
      <w:r w:rsidRPr="000978D9">
        <w:rPr>
          <w:rFonts w:ascii="Times New Roman" w:hAnsi="Times New Roman" w:cs="Times New Roman" w:eastAsiaTheme="minorEastAsia"/>
          <w:b/>
          <w:i/>
          <w:iCs/>
          <w:sz w:val="26"/>
          <w:szCs w:val="26"/>
        </w:rPr>
        <w:t>Ví dụ</w:t>
      </w:r>
      <w:r w:rsidR="008A10A3">
        <w:rPr>
          <w:rFonts w:ascii="Times New Roman" w:hAnsi="Times New Roman" w:cs="Times New Roman" w:eastAsiaTheme="minorEastAsia"/>
          <w:b/>
          <w:i/>
          <w:iCs/>
          <w:sz w:val="26"/>
          <w:szCs w:val="26"/>
        </w:rPr>
        <w:t>1</w:t>
      </w:r>
      <w:r w:rsidRPr="000978D9">
        <w:rPr>
          <w:rFonts w:ascii="Times New Roman" w:hAnsi="Times New Roman" w:cs="Times New Roman" w:eastAsiaTheme="minorEastAsia"/>
          <w:b/>
          <w:i/>
          <w:iCs/>
          <w:sz w:val="26"/>
          <w:szCs w:val="26"/>
        </w:rPr>
        <w:t>:</w:t>
      </w:r>
      <w:r>
        <w:rPr>
          <w:rFonts w:ascii="Times New Roman" w:hAnsi="Times New Roman" w:cs="Times New Roman" w:eastAsiaTheme="minorEastAsia"/>
          <w:bCs/>
          <w:sz w:val="26"/>
          <w:szCs w:val="26"/>
        </w:rPr>
        <w:t xml:space="preserve"> Cho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Ω=</m:t>
        </m:r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a,b,c,d,e</m:t>
            </m:r>
          </m:e>
        </m:d>
      </m:oMath>
      <w:r>
        <w:rPr>
          <w:rFonts w:ascii="Times New Roman" w:hAnsi="Times New Roman" w:cs="Times New Roman" w:eastAsiaTheme="minorEastAsia"/>
          <w:bCs/>
          <w:sz w:val="26"/>
          <w:szCs w:val="26"/>
        </w:rPr>
        <w:t xml:space="preserve"> với các xác suất tương ứng là</w:t>
      </w:r>
    </w:p>
    <w:p w:rsidR="0047675C" w:rsidP="00EB11C3" w:rsidRDefault="0047675C" w14:paraId="2B9AEA3B" w14:textId="4C7FC3FC">
      <w:pPr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bCs/>
          <w:sz w:val="26"/>
          <w:szCs w:val="26"/>
        </w:rPr>
        <w:lastRenderedPageBreak/>
        <w:tab/>
      </w:r>
      <w:r>
        <w:rPr>
          <w:rFonts w:ascii="Times New Roman" w:hAnsi="Times New Roman" w:cs="Times New Roman" w:eastAsiaTheme="minorEastAsia"/>
          <w:bCs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bCs/>
          <w:sz w:val="26"/>
          <w:szCs w:val="26"/>
        </w:rPr>
        <w:tab/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=0,1; P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b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=0,3; P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c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=0,2; P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d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=0,3; P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e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 xml:space="preserve">=0,1; </m:t>
        </m:r>
      </m:oMath>
    </w:p>
    <w:p w:rsidR="000978D9" w:rsidP="00EB11C3" w:rsidRDefault="000978D9" w14:paraId="5C8E883E" w14:textId="2A1289B3">
      <w:pPr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>Với tập mờ A xác định bởi</w:t>
      </w:r>
    </w:p>
    <w:p w:rsidR="008A10A3" w:rsidP="00EB11C3" w:rsidRDefault="000978D9" w14:paraId="3B75779D" w14:textId="247AA1A5">
      <w:pPr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0,2</m:t>
                </m:r>
              </m:num>
              <m:den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a</m:t>
                </m:r>
              </m:den>
            </m:f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0,5</m:t>
                </m:r>
              </m:num>
              <m:den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b</m:t>
                </m:r>
              </m:den>
            </m:f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c</m:t>
                </m:r>
              </m:den>
            </m:f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0,4</m:t>
                </m:r>
              </m:num>
              <m:den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d</m:t>
                </m:r>
              </m:den>
            </m:f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0,3</m:t>
                </m:r>
              </m:num>
              <m:den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e</m:t>
                </m:r>
              </m:den>
            </m:f>
          </m:e>
        </m:d>
      </m:oMath>
    </w:p>
    <w:p w:rsidR="000978D9" w:rsidP="00EB11C3" w:rsidRDefault="000978D9" w14:paraId="4580CD25" w14:textId="7623D0D5">
      <w:pPr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>Khi đó ta có xác suất của sự kiện A sẽ là</w:t>
      </w:r>
    </w:p>
    <w:p w:rsidR="000978D9" w:rsidP="00EB11C3" w:rsidRDefault="000978D9" w14:paraId="570F8159" w14:textId="2C3DA941">
      <w:pPr>
        <w:rPr>
          <w:rFonts w:ascii="Times New Roman" w:hAnsi="Times New Roman" w:cs="Times New Roman" w:eastAsiaTheme="minorEastAsia"/>
          <w:bCs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 w:eastAsiaTheme="minorEastAsia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=0,2.0,1+0,5.0,3+1.0,2+0,4.0,3+0,3.0,1=0,52</m:t>
        </m:r>
      </m:oMath>
      <w:r>
        <w:rPr>
          <w:rFonts w:ascii="Times New Roman" w:hAnsi="Times New Roman" w:cs="Times New Roman" w:eastAsiaTheme="minorEastAsia"/>
          <w:bCs/>
          <w:sz w:val="26"/>
          <w:szCs w:val="26"/>
        </w:rPr>
        <w:t>.</w:t>
      </w:r>
    </w:p>
    <w:p w:rsidR="000978D9" w:rsidP="00EB11C3" w:rsidRDefault="000978D9" w14:paraId="5492FC60" w14:textId="38AFDA8F">
      <w:pPr>
        <w:rPr>
          <w:rFonts w:ascii="Times New Roman" w:hAnsi="Times New Roman" w:cs="Times New Roman" w:eastAsiaTheme="minorEastAsia"/>
          <w:bCs/>
          <w:sz w:val="26"/>
          <w:szCs w:val="26"/>
        </w:rPr>
      </w:pPr>
      <w:r>
        <w:rPr>
          <w:rFonts w:ascii="Times New Roman" w:hAnsi="Times New Roman" w:cs="Times New Roman" w:eastAsiaTheme="minorEastAsia"/>
          <w:bCs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bCs/>
          <w:sz w:val="26"/>
          <w:szCs w:val="26"/>
        </w:rPr>
        <w:tab/>
      </w:r>
      <w:r w:rsidRPr="000978D9" w:rsidR="008A10A3">
        <w:rPr>
          <w:rFonts w:ascii="Times New Roman" w:hAnsi="Times New Roman" w:cs="Times New Roman" w:eastAsiaTheme="minorEastAsia"/>
          <w:b/>
          <w:i/>
          <w:iCs/>
          <w:sz w:val="26"/>
          <w:szCs w:val="26"/>
        </w:rPr>
        <w:t>Ví dụ</w:t>
      </w:r>
      <w:r w:rsidR="008A10A3">
        <w:rPr>
          <w:rFonts w:ascii="Times New Roman" w:hAnsi="Times New Roman" w:cs="Times New Roman" w:eastAsiaTheme="minorEastAsia"/>
          <w:b/>
          <w:i/>
          <w:iCs/>
          <w:sz w:val="26"/>
          <w:szCs w:val="26"/>
        </w:rPr>
        <w:t>2</w:t>
      </w:r>
      <w:r w:rsidRPr="000978D9" w:rsidR="008A10A3">
        <w:rPr>
          <w:rFonts w:ascii="Times New Roman" w:hAnsi="Times New Roman" w:cs="Times New Roman" w:eastAsiaTheme="minorEastAsia"/>
          <w:b/>
          <w:i/>
          <w:iCs/>
          <w:sz w:val="26"/>
          <w:szCs w:val="26"/>
        </w:rPr>
        <w:t>:</w:t>
      </w:r>
      <w:r w:rsidR="008A10A3">
        <w:rPr>
          <w:rFonts w:ascii="Times New Roman" w:hAnsi="Times New Roman" w:cs="Times New Roman" w:eastAsiaTheme="minorEastAsia"/>
          <w:bCs/>
          <w:sz w:val="26"/>
          <w:szCs w:val="26"/>
        </w:rPr>
        <w:t xml:space="preserve"> Cho độ đo xác suất P là phân phối đều trên đoạn [0, 2] và tập mờ B </w:t>
      </w:r>
    </w:p>
    <w:p w:rsidR="002C10D7" w:rsidP="00EB11C3" w:rsidRDefault="008A10A3" w14:paraId="5E15F955" w14:textId="77777777">
      <w:pPr>
        <w:rPr>
          <w:rFonts w:ascii="Times New Roman" w:hAnsi="Times New Roman" w:cs="Times New Roman" w:eastAsiaTheme="minorEastAsia"/>
          <w:bCs/>
          <w:sz w:val="26"/>
          <w:szCs w:val="26"/>
        </w:rPr>
      </w:pPr>
      <w:r>
        <w:rPr>
          <w:rFonts w:ascii="Times New Roman" w:hAnsi="Times New Roman" w:cs="Times New Roman" w:eastAsiaTheme="minorEastAsia"/>
          <w:bCs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bCs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bCs/>
          <w:sz w:val="26"/>
          <w:szCs w:val="26"/>
        </w:rPr>
        <w:t xml:space="preserve">có hàm thuộc </w:t>
      </w:r>
    </w:p>
    <w:p w:rsidR="008A10A3" w:rsidP="002C10D7" w:rsidRDefault="002C10D7" w14:paraId="19FFF4E1" w14:textId="70BC618C">
      <w:pPr>
        <w:ind w:left="1440" w:firstLine="720"/>
        <w:rPr>
          <w:rFonts w:ascii="Times New Roman" w:hAnsi="Times New Roman" w:cs="Times New Roman" w:eastAsiaTheme="minorEastAsia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 w:eastAsiaTheme="minorEastAsia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μ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B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x,          nếu x∈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  <w:sz w:val="26"/>
                          <w:szCs w:val="26"/>
                        </w:rPr>
                        <m:t>0,1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2-x,  nếu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  <w:sz w:val="26"/>
                          <w:szCs w:val="26"/>
                        </w:rPr>
                        <m:t>1,2</m:t>
                      </m:r>
                    </m:e>
                  </m:d>
                </m:e>
              </m:mr>
            </m:m>
          </m:e>
        </m:d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</w:p>
    <w:p w:rsidR="002C10D7" w:rsidP="002C10D7" w:rsidRDefault="002C10D7" w14:paraId="1F3A9E9B" w14:textId="63A0B717">
      <w:pPr>
        <w:rPr>
          <w:rFonts w:ascii="Times New Roman" w:hAnsi="Times New Roman" w:cs="Times New Roman" w:eastAsiaTheme="minorEastAsia"/>
          <w:bCs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 xml:space="preserve">Khi đó xác suất của </w:t>
      </w:r>
      <w:r>
        <w:rPr>
          <w:rFonts w:ascii="Times New Roman" w:hAnsi="Times New Roman" w:cs="Times New Roman" w:eastAsiaTheme="minorEastAsia"/>
          <w:bCs/>
          <w:sz w:val="26"/>
          <w:szCs w:val="26"/>
        </w:rPr>
        <w:t>tập mờ B sẽ bằng</w:t>
      </w:r>
    </w:p>
    <w:p w:rsidR="002C10D7" w:rsidP="002C10D7" w:rsidRDefault="002C10D7" w14:paraId="279CE671" w14:textId="5CC76595">
      <w:pPr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bCs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bCs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bCs/>
          <w:sz w:val="26"/>
          <w:szCs w:val="26"/>
        </w:rPr>
        <w:tab/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 w:eastAsiaTheme="minorEastAsia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B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nary>
          <m:naryPr>
            <m:limLoc m:val="subSup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μ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</m:d>
          </m:e>
        </m:nary>
        <m:r>
          <w:rPr>
            <w:rFonts w:ascii="Cambria Math" w:hAnsi="Cambria Math" w:cs="Times New Roman" w:eastAsiaTheme="minorEastAsia"/>
            <w:sz w:val="26"/>
            <w:szCs w:val="26"/>
          </w:rPr>
          <m:t>dP=</m:t>
        </m:r>
        <m:nary>
          <m:naryPr>
            <m:limLoc m:val="subSup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μ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</m:d>
          </m:e>
        </m:nary>
        <m:f>
          <m:f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 w:eastAsiaTheme="minorEastAsia"/>
            <w:sz w:val="26"/>
            <w:szCs w:val="26"/>
          </w:rPr>
          <m:t>dx</m:t>
        </m:r>
      </m:oMath>
    </w:p>
    <w:p w:rsidR="002C10D7" w:rsidP="002C10D7" w:rsidRDefault="002C10D7" w14:paraId="114D7970" w14:textId="1D480FFB">
      <w:pPr>
        <w:rPr>
          <w:rFonts w:ascii="Times New Roman" w:hAnsi="Times New Roman" w:cs="Times New Roman" w:eastAsiaTheme="minorEastAsia"/>
          <w:bCs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 xml:space="preserve">vì hàm mật độ của phân phối đều </w:t>
      </w:r>
      <w:r>
        <w:rPr>
          <w:rFonts w:ascii="Times New Roman" w:hAnsi="Times New Roman" w:cs="Times New Roman" w:eastAsiaTheme="minorEastAsia"/>
          <w:bCs/>
          <w:sz w:val="26"/>
          <w:szCs w:val="26"/>
        </w:rPr>
        <w:t>trên đoạn [0, 2] là</w:t>
      </w:r>
    </w:p>
    <w:p w:rsidR="002C10D7" w:rsidP="002C10D7" w:rsidRDefault="002C10D7" w14:paraId="7099D15E" w14:textId="43BFCB6C">
      <w:pPr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bCs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bCs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bCs/>
          <w:sz w:val="26"/>
          <w:szCs w:val="26"/>
        </w:rPr>
        <w:tab/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 w:eastAsiaTheme="minorEastAsia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sz w:val="26"/>
                          <w:szCs w:val="2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,  nếu x∈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  <w:sz w:val="26"/>
                          <w:szCs w:val="26"/>
                        </w:rPr>
                        <m:t>0,2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  nếu x∉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  <w:sz w:val="26"/>
                          <w:szCs w:val="26"/>
                        </w:rPr>
                        <m:t>0,2</m:t>
                      </m:r>
                    </m:e>
                  </m:d>
                </m:e>
              </m:mr>
            </m:m>
          </m:e>
        </m:d>
      </m:oMath>
      <w:r w:rsidR="005F01FF">
        <w:rPr>
          <w:rFonts w:ascii="Times New Roman" w:hAnsi="Times New Roman" w:cs="Times New Roman" w:eastAsiaTheme="minorEastAsia"/>
          <w:sz w:val="26"/>
          <w:szCs w:val="26"/>
        </w:rPr>
        <w:t xml:space="preserve">  </w:t>
      </w:r>
      <w:r w:rsidR="005F01FF">
        <w:rPr>
          <w:rFonts w:ascii="Cambria Math" w:hAnsi="Cambria Math" w:cs="Times New Roman" w:eastAsiaTheme="minorEastAsia"/>
          <w:sz w:val="26"/>
          <w:szCs w:val="26"/>
        </w:rPr>
        <w:t>⇔</w:t>
      </w:r>
      <w:r w:rsidR="005F01FF">
        <w:rPr>
          <w:rFonts w:ascii="Times New Roman" w:hAnsi="Times New Roman" w:cs="Times New Roman" w:eastAsiaTheme="minorEastAsia"/>
          <w:sz w:val="26"/>
          <w:szCs w:val="26"/>
        </w:rPr>
        <w:t xml:space="preserve">  dP(x) =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 w:eastAsiaTheme="minorEastAsia"/>
            <w:sz w:val="26"/>
            <w:szCs w:val="26"/>
          </w:rPr>
          <m:t>dx.</m:t>
        </m:r>
      </m:oMath>
    </w:p>
    <w:p w:rsidR="008A6DFD" w:rsidP="000B5DFC" w:rsidRDefault="005F01FF" w14:paraId="589687CD" w14:textId="370C46B1">
      <w:pPr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 xml:space="preserve">Từ đó ta tính được: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 w:eastAsiaTheme="minorEastAsia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B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=1.</m:t>
        </m:r>
      </m:oMath>
    </w:p>
    <w:p w:rsidR="00B32918" w:rsidP="000B5DFC" w:rsidRDefault="00B32918" w14:paraId="6D00B257" w14:textId="4EC69CBB">
      <w:pPr>
        <w:rPr>
          <w:rFonts w:ascii="Times New Roman" w:hAnsi="Times New Roman" w:cs="Times New Roman" w:eastAsiaTheme="minorEastAsia"/>
          <w:sz w:val="26"/>
          <w:szCs w:val="26"/>
        </w:rPr>
      </w:pPr>
    </w:p>
    <w:p w:rsidR="00B32918" w:rsidP="000B5DFC" w:rsidRDefault="00B32918" w14:paraId="347785C8" w14:textId="685406F2">
      <w:pPr>
        <w:rPr>
          <w:rFonts w:ascii="Times New Roman" w:hAnsi="Times New Roman" w:cs="Times New Roman" w:eastAsiaTheme="minorEastAsia"/>
          <w:sz w:val="26"/>
          <w:szCs w:val="26"/>
        </w:rPr>
      </w:pPr>
    </w:p>
    <w:p w:rsidR="00B32918" w:rsidP="000B5DFC" w:rsidRDefault="00B32918" w14:paraId="7A9B6214" w14:textId="360E963F">
      <w:pPr>
        <w:rPr>
          <w:rFonts w:ascii="Times New Roman" w:hAnsi="Times New Roman" w:cs="Times New Roman" w:eastAsiaTheme="minorEastAsia"/>
          <w:sz w:val="26"/>
          <w:szCs w:val="26"/>
        </w:rPr>
      </w:pPr>
    </w:p>
    <w:p w:rsidR="00B32918" w:rsidP="000B5DFC" w:rsidRDefault="00B32918" w14:paraId="68A6C7D3" w14:textId="614CDACB">
      <w:pPr>
        <w:rPr>
          <w:rFonts w:ascii="Times New Roman" w:hAnsi="Times New Roman" w:cs="Times New Roman" w:eastAsiaTheme="minorEastAsia"/>
          <w:sz w:val="26"/>
          <w:szCs w:val="26"/>
        </w:rPr>
      </w:pPr>
    </w:p>
    <w:p w:rsidR="00B32918" w:rsidP="000B5DFC" w:rsidRDefault="00B32918" w14:paraId="5C728239" w14:textId="2FFAB4CD">
      <w:pPr>
        <w:rPr>
          <w:rFonts w:ascii="Times New Roman" w:hAnsi="Times New Roman" w:cs="Times New Roman" w:eastAsiaTheme="minorEastAsia"/>
          <w:sz w:val="26"/>
          <w:szCs w:val="26"/>
        </w:rPr>
      </w:pPr>
    </w:p>
    <w:p w:rsidR="00B32918" w:rsidP="000B5DFC" w:rsidRDefault="00B32918" w14:paraId="3FF6EC1F" w14:textId="7ECD3E52">
      <w:pPr>
        <w:rPr>
          <w:rFonts w:ascii="Times New Roman" w:hAnsi="Times New Roman" w:cs="Times New Roman" w:eastAsiaTheme="minorEastAsia"/>
          <w:sz w:val="26"/>
          <w:szCs w:val="26"/>
        </w:rPr>
      </w:pPr>
    </w:p>
    <w:p w:rsidR="00B32918" w:rsidP="000B5DFC" w:rsidRDefault="00B32918" w14:paraId="22DCC08F" w14:textId="09D3EFAA">
      <w:pPr>
        <w:rPr>
          <w:rFonts w:ascii="Times New Roman" w:hAnsi="Times New Roman" w:cs="Times New Roman" w:eastAsiaTheme="minorEastAsia"/>
          <w:sz w:val="26"/>
          <w:szCs w:val="26"/>
        </w:rPr>
      </w:pPr>
    </w:p>
    <w:p w:rsidR="00B32918" w:rsidP="000B5DFC" w:rsidRDefault="00B32918" w14:paraId="229E0BB3" w14:textId="24339BAF">
      <w:pPr>
        <w:rPr>
          <w:rFonts w:ascii="Times New Roman" w:hAnsi="Times New Roman" w:cs="Times New Roman" w:eastAsiaTheme="minorEastAsia"/>
          <w:sz w:val="26"/>
          <w:szCs w:val="26"/>
        </w:rPr>
      </w:pPr>
    </w:p>
    <w:p w:rsidR="00B32918" w:rsidP="000B5DFC" w:rsidRDefault="00B32918" w14:paraId="6AE85141" w14:textId="6D820BCB">
      <w:pPr>
        <w:rPr>
          <w:rFonts w:ascii="Times New Roman" w:hAnsi="Times New Roman" w:cs="Times New Roman" w:eastAsiaTheme="minorEastAsia"/>
          <w:sz w:val="26"/>
          <w:szCs w:val="26"/>
        </w:rPr>
      </w:pPr>
    </w:p>
    <w:p w:rsidR="00B32918" w:rsidP="000B5DFC" w:rsidRDefault="00B32918" w14:paraId="75EA08CC" w14:textId="2E606123">
      <w:pPr>
        <w:rPr>
          <w:rFonts w:ascii="Times New Roman" w:hAnsi="Times New Roman" w:cs="Times New Roman" w:eastAsiaTheme="minorEastAsia"/>
          <w:sz w:val="26"/>
          <w:szCs w:val="26"/>
        </w:rPr>
      </w:pPr>
    </w:p>
    <w:p w:rsidRPr="000B5DFC" w:rsidR="00B32918" w:rsidP="000B5DFC" w:rsidRDefault="00B32918" w14:paraId="427B4C43" w14:textId="77777777">
      <w:pPr>
        <w:rPr>
          <w:rFonts w:ascii="Times New Roman" w:hAnsi="Times New Roman" w:cs="Times New Roman" w:eastAsiaTheme="minorEastAsia"/>
          <w:bCs/>
          <w:sz w:val="26"/>
          <w:szCs w:val="26"/>
        </w:rPr>
      </w:pPr>
    </w:p>
    <w:p w:rsidRPr="00C118C1" w:rsidR="008A6DFD" w:rsidP="00D3288A" w:rsidRDefault="00D3288A" w14:paraId="1FD0EEF6" w14:textId="561DFFD1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 w:eastAsiaTheme="minorEastAsia"/>
          <w:bCs/>
          <w:i/>
          <w:sz w:val="26"/>
          <w:szCs w:val="26"/>
        </w:rPr>
      </w:pPr>
      <w:r w:rsidRPr="00B43E3A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Độ đo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mờ</w:t>
      </w:r>
      <w:r w:rsidRPr="00B43E3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(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fuzzy </w:t>
      </w:r>
      <w:r w:rsidRPr="00B43E3A">
        <w:rPr>
          <w:rFonts w:ascii="Times New Roman" w:hAnsi="Times New Roman" w:cs="Times New Roman"/>
          <w:b/>
          <w:bCs/>
          <w:i/>
          <w:iCs/>
          <w:sz w:val="26"/>
          <w:szCs w:val="26"/>
        </w:rPr>
        <w:t>measure).</w:t>
      </w:r>
    </w:p>
    <w:p w:rsidR="007710C0" w:rsidP="000B5DFC" w:rsidRDefault="000B5DFC" w14:paraId="1B1C8A4D" w14:textId="06CE0923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B5DF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256C8AB" wp14:editId="51355A17">
            <wp:extent cx="5123666" cy="407901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648" cy="410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27992" w:rsidR="000B5DFC" w:rsidP="00BC3951" w:rsidRDefault="00827992" w14:paraId="294142F5" w14:textId="35844337">
      <w:pPr>
        <w:pStyle w:val="oancuaDanhsac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 tính chất của độ đo mờ</w:t>
      </w:r>
    </w:p>
    <w:p w:rsidRPr="00827992" w:rsidR="00827992" w:rsidP="00827992" w:rsidRDefault="00827992" w14:paraId="2E136E7C" w14:textId="354EF4A0">
      <w:pPr>
        <w:pStyle w:val="oancuaDanhsach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định nghĩa ta có thể suy ra các tính chất sau của độ đo mờ</w:t>
      </w:r>
    </w:p>
    <w:p w:rsidRPr="00827992" w:rsidR="00827992" w:rsidP="00827992" w:rsidRDefault="00827992" w14:paraId="2076442B" w14:textId="50A157C5">
      <w:pPr>
        <w:pStyle w:val="oancuaDanhsac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Từ </w:t>
      </w:r>
      <m:oMath>
        <m:r>
          <w:rPr>
            <w:rFonts w:ascii="Cambria Math" w:hAnsi="Cambria Math" w:cs="Times New Roman"/>
            <w:sz w:val="26"/>
            <w:szCs w:val="26"/>
          </w:rPr>
          <m:t>A∪B⊇A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và </w:t>
      </w:r>
      <m:oMath>
        <m:r>
          <w:rPr>
            <w:rFonts w:ascii="Cambria Math" w:hAnsi="Cambria Math" w:cs="Times New Roman"/>
            <w:sz w:val="26"/>
            <w:szCs w:val="26"/>
          </w:rPr>
          <m:t>A∪B⊇B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ta suy ra</w:t>
      </w:r>
    </w:p>
    <w:p w:rsidR="00827992" w:rsidP="00827992" w:rsidRDefault="00827992" w14:paraId="58B0FF33" w14:textId="68751093">
      <w:pPr>
        <w:pStyle w:val="oancuaDanhsach"/>
        <w:spacing w:line="276" w:lineRule="auto"/>
        <w:ind w:left="2160"/>
        <w:rPr>
          <w:rFonts w:ascii="Times New Roman" w:hAnsi="Times New Roman" w:cs="Times New Roman" w:eastAsiaTheme="minorEastAsia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max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μ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,μ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</m:d>
          </m:e>
        </m:d>
        <m:r>
          <w:rPr>
            <w:rFonts w:ascii="Cambria Math" w:hAnsi="Cambria Math" w:cs="Times New Roman"/>
            <w:sz w:val="26"/>
            <w:szCs w:val="26"/>
          </w:rPr>
          <m:t>≤μ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A∪B</m:t>
            </m:r>
          </m:e>
        </m:d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.</w:t>
      </w:r>
    </w:p>
    <w:p w:rsidRPr="00827992" w:rsidR="00827992" w:rsidP="00827992" w:rsidRDefault="00827992" w14:paraId="382A55D6" w14:textId="68E1D64F">
      <w:pPr>
        <w:pStyle w:val="oancuaDanhsac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Từ </w:t>
      </w:r>
      <m:oMath>
        <m:r>
          <w:rPr>
            <w:rFonts w:ascii="Cambria Math" w:hAnsi="Cambria Math" w:cs="Times New Roman"/>
            <w:sz w:val="26"/>
            <w:szCs w:val="26"/>
          </w:rPr>
          <m:t>A∩B⊆A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và </w:t>
      </w:r>
      <m:oMath>
        <m:r>
          <w:rPr>
            <w:rFonts w:ascii="Cambria Math" w:hAnsi="Cambria Math" w:cs="Times New Roman"/>
            <w:sz w:val="26"/>
            <w:szCs w:val="26"/>
          </w:rPr>
          <m:t>A∪B⊆B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ta suy ra</w:t>
      </w:r>
    </w:p>
    <w:p w:rsidR="00827992" w:rsidP="00827992" w:rsidRDefault="00827992" w14:paraId="4B2BC743" w14:textId="0612DEB4">
      <w:pPr>
        <w:pStyle w:val="oancuaDanhsach"/>
        <w:spacing w:line="276" w:lineRule="auto"/>
        <w:ind w:left="2160"/>
        <w:rPr>
          <w:rFonts w:ascii="Times New Roman" w:hAnsi="Times New Roman" w:cs="Times New Roman" w:eastAsiaTheme="minorEastAsia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min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μ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,μ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</m:d>
          </m:e>
        </m:d>
        <m:r>
          <w:rPr>
            <w:rFonts w:ascii="Cambria Math" w:hAnsi="Cambria Math" w:cs="Times New Roman"/>
            <w:sz w:val="26"/>
            <w:szCs w:val="26"/>
          </w:rPr>
          <m:t>≥μ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A∩B</m:t>
            </m:r>
          </m:e>
        </m:d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.</w:t>
      </w:r>
    </w:p>
    <w:p w:rsidR="00211BE2" w:rsidP="00211BE2" w:rsidRDefault="00211BE2" w14:paraId="1CF65B8F" w14:textId="02D0177D">
      <w:pPr>
        <w:spacing w:line="276" w:lineRule="auto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 w:rsidRPr="00E85F70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Bộ ba </w:t>
      </w:r>
      <m:oMath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  <m:r>
              <m:rPr>
                <m:scr m:val="script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,F,</m:t>
            </m:r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 xml:space="preserve">μ </m:t>
            </m:r>
          </m:e>
        </m:d>
      </m:oMath>
      <w:r w:rsidRPr="00E85F70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được gọi là không gian đo mờ</w:t>
      </w:r>
      <w:r>
        <w:rPr>
          <w:rFonts w:ascii="Times New Roman" w:hAnsi="Times New Roman" w:cs="Times New Roman" w:eastAsiaTheme="minorEastAsia"/>
          <w:sz w:val="26"/>
          <w:szCs w:val="26"/>
        </w:rPr>
        <w:t>.</w:t>
      </w:r>
    </w:p>
    <w:p w:rsidR="00211BE2" w:rsidP="00211BE2" w:rsidRDefault="00211BE2" w14:paraId="59BBB439" w14:textId="1C3EBAEF">
      <w:pPr>
        <w:pStyle w:val="oancuaDanhsach"/>
        <w:numPr>
          <w:ilvl w:val="0"/>
          <w:numId w:val="1"/>
        </w:numPr>
        <w:spacing w:line="276" w:lineRule="auto"/>
        <w:rPr>
          <w:rFonts w:ascii="Times New Roman" w:hAnsi="Times New Roman" w:cs="Times New Roman" w:eastAsiaTheme="minorEastAsia"/>
          <w:b/>
          <w:bCs/>
          <w:i/>
          <w:iCs/>
          <w:sz w:val="26"/>
          <w:szCs w:val="26"/>
        </w:rPr>
      </w:pPr>
      <w:r w:rsidRPr="00211BE2">
        <w:rPr>
          <w:rFonts w:ascii="Times New Roman" w:hAnsi="Times New Roman" w:cs="Times New Roman" w:eastAsiaTheme="minorEastAsia"/>
          <w:b/>
          <w:bCs/>
          <w:i/>
          <w:iCs/>
          <w:sz w:val="26"/>
          <w:szCs w:val="26"/>
        </w:rPr>
        <w:t>Các ví dụ về độ đo mờ</w:t>
      </w:r>
    </w:p>
    <w:p w:rsidRPr="00BC6D2A" w:rsidR="00211BE2" w:rsidP="00903C4F" w:rsidRDefault="00903C4F" w14:paraId="25DAD40B" w14:textId="600E6A9A">
      <w:pPr>
        <w:pStyle w:val="oancuaDanhsach"/>
        <w:numPr>
          <w:ilvl w:val="0"/>
          <w:numId w:val="7"/>
        </w:numPr>
        <w:spacing w:line="276" w:lineRule="auto"/>
        <w:rPr>
          <w:rFonts w:ascii="Times New Roman" w:hAnsi="Times New Roman" w:cs="Times New Roman" w:eastAsiaTheme="minorEastAsia"/>
          <w:b/>
          <w:bCs/>
          <w:i/>
          <w:iCs/>
          <w:sz w:val="26"/>
          <w:szCs w:val="26"/>
        </w:rPr>
      </w:pPr>
      <w:r w:rsidRPr="00346411">
        <w:rPr>
          <w:rFonts w:ascii="Times New Roman" w:hAnsi="Times New Roman" w:cs="Times New Roman" w:eastAsiaTheme="minorEastAsia"/>
          <w:b/>
          <w:bCs/>
          <w:i/>
          <w:iCs/>
          <w:sz w:val="26"/>
          <w:szCs w:val="26"/>
          <w:u w:val="single"/>
        </w:rPr>
        <w:t>Độ đo</w:t>
      </w:r>
      <m:oMath>
        <m:r>
          <m:rPr>
            <m:sty m:val="bi"/>
          </m:rPr>
          <w:rPr>
            <w:rFonts w:ascii="Cambria Math" w:hAnsi="Cambria Math" w:cs="Times New Roman" w:eastAsiaTheme="minorEastAsia"/>
            <w:sz w:val="26"/>
            <w:szCs w:val="26"/>
            <w:u w:val="single"/>
          </w:rPr>
          <m:t xml:space="preserve"> λ</m:t>
        </m:r>
      </m:oMath>
      <w:r w:rsidRPr="00346411">
        <w:rPr>
          <w:rFonts w:ascii="Times New Roman" w:hAnsi="Times New Roman" w:cs="Times New Roman" w:eastAsiaTheme="minorEastAsia"/>
          <w:b/>
          <w:bCs/>
          <w:i/>
          <w:iCs/>
          <w:sz w:val="26"/>
          <w:szCs w:val="26"/>
          <w:u w:val="single"/>
        </w:rPr>
        <w:t xml:space="preserve"> - mờ Sugeno</w:t>
      </w:r>
      <w:r w:rsidRPr="00BC6D2A">
        <w:rPr>
          <w:rFonts w:ascii="Times New Roman" w:hAnsi="Times New Roman" w:cs="Times New Roman" w:eastAsiaTheme="minorEastAsia"/>
          <w:b/>
          <w:bCs/>
          <w:i/>
          <w:iCs/>
          <w:sz w:val="26"/>
          <w:szCs w:val="26"/>
        </w:rPr>
        <w:t>:</w:t>
      </w:r>
    </w:p>
    <w:p w:rsidR="00903C4F" w:rsidP="00903C4F" w:rsidRDefault="00903C4F" w14:paraId="31015D0A" w14:textId="095C2F56">
      <w:pPr>
        <w:pStyle w:val="oancuaDanhsach"/>
        <w:spacing w:line="276" w:lineRule="auto"/>
        <w:ind w:left="1440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 xml:space="preserve">Cho tập hữu hạn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X=</m:t>
        </m:r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,</m:t>
            </m:r>
          </m:e>
        </m:d>
        <m:r>
          <m:rPr>
            <m:scr m:val="script"/>
          </m:rPr>
          <w:rPr>
            <w:rFonts w:ascii="Cambria Math" w:hAnsi="Cambria Math" w:cs="Times New Roman" w:eastAsiaTheme="minorEastAsia"/>
            <w:sz w:val="26"/>
            <w:szCs w:val="26"/>
          </w:rPr>
          <m:t>; F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là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σ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-đại số các tập con của X, và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λ∈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-1,+∞</m:t>
            </m:r>
          </m:e>
        </m:d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, độ đo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λ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- mờ Sugeno </w:t>
      </w:r>
      <w:r w:rsidR="00CB5F37">
        <w:rPr>
          <w:rFonts w:ascii="Times New Roman" w:hAnsi="Times New Roman" w:cs="Times New Roman" w:eastAsiaTheme="minorEastAsia"/>
          <w:sz w:val="26"/>
          <w:szCs w:val="26"/>
        </w:rPr>
        <w:t xml:space="preserve">là hàm tập không âm 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g</m:t>
        </m:r>
        <m:r>
          <m:rPr>
            <m:scr m:val="script"/>
          </m:rPr>
          <w:rPr>
            <w:rFonts w:ascii="Cambria Math" w:hAnsi="Cambria Math" w:cs="Times New Roman" w:eastAsiaTheme="minorEastAsia"/>
            <w:sz w:val="26"/>
            <w:szCs w:val="26"/>
          </w:rPr>
          <m:t>: F→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0,1</m:t>
            </m:r>
          </m:e>
        </m:d>
      </m:oMath>
      <w:r w:rsidR="00CB5F37">
        <w:rPr>
          <w:rFonts w:ascii="Times New Roman" w:hAnsi="Times New Roman" w:cs="Times New Roman" w:eastAsiaTheme="minorEastAsia"/>
          <w:sz w:val="26"/>
          <w:szCs w:val="26"/>
        </w:rPr>
        <w:t>, thỏa các điều kiện:</w:t>
      </w:r>
    </w:p>
    <w:p w:rsidR="00CB5F37" w:rsidP="00CB5F37" w:rsidRDefault="00CB5F37" w14:paraId="7A73536D" w14:textId="447001E9">
      <w:pPr>
        <w:pStyle w:val="oancuaDanhsach"/>
        <w:numPr>
          <w:ilvl w:val="0"/>
          <w:numId w:val="10"/>
        </w:numPr>
        <w:spacing w:line="276" w:lineRule="auto"/>
        <w:rPr>
          <w:rFonts w:ascii="Times New Roman" w:hAnsi="Times New Roman" w:cs="Times New Roman" w:eastAsiaTheme="minorEastAsia"/>
          <w:sz w:val="26"/>
          <w:szCs w:val="26"/>
        </w:rPr>
      </w:pPr>
      <m:oMath>
        <m:r>
          <w:rPr>
            <w:rFonts w:ascii="Cambria Math" w:hAnsi="Cambria Math" w:cs="Times New Roman" w:eastAsiaTheme="minorEastAsia"/>
            <w:sz w:val="26"/>
            <w:szCs w:val="26"/>
          </w:rPr>
          <m:t>g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=1</m:t>
        </m:r>
      </m:oMath>
    </w:p>
    <w:p w:rsidR="00CB5F37" w:rsidP="00CB5F37" w:rsidRDefault="00CB5F37" w14:paraId="18062D8D" w14:textId="072751C3">
      <w:pPr>
        <w:pStyle w:val="oancuaDanhsach"/>
        <w:numPr>
          <w:ilvl w:val="0"/>
          <w:numId w:val="10"/>
        </w:numPr>
        <w:spacing w:line="276" w:lineRule="auto"/>
        <w:rPr>
          <w:rFonts w:ascii="Times New Roman" w:hAnsi="Times New Roman" w:cs="Times New Roman" w:eastAsiaTheme="minorEastAsia"/>
          <w:sz w:val="26"/>
          <w:szCs w:val="26"/>
        </w:rPr>
      </w:pPr>
      <m:oMath>
        <m:r>
          <w:rPr>
            <w:rFonts w:ascii="Cambria Math" w:hAnsi="Cambria Math" w:cs="Times New Roman" w:eastAsiaTheme="minorEastAsia"/>
            <w:sz w:val="26"/>
            <w:szCs w:val="26"/>
          </w:rPr>
          <m:t>∀A,B</m:t>
        </m:r>
        <m:r>
          <m:rPr>
            <m:scr m:val="script"/>
          </m:rPr>
          <w:rPr>
            <w:rFonts w:ascii="Cambria Math" w:hAnsi="Cambria Math" w:cs="Times New Roman" w:eastAsiaTheme="minorEastAsia"/>
            <w:sz w:val="26"/>
            <w:szCs w:val="26"/>
          </w:rPr>
          <m:t>∈F:</m:t>
        </m:r>
        <m:r>
          <w:rPr>
            <w:rFonts w:ascii="Cambria Math" w:hAnsi="Cambria Math" w:cs="Times New Roman" w:eastAsiaTheme="minorEastAsia"/>
            <w:sz w:val="26"/>
            <w:szCs w:val="26"/>
          </w:rPr>
          <m:t>A∩B=∅,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ta sẽ có</w:t>
      </w:r>
    </w:p>
    <w:p w:rsidR="00CB5F37" w:rsidP="00CB5F37" w:rsidRDefault="00CB5F37" w14:paraId="0A7857F8" w14:textId="409028C5">
      <w:pPr>
        <w:pStyle w:val="oancuaDanhsach"/>
        <w:spacing w:line="276" w:lineRule="auto"/>
        <w:ind w:left="2160"/>
        <w:rPr>
          <w:rFonts w:ascii="Times New Roman" w:hAnsi="Times New Roman" w:cs="Times New Roman" w:eastAsiaTheme="minorEastAsia"/>
          <w:sz w:val="26"/>
          <w:szCs w:val="26"/>
        </w:rPr>
      </w:pPr>
      <m:oMath>
        <m:r>
          <w:rPr>
            <w:rFonts w:ascii="Cambria Math" w:hAnsi="Cambria Math" w:cs="Times New Roman" w:eastAsiaTheme="minorEastAsia"/>
            <w:sz w:val="26"/>
            <w:szCs w:val="26"/>
          </w:rPr>
          <m:t>g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A∪B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=g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+g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B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+λ g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g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B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.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</w:p>
    <w:p w:rsidR="00BC3951" w:rsidP="00BC3951" w:rsidRDefault="00BC3951" w14:paraId="7578F44A" w14:textId="7C6187CB">
      <w:pPr>
        <w:spacing w:line="276" w:lineRule="auto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  <w:r w:rsidRPr="00BC3951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Tính chất của độ đo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λ</m:t>
        </m:r>
      </m:oMath>
      <w:r w:rsidRPr="00BC3951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- mờ Sugeno</w:t>
      </w:r>
    </w:p>
    <w:p w:rsidR="00BC3951" w:rsidP="00BC3951" w:rsidRDefault="00BC3951" w14:paraId="44A37D8B" w14:textId="373A1772">
      <w:pPr>
        <w:spacing w:line="276" w:lineRule="auto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lastRenderedPageBreak/>
        <w:tab/>
      </w: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 xml:space="preserve">Nếu các giá trị của độ đo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λ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- mờ Sugeno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g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tại </w:t>
      </w:r>
      <m:oMath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là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=g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,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khi đó ta </w:t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</w:p>
    <w:p w:rsidR="00BC3951" w:rsidP="00BC3951" w:rsidRDefault="00BC3951" w14:paraId="4AA23067" w14:textId="2566A7E7">
      <w:pPr>
        <w:spacing w:line="276" w:lineRule="auto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 xml:space="preserve">  </w:t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>sẽ có</w:t>
      </w:r>
    </w:p>
    <w:p w:rsidR="00BC3951" w:rsidP="00BC3951" w:rsidRDefault="00F647D3" w14:paraId="46265094" w14:textId="3BC18B42">
      <w:pPr>
        <w:spacing w:line="276" w:lineRule="auto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λ+1=</m:t>
        </m:r>
        <m:nary>
          <m:naryPr>
            <m:chr m:val="∏"/>
            <m:limLoc m:val="subSup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1+λ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.</m:t>
            </m:r>
          </m:e>
        </m:nary>
      </m:oMath>
      <w:r w:rsidR="00DC1B59">
        <w:rPr>
          <w:rFonts w:ascii="Times New Roman" w:hAnsi="Times New Roman" w:cs="Times New Roman" w:eastAsiaTheme="minorEastAsia"/>
          <w:sz w:val="26"/>
          <w:szCs w:val="26"/>
        </w:rPr>
        <w:t xml:space="preserve">                                                      (*)</w:t>
      </w:r>
    </w:p>
    <w:p w:rsidR="00DC1B59" w:rsidP="00BC3951" w:rsidRDefault="00DC1B59" w14:paraId="553D73C3" w14:textId="4ABD8A3A">
      <w:pPr>
        <w:spacing w:line="276" w:lineRule="auto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Ví dụ về </w:t>
      </w:r>
      <w:r w:rsidRPr="00BC3951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độ đo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λ</m:t>
        </m:r>
      </m:oMath>
      <w:r w:rsidRPr="00BC3951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- mờ Sugeno</w:t>
      </w:r>
    </w:p>
    <w:p w:rsidR="00DC1B59" w:rsidP="00BC3951" w:rsidRDefault="00DC1B59" w14:paraId="7E3BDB7F" w14:textId="527179E1">
      <w:pPr>
        <w:spacing w:line="276" w:lineRule="auto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 xml:space="preserve">Cho tập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X=</m:t>
        </m:r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3</m:t>
                </m:r>
              </m:sub>
            </m:sSub>
          </m:e>
        </m:d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với các giá trị</w:t>
      </w:r>
      <w:r w:rsidR="00A9375D">
        <w:rPr>
          <w:rFonts w:ascii="Times New Roman" w:hAnsi="Times New Roman" w:cs="Times New Roman" w:eastAsiaTheme="minorEastAsia"/>
          <w:sz w:val="26"/>
          <w:szCs w:val="26"/>
        </w:rPr>
        <w:t xml:space="preserve">  </w:t>
      </w:r>
    </w:p>
    <w:p w:rsidR="00DC1B59" w:rsidP="00DC1B59" w:rsidRDefault="00DC1B59" w14:paraId="646CAD35" w14:textId="20CC128F">
      <w:pPr>
        <w:spacing w:line="276" w:lineRule="auto"/>
        <w:ind w:left="1440" w:firstLine="720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λ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 xml:space="preserve">=0,4;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λ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 xml:space="preserve">=0,3;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λ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=0,2</m:t>
        </m:r>
      </m:oMath>
    </w:p>
    <w:p w:rsidR="00DC1B59" w:rsidP="00BC3951" w:rsidRDefault="00DC1B59" w14:paraId="5ADEA33F" w14:textId="571B6262">
      <w:pPr>
        <w:spacing w:line="276" w:lineRule="auto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 xml:space="preserve">Áp dụng (*) ta sẽ có: 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λ+1=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1+λ0,4</m:t>
            </m:r>
          </m:e>
        </m:d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1+λ0,3</m:t>
            </m:r>
          </m:e>
        </m:d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1+λ0,2</m:t>
            </m:r>
          </m:e>
        </m:d>
      </m:oMath>
    </w:p>
    <w:p w:rsidR="00540438" w:rsidP="00BC3951" w:rsidRDefault="00540438" w14:paraId="509A23BD" w14:textId="748282BC">
      <w:pPr>
        <w:spacing w:line="276" w:lineRule="auto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>0,024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λ</m:t>
            </m:r>
          </m:e>
          <m: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="Times New Roman" w:eastAsiaTheme="minorEastAsia"/>
            <w:sz w:val="26"/>
            <w:szCs w:val="26"/>
          </w:rPr>
          <m:t>+0,26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λ</m:t>
            </m:r>
          </m:e>
          <m: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 w:eastAsiaTheme="minorEastAsia"/>
            <w:sz w:val="26"/>
            <w:szCs w:val="26"/>
          </w:rPr>
          <m:t>-0,1λ=0</m:t>
        </m:r>
      </m:oMath>
    </w:p>
    <w:p w:rsidR="00540438" w:rsidP="00BC3951" w:rsidRDefault="00540438" w14:paraId="4DDE56B0" w14:textId="4B60335E">
      <w:pPr>
        <w:spacing w:line="276" w:lineRule="auto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 xml:space="preserve">Giải phương trình trên ta có 3 nghiệm thực là: </w:t>
      </w:r>
      <m:oMath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0;-11,87;0,3719</m:t>
            </m:r>
          </m:e>
        </m:d>
      </m:oMath>
    </w:p>
    <w:p w:rsidR="00540438" w:rsidP="00BC3951" w:rsidRDefault="00540438" w14:paraId="35C4B25F" w14:textId="77777777">
      <w:pPr>
        <w:spacing w:line="276" w:lineRule="auto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 xml:space="preserve">Vì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λ∈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-1,+∞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,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nên ta loại nghiệm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-11,87.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</w:p>
    <w:p w:rsidR="00540438" w:rsidP="00540438" w:rsidRDefault="00540438" w14:paraId="449F7FFB" w14:textId="359EF369">
      <w:pPr>
        <w:spacing w:line="276" w:lineRule="auto"/>
        <w:ind w:left="720" w:firstLine="720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 xml:space="preserve">Khi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λ=0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ta có độ đo cộng tính.</w:t>
      </w:r>
    </w:p>
    <w:p w:rsidR="005A45CC" w:rsidP="005A45CC" w:rsidRDefault="00540438" w14:paraId="0B62D3EA" w14:textId="77777777">
      <w:pPr>
        <w:spacing w:line="276" w:lineRule="auto"/>
        <w:ind w:left="720" w:firstLine="720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 xml:space="preserve">Khi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λ=0,3719,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ta sẽ có</w:t>
      </w:r>
      <w:r w:rsidR="005A45CC">
        <w:rPr>
          <w:rFonts w:ascii="Times New Roman" w:hAnsi="Times New Roman" w:cs="Times New Roman" w:eastAsiaTheme="minorEastAsia"/>
          <w:sz w:val="26"/>
          <w:szCs w:val="26"/>
        </w:rPr>
        <w:t xml:space="preserve"> độ đo mờ với</w:t>
      </w:r>
    </w:p>
    <w:p w:rsidR="005A45CC" w:rsidP="005A45CC" w:rsidRDefault="00540438" w14:paraId="0C05735A" w14:textId="2D00D44C">
      <w:pPr>
        <w:spacing w:line="276" w:lineRule="auto"/>
        <w:ind w:left="1440" w:firstLine="720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λ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 xml:space="preserve">=0,4;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λ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 xml:space="preserve">=0,3;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λ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=0,2</m:t>
        </m:r>
      </m:oMath>
      <w:r w:rsidR="005A45CC">
        <w:rPr>
          <w:rFonts w:ascii="Times New Roman" w:hAnsi="Times New Roman" w:cs="Times New Roman" w:eastAsiaTheme="minorEastAsia"/>
          <w:sz w:val="26"/>
          <w:szCs w:val="26"/>
        </w:rPr>
        <w:t>;</w:t>
      </w:r>
    </w:p>
    <w:p w:rsidR="005A45CC" w:rsidP="005A45CC" w:rsidRDefault="005A45CC" w14:paraId="3B44B384" w14:textId="70F7C34C">
      <w:pPr>
        <w:spacing w:line="276" w:lineRule="auto"/>
        <w:ind w:left="720" w:firstLine="720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>Từ đó ta tính được:</w:t>
      </w:r>
    </w:p>
    <w:p w:rsidR="005A45CC" w:rsidP="005A45CC" w:rsidRDefault="005A45CC" w14:paraId="6C0C23F5" w14:textId="7B1CA9B0">
      <w:pPr>
        <w:spacing w:line="276" w:lineRule="auto"/>
        <w:ind w:left="720" w:firstLine="720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λ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λ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λ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+λ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λ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λ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=0,7446</m:t>
        </m:r>
      </m:oMath>
    </w:p>
    <w:p w:rsidR="005A45CC" w:rsidP="005A45CC" w:rsidRDefault="005A45CC" w14:paraId="404E8265" w14:textId="0E6A5E42">
      <w:pPr>
        <w:spacing w:line="276" w:lineRule="auto"/>
        <w:ind w:left="720" w:firstLine="720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 xml:space="preserve">Tương tự ta sẽ thu được: </w:t>
      </w:r>
    </w:p>
    <w:p w:rsidR="00C17782" w:rsidP="00481753" w:rsidRDefault="005A45CC" w14:paraId="0B674472" w14:textId="34B0A482">
      <w:pPr>
        <w:spacing w:line="276" w:lineRule="auto"/>
        <w:ind w:left="720" w:firstLine="720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λ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 xml:space="preserve">=0,5223; 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λ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 xml:space="preserve">=0,6298; </m:t>
        </m:r>
      </m:oMath>
    </w:p>
    <w:p w:rsidRPr="00DC1B59" w:rsidR="00481753" w:rsidP="00481753" w:rsidRDefault="00481753" w14:paraId="77A3EF82" w14:textId="77777777">
      <w:pPr>
        <w:spacing w:line="276" w:lineRule="auto"/>
        <w:ind w:left="720" w:firstLine="720"/>
        <w:rPr>
          <w:rFonts w:ascii="Times New Roman" w:hAnsi="Times New Roman" w:cs="Times New Roman" w:eastAsiaTheme="minorEastAsia"/>
          <w:sz w:val="26"/>
          <w:szCs w:val="26"/>
        </w:rPr>
      </w:pPr>
    </w:p>
    <w:p w:rsidRPr="00346411" w:rsidR="00BC3951" w:rsidP="00346411" w:rsidRDefault="00F647D3" w14:paraId="366B0787" w14:textId="67B545E9">
      <w:pPr>
        <w:pStyle w:val="oancuaDanhsach"/>
        <w:numPr>
          <w:ilvl w:val="0"/>
          <w:numId w:val="7"/>
        </w:numPr>
        <w:spacing w:line="360" w:lineRule="auto"/>
        <w:rPr>
          <w:rFonts w:ascii="Times New Roman" w:hAnsi="Times New Roman" w:cs="Times New Roman" w:eastAsiaTheme="minorEastAsia"/>
          <w:b/>
          <w:bCs/>
          <w:sz w:val="26"/>
          <w:szCs w:val="26"/>
          <w:u w:val="single"/>
        </w:rPr>
      </w:pPr>
      <w:r w:rsidRPr="00346411">
        <w:rPr>
          <w:rFonts w:ascii="Times New Roman" w:hAnsi="Times New Roman" w:cs="Times New Roman" w:eastAsiaTheme="minorEastAsia"/>
          <w:b/>
          <w:bCs/>
          <w:i/>
          <w:iCs/>
          <w:sz w:val="26"/>
          <w:szCs w:val="26"/>
          <w:u w:val="single"/>
        </w:rPr>
        <w:t>Độ tịn cậy (belief measure</w:t>
      </w:r>
      <w:r w:rsidRPr="00346411" w:rsidR="00BC6D2A">
        <w:rPr>
          <w:rFonts w:ascii="Times New Roman" w:hAnsi="Times New Roman" w:cs="Times New Roman" w:eastAsiaTheme="minorEastAsia"/>
          <w:b/>
          <w:bCs/>
          <w:i/>
          <w:iCs/>
          <w:sz w:val="26"/>
          <w:szCs w:val="26"/>
          <w:u w:val="single"/>
        </w:rPr>
        <w:t xml:space="preserve"> - Bel</w:t>
      </w:r>
      <w:r w:rsidRPr="00346411">
        <w:rPr>
          <w:rFonts w:ascii="Times New Roman" w:hAnsi="Times New Roman" w:cs="Times New Roman" w:eastAsiaTheme="minorEastAsia"/>
          <w:b/>
          <w:bCs/>
          <w:i/>
          <w:iCs/>
          <w:sz w:val="26"/>
          <w:szCs w:val="26"/>
          <w:u w:val="single"/>
        </w:rPr>
        <w:t>)</w:t>
      </w:r>
    </w:p>
    <w:p w:rsidRPr="0099595C" w:rsidR="00BC6D2A" w:rsidP="00346411" w:rsidRDefault="00BC6D2A" w14:paraId="059866C3" w14:textId="59BABE09">
      <w:pPr>
        <w:pStyle w:val="oancuaDanhsach"/>
        <w:spacing w:line="360" w:lineRule="auto"/>
        <w:ind w:left="1440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 w:rsidRPr="0099595C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Độ tin cậy là hàm tập không âm 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Bel</m:t>
        </m:r>
        <m:r>
          <m:rPr>
            <m:scr m:val="script"/>
          </m:rPr>
          <w:rPr>
            <w:rFonts w:ascii="Cambria Math" w:hAnsi="Cambria Math" w:cs="Times New Roman" w:eastAsiaTheme="minorEastAsia"/>
            <w:sz w:val="26"/>
            <w:szCs w:val="26"/>
          </w:rPr>
          <m:t>: F→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0,1</m:t>
            </m:r>
          </m:e>
        </m:d>
      </m:oMath>
      <w:r w:rsidRPr="0099595C">
        <w:rPr>
          <w:rFonts w:ascii="Times New Roman" w:hAnsi="Times New Roman" w:cs="Times New Roman" w:eastAsiaTheme="minorEastAsia"/>
          <w:i/>
          <w:iCs/>
          <w:sz w:val="26"/>
          <w:szCs w:val="26"/>
        </w:rPr>
        <w:t>, thỏa các điều kiện:</w:t>
      </w:r>
    </w:p>
    <w:p w:rsidRPr="0099595C" w:rsidR="00BC6D2A" w:rsidP="00346411" w:rsidRDefault="0099595C" w14:paraId="2990D237" w14:textId="395E360B">
      <w:pPr>
        <w:pStyle w:val="oancuaDanhsach"/>
        <w:numPr>
          <w:ilvl w:val="0"/>
          <w:numId w:val="12"/>
        </w:numPr>
        <w:spacing w:line="360" w:lineRule="auto"/>
        <w:rPr>
          <w:rFonts w:ascii="Times New Roman" w:hAnsi="Times New Roman" w:cs="Times New Roman" w:eastAsiaTheme="minorEastAsia"/>
          <w:b/>
          <w:bCs/>
          <w:i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 w:eastAsiaTheme="minorEastAsia"/>
            <w:sz w:val="26"/>
            <w:szCs w:val="26"/>
          </w:rPr>
          <m:t>Bel</m:t>
        </m:r>
        <m:d>
          <m:dPr>
            <m:ctrlPr>
              <w:rPr>
                <w:rFonts w:ascii="Cambria Math" w:hAnsi="Cambria Math" w:cs="Times New Roman" w:eastAsiaTheme="minorEastAsia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∅</m:t>
            </m:r>
          </m:e>
        </m:d>
        <m:r>
          <m:rPr>
            <m:sty m:val="bi"/>
          </m:rPr>
          <w:rPr>
            <w:rFonts w:ascii="Cambria Math" w:hAnsi="Cambria Math" w:cs="Times New Roman" w:eastAsiaTheme="minorEastAsia"/>
            <w:sz w:val="26"/>
            <w:szCs w:val="26"/>
          </w:rPr>
          <m:t>=0; Bel</m:t>
        </m:r>
        <m:d>
          <m:dPr>
            <m:ctrlPr>
              <w:rPr>
                <w:rFonts w:ascii="Cambria Math" w:hAnsi="Cambria Math" w:cs="Times New Roman" w:eastAsiaTheme="minorEastAsia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 w:eastAsiaTheme="minorEastAsia"/>
            <w:sz w:val="26"/>
            <w:szCs w:val="26"/>
          </w:rPr>
          <m:t>=1</m:t>
        </m:r>
      </m:oMath>
      <w:r w:rsidRPr="0099595C" w:rsidR="00BC6D2A">
        <w:rPr>
          <w:rFonts w:ascii="Times New Roman" w:hAnsi="Times New Roman" w:cs="Times New Roman" w:eastAsiaTheme="minorEastAsia"/>
          <w:b/>
          <w:bCs/>
          <w:i/>
          <w:sz w:val="26"/>
          <w:szCs w:val="26"/>
        </w:rPr>
        <w:t>,</w:t>
      </w:r>
    </w:p>
    <w:p w:rsidRPr="0099595C" w:rsidR="00BC6D2A" w:rsidP="00346411" w:rsidRDefault="00BC6D2A" w14:paraId="6FBB3B3E" w14:textId="1AB608C5">
      <w:pPr>
        <w:pStyle w:val="oancuaDanhsach"/>
        <w:numPr>
          <w:ilvl w:val="0"/>
          <w:numId w:val="12"/>
        </w:numPr>
        <w:spacing w:line="360" w:lineRule="auto"/>
        <w:rPr>
          <w:rFonts w:ascii="Times New Roman" w:hAnsi="Times New Roman" w:cs="Times New Roman" w:eastAsiaTheme="minorEastAsia"/>
          <w:b/>
          <w:bCs/>
          <w:i/>
          <w:sz w:val="26"/>
          <w:szCs w:val="26"/>
        </w:rPr>
      </w:pPr>
      <w:r w:rsidRPr="0099595C">
        <w:rPr>
          <w:rFonts w:ascii="Times New Roman" w:hAnsi="Times New Roman" w:cs="Times New Roman" w:eastAsiaTheme="minorEastAsia"/>
          <w:b/>
          <w:bCs/>
          <w:i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eastAsiaTheme="minorEastAsia"/>
            <w:sz w:val="26"/>
            <w:szCs w:val="26"/>
          </w:rPr>
          <m:t xml:space="preserve">  Bel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6"/>
                    <w:szCs w:val="26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eastAsiaTheme="minorEastAsia"/>
                <w:sz w:val="26"/>
                <w:szCs w:val="26"/>
              </w:rPr>
              <m:t>∪</m:t>
            </m:r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6"/>
                    <w:szCs w:val="26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eastAsiaTheme="minorEastAsia"/>
                <w:sz w:val="26"/>
                <w:szCs w:val="26"/>
              </w:rPr>
              <m:t>∪…</m:t>
            </m:r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6"/>
                    <w:szCs w:val="26"/>
                  </w:rPr>
                  <m:t>∪A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6"/>
                    <w:szCs w:val="26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 w:eastAsiaTheme="minorEastAsia"/>
            <w:sz w:val="26"/>
            <w:szCs w:val="26"/>
          </w:rPr>
          <m:t>≥</m:t>
        </m:r>
        <m:nary>
          <m:naryPr>
            <m:chr m:val="∑"/>
            <m:limLoc m:val="undOvr"/>
            <m:ctrlPr>
              <w:rPr>
                <w:rFonts w:ascii="Cambria Math" w:hAnsi="Cambria Math" w:eastAsiaTheme="minorEastAsia"/>
                <w:b/>
                <w:bCs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eastAsiaTheme="minorEastAsia"/>
                <w:sz w:val="26"/>
                <w:szCs w:val="26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eastAsiaTheme="minorEastAsia"/>
                <w:sz w:val="26"/>
                <w:szCs w:val="26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 w:eastAsiaTheme="minorEastAsia"/>
                <w:sz w:val="26"/>
                <w:szCs w:val="26"/>
              </w:rPr>
              <m:t>Bel</m:t>
            </m:r>
            <m:d>
              <m:d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b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 w:eastAsiaTheme="minorEastAsia"/>
                <w:sz w:val="26"/>
                <w:szCs w:val="26"/>
              </w:rPr>
              <m:t>-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6"/>
                    <w:szCs w:val="26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6"/>
                    <w:szCs w:val="26"/>
                  </w:rPr>
                  <m:t>1≤i&lt;j≤n;</m:t>
                </m:r>
              </m:sub>
              <m:sup/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6"/>
                    <w:szCs w:val="26"/>
                  </w:rPr>
                  <m:t>Bel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b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b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eastAsiaTheme="minorEastAsia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eastAsiaTheme="minorEastAsia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b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eastAsiaTheme="minorEastAsia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eastAsiaTheme="minorEastAsia"/>
                            <w:sz w:val="26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m:rPr>
            <m:sty m:val="bi"/>
          </m:rPr>
          <w:rPr>
            <w:rFonts w:ascii="Cambria Math" w:hAnsi="Cambria Math" w:eastAsiaTheme="minorEastAsia"/>
            <w:sz w:val="26"/>
            <w:szCs w:val="26"/>
          </w:rPr>
          <m:t>+    +…+</m:t>
        </m:r>
        <m:sSup>
          <m:sSupPr>
            <m:ctrlPr>
              <w:rPr>
                <w:rFonts w:ascii="Cambria Math" w:hAnsi="Cambria Math" w:eastAsiaTheme="minorEastAsia"/>
                <w:b/>
                <w:bCs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6"/>
                    <w:szCs w:val="26"/>
                  </w:rPr>
                  <m:t>-1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eastAsiaTheme="minorEastAsia"/>
                <w:sz w:val="26"/>
                <w:szCs w:val="26"/>
              </w:rPr>
              <m:t>n-1</m:t>
            </m:r>
          </m:sup>
        </m:sSup>
        <m:r>
          <m:rPr>
            <m:sty m:val="bi"/>
          </m:rPr>
          <w:rPr>
            <w:rFonts w:ascii="Cambria Math" w:hAnsi="Cambria Math" w:eastAsiaTheme="minorEastAsia"/>
            <w:sz w:val="26"/>
            <w:szCs w:val="26"/>
          </w:rPr>
          <m:t>Bel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6"/>
                    <w:szCs w:val="26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eastAsiaTheme="minorEastAsia"/>
                <w:sz w:val="26"/>
                <w:szCs w:val="26"/>
              </w:rPr>
              <m:t>…</m:t>
            </m:r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6"/>
                    <w:szCs w:val="26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 w:eastAsiaTheme="minorEastAsia"/>
            <w:sz w:val="26"/>
            <w:szCs w:val="26"/>
          </w:rPr>
          <m:t>; ∀</m:t>
        </m:r>
        <m:sSub>
          <m:sSubPr>
            <m:ctrlPr>
              <w:rPr>
                <w:rFonts w:ascii="Cambria Math" w:hAnsi="Cambria Math" w:eastAsiaTheme="minorEastAsia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Theme="minorEastAsia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eastAsiaTheme="minorEastAsia"/>
                <w:sz w:val="26"/>
                <w:szCs w:val="26"/>
              </w:rPr>
              <m:t>i</m:t>
            </m:r>
          </m:sub>
        </m:sSub>
        <m:sSub>
          <m:sSubPr>
            <m:ctrlPr>
              <w:rPr>
                <w:rFonts w:ascii="Cambria Math" w:hAnsi="Cambria Math" w:eastAsiaTheme="minorEastAsia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Theme="minorEastAsia"/>
                <w:sz w:val="26"/>
                <w:szCs w:val="26"/>
              </w:rPr>
              <m:t>,A</m:t>
            </m:r>
          </m:e>
          <m:sub>
            <m:r>
              <m:rPr>
                <m:sty m:val="bi"/>
              </m:rPr>
              <w:rPr>
                <w:rFonts w:ascii="Cambria Math" w:hAnsi="Cambria Math" w:eastAsiaTheme="minorEastAsia"/>
                <w:sz w:val="26"/>
                <w:szCs w:val="26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eastAsiaTheme="minorEastAsia"/>
            <w:sz w:val="26"/>
            <w:szCs w:val="26"/>
          </w:rPr>
          <m:t>∈X;i,j=1,2,…,n.</m:t>
        </m:r>
      </m:oMath>
    </w:p>
    <w:p w:rsidRPr="00404868" w:rsidR="000F48C1" w:rsidP="00404868" w:rsidRDefault="00404868" w14:paraId="4ABA98C0" w14:textId="1FF05CA7">
      <w:pPr>
        <w:spacing w:line="276" w:lineRule="auto"/>
        <w:ind w:left="720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lastRenderedPageBreak/>
        <w:t xml:space="preserve">     </w:t>
      </w:r>
      <w:r w:rsidRPr="007359DA" w:rsidR="007359DA">
        <w:rPr>
          <w:noProof/>
        </w:rPr>
        <w:drawing>
          <wp:inline distT="0" distB="0" distL="0" distR="0" wp14:anchorId="1224422B" wp14:editId="0A62A24E">
            <wp:extent cx="4989387" cy="136715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7121" cy="14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04868" w:rsidR="000D4401" w:rsidP="00404868" w:rsidRDefault="000D4401" w14:paraId="37BC971B" w14:textId="06C4A79C">
      <w:pPr>
        <w:pStyle w:val="oancuaDanhsach"/>
        <w:spacing w:line="276" w:lineRule="auto"/>
        <w:ind w:firstLine="720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 w:rsidRPr="000D4401">
        <w:rPr>
          <w:rFonts w:ascii="Times New Roman" w:hAnsi="Times New Roman" w:cs="Times New Roman" w:eastAsiaTheme="minorEastAsia"/>
          <w:b/>
          <w:bCs/>
          <w:i/>
          <w:iCs/>
          <w:sz w:val="26"/>
          <w:szCs w:val="26"/>
        </w:rPr>
        <w:t>Các tính chất của độ tin cậy</w:t>
      </w: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:</w:t>
      </w:r>
    </w:p>
    <w:p w:rsidRPr="00404868" w:rsidR="00B32918" w:rsidP="00404868" w:rsidRDefault="000D4401" w14:paraId="5C1AAFF5" w14:textId="44E66E2B">
      <w:pPr>
        <w:pStyle w:val="oancuaDanhsach"/>
        <w:spacing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D440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879A47" wp14:editId="58D20B42">
            <wp:extent cx="5048885" cy="194011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2898" cy="195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C6D2A" w:rsidR="000D4401" w:rsidP="000D4401" w:rsidRDefault="000D4401" w14:paraId="199F05FC" w14:textId="7AA0038E">
      <w:pPr>
        <w:pStyle w:val="oancuaDanhsach"/>
        <w:numPr>
          <w:ilvl w:val="0"/>
          <w:numId w:val="7"/>
        </w:numPr>
        <w:spacing w:line="276" w:lineRule="auto"/>
        <w:rPr>
          <w:rFonts w:ascii="Times New Roman" w:hAnsi="Times New Roman" w:cs="Times New Roman" w:eastAsiaTheme="minorEastAsia"/>
          <w:b/>
          <w:bCs/>
          <w:sz w:val="26"/>
          <w:szCs w:val="26"/>
        </w:rPr>
      </w:pPr>
      <w:r w:rsidRPr="00BC6D2A">
        <w:rPr>
          <w:rFonts w:ascii="Times New Roman" w:hAnsi="Times New Roman" w:cs="Times New Roman" w:eastAsiaTheme="minorEastAsia"/>
          <w:b/>
          <w:bCs/>
          <w:i/>
          <w:iCs/>
          <w:sz w:val="26"/>
          <w:szCs w:val="26"/>
        </w:rPr>
        <w:t xml:space="preserve">Độ </w:t>
      </w:r>
      <w:r>
        <w:rPr>
          <w:rFonts w:ascii="Times New Roman" w:hAnsi="Times New Roman" w:cs="Times New Roman" w:eastAsiaTheme="minorEastAsia"/>
          <w:b/>
          <w:bCs/>
          <w:i/>
          <w:iCs/>
          <w:sz w:val="26"/>
          <w:szCs w:val="26"/>
        </w:rPr>
        <w:t>khả tín</w:t>
      </w:r>
      <w:r w:rsidRPr="00BC6D2A">
        <w:rPr>
          <w:rFonts w:ascii="Times New Roman" w:hAnsi="Times New Roman" w:cs="Times New Roman" w:eastAsiaTheme="minorEastAsia"/>
          <w:b/>
          <w:bCs/>
          <w:i/>
          <w:iCs/>
          <w:sz w:val="26"/>
          <w:szCs w:val="26"/>
        </w:rPr>
        <w:t xml:space="preserve"> (</w:t>
      </w:r>
      <w:r>
        <w:rPr>
          <w:rFonts w:ascii="Times New Roman" w:hAnsi="Times New Roman" w:cs="Times New Roman" w:eastAsiaTheme="minorEastAsia"/>
          <w:b/>
          <w:bCs/>
          <w:i/>
          <w:iCs/>
          <w:sz w:val="26"/>
          <w:szCs w:val="26"/>
        </w:rPr>
        <w:t>plausibility</w:t>
      </w:r>
      <w:r w:rsidRPr="00BC6D2A">
        <w:rPr>
          <w:rFonts w:ascii="Times New Roman" w:hAnsi="Times New Roman" w:cs="Times New Roman" w:eastAsiaTheme="minorEastAsia"/>
          <w:b/>
          <w:bCs/>
          <w:i/>
          <w:iCs/>
          <w:sz w:val="26"/>
          <w:szCs w:val="26"/>
        </w:rPr>
        <w:t xml:space="preserve"> measure</w:t>
      </w:r>
      <w:r>
        <w:rPr>
          <w:rFonts w:ascii="Times New Roman" w:hAnsi="Times New Roman" w:cs="Times New Roman" w:eastAsiaTheme="minorEastAsia"/>
          <w:b/>
          <w:bCs/>
          <w:i/>
          <w:iCs/>
          <w:sz w:val="26"/>
          <w:szCs w:val="26"/>
        </w:rPr>
        <w:t xml:space="preserve"> - Pl</w:t>
      </w:r>
      <w:r w:rsidRPr="00BC6D2A">
        <w:rPr>
          <w:rFonts w:ascii="Times New Roman" w:hAnsi="Times New Roman" w:cs="Times New Roman" w:eastAsiaTheme="minorEastAsia"/>
          <w:b/>
          <w:bCs/>
          <w:i/>
          <w:iCs/>
          <w:sz w:val="26"/>
          <w:szCs w:val="26"/>
        </w:rPr>
        <w:t>)</w:t>
      </w:r>
    </w:p>
    <w:p w:rsidR="000D4401" w:rsidP="00346411" w:rsidRDefault="00346411" w14:paraId="09323B57" w14:textId="681E2FD2">
      <w:pPr>
        <w:spacing w:line="360" w:lineRule="auto"/>
        <w:ind w:left="1080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Độ khả tín là một hàm tập ánh xạ từ </w:t>
      </w:r>
      <m:oMath>
        <m:r>
          <m:rPr>
            <m:scr m:val="script"/>
          </m:rPr>
          <w:rPr>
            <w:rFonts w:ascii="Cambria Math" w:hAnsi="Cambria Math" w:cs="Times New Roman"/>
            <w:sz w:val="26"/>
            <w:szCs w:val="26"/>
          </w:rPr>
          <m:t>F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lên tập [0,1], ta ký hiệu nó là Pl, thỏa các điều kiện:</w:t>
      </w:r>
    </w:p>
    <w:p w:rsidRPr="0099595C" w:rsidR="00346411" w:rsidP="00346411" w:rsidRDefault="0099595C" w14:paraId="293603B8" w14:textId="077F0C01">
      <w:pPr>
        <w:pStyle w:val="oancuaDanhsach"/>
        <w:numPr>
          <w:ilvl w:val="0"/>
          <w:numId w:val="13"/>
        </w:numPr>
        <w:spacing w:line="360" w:lineRule="auto"/>
        <w:rPr>
          <w:rFonts w:ascii="Times New Roman" w:hAnsi="Times New Roman" w:cs="Times New Roman" w:eastAsiaTheme="minorEastAsia"/>
          <w:b/>
          <w:bCs/>
          <w:i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 w:eastAsiaTheme="minorEastAsia"/>
            <w:sz w:val="26"/>
            <w:szCs w:val="26"/>
          </w:rPr>
          <m:t>Pl</m:t>
        </m:r>
        <m:d>
          <m:dPr>
            <m:ctrlPr>
              <w:rPr>
                <w:rFonts w:ascii="Cambria Math" w:hAnsi="Cambria Math" w:cs="Times New Roman" w:eastAsiaTheme="minorEastAsia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∅</m:t>
            </m:r>
          </m:e>
        </m:d>
        <m:r>
          <m:rPr>
            <m:sty m:val="bi"/>
          </m:rPr>
          <w:rPr>
            <w:rFonts w:ascii="Cambria Math" w:hAnsi="Cambria Math" w:cs="Times New Roman" w:eastAsiaTheme="minorEastAsia"/>
            <w:sz w:val="26"/>
            <w:szCs w:val="26"/>
          </w:rPr>
          <m:t>=0; Bel</m:t>
        </m:r>
        <m:d>
          <m:dPr>
            <m:ctrlPr>
              <w:rPr>
                <w:rFonts w:ascii="Cambria Math" w:hAnsi="Cambria Math" w:cs="Times New Roman" w:eastAsiaTheme="minorEastAsia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 w:eastAsiaTheme="minorEastAsia"/>
            <w:sz w:val="26"/>
            <w:szCs w:val="26"/>
          </w:rPr>
          <m:t>=1</m:t>
        </m:r>
      </m:oMath>
      <w:r w:rsidRPr="0099595C" w:rsidR="00346411">
        <w:rPr>
          <w:rFonts w:ascii="Times New Roman" w:hAnsi="Times New Roman" w:cs="Times New Roman" w:eastAsiaTheme="minorEastAsia"/>
          <w:b/>
          <w:bCs/>
          <w:i/>
          <w:sz w:val="26"/>
          <w:szCs w:val="26"/>
        </w:rPr>
        <w:t>,</w:t>
      </w:r>
    </w:p>
    <w:p w:rsidRPr="0099595C" w:rsidR="00346411" w:rsidP="00346411" w:rsidRDefault="00346411" w14:paraId="18398077" w14:textId="5672FC6A">
      <w:pPr>
        <w:pStyle w:val="oancuaDanhsach"/>
        <w:numPr>
          <w:ilvl w:val="0"/>
          <w:numId w:val="13"/>
        </w:numPr>
        <w:spacing w:line="360" w:lineRule="auto"/>
        <w:rPr>
          <w:rFonts w:ascii="Times New Roman" w:hAnsi="Times New Roman" w:cs="Times New Roman" w:eastAsiaTheme="minorEastAsia"/>
          <w:b/>
          <w:bCs/>
          <w:i/>
          <w:sz w:val="26"/>
          <w:szCs w:val="26"/>
        </w:rPr>
      </w:pPr>
      <w:r w:rsidRPr="0099595C">
        <w:rPr>
          <w:rFonts w:ascii="Times New Roman" w:hAnsi="Times New Roman" w:cs="Times New Roman" w:eastAsiaTheme="minorEastAsia"/>
          <w:b/>
          <w:bCs/>
          <w:i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eastAsiaTheme="minorEastAsia"/>
            <w:sz w:val="26"/>
            <w:szCs w:val="26"/>
          </w:rPr>
          <m:t>Pl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6"/>
                    <w:szCs w:val="26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eastAsiaTheme="minorEastAsia"/>
                <w:sz w:val="26"/>
                <w:szCs w:val="26"/>
              </w:rPr>
              <m:t>∪</m:t>
            </m:r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6"/>
                    <w:szCs w:val="26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eastAsiaTheme="minorEastAsia"/>
                <w:sz w:val="26"/>
                <w:szCs w:val="26"/>
              </w:rPr>
              <m:t>∪…</m:t>
            </m:r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6"/>
                    <w:szCs w:val="26"/>
                  </w:rPr>
                  <m:t>∪A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6"/>
                    <w:szCs w:val="26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 w:eastAsiaTheme="minorEastAsia"/>
            <w:sz w:val="26"/>
            <w:szCs w:val="26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 w:eastAsiaTheme="minorEastAsia"/>
                <w:b/>
                <w:bCs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eastAsiaTheme="minorEastAsia"/>
                <w:sz w:val="26"/>
                <w:szCs w:val="26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eastAsiaTheme="minorEastAsia"/>
                <w:sz w:val="26"/>
                <w:szCs w:val="26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 w:eastAsiaTheme="minorEastAsia"/>
                <w:sz w:val="26"/>
                <w:szCs w:val="26"/>
              </w:rPr>
              <m:t>Pl</m:t>
            </m:r>
            <m:d>
              <m:d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b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 w:eastAsiaTheme="minorEastAsia"/>
                <w:sz w:val="26"/>
                <w:szCs w:val="26"/>
              </w:rPr>
              <m:t>-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6"/>
                    <w:szCs w:val="26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6"/>
                    <w:szCs w:val="26"/>
                  </w:rPr>
                  <m:t>1≤i&lt;j≤n;</m:t>
                </m:r>
              </m:sub>
              <m:sup/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6"/>
                    <w:szCs w:val="26"/>
                  </w:rPr>
                  <m:t>Pl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b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b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eastAsiaTheme="minorEastAsia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eastAsiaTheme="minorEastAsia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b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eastAsiaTheme="minorEastAsia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eastAsiaTheme="minorEastAsia"/>
                            <w:sz w:val="26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m:rPr>
            <m:sty m:val="bi"/>
          </m:rPr>
          <w:rPr>
            <w:rFonts w:ascii="Cambria Math" w:hAnsi="Cambria Math" w:eastAsiaTheme="minorEastAsia"/>
            <w:sz w:val="26"/>
            <w:szCs w:val="26"/>
          </w:rPr>
          <m:t>+    +…+</m:t>
        </m:r>
        <m:sSup>
          <m:sSupPr>
            <m:ctrlPr>
              <w:rPr>
                <w:rFonts w:ascii="Cambria Math" w:hAnsi="Cambria Math" w:eastAsiaTheme="minorEastAsia"/>
                <w:b/>
                <w:bCs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6"/>
                    <w:szCs w:val="26"/>
                  </w:rPr>
                  <m:t>-1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eastAsiaTheme="minorEastAsia"/>
                <w:sz w:val="26"/>
                <w:szCs w:val="26"/>
              </w:rPr>
              <m:t>n-1</m:t>
            </m:r>
          </m:sup>
        </m:sSup>
        <m:r>
          <m:rPr>
            <m:sty m:val="bi"/>
          </m:rPr>
          <w:rPr>
            <w:rFonts w:ascii="Cambria Math" w:hAnsi="Cambria Math" w:eastAsiaTheme="minorEastAsia"/>
            <w:sz w:val="26"/>
            <w:szCs w:val="26"/>
          </w:rPr>
          <m:t>Pl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6"/>
                    <w:szCs w:val="26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eastAsiaTheme="minorEastAsia"/>
                <w:sz w:val="26"/>
                <w:szCs w:val="26"/>
              </w:rPr>
              <m:t>…</m:t>
            </m:r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6"/>
                    <w:szCs w:val="26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 w:eastAsiaTheme="minorEastAsia"/>
            <w:sz w:val="26"/>
            <w:szCs w:val="26"/>
          </w:rPr>
          <m:t>; ∀</m:t>
        </m:r>
        <m:sSub>
          <m:sSubPr>
            <m:ctrlPr>
              <w:rPr>
                <w:rFonts w:ascii="Cambria Math" w:hAnsi="Cambria Math" w:eastAsiaTheme="minorEastAsia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Theme="minorEastAsia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eastAsiaTheme="minorEastAsia"/>
                <w:sz w:val="26"/>
                <w:szCs w:val="26"/>
              </w:rPr>
              <m:t>i</m:t>
            </m:r>
          </m:sub>
        </m:sSub>
        <m:sSub>
          <m:sSubPr>
            <m:ctrlPr>
              <w:rPr>
                <w:rFonts w:ascii="Cambria Math" w:hAnsi="Cambria Math" w:eastAsiaTheme="minorEastAsia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Theme="minorEastAsia"/>
                <w:sz w:val="26"/>
                <w:szCs w:val="26"/>
              </w:rPr>
              <m:t>,A</m:t>
            </m:r>
          </m:e>
          <m:sub>
            <m:r>
              <m:rPr>
                <m:sty m:val="bi"/>
              </m:rPr>
              <w:rPr>
                <w:rFonts w:ascii="Cambria Math" w:hAnsi="Cambria Math" w:eastAsiaTheme="minorEastAsia"/>
                <w:sz w:val="26"/>
                <w:szCs w:val="26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eastAsiaTheme="minorEastAsia"/>
            <w:sz w:val="26"/>
            <w:szCs w:val="26"/>
          </w:rPr>
          <m:t>∈X;i,j=1,2,…,n.</m:t>
        </m:r>
      </m:oMath>
    </w:p>
    <w:p w:rsidRPr="000D4401" w:rsidR="00346411" w:rsidP="000D4401" w:rsidRDefault="0099595C" w14:paraId="5912678F" w14:textId="15F22A3B">
      <w:pPr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9595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4AD7C7" wp14:editId="0C7B2832">
            <wp:extent cx="5120640" cy="174133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010" cy="175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01" w:rsidP="00827992" w:rsidRDefault="0099595C" w14:paraId="26632D6F" w14:textId="48512F0F">
      <w:pPr>
        <w:pStyle w:val="oancuaDanhsach"/>
        <w:spacing w:line="276" w:lineRule="auto"/>
        <w:ind w:left="1440"/>
        <w:rPr>
          <w:rFonts w:ascii="Times New Roman" w:hAnsi="Times New Roman" w:cs="Times New Roman" w:eastAsiaTheme="minorEastAsia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 w:eastAsiaTheme="minorEastAsia"/>
            <w:sz w:val="26"/>
            <w:szCs w:val="26"/>
          </w:rPr>
          <m:t>Pl</m:t>
        </m:r>
        <m:d>
          <m:dPr>
            <m:ctrlPr>
              <w:rPr>
                <w:rFonts w:ascii="Cambria Math" w:hAnsi="Cambria Math" w:cs="Times New Roman" w:eastAsiaTheme="minorEastAsia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Times New Roman" w:eastAsiaTheme="minorEastAsia"/>
            <w:sz w:val="26"/>
            <w:szCs w:val="26"/>
          </w:rPr>
          <m:t>=1-Bel</m:t>
        </m:r>
        <m:d>
          <m:dPr>
            <m:ctrlPr>
              <w:rPr>
                <w:rFonts w:ascii="Cambria Math" w:hAnsi="Cambria Math" w:cs="Times New Roman" w:eastAsiaTheme="minorEastAsia"/>
                <w:b/>
                <w:bCs/>
                <w:i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b/>
                    <w:bCs/>
                    <w:i/>
                    <w:sz w:val="26"/>
                    <w:szCs w:val="2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A</m:t>
                </m:r>
              </m:e>
            </m:acc>
          </m:e>
        </m:d>
      </m:oMath>
    </w:p>
    <w:p w:rsidR="0099595C" w:rsidP="0099595C" w:rsidRDefault="0099595C" w14:paraId="5755F3EF" w14:textId="347892B0">
      <w:pPr>
        <w:spacing w:line="276" w:lineRule="auto"/>
        <w:rPr>
          <w:rFonts w:ascii="Times New Roman" w:hAnsi="Times New Roman" w:cs="Times New Roman" w:eastAsiaTheme="minorEastAsia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 w:eastAsiaTheme="minorEastAsia"/>
            <w:sz w:val="26"/>
            <w:szCs w:val="26"/>
          </w:rPr>
          <m:t>Pl</m:t>
        </m:r>
        <m:d>
          <m:dPr>
            <m:ctrlPr>
              <w:rPr>
                <w:rFonts w:ascii="Cambria Math" w:hAnsi="Cambria Math" w:cs="Times New Roman" w:eastAsiaTheme="minorEastAsia"/>
                <w:b/>
                <w:bCs/>
                <w:i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b/>
                    <w:bCs/>
                    <w:i/>
                    <w:sz w:val="26"/>
                    <w:szCs w:val="2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A</m:t>
                </m:r>
              </m:e>
            </m:acc>
          </m:e>
        </m:d>
        <m:r>
          <m:rPr>
            <m:sty m:val="bi"/>
          </m:rPr>
          <w:rPr>
            <w:rFonts w:ascii="Cambria Math" w:hAnsi="Cambria Math" w:cs="Times New Roman" w:eastAsiaTheme="minorEastAsia"/>
            <w:sz w:val="26"/>
            <w:szCs w:val="26"/>
          </w:rPr>
          <m:t>=1-Bel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b/>
                <w:bCs/>
                <w:i/>
                <w:sz w:val="26"/>
                <w:szCs w:val="26"/>
              </w:rPr>
            </m:ctrlPr>
          </m:accPr>
          <m:e>
            <m:d>
              <m:dPr>
                <m:ctrlPr>
                  <w:rPr>
                    <w:rFonts w:ascii="Cambria Math" w:hAnsi="Cambria Math" w:cs="Times New Roman" w:eastAsiaTheme="minorEastAsia"/>
                    <w:b/>
                    <w:bCs/>
                    <w:i/>
                    <w:sz w:val="26"/>
                    <w:szCs w:val="26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 w:eastAsiaTheme="minorEastAsia"/>
                        <w:b/>
                        <w:bCs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A</m:t>
                    </m:r>
                  </m:e>
                </m:acc>
              </m:e>
            </m:d>
          </m:e>
        </m:acc>
        <m:r>
          <m:rPr>
            <m:sty m:val="bi"/>
          </m:rPr>
          <w:rPr>
            <w:rFonts w:ascii="Cambria Math" w:hAnsi="Cambria Math" w:cs="Times New Roman" w:eastAsiaTheme="minorEastAsia"/>
            <w:sz w:val="26"/>
            <w:szCs w:val="26"/>
          </w:rPr>
          <m:t xml:space="preserve">=1-Bel </m:t>
        </m:r>
        <m:d>
          <m:dPr>
            <m:ctrlPr>
              <w:rPr>
                <w:rFonts w:ascii="Cambria Math" w:hAnsi="Cambria Math" w:cs="Times New Roman" w:eastAsiaTheme="minorEastAsia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A</m:t>
            </m:r>
          </m:e>
        </m:d>
      </m:oMath>
    </w:p>
    <w:p w:rsidR="00F06B7F" w:rsidP="00404868" w:rsidRDefault="00F06B7F" w14:paraId="480A4C41" w14:textId="3A55F7D8">
      <w:pPr>
        <w:spacing w:line="360" w:lineRule="auto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lastRenderedPageBreak/>
        <w:t>Để thấy rõ hơn sự tương đồng và khác biệt giữa hai loại độ đo ta xem trong bảng</w:t>
      </w:r>
      <w:r w:rsidR="000F48C1">
        <w:rPr>
          <w:rFonts w:ascii="Times New Roman" w:hAnsi="Times New Roman" w:cs="Times New Roman" w:eastAsiaTheme="minorEastAsia"/>
          <w:sz w:val="26"/>
          <w:szCs w:val="26"/>
        </w:rPr>
        <w:t xml:space="preserve"> sau:</w:t>
      </w:r>
    </w:p>
    <w:p w:rsidR="000F48C1" w:rsidP="0099595C" w:rsidRDefault="00F06B7F" w14:paraId="1536AEC5" w14:textId="571D3ED6">
      <w:pPr>
        <w:spacing w:line="276" w:lineRule="auto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 w:rsidRPr="00F06B7F">
        <w:rPr>
          <w:rFonts w:ascii="Times New Roman" w:hAnsi="Times New Roman" w:cs="Times New Roman" w:eastAsiaTheme="minorEastAsia"/>
          <w:noProof/>
          <w:sz w:val="26"/>
          <w:szCs w:val="26"/>
        </w:rPr>
        <w:drawing>
          <wp:inline distT="0" distB="0" distL="0" distR="0" wp14:anchorId="48300036" wp14:editId="5FC1A101">
            <wp:extent cx="5311140" cy="752988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0928" cy="760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70" w:rsidP="00E85F70" w:rsidRDefault="00E85F70" w14:paraId="23220583" w14:textId="3928E726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II  Tích phân và tích phân mờ</w:t>
      </w:r>
    </w:p>
    <w:p w:rsidRPr="005A502E" w:rsidR="005A502E" w:rsidP="00E85F70" w:rsidRDefault="005A502E" w14:paraId="71386841" w14:textId="10E706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Trước khi xét đến tích phân mờ ta hãy xét qua một số tích loại tích phân (rõ) đã biết.</w:t>
      </w:r>
    </w:p>
    <w:p w:rsidRPr="005A502E" w:rsidR="00E85F70" w:rsidP="00E85F70" w:rsidRDefault="000F48C1" w14:paraId="115F6407" w14:textId="60D33EC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Tích phân Riemann </w:t>
      </w:r>
      <w:r w:rsidRPr="005A502E">
        <w:rPr>
          <w:rFonts w:ascii="Times New Roman" w:hAnsi="Times New Roman" w:cs="Times New Roman"/>
          <w:i/>
          <w:iCs/>
          <w:sz w:val="26"/>
          <w:szCs w:val="26"/>
        </w:rPr>
        <w:t>(Riemann int</w:t>
      </w:r>
      <w:r w:rsidRPr="005A502E" w:rsidR="002757FA">
        <w:rPr>
          <w:rFonts w:ascii="Times New Roman" w:hAnsi="Times New Roman" w:cs="Times New Roman"/>
          <w:i/>
          <w:iCs/>
          <w:sz w:val="26"/>
          <w:szCs w:val="26"/>
        </w:rPr>
        <w:t>e</w:t>
      </w:r>
      <w:r w:rsidRPr="005A502E">
        <w:rPr>
          <w:rFonts w:ascii="Times New Roman" w:hAnsi="Times New Roman" w:cs="Times New Roman"/>
          <w:i/>
          <w:iCs/>
          <w:sz w:val="26"/>
          <w:szCs w:val="26"/>
        </w:rPr>
        <w:t>gral)</w:t>
      </w:r>
    </w:p>
    <w:p w:rsidR="00726A07" w:rsidP="00726A07" w:rsidRDefault="002757FA" w14:paraId="2F11AB1A" w14:textId="2E35B974">
      <w:pPr>
        <w:pStyle w:val="oancuaDanhsach"/>
        <w:rPr>
          <w:rFonts w:ascii="Times New Roman" w:hAnsi="Times New Roman" w:cs="Times New Roman" w:eastAsiaTheme="minorEastAsia"/>
          <w:sz w:val="26"/>
          <w:szCs w:val="26"/>
        </w:rPr>
      </w:pPr>
      <w:r w:rsidRPr="002757FA">
        <w:rPr>
          <w:rFonts w:ascii="Times New Roman" w:hAnsi="Times New Roman" w:cs="Times New Roman"/>
          <w:i/>
          <w:iCs/>
          <w:sz w:val="26"/>
          <w:szCs w:val="26"/>
        </w:rPr>
        <w:t>Định nghĩa: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26A07">
        <w:rPr>
          <w:rFonts w:ascii="Times New Roman" w:hAnsi="Times New Roman" w:cs="Times New Roman"/>
          <w:sz w:val="26"/>
          <w:szCs w:val="26"/>
        </w:rPr>
        <w:t>Cho</w:t>
      </w:r>
      <w:r w:rsidR="00207107">
        <w:rPr>
          <w:rFonts w:ascii="Times New Roman" w:hAnsi="Times New Roman" w:cs="Times New Roman"/>
          <w:sz w:val="26"/>
          <w:szCs w:val="26"/>
        </w:rPr>
        <w:t xml:space="preserve"> hàm</w:t>
      </w:r>
      <w:r w:rsidR="00726A07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f: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a,b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⊆R→R</m:t>
        </m:r>
      </m:oMath>
      <w:r w:rsidR="00726A07">
        <w:rPr>
          <w:rFonts w:ascii="Times New Roman" w:hAnsi="Times New Roman" w:cs="Times New Roman" w:eastAsiaTheme="minorEastAsia"/>
          <w:sz w:val="26"/>
          <w:szCs w:val="26"/>
        </w:rPr>
        <w:t xml:space="preserve"> là một hàm bị chặn,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σ:a=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&lt;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&lt;…&lt;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=b, với</m:t>
        </m:r>
      </m:oMath>
      <w:r w:rsidR="00726A0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∆</m:t>
            </m:r>
          </m:e>
          <m:sub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i-1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 xml:space="preserve"> </m:t>
        </m:r>
      </m:oMath>
      <w:r w:rsidR="00726A07">
        <w:rPr>
          <w:rFonts w:ascii="Times New Roman" w:hAnsi="Times New Roman" w:cs="Times New Roman" w:eastAsiaTheme="minorEastAsia"/>
          <w:sz w:val="26"/>
          <w:szCs w:val="26"/>
        </w:rPr>
        <w:t xml:space="preserve">là một phân hoạch của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a,b</m:t>
            </m:r>
          </m:e>
        </m:d>
      </m:oMath>
      <w:r w:rsidR="00726A07">
        <w:rPr>
          <w:rFonts w:ascii="Times New Roman" w:hAnsi="Times New Roman" w:cs="Times New Roman" w:eastAsiaTheme="minorEastAsia"/>
          <w:sz w:val="26"/>
          <w:szCs w:val="26"/>
        </w:rPr>
        <w:t xml:space="preserve">, nếu </w:t>
      </w:r>
      <w:r w:rsidR="00207107">
        <w:rPr>
          <w:rFonts w:ascii="Times New Roman" w:hAnsi="Times New Roman" w:cs="Times New Roman" w:eastAsiaTheme="minorEastAsia"/>
          <w:sz w:val="26"/>
          <w:szCs w:val="26"/>
        </w:rPr>
        <w:t xml:space="preserve">tồn tại </w:t>
      </w:r>
      <w:r w:rsidR="00726A07">
        <w:rPr>
          <w:rFonts w:ascii="Times New Roman" w:hAnsi="Times New Roman" w:cs="Times New Roman" w:eastAsiaTheme="minorEastAsia"/>
          <w:sz w:val="26"/>
          <w:szCs w:val="26"/>
        </w:rPr>
        <w:t>giới hạn</w:t>
      </w:r>
      <w:r w:rsidR="00207107">
        <w:rPr>
          <w:rFonts w:ascii="Times New Roman" w:hAnsi="Times New Roman" w:cs="Times New Roman" w:eastAsiaTheme="minorEastAsia"/>
          <w:sz w:val="26"/>
          <w:szCs w:val="26"/>
        </w:rPr>
        <w:t xml:space="preserve"> hữu hạn</w:t>
      </w:r>
      <w:r w:rsidR="00726A07">
        <w:rPr>
          <w:rFonts w:ascii="Times New Roman" w:hAnsi="Times New Roman" w:cs="Times New Roman" w:eastAsiaTheme="minorEastAsia"/>
          <w:sz w:val="26"/>
          <w:szCs w:val="26"/>
        </w:rPr>
        <w:t xml:space="preserve"> của tổng tích phân</w:t>
      </w:r>
    </w:p>
    <w:p w:rsidR="00726A07" w:rsidP="00726A07" w:rsidRDefault="00726A07" w14:paraId="1E1B584C" w14:textId="686B11EB">
      <w:pPr>
        <w:pStyle w:val="oancuaDanhsac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m:oMath>
        <m:func>
          <m:func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func>
                  <m:func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→0</m:t>
                    </m:r>
                  </m:e>
                </m:func>
              </m:lim>
            </m:limLow>
          </m:fName>
          <m:e>
            <m:nary>
              <m:naryPr>
                <m:chr m:val="∑"/>
                <m:limLoc m:val="subSup"/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i=1</m:t>
                </m:r>
              </m:sub>
              <m:sup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</m:t>
                </m:r>
              </m:sup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func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∆</m:t>
            </m:r>
          </m:e>
          <m:sub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i</m:t>
                </m:r>
              </m:sub>
            </m:sSub>
          </m:sub>
        </m:sSub>
      </m:oMath>
    </w:p>
    <w:p w:rsidR="00207107" w:rsidP="002757FA" w:rsidRDefault="00207107" w14:paraId="71E168A2" w14:textId="088351EF">
      <w:pPr>
        <w:pStyle w:val="oancuaDanhsach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 xml:space="preserve">không phụ thuộc vào cách phân hoạch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σ,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và với cách chọn tùy ý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ξ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i+1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 xml:space="preserve">, 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thì ta nói rằng hàm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</m:oMath>
      <w:r w:rsidR="002757FA">
        <w:rPr>
          <w:rFonts w:ascii="Times New Roman" w:hAnsi="Times New Roman" w:cs="Times New Roman" w:eastAsiaTheme="minorEastAsia"/>
          <w:sz w:val="26"/>
          <w:szCs w:val="26"/>
        </w:rPr>
        <w:t xml:space="preserve"> khả tích trên đoạn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a,b</m:t>
            </m:r>
          </m:e>
        </m:d>
      </m:oMath>
      <w:r w:rsidR="002757FA">
        <w:rPr>
          <w:rFonts w:ascii="Times New Roman" w:hAnsi="Times New Roman" w:cs="Times New Roman" w:eastAsiaTheme="minorEastAsia"/>
          <w:sz w:val="26"/>
          <w:szCs w:val="26"/>
        </w:rPr>
        <w:t xml:space="preserve"> và ta ký hiệu tích phân đó bởi </w:t>
      </w:r>
      <m:oMath>
        <m:nary>
          <m:naryPr>
            <m:limLoc m:val="subSup"/>
            <m:ctrlPr>
              <w:rPr>
                <w:rFonts w:ascii="Cambria Math" w:hAnsi="Cambria Math" w:cs="Times New Roman" w:eastAsiaTheme="minorEastAsia"/>
                <w:b/>
                <w:bCs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Times New Roman" w:eastAsiaTheme="minorEastAsia"/>
                    <w:b/>
                    <w:bCs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</m:d>
          </m:e>
        </m:nary>
        <m:r>
          <m:rPr>
            <m:sty m:val="bi"/>
          </m:rPr>
          <w:rPr>
            <w:rFonts w:ascii="Cambria Math" w:hAnsi="Cambria Math" w:cs="Times New Roman" w:eastAsiaTheme="minorEastAsia"/>
            <w:sz w:val="26"/>
            <w:szCs w:val="26"/>
          </w:rPr>
          <m:t>dx</m:t>
        </m:r>
        <m:r>
          <w:rPr>
            <w:rFonts w:ascii="Cambria Math" w:hAnsi="Cambria Math" w:cs="Times New Roman" w:eastAsiaTheme="minorEastAsia"/>
            <w:sz w:val="26"/>
            <w:szCs w:val="26"/>
          </w:rPr>
          <m:t>.</m:t>
        </m:r>
      </m:oMath>
    </w:p>
    <w:p w:rsidR="002757FA" w:rsidP="00606C42" w:rsidRDefault="002757FA" w14:paraId="7732A08F" w14:textId="5A204349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2757FA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Cách tính tích phân </w:t>
      </w:r>
      <w:r w:rsidRPr="002757FA">
        <w:rPr>
          <w:rFonts w:ascii="Times New Roman" w:hAnsi="Times New Roman" w:cs="Times New Roman"/>
          <w:i/>
          <w:iCs/>
          <w:sz w:val="26"/>
          <w:szCs w:val="26"/>
        </w:rPr>
        <w:t>Riemann</w:t>
      </w:r>
    </w:p>
    <w:p w:rsidRPr="00515C17" w:rsidR="002757FA" w:rsidP="002757FA" w:rsidRDefault="002757FA" w14:paraId="3749E2DA" w14:textId="7121F53F">
      <w:pPr>
        <w:pStyle w:val="oancuaDanhsach"/>
        <w:jc w:val="both"/>
        <w:rPr>
          <w:rFonts w:ascii="Times New Roman" w:hAnsi="Times New Roman" w:cs="Times New Roman" w:eastAsiaTheme="minorEastAsia"/>
          <w:iCs/>
          <w:sz w:val="26"/>
          <w:szCs w:val="26"/>
        </w:rPr>
      </w:pP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</m:t>
            </m:r>
          </m:sub>
          <m: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b</m:t>
            </m:r>
          </m:sup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</m:d>
          </m:e>
        </m:nary>
        <m:r>
          <w:rPr>
            <w:rFonts w:ascii="Cambria Math" w:hAnsi="Cambria Math" w:cs="Times New Roman" w:eastAsiaTheme="minorEastAsia"/>
            <w:sz w:val="26"/>
            <w:szCs w:val="26"/>
          </w:rPr>
          <m:t>dx=F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b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-F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,</m:t>
        </m:r>
      </m:oMath>
      <w:r w:rsidR="00515C17">
        <w:rPr>
          <w:rFonts w:ascii="Times New Roman" w:hAnsi="Times New Roman" w:cs="Times New Roman" w:eastAsiaTheme="minorEastAsia"/>
          <w:i/>
          <w:sz w:val="26"/>
          <w:szCs w:val="26"/>
        </w:rPr>
        <w:t xml:space="preserve">                                                             </w:t>
      </w:r>
      <w:r w:rsidR="00515C17">
        <w:rPr>
          <w:rFonts w:ascii="Times New Roman" w:hAnsi="Times New Roman" w:cs="Times New Roman" w:eastAsiaTheme="minorEastAsia"/>
          <w:iCs/>
          <w:sz w:val="26"/>
          <w:szCs w:val="26"/>
        </w:rPr>
        <w:t>(2.4)</w:t>
      </w:r>
    </w:p>
    <w:p w:rsidR="002757FA" w:rsidP="002757FA" w:rsidRDefault="002757FA" w14:paraId="73B10BD6" w14:textId="09EB1B7D">
      <w:pPr>
        <w:pStyle w:val="oancuaDanhsach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>t</w:t>
      </w:r>
      <w:r w:rsidRPr="002757FA">
        <w:rPr>
          <w:rFonts w:ascii="Times New Roman" w:hAnsi="Times New Roman" w:cs="Times New Roman" w:eastAsiaTheme="minorEastAsia"/>
          <w:sz w:val="26"/>
          <w:szCs w:val="26"/>
        </w:rPr>
        <w:t xml:space="preserve">rong đó </w:t>
      </w:r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</m:d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là một nguyên hàm của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,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nghĩa là</w:t>
      </w:r>
      <w:r w:rsidR="005A502E">
        <w:rPr>
          <w:rFonts w:ascii="Times New Roman" w:hAnsi="Times New Roman" w:cs="Times New Roman" w:eastAsiaTheme="minorEastAsia"/>
          <w:sz w:val="26"/>
          <w:szCs w:val="26"/>
        </w:rPr>
        <w:t>:</w:t>
      </w:r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=f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</m:d>
      </m:oMath>
      <w:r w:rsidR="005A502E">
        <w:rPr>
          <w:rFonts w:ascii="Times New Roman" w:hAnsi="Times New Roman" w:cs="Times New Roman" w:eastAsiaTheme="minorEastAsia"/>
          <w:sz w:val="26"/>
          <w:szCs w:val="26"/>
        </w:rPr>
        <w:t xml:space="preserve">;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a,b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.</m:t>
        </m:r>
      </m:oMath>
    </w:p>
    <w:p w:rsidRPr="005A502E" w:rsidR="005A502E" w:rsidP="00F67D54" w:rsidRDefault="005A502E" w14:paraId="1B8A42C2" w14:textId="5AFFE76E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Tích phân Riemann</w:t>
      </w:r>
      <w:r w:rsidRPr="005A502E">
        <w:rPr>
          <w:rFonts w:ascii="Times New Roman" w:hAnsi="Times New Roman" w:cs="Times New Roman"/>
          <w:b/>
          <w:bCs/>
          <w:i/>
          <w:iCs/>
          <w:sz w:val="26"/>
          <w:szCs w:val="26"/>
        </w:rPr>
        <w:t>-Stieltjes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005A502E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Pr="009022B2">
        <w:rPr>
          <w:rFonts w:ascii="Times New Roman" w:hAnsi="Times New Roman" w:cs="Times New Roman"/>
          <w:i/>
          <w:iCs/>
          <w:sz w:val="26"/>
          <w:szCs w:val="26"/>
        </w:rPr>
        <w:t>Riemann-Stieltjes</w:t>
      </w:r>
      <w:r w:rsidRPr="005A502E">
        <w:rPr>
          <w:rFonts w:ascii="Times New Roman" w:hAnsi="Times New Roman" w:cs="Times New Roman"/>
          <w:i/>
          <w:iCs/>
          <w:sz w:val="26"/>
          <w:szCs w:val="26"/>
        </w:rPr>
        <w:t xml:space="preserve"> integral)</w:t>
      </w:r>
    </w:p>
    <w:p w:rsidRPr="00F67D54" w:rsidR="00F67D54" w:rsidP="009022B2" w:rsidRDefault="005A502E" w14:paraId="5247C4D8" w14:textId="5A1D90A1">
      <w:pPr>
        <w:pStyle w:val="oancuaDanhsach"/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 w:rsidRPr="002757FA">
        <w:rPr>
          <w:rFonts w:ascii="Times New Roman" w:hAnsi="Times New Roman" w:cs="Times New Roman"/>
          <w:i/>
          <w:iCs/>
          <w:sz w:val="26"/>
          <w:szCs w:val="26"/>
        </w:rPr>
        <w:t>Định nghĩa:</w:t>
      </w:r>
      <w:r>
        <w:rPr>
          <w:rFonts w:ascii="Times New Roman" w:hAnsi="Times New Roman" w:cs="Times New Roman"/>
          <w:sz w:val="26"/>
          <w:szCs w:val="26"/>
        </w:rPr>
        <w:t>Cho hai hàm</w:t>
      </w:r>
      <w:r w:rsidR="00F67D54">
        <w:rPr>
          <w:rFonts w:ascii="Times New Roman" w:hAnsi="Times New Roman" w:cs="Times New Roman"/>
          <w:sz w:val="26"/>
          <w:szCs w:val="26"/>
        </w:rPr>
        <w:t xml:space="preserve"> bị chặn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f,g: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a,b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⊆R→R</m:t>
        </m:r>
      </m:oMath>
      <w:r w:rsidR="00F67D54">
        <w:rPr>
          <w:rFonts w:ascii="Times New Roman" w:hAnsi="Times New Roman" w:cs="Times New Roman" w:eastAsiaTheme="minorEastAsia"/>
          <w:sz w:val="26"/>
          <w:szCs w:val="26"/>
        </w:rPr>
        <w:t xml:space="preserve"> và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σ:a=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&lt;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&lt;…&lt;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=b</m:t>
        </m:r>
      </m:oMath>
      <w:r w:rsidR="00F67D54">
        <w:rPr>
          <w:rFonts w:ascii="Times New Roman" w:hAnsi="Times New Roman" w:cs="Times New Roman" w:eastAsiaTheme="minorEastAsia"/>
          <w:sz w:val="26"/>
          <w:szCs w:val="26"/>
        </w:rPr>
        <w:t xml:space="preserve"> là một phân hoạch của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a,b</m:t>
            </m:r>
          </m:e>
        </m:d>
      </m:oMath>
      <w:r w:rsidR="00F67D54">
        <w:rPr>
          <w:rFonts w:ascii="Times New Roman" w:hAnsi="Times New Roman" w:cs="Times New Roman" w:eastAsiaTheme="minorEastAsia"/>
          <w:sz w:val="26"/>
          <w:szCs w:val="26"/>
        </w:rPr>
        <w:t xml:space="preserve">, nếu tổng Riemann của hàm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</m:oMath>
      <w:r w:rsidR="00F67D54">
        <w:rPr>
          <w:rFonts w:ascii="Times New Roman" w:hAnsi="Times New Roman" w:cs="Times New Roman" w:eastAsiaTheme="minorEastAsia"/>
          <w:sz w:val="26"/>
          <w:szCs w:val="26"/>
        </w:rPr>
        <w:t xml:space="preserve"> đối với hàm </w:t>
      </w:r>
      <m:oMath>
        <m:r>
          <w:rPr>
            <w:rFonts w:ascii="Cambria Math" w:hAnsi="Cambria Math" w:cs="Times New Roman"/>
            <w:sz w:val="26"/>
            <w:szCs w:val="26"/>
          </w:rPr>
          <m:t>g</m:t>
        </m:r>
      </m:oMath>
      <w:r w:rsidRPr="00F67D54" w:rsidR="00F67D54">
        <w:rPr>
          <w:rFonts w:ascii="Times New Roman" w:hAnsi="Times New Roman" w:cs="Times New Roman"/>
          <w:i/>
          <w:iCs/>
          <w:sz w:val="26"/>
          <w:szCs w:val="26"/>
        </w:rPr>
        <w:tab/>
      </w:r>
    </w:p>
    <w:p w:rsidRPr="00726A07" w:rsidR="00726A07" w:rsidP="009022B2" w:rsidRDefault="00726A07" w14:paraId="01616AC4" w14:textId="598FFF86">
      <w:pPr>
        <w:pStyle w:val="oancuaDanhsach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n</m:t>
            </m:r>
          </m:sup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-g</m:t>
                </m:r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i-1</m:t>
                        </m:r>
                      </m:sub>
                    </m:sSub>
                  </m:e>
                </m:d>
              </m:e>
            </m:d>
          </m:e>
        </m:nary>
      </m:oMath>
    </w:p>
    <w:p w:rsidR="0018369E" w:rsidP="009022B2" w:rsidRDefault="00F67D54" w14:paraId="792ECCF4" w14:textId="14412CFC">
      <w:pPr>
        <w:spacing w:line="276" w:lineRule="auto"/>
        <w:ind w:left="720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đó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ξ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i-1</m:t>
                </m:r>
              </m:sub>
            </m:sSub>
          </m:e>
        </m:d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là một điểm </w:t>
      </w:r>
      <w:r w:rsidR="009022B2">
        <w:rPr>
          <w:rFonts w:ascii="Times New Roman" w:hAnsi="Times New Roman" w:cs="Times New Roman" w:eastAsiaTheme="minorEastAsia"/>
          <w:sz w:val="26"/>
          <w:szCs w:val="26"/>
        </w:rPr>
        <w:t xml:space="preserve">tùy ý thuộc đoạn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i-1</m:t>
                </m:r>
              </m:sub>
            </m:sSub>
          </m:e>
        </m:d>
      </m:oMath>
      <w:r w:rsidR="009022B2">
        <w:rPr>
          <w:rFonts w:ascii="Times New Roman" w:hAnsi="Times New Roman" w:cs="Times New Roman" w:eastAsiaTheme="minorEastAsia"/>
          <w:sz w:val="26"/>
          <w:szCs w:val="26"/>
        </w:rPr>
        <w:t xml:space="preserve">, dần tới một gới hạn hữu hạn khi </w:t>
      </w:r>
      <m:oMath>
        <m:d>
          <m:dPr>
            <m:begChr m:val="|"/>
            <m:endChr m:val="|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σ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func>
          <m:func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max</m:t>
                </m:r>
              </m:e>
              <m:lim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1≤i≤n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i-1</m:t>
                    </m:r>
                  </m:sub>
                </m:sSub>
              </m:e>
            </m:d>
          </m:e>
        </m:func>
      </m:oMath>
      <w:r w:rsidR="009022B2">
        <w:rPr>
          <w:rFonts w:ascii="Times New Roman" w:hAnsi="Times New Roman" w:cs="Times New Roman" w:eastAsiaTheme="minorEastAsia"/>
          <w:sz w:val="26"/>
          <w:szCs w:val="26"/>
        </w:rPr>
        <w:t xml:space="preserve"> dần tới 0, khi đó ta nói rằng tích phân</w:t>
      </w:r>
      <w:r w:rsidRPr="009022B2" w:rsidR="009022B2">
        <w:rPr>
          <w:rFonts w:ascii="Times New Roman" w:hAnsi="Times New Roman" w:cs="Times New Roman"/>
          <w:sz w:val="26"/>
          <w:szCs w:val="26"/>
        </w:rPr>
        <w:t>Riemann</w:t>
      </w:r>
      <w:r w:rsidR="009022B2">
        <w:rPr>
          <w:rFonts w:ascii="Times New Roman" w:hAnsi="Times New Roman" w:cs="Times New Roman"/>
          <w:sz w:val="26"/>
          <w:szCs w:val="26"/>
        </w:rPr>
        <w:t xml:space="preserve"> </w:t>
      </w:r>
      <w:r w:rsidRPr="009022B2" w:rsidR="009022B2">
        <w:rPr>
          <w:rFonts w:ascii="Times New Roman" w:hAnsi="Times New Roman" w:cs="Times New Roman"/>
          <w:sz w:val="26"/>
          <w:szCs w:val="26"/>
        </w:rPr>
        <w:t>Stieltjes</w:t>
      </w:r>
      <w:r w:rsidR="009022B2">
        <w:rPr>
          <w:rFonts w:ascii="Times New Roman" w:hAnsi="Times New Roman" w:cs="Times New Roman"/>
          <w:sz w:val="26"/>
          <w:szCs w:val="26"/>
        </w:rPr>
        <w:t xml:space="preserve"> của</w:t>
      </w:r>
      <w:r w:rsidR="009022B2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</m:oMath>
      <w:r w:rsidR="009022B2">
        <w:rPr>
          <w:rFonts w:ascii="Times New Roman" w:hAnsi="Times New Roman" w:cs="Times New Roman" w:eastAsiaTheme="minorEastAsia"/>
          <w:sz w:val="26"/>
          <w:szCs w:val="26"/>
        </w:rPr>
        <w:t xml:space="preserve"> đối với </w:t>
      </w:r>
      <m:oMath>
        <m:r>
          <w:rPr>
            <w:rFonts w:ascii="Cambria Math" w:hAnsi="Cambria Math" w:cs="Times New Roman"/>
            <w:sz w:val="26"/>
            <w:szCs w:val="26"/>
          </w:rPr>
          <m:t>g</m:t>
        </m:r>
      </m:oMath>
      <w:r w:rsidR="009022B2">
        <w:rPr>
          <w:rFonts w:ascii="Times New Roman" w:hAnsi="Times New Roman" w:cs="Times New Roman" w:eastAsiaTheme="minorEastAsia"/>
          <w:sz w:val="26"/>
          <w:szCs w:val="26"/>
        </w:rPr>
        <w:t xml:space="preserve"> trên đoạn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a,b</m:t>
            </m:r>
          </m:e>
        </m:d>
      </m:oMath>
      <w:r w:rsidR="00717D85">
        <w:rPr>
          <w:rFonts w:ascii="Times New Roman" w:hAnsi="Times New Roman" w:cs="Times New Roman" w:eastAsiaTheme="minorEastAsia"/>
          <w:sz w:val="26"/>
          <w:szCs w:val="26"/>
        </w:rPr>
        <w:t xml:space="preserve"> tồn tại và ta ký hiệu nó là </w:t>
      </w:r>
      <m:oMath>
        <m:nary>
          <m:naryPr>
            <m:limLoc m:val="subSup"/>
            <m:ctrlPr>
              <w:rPr>
                <w:rFonts w:ascii="Cambria Math" w:hAnsi="Cambria Math" w:cs="Times New Roman" w:eastAsiaTheme="minorEastAsia"/>
                <w:b/>
                <w:bCs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Times New Roman" w:eastAsiaTheme="minorEastAsia"/>
                    <w:b/>
                    <w:bCs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</m:d>
          </m:e>
        </m:nary>
        <m:r>
          <m:rPr>
            <m:sty m:val="bi"/>
          </m:rPr>
          <w:rPr>
            <w:rFonts w:ascii="Cambria Math" w:hAnsi="Cambria Math" w:cs="Times New Roman" w:eastAsiaTheme="minorEastAsia"/>
            <w:sz w:val="26"/>
            <w:szCs w:val="26"/>
          </w:rPr>
          <m:t>dg</m:t>
        </m:r>
        <m:d>
          <m:dPr>
            <m:ctrlPr>
              <w:rPr>
                <w:rFonts w:ascii="Cambria Math" w:hAnsi="Cambria Math" w:cs="Times New Roman" w:eastAsiaTheme="minorEastAsia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.</m:t>
        </m:r>
      </m:oMath>
    </w:p>
    <w:p w:rsidR="00606C42" w:rsidP="00606C42" w:rsidRDefault="00606C42" w14:paraId="7545EB56" w14:textId="158C12B5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T</w:t>
      </w:r>
      <w:r w:rsidRPr="002757FA">
        <w:rPr>
          <w:rFonts w:ascii="Times New Roman" w:hAnsi="Times New Roman" w:cs="Times New Roman" w:eastAsiaTheme="minorEastAsia"/>
          <w:i/>
          <w:iCs/>
          <w:sz w:val="26"/>
          <w:szCs w:val="26"/>
        </w:rPr>
        <w:t>ính</w:t>
      </w: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chất của</w:t>
      </w:r>
      <w:r w:rsidRPr="002757FA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tích phân </w:t>
      </w:r>
      <w:r w:rsidRPr="002757FA">
        <w:rPr>
          <w:rFonts w:ascii="Times New Roman" w:hAnsi="Times New Roman" w:cs="Times New Roman"/>
          <w:i/>
          <w:iCs/>
          <w:sz w:val="26"/>
          <w:szCs w:val="26"/>
        </w:rPr>
        <w:t>Riemann</w:t>
      </w:r>
      <w:r w:rsidRPr="009022B2">
        <w:rPr>
          <w:rFonts w:ascii="Times New Roman" w:hAnsi="Times New Roman" w:cs="Times New Roman"/>
          <w:i/>
          <w:iCs/>
          <w:sz w:val="26"/>
          <w:szCs w:val="26"/>
        </w:rPr>
        <w:t>-Stieltjes</w:t>
      </w:r>
    </w:p>
    <w:p w:rsidR="004732A1" w:rsidP="00606C42" w:rsidRDefault="004732A1" w14:paraId="06B75699" w14:textId="25EB4396">
      <w:pPr>
        <w:spacing w:line="276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Tích </w:t>
      </w:r>
      <w:r>
        <w:rPr>
          <w:rFonts w:ascii="Times New Roman" w:hAnsi="Times New Roman" w:cs="Times New Roman" w:eastAsiaTheme="minorEastAsia"/>
          <w:sz w:val="26"/>
          <w:szCs w:val="26"/>
        </w:rPr>
        <w:t>phân</w:t>
      </w:r>
      <w:r w:rsidR="0069519C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r w:rsidRPr="009022B2">
        <w:rPr>
          <w:rFonts w:ascii="Times New Roman" w:hAnsi="Times New Roman" w:cs="Times New Roman"/>
          <w:sz w:val="26"/>
          <w:szCs w:val="26"/>
        </w:rPr>
        <w:t>Riemann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9022B2">
        <w:rPr>
          <w:rFonts w:ascii="Times New Roman" w:hAnsi="Times New Roman" w:cs="Times New Roman"/>
          <w:sz w:val="26"/>
          <w:szCs w:val="26"/>
        </w:rPr>
        <w:t>Stieltjes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</m:t>
            </m:r>
          </m:sub>
          <m: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b</m:t>
            </m:r>
          </m:sup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</m:d>
          </m:e>
        </m:nary>
        <m:r>
          <w:rPr>
            <w:rFonts w:ascii="Cambria Math" w:hAnsi="Cambria Math" w:cs="Times New Roman" w:eastAsiaTheme="minorEastAsia"/>
            <w:sz w:val="26"/>
            <w:szCs w:val="26"/>
          </w:rPr>
          <m:t>dg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 tồn tại với mọi hàm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liên tục trên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a,b</m:t>
            </m:r>
          </m:e>
        </m:d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khi và chỉ khi </w:t>
      </w:r>
      <m:oMath>
        <m:r>
          <w:rPr>
            <w:rFonts w:ascii="Cambria Math" w:hAnsi="Cambria Math" w:cs="Times New Roman"/>
            <w:sz w:val="26"/>
            <w:szCs w:val="26"/>
          </w:rPr>
          <m:t>g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có biến phân bị chặn trên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a,b</m:t>
            </m:r>
          </m:e>
        </m:d>
      </m:oMath>
      <w:r w:rsidR="00344EF3">
        <w:rPr>
          <w:rFonts w:ascii="Times New Roman" w:hAnsi="Times New Roman" w:cs="Times New Roman" w:eastAsiaTheme="minorEastAsia"/>
          <w:sz w:val="26"/>
          <w:szCs w:val="26"/>
        </w:rPr>
        <w:t xml:space="preserve"> (nghĩa là tồn tại số M&gt;0 sao cho với mọi phân hoạch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σ</m:t>
        </m:r>
      </m:oMath>
      <w:r w:rsidR="00344EF3">
        <w:rPr>
          <w:rFonts w:ascii="Times New Roman" w:hAnsi="Times New Roman" w:cs="Times New Roman" w:eastAsiaTheme="minorEastAsia"/>
          <w:sz w:val="26"/>
          <w:szCs w:val="26"/>
        </w:rPr>
        <w:t xml:space="preserve"> của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a,b</m:t>
            </m:r>
          </m:e>
        </m:d>
      </m:oMath>
      <w:r w:rsidR="00344EF3">
        <w:rPr>
          <w:rFonts w:ascii="Times New Roman" w:hAnsi="Times New Roman" w:cs="Times New Roman" w:eastAsiaTheme="minorEastAsia"/>
          <w:sz w:val="26"/>
          <w:szCs w:val="26"/>
        </w:rPr>
        <w:t xml:space="preserve"> ta có 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-g</m:t>
                </m:r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i-1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hAnsi="Cambria Math" w:cs="Times New Roman" w:eastAsiaTheme="minorEastAsia"/>
            <w:sz w:val="26"/>
            <w:szCs w:val="26"/>
          </w:rPr>
          <m:t>≤M).</m:t>
        </m:r>
      </m:oMath>
    </w:p>
    <w:p w:rsidR="00606C42" w:rsidP="00606C42" w:rsidRDefault="004732A1" w14:paraId="27B588FB" w14:textId="33FD30E5">
      <w:pPr>
        <w:spacing w:line="276" w:lineRule="auto"/>
        <w:ind w:left="720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344EF3">
        <w:rPr>
          <w:rFonts w:ascii="Times New Roman" w:hAnsi="Times New Roman" w:cs="Times New Roman"/>
          <w:sz w:val="26"/>
          <w:szCs w:val="26"/>
        </w:rPr>
        <w:t xml:space="preserve"> </w:t>
      </w:r>
      <w:r w:rsidR="00606C42">
        <w:rPr>
          <w:rFonts w:ascii="Times New Roman" w:hAnsi="Times New Roman" w:cs="Times New Roman"/>
          <w:sz w:val="26"/>
          <w:szCs w:val="26"/>
        </w:rPr>
        <w:t xml:space="preserve">Nếu trên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a,b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,</m:t>
        </m:r>
      </m:oMath>
      <w:r w:rsidR="00606C42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f</m:t>
        </m:r>
      </m:oMath>
      <w:r w:rsidR="0069519C">
        <w:rPr>
          <w:rFonts w:ascii="Times New Roman" w:hAnsi="Times New Roman" w:cs="Times New Roman" w:eastAsiaTheme="minorEastAsia"/>
          <w:sz w:val="26"/>
          <w:szCs w:val="26"/>
        </w:rPr>
        <w:t xml:space="preserve"> liên tục,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g</m:t>
        </m:r>
      </m:oMath>
      <w:r w:rsidR="0069519C">
        <w:rPr>
          <w:rFonts w:ascii="Times New Roman" w:hAnsi="Times New Roman" w:cs="Times New Roman" w:eastAsiaTheme="minorEastAsia"/>
          <w:sz w:val="26"/>
          <w:szCs w:val="26"/>
        </w:rPr>
        <w:t xml:space="preserve"> có biến phân bị chặn,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g</m:t>
            </m:r>
          </m:e>
          <m: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'</m:t>
            </m:r>
          </m:sup>
        </m:sSup>
      </m:oMath>
      <w:r w:rsidR="0069519C">
        <w:rPr>
          <w:rFonts w:ascii="Times New Roman" w:hAnsi="Times New Roman" w:cs="Times New Roman" w:eastAsiaTheme="minorEastAsia"/>
          <w:sz w:val="26"/>
          <w:szCs w:val="26"/>
        </w:rPr>
        <w:t xml:space="preserve"> tồn tại và liên tục ta sẽ có</w:t>
      </w:r>
    </w:p>
    <w:p w:rsidR="0069519C" w:rsidP="00606C42" w:rsidRDefault="0069519C" w14:paraId="12A4394F" w14:textId="759BDBA5">
      <w:pPr>
        <w:spacing w:line="276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m:oMath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RS</m:t>
            </m:r>
          </m:e>
        </m:d>
        <m:nary>
          <m:naryPr>
            <m:limLoc m:val="subSup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</m:t>
            </m:r>
          </m:sub>
          <m: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b</m:t>
            </m:r>
          </m:sup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</m:d>
          </m:e>
        </m:nary>
        <m:r>
          <w:rPr>
            <w:rFonts w:ascii="Cambria Math" w:hAnsi="Cambria Math" w:cs="Times New Roman" w:eastAsiaTheme="minorEastAsia"/>
            <w:sz w:val="26"/>
            <w:szCs w:val="26"/>
          </w:rPr>
          <m:t>dg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R</m:t>
            </m:r>
          </m:e>
        </m:d>
        <m:nary>
          <m:naryPr>
            <m:limLoc m:val="subSup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</m:t>
            </m:r>
          </m:sub>
          <m: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b</m:t>
            </m:r>
          </m:sup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</m:d>
          </m:e>
        </m:nary>
        <m:sSup>
          <m:s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g</m:t>
            </m:r>
          </m:e>
          <m: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dx</m:t>
        </m:r>
      </m:oMath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515C17">
        <w:rPr>
          <w:rFonts w:ascii="Times New Roman" w:hAnsi="Times New Roman" w:cs="Times New Roman"/>
          <w:sz w:val="26"/>
          <w:szCs w:val="26"/>
        </w:rPr>
        <w:t xml:space="preserve">                                   (2.5)</w:t>
      </w:r>
    </w:p>
    <w:p w:rsidR="0069519C" w:rsidP="00606C42" w:rsidRDefault="0069519C" w14:paraId="74CC20E8" w14:textId="13498A79">
      <w:pPr>
        <w:spacing w:line="276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đó tích phân ở vế trái là tích phân</w:t>
      </w:r>
      <w:r w:rsidRPr="0069519C">
        <w:rPr>
          <w:rFonts w:ascii="Times New Roman" w:hAnsi="Times New Roman" w:cs="Times New Roman"/>
          <w:sz w:val="26"/>
          <w:szCs w:val="26"/>
        </w:rPr>
        <w:t xml:space="preserve"> </w:t>
      </w:r>
      <w:r w:rsidRPr="009022B2">
        <w:rPr>
          <w:rFonts w:ascii="Times New Roman" w:hAnsi="Times New Roman" w:cs="Times New Roman"/>
          <w:sz w:val="26"/>
          <w:szCs w:val="26"/>
        </w:rPr>
        <w:t>Riemann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9022B2">
        <w:rPr>
          <w:rFonts w:ascii="Times New Roman" w:hAnsi="Times New Roman" w:cs="Times New Roman"/>
          <w:sz w:val="26"/>
          <w:szCs w:val="26"/>
        </w:rPr>
        <w:t>Stieltjes</w:t>
      </w:r>
      <w:r>
        <w:rPr>
          <w:rFonts w:ascii="Times New Roman" w:hAnsi="Times New Roman" w:cs="Times New Roman"/>
          <w:sz w:val="26"/>
          <w:szCs w:val="26"/>
        </w:rPr>
        <w:t xml:space="preserve"> còn tích phân ở vế phải là tích phân</w:t>
      </w:r>
      <w:r w:rsidRPr="0069519C">
        <w:rPr>
          <w:rFonts w:ascii="Times New Roman" w:hAnsi="Times New Roman" w:cs="Times New Roman"/>
          <w:sz w:val="26"/>
          <w:szCs w:val="26"/>
        </w:rPr>
        <w:t xml:space="preserve"> </w:t>
      </w:r>
      <w:r w:rsidRPr="009022B2">
        <w:rPr>
          <w:rFonts w:ascii="Times New Roman" w:hAnsi="Times New Roman" w:cs="Times New Roman"/>
          <w:sz w:val="26"/>
          <w:szCs w:val="26"/>
        </w:rPr>
        <w:t>Riemann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44EF3" w:rsidP="00606C42" w:rsidRDefault="00344EF3" w14:paraId="0752102A" w14:textId="13781FF0">
      <w:pPr>
        <w:spacing w:line="276" w:lineRule="auto"/>
        <w:ind w:left="720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BD654C">
        <w:rPr>
          <w:rFonts w:ascii="Times New Roman" w:hAnsi="Times New Roman" w:cs="Times New Roman"/>
          <w:sz w:val="26"/>
          <w:szCs w:val="26"/>
        </w:rPr>
        <w:t xml:space="preserve">Nếu dãy hàm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</m:d>
      </m:oMath>
      <w:r w:rsidR="00BD654C">
        <w:rPr>
          <w:rFonts w:ascii="Times New Roman" w:hAnsi="Times New Roman" w:cs="Times New Roman" w:eastAsiaTheme="minorEastAsia"/>
          <w:sz w:val="26"/>
          <w:szCs w:val="26"/>
        </w:rPr>
        <w:t xml:space="preserve"> liên tục trên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a,b</m:t>
            </m:r>
          </m:e>
        </m:d>
      </m:oMath>
      <w:r w:rsidR="00BD654C">
        <w:rPr>
          <w:rFonts w:ascii="Times New Roman" w:hAnsi="Times New Roman" w:cs="Times New Roman" w:eastAsiaTheme="minorEastAsia"/>
          <w:sz w:val="26"/>
          <w:szCs w:val="26"/>
        </w:rPr>
        <w:t xml:space="preserve"> hội tụ đều đến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</m:d>
      </m:oMath>
      <w:r w:rsidR="00BD654C">
        <w:rPr>
          <w:rFonts w:ascii="Times New Roman" w:hAnsi="Times New Roman" w:cs="Times New Roman" w:eastAsiaTheme="minorEastAsia"/>
          <w:sz w:val="26"/>
          <w:szCs w:val="26"/>
        </w:rPr>
        <w:t xml:space="preserve"> thì với mọi hàm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g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</m:d>
      </m:oMath>
      <w:r w:rsidR="00BD654C">
        <w:rPr>
          <w:rFonts w:ascii="Times New Roman" w:hAnsi="Times New Roman" w:cs="Times New Roman" w:eastAsiaTheme="minorEastAsia"/>
          <w:sz w:val="26"/>
          <w:szCs w:val="26"/>
        </w:rPr>
        <w:t xml:space="preserve"> có biến phân bị chặn trên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a,b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,</m:t>
        </m:r>
      </m:oMath>
      <w:r w:rsidR="00BD654C">
        <w:rPr>
          <w:rFonts w:ascii="Times New Roman" w:hAnsi="Times New Roman" w:cs="Times New Roman" w:eastAsiaTheme="minorEastAsia"/>
          <w:sz w:val="26"/>
          <w:szCs w:val="26"/>
        </w:rPr>
        <w:t xml:space="preserve"> ta sẽ có</w:t>
      </w:r>
    </w:p>
    <w:p w:rsidR="00BD654C" w:rsidP="00606C42" w:rsidRDefault="00BD654C" w14:paraId="026E00B3" w14:textId="3D8E9AB4">
      <w:pPr>
        <w:spacing w:line="276" w:lineRule="auto"/>
        <w:ind w:left="720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 xml:space="preserve">  </w:t>
      </w:r>
      <m:oMath>
        <m:func>
          <m:func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n→∞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a</m:t>
                </m:r>
              </m:sub>
              <m:sup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x</m:t>
                    </m:r>
                  </m:e>
                </m:d>
              </m:e>
            </m:nary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dg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=</m:t>
            </m:r>
          </m:e>
        </m:func>
        <m:nary>
          <m:naryPr>
            <m:limLoc m:val="subSup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</m:t>
            </m:r>
          </m:sub>
          <m: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b</m:t>
            </m:r>
          </m:sup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</m:d>
          </m:e>
        </m:nary>
        <m:r>
          <w:rPr>
            <w:rFonts w:ascii="Cambria Math" w:hAnsi="Cambria Math" w:cs="Times New Roman" w:eastAsiaTheme="minorEastAsia"/>
            <w:sz w:val="26"/>
            <w:szCs w:val="26"/>
          </w:rPr>
          <m:t>dg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.</m:t>
        </m:r>
      </m:oMath>
      <w:r w:rsidR="00515C17">
        <w:rPr>
          <w:rFonts w:ascii="Times New Roman" w:hAnsi="Times New Roman" w:cs="Times New Roman" w:eastAsiaTheme="minorEastAsia"/>
          <w:sz w:val="26"/>
          <w:szCs w:val="26"/>
        </w:rPr>
        <w:t xml:space="preserve">                                            (2.6)</w:t>
      </w:r>
    </w:p>
    <w:p w:rsidR="00BD654C" w:rsidP="00606C42" w:rsidRDefault="00BD654C" w14:paraId="38870FF0" w14:textId="63AA4E1C">
      <w:pPr>
        <w:spacing w:line="276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lastRenderedPageBreak/>
        <w:t xml:space="preserve">+ </w:t>
      </w:r>
      <w:r w:rsidRPr="00515C17" w:rsidR="00515C17">
        <w:rPr>
          <w:rFonts w:ascii="Times New Roman" w:hAnsi="Times New Roman" w:cs="Times New Roman" w:eastAsiaTheme="minorEastAsia"/>
          <w:i/>
          <w:iCs/>
          <w:sz w:val="26"/>
          <w:szCs w:val="26"/>
        </w:rPr>
        <w:t>V</w:t>
      </w:r>
      <w:r w:rsidRPr="00515C17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í dụ về tính tích phân </w:t>
      </w:r>
      <w:r w:rsidRPr="00515C17">
        <w:rPr>
          <w:rFonts w:ascii="Times New Roman" w:hAnsi="Times New Roman" w:cs="Times New Roman"/>
          <w:i/>
          <w:iCs/>
          <w:sz w:val="26"/>
          <w:szCs w:val="26"/>
        </w:rPr>
        <w:t>Riemann-Stieltjes.</w:t>
      </w:r>
    </w:p>
    <w:p w:rsidR="00B32918" w:rsidP="00B32918" w:rsidRDefault="00B32918" w14:paraId="712A13CC" w14:textId="17739255">
      <w:pPr>
        <w:spacing w:line="276" w:lineRule="auto"/>
        <w:ind w:left="1440"/>
        <w:jc w:val="both"/>
        <w:rPr>
          <w:rFonts w:ascii="Times New Roman" w:hAnsi="Times New Roman" w:cs="Times New Roman" w:eastAsiaTheme="minorEastAsia"/>
          <w:bCs/>
          <w:sz w:val="26"/>
          <w:szCs w:val="26"/>
        </w:rPr>
      </w:pPr>
      <w:r>
        <w:rPr>
          <w:rFonts w:ascii="Times New Roman" w:hAnsi="Times New Roman" w:cs="Times New Roman" w:eastAsiaTheme="minorEastAsia"/>
          <w:bCs/>
          <w:sz w:val="26"/>
          <w:szCs w:val="26"/>
        </w:rPr>
        <w:t xml:space="preserve"> Cho X là </w:t>
      </w:r>
      <w:r w:rsidR="00CB121C">
        <w:rPr>
          <w:rFonts w:ascii="Times New Roman" w:hAnsi="Times New Roman" w:cs="Times New Roman" w:eastAsiaTheme="minorEastAsia"/>
          <w:bCs/>
          <w:sz w:val="26"/>
          <w:szCs w:val="26"/>
        </w:rPr>
        <w:t>biến</w:t>
      </w:r>
      <w:r>
        <w:rPr>
          <w:rFonts w:ascii="Times New Roman" w:hAnsi="Times New Roman" w:cs="Times New Roman" w:eastAsiaTheme="minorEastAsia"/>
          <w:bCs/>
          <w:sz w:val="26"/>
          <w:szCs w:val="26"/>
        </w:rPr>
        <w:t xml:space="preserve"> ngẫu nhiên có phân phối mũ với tham số λ, hãy tìm momen bậc 2 của biến X.</w:t>
      </w:r>
    </w:p>
    <w:p w:rsidR="00B32918" w:rsidP="00B32918" w:rsidRDefault="00B32918" w14:paraId="7D06ED3E" w14:textId="36DE1EA9">
      <w:pPr>
        <w:spacing w:line="276" w:lineRule="auto"/>
        <w:ind w:left="1440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 w:rsidRPr="00515C17">
        <w:rPr>
          <w:rFonts w:ascii="Times New Roman" w:hAnsi="Times New Roman" w:cs="Times New Roman" w:eastAsiaTheme="minorEastAsia"/>
          <w:bCs/>
          <w:i/>
          <w:iCs/>
          <w:sz w:val="26"/>
          <w:szCs w:val="26"/>
        </w:rPr>
        <w:t>Hướng dẫn giải:</w:t>
      </w:r>
      <w:r>
        <w:rPr>
          <w:rFonts w:ascii="Times New Roman" w:hAnsi="Times New Roman" w:cs="Times New Roman"/>
          <w:bCs/>
          <w:sz w:val="26"/>
          <w:szCs w:val="26"/>
        </w:rPr>
        <w:t xml:space="preserve"> Vì </w:t>
      </w:r>
      <w:r>
        <w:rPr>
          <w:rFonts w:ascii="Times New Roman" w:hAnsi="Times New Roman" w:cs="Times New Roman" w:eastAsiaTheme="minorEastAsia"/>
          <w:bCs/>
          <w:sz w:val="26"/>
          <w:szCs w:val="26"/>
        </w:rPr>
        <w:t xml:space="preserve">X là </w:t>
      </w:r>
      <w:r w:rsidR="0045571A">
        <w:rPr>
          <w:rFonts w:ascii="Times New Roman" w:hAnsi="Times New Roman" w:cs="Times New Roman" w:eastAsiaTheme="minorEastAsia"/>
          <w:bCs/>
          <w:sz w:val="26"/>
          <w:szCs w:val="26"/>
        </w:rPr>
        <w:t xml:space="preserve">biến </w:t>
      </w:r>
      <w:r>
        <w:rPr>
          <w:rFonts w:ascii="Times New Roman" w:hAnsi="Times New Roman" w:cs="Times New Roman" w:eastAsiaTheme="minorEastAsia"/>
          <w:bCs/>
          <w:sz w:val="26"/>
          <w:szCs w:val="26"/>
        </w:rPr>
        <w:t xml:space="preserve">ngẫu nhiên có phân phối mũ với tham số λ nên ta sẽ có độ đo xác suất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dF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=f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dx,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trong đó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</m:d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là hàm phân phối và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</m:d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là hàm mật độ </w:t>
      </w:r>
      <w:r w:rsidR="0045571A">
        <w:rPr>
          <w:rFonts w:ascii="Times New Roman" w:hAnsi="Times New Roman" w:cs="Times New Roman" w:eastAsiaTheme="minorEastAsia"/>
          <w:sz w:val="26"/>
          <w:szCs w:val="26"/>
        </w:rPr>
        <w:t>tương ứng, cụ thể là</w:t>
      </w:r>
    </w:p>
    <w:p w:rsidR="0045571A" w:rsidP="00B32918" w:rsidRDefault="0045571A" w14:paraId="47DAFC4B" w14:textId="7ADF4A00">
      <w:pPr>
        <w:spacing w:line="276" w:lineRule="auto"/>
        <w:ind w:left="1440"/>
        <w:jc w:val="both"/>
        <w:rPr>
          <w:rFonts w:ascii="Times New Roman" w:hAnsi="Times New Roman" w:cs="Times New Roman" w:eastAsiaTheme="minorEastAsia"/>
          <w:b/>
          <w:i/>
          <w:iCs/>
          <w:sz w:val="26"/>
          <w:szCs w:val="26"/>
        </w:rPr>
      </w:pPr>
      <w:r>
        <w:rPr>
          <w:rFonts w:ascii="Times New Roman" w:hAnsi="Times New Roman" w:cs="Times New Roman" w:eastAsiaTheme="minorEastAsia"/>
          <w:b/>
          <w:i/>
          <w:iCs/>
          <w:sz w:val="26"/>
          <w:szCs w:val="26"/>
        </w:rPr>
        <w:tab/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 w:eastAsiaTheme="minorEastAsia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b/>
                <w:i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b/>
                    <w:i/>
                    <w:iCs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bCs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 w:eastAsiaTheme="minorEastAsia"/>
                          <w:sz w:val="26"/>
                          <w:szCs w:val="26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,  nếu x≥0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 xml:space="preserve">0,          </m:t>
                  </m:r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nếu x&lt;0</m:t>
                  </m:r>
                </m:e>
              </m:mr>
            </m:m>
          </m:e>
        </m:d>
      </m:oMath>
    </w:p>
    <w:p w:rsidR="0045571A" w:rsidP="00B32918" w:rsidRDefault="0045571A" w14:paraId="6326E306" w14:textId="61A3C3EF">
      <w:pPr>
        <w:spacing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eastAsiaTheme="minorEastAsia"/>
          <w:bCs/>
          <w:sz w:val="26"/>
          <w:szCs w:val="26"/>
        </w:rPr>
        <w:t xml:space="preserve">Mặt khác ta cần tính momen bậc hai của biến ngẫu nhiên X, nên ta phải tính tích phân </w:t>
      </w:r>
      <w:r w:rsidRPr="009022B2">
        <w:rPr>
          <w:rFonts w:ascii="Times New Roman" w:hAnsi="Times New Roman" w:cs="Times New Roman"/>
          <w:sz w:val="26"/>
          <w:szCs w:val="26"/>
        </w:rPr>
        <w:t>Riemann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9022B2">
        <w:rPr>
          <w:rFonts w:ascii="Times New Roman" w:hAnsi="Times New Roman" w:cs="Times New Roman"/>
          <w:sz w:val="26"/>
          <w:szCs w:val="26"/>
        </w:rPr>
        <w:t>Stieltjes</w:t>
      </w:r>
      <w:r>
        <w:rPr>
          <w:rFonts w:ascii="Times New Roman" w:hAnsi="Times New Roman" w:cs="Times New Roman"/>
          <w:sz w:val="26"/>
          <w:szCs w:val="26"/>
        </w:rPr>
        <w:t xml:space="preserve"> sau</w:t>
      </w:r>
    </w:p>
    <w:p w:rsidR="0045571A" w:rsidP="00B32918" w:rsidRDefault="0045571A" w14:paraId="62A08A47" w14:textId="24E23015">
      <w:pPr>
        <w:spacing w:line="276" w:lineRule="auto"/>
        <w:ind w:left="1440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bCs/>
          <w:sz w:val="26"/>
          <w:szCs w:val="26"/>
        </w:rPr>
        <w:tab/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E</m:t>
        </m:r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bCs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 w:eastAsiaTheme="minorEastAsia"/>
                    <w:bCs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nary>
          <m:naryPr>
            <m:limLoc m:val="subSup"/>
            <m:ctrlPr>
              <w:rPr>
                <w:rFonts w:ascii="Cambria Math" w:hAnsi="Cambria Math" w:cs="Times New Roman" w:eastAsiaTheme="minorEastAsia"/>
                <w:bCs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 w:eastAsiaTheme="minorEastAsia"/>
                    <w:bCs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 w:eastAsiaTheme="minorEastAsia"/>
            <w:sz w:val="26"/>
            <w:szCs w:val="26"/>
          </w:rPr>
          <m:t>dF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nary>
          <m:naryPr>
            <m:limLoc m:val="subSup"/>
            <m:ctrlPr>
              <w:rPr>
                <w:rFonts w:ascii="Cambria Math" w:hAnsi="Cambria Math" w:cs="Times New Roman" w:eastAsiaTheme="minorEastAsia"/>
                <w:bCs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 w:eastAsiaTheme="minorEastAsia"/>
                    <w:bCs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 w:eastAsiaTheme="minorEastAsia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dx=</m:t>
        </m:r>
        <m:nary>
          <m:naryPr>
            <m:limLoc m:val="subSup"/>
            <m:ctrlPr>
              <w:rPr>
                <w:rFonts w:ascii="Cambria Math" w:hAnsi="Cambria Math" w:cs="Times New Roman" w:eastAsiaTheme="minorEastAsia"/>
                <w:bCs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 w:eastAsiaTheme="minorEastAsia"/>
                    <w:bCs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bCs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-λx</m:t>
                    </m:r>
                  </m:sup>
                </m:sSup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 w:eastAsiaTheme="minorEastAsia"/>
            <w:sz w:val="26"/>
            <w:szCs w:val="26"/>
          </w:rPr>
          <m:t>dx</m:t>
        </m:r>
      </m:oMath>
    </w:p>
    <w:p w:rsidR="00CB121C" w:rsidP="00B32918" w:rsidRDefault="00CB121C" w14:paraId="145B68BA" w14:textId="3A976571">
      <w:pPr>
        <w:spacing w:line="276" w:lineRule="auto"/>
        <w:ind w:left="1440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>Sau khi xử lý tích phân bằng phương pháp tích phân từng phần (2 lần) ta sẽ thu được kết quả</w:t>
      </w:r>
    </w:p>
    <w:p w:rsidRPr="0045571A" w:rsidR="00CB121C" w:rsidP="00B32918" w:rsidRDefault="00CB121C" w14:paraId="5D1B8248" w14:textId="7BD7CA23">
      <w:pPr>
        <w:spacing w:line="276" w:lineRule="auto"/>
        <w:ind w:left="144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E</m:t>
        </m:r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bCs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 w:eastAsiaTheme="minorEastAsia"/>
                    <w:bCs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bCs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λ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2</m:t>
                </m:r>
              </m:sup>
            </m:sSup>
          </m:den>
        </m:f>
      </m:oMath>
    </w:p>
    <w:p w:rsidRPr="003D506B" w:rsidR="00BD654C" w:rsidP="003D506B" w:rsidRDefault="003D506B" w14:paraId="5CCA5D3B" w14:textId="60517E7B">
      <w:pPr>
        <w:pStyle w:val="oancuaDanhsac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b/>
          <w:bCs/>
          <w:i/>
          <w:iCs/>
          <w:sz w:val="26"/>
          <w:szCs w:val="26"/>
        </w:rPr>
        <w:t>Tích phân mờ Sugeno</w:t>
      </w:r>
    </w:p>
    <w:p w:rsidR="003D506B" w:rsidP="003D506B" w:rsidRDefault="003D506B" w14:paraId="316E1963" w14:textId="583A9715">
      <w:pPr>
        <w:spacing w:line="276" w:lineRule="auto"/>
        <w:ind w:left="720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 w:rsidRPr="00815D4A">
        <w:rPr>
          <w:rFonts w:ascii="Times New Roman" w:hAnsi="Times New Roman" w:cs="Times New Roman" w:eastAsiaTheme="minorEastAsia"/>
          <w:b/>
          <w:bCs/>
          <w:i/>
          <w:iCs/>
          <w:sz w:val="26"/>
          <w:szCs w:val="26"/>
        </w:rPr>
        <w:t>Định nghĩa</w:t>
      </w: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: </w:t>
      </w:r>
      <w:r>
        <w:rPr>
          <w:rFonts w:ascii="Times New Roman" w:hAnsi="Times New Roman" w:cs="Times New Roman" w:eastAsiaTheme="minorEastAsia"/>
          <w:sz w:val="26"/>
          <w:szCs w:val="26"/>
        </w:rPr>
        <w:t xml:space="preserve">Cho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f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là hàm đo được không âm trên </w:t>
      </w:r>
      <m:oMath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  <m:r>
              <m:rPr>
                <m:scr m:val="script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,F</m:t>
            </m:r>
          </m:e>
        </m:d>
      </m:oMath>
      <w:r w:rsidR="00561DB9">
        <w:rPr>
          <w:rFonts w:ascii="Times New Roman" w:hAnsi="Times New Roman" w:cs="Times New Roman" w:eastAsiaTheme="minorEastAsia"/>
          <w:sz w:val="26"/>
          <w:szCs w:val="26"/>
        </w:rPr>
        <w:t xml:space="preserve"> và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A</m:t>
        </m:r>
        <m:r>
          <m:rPr>
            <m:scr m:val="script"/>
          </m:rPr>
          <w:rPr>
            <w:rFonts w:ascii="Cambria Math" w:hAnsi="Cambria Math" w:cs="Times New Roman" w:eastAsiaTheme="minorEastAsia"/>
            <w:sz w:val="26"/>
            <w:szCs w:val="26"/>
          </w:rPr>
          <m:t>∈F.</m:t>
        </m:r>
      </m:oMath>
      <w:r w:rsidR="00561DB9">
        <w:rPr>
          <w:rFonts w:ascii="Times New Roman" w:hAnsi="Times New Roman" w:cs="Times New Roman" w:eastAsiaTheme="minorEastAsia"/>
          <w:sz w:val="26"/>
          <w:szCs w:val="26"/>
        </w:rPr>
        <w:t xml:space="preserve"> Tích phân Sugeno của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f:X→[0.+∞)</m:t>
        </m:r>
      </m:oMath>
      <w:r w:rsidR="00561DB9">
        <w:rPr>
          <w:rFonts w:ascii="Times New Roman" w:hAnsi="Times New Roman" w:cs="Times New Roman" w:eastAsiaTheme="minorEastAsia"/>
          <w:sz w:val="26"/>
          <w:szCs w:val="26"/>
        </w:rPr>
        <w:t xml:space="preserve"> trên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A</m:t>
        </m:r>
      </m:oMath>
      <w:r w:rsidR="00561DB9">
        <w:rPr>
          <w:rFonts w:ascii="Times New Roman" w:hAnsi="Times New Roman" w:cs="Times New Roman" w:eastAsiaTheme="minorEastAsia"/>
          <w:sz w:val="26"/>
          <w:szCs w:val="26"/>
        </w:rPr>
        <w:t>, ứng với độ đo λ-mờ Sugeno</w:t>
      </w:r>
      <w:r w:rsidR="00393E7A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λ</m:t>
            </m:r>
          </m:sub>
        </m:sSub>
      </m:oMath>
      <w:r w:rsidR="00393E7A">
        <w:rPr>
          <w:rFonts w:ascii="Times New Roman" w:hAnsi="Times New Roman" w:cs="Times New Roman" w:eastAsiaTheme="minorEastAsia"/>
          <w:sz w:val="26"/>
          <w:szCs w:val="26"/>
        </w:rPr>
        <w:t xml:space="preserve"> xác định bởi</w:t>
      </w:r>
    </w:p>
    <w:p w:rsidR="00393E7A" w:rsidP="00393E7A" w:rsidRDefault="00393E7A" w14:paraId="5AC2EBDA" w14:textId="64314AB9">
      <w:pPr>
        <w:spacing w:line="276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iCs/>
          <w:sz w:val="26"/>
          <w:szCs w:val="26"/>
        </w:rPr>
        <w:t xml:space="preserve">         </w:t>
      </w:r>
      <m:oMath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S</m:t>
            </m:r>
          </m:e>
        </m:d>
        <m:nary>
          <m:naryPr>
            <m:limLoc m:val="subSup"/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</m:t>
            </m:r>
          </m:sub>
          <m:sup/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f</m:t>
            </m:r>
          </m:e>
        </m:nary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dg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λ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func>
          <m:funcPr>
            <m:ctrlPr>
              <w:rPr>
                <w:rFonts w:ascii="Cambria Math" w:hAnsi="Cambria Math" w:cs="Times New Roman" w:eastAsiaTheme="minorEastAsia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max</m:t>
            </m:r>
          </m:fName>
          <m:e>
            <m:d>
              <m:dPr>
                <m:begChr m:val="["/>
                <m:endChr m:val=""/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min</m:t>
                </m:r>
              </m:e>
            </m:d>
          </m:e>
        </m:func>
        <m:r>
          <w:rPr>
            <w:rFonts w:ascii="Cambria Math" w:hAnsi="Cambria Math" w:cs="Times New Roman" w:eastAsiaTheme="minorEastAsia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1</m:t>
                </m:r>
              </m:sub>
              <m:sup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*</m:t>
                </m:r>
              </m:sup>
            </m:sSubSup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λ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*</m:t>
                    </m:r>
                  </m:sup>
                </m:sSubSup>
              </m:e>
            </m:d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,minf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2</m:t>
                </m:r>
              </m:sub>
              <m:sup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*</m:t>
                </m:r>
              </m:sup>
            </m:sSubSup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λ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*</m:t>
                    </m:r>
                  </m:sup>
                </m:sSubSup>
              </m:e>
            </m:d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,</m:t>
        </m:r>
      </m:oMath>
    </w:p>
    <w:p w:rsidR="005B57D1" w:rsidP="00393E7A" w:rsidRDefault="005B57D1" w14:paraId="520C836E" w14:textId="695774E1">
      <w:pPr>
        <w:spacing w:line="276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 xml:space="preserve">  </w:t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 xml:space="preserve">   …,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minf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</m:t>
                </m:r>
              </m:sub>
              <m:sup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*</m:t>
                </m:r>
              </m:sup>
            </m:sSubSup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λ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*</m:t>
                    </m:r>
                  </m:sup>
                </m:sSubSup>
              </m:e>
            </m:d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],</m:t>
        </m:r>
      </m:oMath>
    </w:p>
    <w:p w:rsidR="00481753" w:rsidP="00393E7A" w:rsidRDefault="00481753" w14:paraId="5B2BCBAE" w14:textId="52EB4A0E">
      <w:pPr>
        <w:spacing w:line="276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 xml:space="preserve">trong đó </w:t>
      </w:r>
      <m:oMath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1</m:t>
                </m:r>
              </m:sub>
              <m:sup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*</m:t>
                </m:r>
              </m:sup>
            </m:sSub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,</m:t>
            </m:r>
            <m:sSubSup>
              <m:sSubSup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2</m:t>
                </m:r>
              </m:sub>
              <m:sup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*</m:t>
                </m:r>
              </m:sup>
            </m:sSub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,…,</m:t>
            </m:r>
            <m:sSubSup>
              <m:sSubSup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</m:t>
                </m:r>
              </m:sub>
              <m:sup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*</m:t>
                </m:r>
              </m:sup>
            </m:sSubSup>
          </m:e>
        </m:d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là một hoán vị của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A=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</m:t>
                </m:r>
              </m:sub>
            </m:sSub>
          </m:e>
        </m:d>
      </m:oMath>
      <w:r w:rsidR="00815D4A">
        <w:rPr>
          <w:rFonts w:ascii="Times New Roman" w:hAnsi="Times New Roman" w:cs="Times New Roman" w:eastAsiaTheme="minorEastAsia"/>
          <w:sz w:val="26"/>
          <w:szCs w:val="26"/>
        </w:rPr>
        <w:t xml:space="preserve"> sao cho</w:t>
      </w:r>
    </w:p>
    <w:p w:rsidR="00815D4A" w:rsidP="00393E7A" w:rsidRDefault="00815D4A" w14:paraId="2784E543" w14:textId="537D01B4">
      <w:pPr>
        <w:spacing w:line="276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1</m:t>
                </m:r>
              </m:sub>
              <m:sup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*</m:t>
                </m:r>
              </m:sup>
            </m:sSubSup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≤f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1</m:t>
                </m:r>
              </m:sub>
              <m:sup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*</m:t>
                </m:r>
              </m:sup>
            </m:sSubSup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≤…≤f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</m:t>
                </m:r>
              </m:sub>
              <m:sup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*</m:t>
                </m:r>
              </m:sup>
            </m:sSubSup>
          </m:e>
        </m:d>
      </m:oMath>
    </w:p>
    <w:p w:rsidR="006D3618" w:rsidP="00393E7A" w:rsidRDefault="006D3618" w14:paraId="4059AA74" w14:textId="0C6D19EB">
      <w:pPr>
        <w:spacing w:line="276" w:lineRule="auto"/>
        <w:jc w:val="both"/>
        <w:rPr>
          <w:rFonts w:ascii="Times New Roman" w:hAnsi="Times New Roman" w:cs="Times New Roman" w:eastAsiaTheme="minorEastAsia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 w:rsidRPr="00815D4A">
        <w:rPr>
          <w:rFonts w:ascii="Times New Roman" w:hAnsi="Times New Roman" w:cs="Times New Roman" w:eastAsiaTheme="minorEastAsia"/>
          <w:b/>
          <w:bCs/>
          <w:i/>
          <w:iCs/>
          <w:sz w:val="26"/>
          <w:szCs w:val="26"/>
        </w:rPr>
        <w:t xml:space="preserve">Ví dụ </w:t>
      </w:r>
      <w:r w:rsidRPr="005C0461">
        <w:rPr>
          <w:rFonts w:ascii="Times New Roman" w:hAnsi="Times New Roman" w:cs="Times New Roman" w:eastAsiaTheme="minorEastAsia"/>
          <w:b/>
          <w:bCs/>
          <w:i/>
          <w:iCs/>
          <w:sz w:val="26"/>
          <w:szCs w:val="26"/>
        </w:rPr>
        <w:t>về tích phân mờ Sugeno</w:t>
      </w:r>
    </w:p>
    <w:p w:rsidR="00815D4A" w:rsidP="00393E7A" w:rsidRDefault="00815D4A" w14:paraId="4A861A7E" w14:textId="77777777">
      <w:pPr>
        <w:spacing w:line="276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b/>
          <w:bCs/>
          <w:i/>
          <w:iCs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>Trở lại ví dụ trong phần độ đo λ-mờ Sugeno trong phần trước với tập</w:t>
      </w:r>
    </w:p>
    <w:p w:rsidR="00815D4A" w:rsidP="005C0461" w:rsidRDefault="00815D4A" w14:paraId="2C48B5B7" w14:textId="3E0442AF">
      <w:pPr>
        <w:spacing w:line="276" w:lineRule="auto"/>
        <w:ind w:left="720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X=</m:t>
        </m:r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</m:t>
                </m:r>
              </m:sub>
            </m:sSub>
          </m:e>
        </m:d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và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λ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 xml:space="preserve">=0,4;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λ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 xml:space="preserve">=0,3;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λ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=0,2</m:t>
        </m:r>
      </m:oMath>
    </w:p>
    <w:p w:rsidR="005C0461" w:rsidP="005C0461" w:rsidRDefault="005C0461" w14:paraId="447C63D4" w14:textId="77777777">
      <w:pPr>
        <w:spacing w:line="276" w:lineRule="auto"/>
        <w:ind w:firstLine="720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 xml:space="preserve">Ta đã tìm được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λ=0,3719,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và</w:t>
      </w:r>
    </w:p>
    <w:p w:rsidRPr="00815D4A" w:rsidR="00815D4A" w:rsidP="005C0461" w:rsidRDefault="005C0461" w14:paraId="50880CBC" w14:textId="436EFBA1">
      <w:pPr>
        <w:spacing w:line="276" w:lineRule="auto"/>
        <w:ind w:firstLine="720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λ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=0,7446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;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λ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=0,5223;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λ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=0,6298;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λ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=1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</w:p>
    <w:p w:rsidR="00093F01" w:rsidP="005C0461" w:rsidRDefault="006D3618" w14:paraId="08A0E658" w14:textId="77777777">
      <w:pPr>
        <w:spacing w:line="360" w:lineRule="auto"/>
        <w:ind w:left="720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>Cho</w:t>
      </w:r>
      <w:r w:rsidR="00A9375D">
        <w:rPr>
          <w:rFonts w:ascii="Times New Roman" w:hAnsi="Times New Roman" w:cs="Times New Roman" w:eastAsiaTheme="minorEastAsia"/>
          <w:sz w:val="26"/>
          <w:szCs w:val="26"/>
        </w:rPr>
        <w:t xml:space="preserve"> hàm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f</m:t>
        </m:r>
      </m:oMath>
      <w:r w:rsidR="00A9375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r w:rsidR="00481753">
        <w:rPr>
          <w:rFonts w:ascii="Times New Roman" w:hAnsi="Times New Roman" w:cs="Times New Roman" w:eastAsiaTheme="minorEastAsia"/>
          <w:sz w:val="26"/>
          <w:szCs w:val="26"/>
        </w:rPr>
        <w:t xml:space="preserve">có các giá trị: 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=0,2;f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=0,3;f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=0,5 ;</m:t>
        </m:r>
      </m:oMath>
      <w:r w:rsidR="005C0461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</w:p>
    <w:p w:rsidR="00481753" w:rsidP="005C0461" w:rsidRDefault="005C0461" w14:paraId="19D22D20" w14:textId="4617583D">
      <w:pPr>
        <w:spacing w:line="360" w:lineRule="auto"/>
        <w:ind w:left="720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lastRenderedPageBreak/>
        <w:t xml:space="preserve">Khi đó theo định nghĩa </w:t>
      </w:r>
      <w:r w:rsidRPr="005C0461">
        <w:rPr>
          <w:rFonts w:ascii="Times New Roman" w:hAnsi="Times New Roman" w:cs="Times New Roman" w:eastAsiaTheme="minorEastAsia"/>
          <w:sz w:val="26"/>
          <w:szCs w:val="26"/>
        </w:rPr>
        <w:t>về tích phân mờ Sugeno</w:t>
      </w:r>
      <w:r>
        <w:rPr>
          <w:rFonts w:ascii="Times New Roman" w:hAnsi="Times New Roman" w:cs="Times New Roman" w:eastAsiaTheme="minorEastAsia"/>
          <w:sz w:val="26"/>
          <w:szCs w:val="26"/>
        </w:rPr>
        <w:t xml:space="preserve"> ta thu được</w:t>
      </w:r>
    </w:p>
    <w:p w:rsidR="005C0461" w:rsidP="005C0461" w:rsidRDefault="007C0818" w14:paraId="1E35F55A" w14:textId="1C1C7C4C">
      <w:pPr>
        <w:spacing w:line="360" w:lineRule="auto"/>
        <w:ind w:left="720"/>
        <w:jc w:val="both"/>
        <w:rPr>
          <w:rFonts w:ascii="Times New Roman" w:hAnsi="Times New Roman" w:cs="Times New Roman" w:eastAsiaTheme="minorEastAsia"/>
          <w:sz w:val="26"/>
          <w:szCs w:val="26"/>
        </w:rPr>
      </w:pPr>
      <m:oMath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S</m:t>
            </m:r>
          </m:e>
        </m:d>
        <m:nary>
          <m:naryPr>
            <m:limLoc m:val="subSup"/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</m:t>
            </m:r>
          </m:sub>
          <m:sup/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f</m:t>
            </m:r>
          </m:e>
        </m:nary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dg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λ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func>
          <m:funcPr>
            <m:ctrlPr>
              <w:rPr>
                <w:rFonts w:ascii="Cambria Math" w:hAnsi="Cambria Math" w:cs="Times New Roman" w:eastAsiaTheme="minorEastAsia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max</m:t>
            </m:r>
          </m:fName>
          <m:e>
            <m:d>
              <m:dPr>
                <m:begChr m:val="["/>
                <m:endChr m:val=""/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min</m:t>
                </m:r>
              </m:e>
            </m:d>
          </m:e>
        </m:func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0,2;1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,min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0,3;0,5223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,min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0,5,0,2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]=0,3.</m:t>
        </m:r>
      </m:oMath>
      <w:r w:rsidR="005C0461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</w:p>
    <w:p w:rsidR="00FB2BFE" w:rsidP="005C0461" w:rsidRDefault="00FB2BFE" w14:paraId="0BD928B5" w14:textId="5787FF01">
      <w:pPr>
        <w:spacing w:line="360" w:lineRule="auto"/>
        <w:ind w:left="720"/>
        <w:jc w:val="both"/>
        <w:rPr>
          <w:rFonts w:ascii="Times New Roman" w:hAnsi="Times New Roman" w:cs="Times New Roman" w:eastAsiaTheme="minorEastAsia"/>
          <w:b/>
          <w:bCs/>
          <w:i/>
          <w:sz w:val="26"/>
          <w:szCs w:val="26"/>
        </w:rPr>
      </w:pPr>
      <w:r>
        <w:rPr>
          <w:rFonts w:ascii="Times New Roman" w:hAnsi="Times New Roman" w:cs="Times New Roman" w:eastAsiaTheme="minorEastAsia"/>
          <w:b/>
          <w:bCs/>
          <w:i/>
          <w:sz w:val="26"/>
          <w:szCs w:val="26"/>
        </w:rPr>
        <w:t>Tính chất của tích phân mờ Sugeno</w:t>
      </w:r>
    </w:p>
    <w:p w:rsidRPr="0046285C" w:rsidR="00FB2BFE" w:rsidP="0046285C" w:rsidRDefault="00FB2BFE" w14:paraId="174EB616" w14:textId="6D6ECB8A">
      <w:pPr>
        <w:pStyle w:val="oancuaDanhsac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 w:eastAsiaTheme="minorEastAsia"/>
            <w:sz w:val="26"/>
            <w:szCs w:val="26"/>
          </w:rPr>
          <m:t>μ</m:t>
        </m:r>
        <m:d>
          <m:dPr>
            <m:ctrlPr>
              <w:rPr>
                <w:rFonts w:ascii="Cambria Math" w:hAnsi="Cambria Math" w:cs="Times New Roman" w:eastAsiaTheme="minorEastAsia"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A∩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 w:eastAsiaTheme="minorEastAsia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≥α</m:t>
                </m:r>
              </m:e>
            </m:d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 xml:space="preserve">≥α  ⇒  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S</m:t>
            </m:r>
          </m:e>
        </m:d>
        <m:nary>
          <m:naryPr>
            <m:limLoc m:val="subSup"/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</m:t>
            </m:r>
          </m:sub>
          <m:sup/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fdμ</m:t>
            </m:r>
          </m:e>
        </m:nary>
        <m:r>
          <w:rPr>
            <w:rFonts w:ascii="Cambria Math" w:hAnsi="Cambria Math" w:cs="Times New Roman" w:eastAsiaTheme="minorEastAsia"/>
            <w:sz w:val="26"/>
            <w:szCs w:val="26"/>
          </w:rPr>
          <m:t>≥α</m:t>
        </m:r>
      </m:oMath>
      <w:r w:rsidRPr="0046285C" w:rsidR="0046285C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</w:p>
    <w:p w:rsidRPr="0046285C" w:rsidR="0046285C" w:rsidP="0046285C" w:rsidRDefault="0046285C" w14:paraId="1E4F044F" w14:textId="01C3683B">
      <w:pPr>
        <w:pStyle w:val="oancuaDanhsac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 w:eastAsiaTheme="minorEastAsia"/>
          <w:b/>
          <w:bCs/>
          <w:i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 w:eastAsiaTheme="minorEastAsia"/>
            <w:sz w:val="26"/>
            <w:szCs w:val="26"/>
          </w:rPr>
          <m:t>μ</m:t>
        </m:r>
        <m:d>
          <m:dPr>
            <m:ctrlPr>
              <w:rPr>
                <w:rFonts w:ascii="Cambria Math" w:hAnsi="Cambria Math" w:cs="Times New Roman" w:eastAsiaTheme="minorEastAsia"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A∩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 w:eastAsiaTheme="minorEastAsia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≥α</m:t>
                </m:r>
              </m:e>
            </m:d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 xml:space="preserve">≤α  ⇒  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S</m:t>
            </m:r>
          </m:e>
        </m:d>
        <m:nary>
          <m:naryPr>
            <m:limLoc m:val="subSup"/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</m:t>
            </m:r>
          </m:sub>
          <m:sup/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fdμ</m:t>
            </m:r>
          </m:e>
        </m:nary>
        <m:r>
          <w:rPr>
            <w:rFonts w:ascii="Cambria Math" w:hAnsi="Cambria Math" w:cs="Times New Roman" w:eastAsiaTheme="minorEastAsia"/>
            <w:sz w:val="26"/>
            <w:szCs w:val="26"/>
          </w:rPr>
          <m:t>≤α</m:t>
        </m:r>
      </m:oMath>
      <w:r w:rsidRPr="0046285C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</w:p>
    <w:p w:rsidRPr="0046285C" w:rsidR="0046285C" w:rsidP="0046285C" w:rsidRDefault="0046285C" w14:paraId="40825E86" w14:textId="5FBFAE70">
      <w:pPr>
        <w:pStyle w:val="oancuaDanhsac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 w:eastAsiaTheme="minorEastAsia"/>
          <w:b/>
          <w:bCs/>
          <w:i/>
          <w:sz w:val="26"/>
          <w:szCs w:val="26"/>
        </w:rPr>
      </w:pPr>
      <w:r w:rsidRPr="0046285C">
        <w:rPr>
          <w:rFonts w:ascii="Times New Roman" w:hAnsi="Times New Roman" w:cs="Times New Roman" w:eastAsiaTheme="minorEastAsia"/>
          <w:sz w:val="26"/>
          <w:szCs w:val="26"/>
        </w:rPr>
        <w:t>Với mọi</w:t>
      </w: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s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 xml:space="preserve"> ≥1;f: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0,1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→[0,+∞)</m:t>
        </m:r>
      </m:oMath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 w:eastAsiaTheme="minorEastAsia"/>
          <w:sz w:val="26"/>
          <w:szCs w:val="26"/>
        </w:rPr>
        <w:t xml:space="preserve">và </w:t>
      </w:r>
      <m:oMath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S</m:t>
            </m:r>
          </m:e>
        </m:d>
        <m:nary>
          <m:naryPr>
            <m:limLoc m:val="subSup"/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</m:t>
            </m:r>
          </m:sub>
          <m:sup/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fdμ</m:t>
            </m:r>
          </m:e>
        </m:nary>
        <m:r>
          <w:rPr>
            <w:rFonts w:ascii="Cambria Math" w:hAnsi="Cambria Math" w:cs="Times New Roman" w:eastAsiaTheme="minorEastAsia"/>
            <w:sz w:val="26"/>
            <w:szCs w:val="26"/>
          </w:rPr>
          <m:t>≤1,</m:t>
        </m:r>
      </m:oMath>
      <w:r>
        <w:rPr>
          <w:rFonts w:ascii="Times New Roman" w:hAnsi="Times New Roman" w:cs="Times New Roman" w:eastAsiaTheme="minorEastAsia"/>
          <w:iCs/>
          <w:sz w:val="26"/>
          <w:szCs w:val="26"/>
        </w:rPr>
        <w:t xml:space="preserve"> ta sẽ có</w:t>
      </w:r>
    </w:p>
    <w:p w:rsidRPr="0046285C" w:rsidR="0046285C" w:rsidP="0046285C" w:rsidRDefault="007C0818" w14:paraId="5793D90D" w14:textId="75048A0B">
      <w:pPr>
        <w:pStyle w:val="oancuaDanhsach"/>
        <w:spacing w:line="360" w:lineRule="auto"/>
        <w:ind w:left="2160"/>
        <w:jc w:val="both"/>
        <w:rPr>
          <w:rFonts w:ascii="Times New Roman" w:hAnsi="Times New Roman" w:cs="Times New Roman" w:eastAsiaTheme="minorEastAsia"/>
          <w:b/>
          <w:bCs/>
          <w:i/>
          <w:sz w:val="26"/>
          <w:szCs w:val="26"/>
        </w:rPr>
      </w:pPr>
      <m:oMath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S</m:t>
            </m:r>
          </m:e>
        </m:d>
        <m:nary>
          <m:naryPr>
            <m:limLoc m:val="subSup"/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</m:t>
            </m:r>
          </m:sub>
          <m:sup/>
          <m:e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f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s</m:t>
                </m:r>
              </m:sup>
            </m:s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dμ</m:t>
            </m:r>
          </m:e>
        </m:nary>
        <m:r>
          <w:rPr>
            <w:rFonts w:ascii="Cambria Math" w:hAnsi="Cambria Math" w:cs="Times New Roman" w:eastAsiaTheme="minorEastAsia"/>
            <w:sz w:val="26"/>
            <w:szCs w:val="26"/>
          </w:rPr>
          <m:t>≤</m:t>
        </m:r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6"/>
                    <w:szCs w:val="26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S</m:t>
                    </m:r>
                  </m:e>
                </m:d>
                <m:nary>
                  <m:naryPr>
                    <m:limLoc m:val="subSup"/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A</m:t>
                    </m:r>
                  </m:sub>
                  <m:sup/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fdμ</m:t>
                    </m:r>
                  </m:e>
                </m:nary>
              </m:e>
            </m:d>
          </m:e>
          <m: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s</m:t>
            </m:r>
          </m:sup>
        </m:sSup>
      </m:oMath>
      <w:r w:rsidR="0046285C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r w:rsidR="00443326">
        <w:rPr>
          <w:rFonts w:ascii="Times New Roman" w:hAnsi="Times New Roman" w:cs="Times New Roman" w:eastAsiaTheme="minorEastAsia"/>
          <w:i/>
          <w:iCs/>
          <w:sz w:val="26"/>
          <w:szCs w:val="26"/>
        </w:rPr>
        <w:t>.</w:t>
      </w:r>
    </w:p>
    <w:p w:rsidR="0046285C" w:rsidP="0046285C" w:rsidRDefault="0046285C" w14:paraId="4E834DDD" w14:textId="77777777">
      <w:pPr>
        <w:spacing w:line="360" w:lineRule="auto"/>
        <w:ind w:left="720" w:firstLine="720"/>
        <w:jc w:val="both"/>
        <w:rPr>
          <w:rFonts w:ascii="Times New Roman" w:hAnsi="Times New Roman" w:cs="Times New Roman" w:eastAsiaTheme="minorEastAsia"/>
          <w:b/>
          <w:bCs/>
          <w:i/>
          <w:sz w:val="26"/>
          <w:szCs w:val="26"/>
        </w:rPr>
      </w:pPr>
    </w:p>
    <w:p w:rsidRPr="00FB2BFE" w:rsidR="00FB2BFE" w:rsidP="00FB2BFE" w:rsidRDefault="00FB2BFE" w14:paraId="1D7D2A58" w14:textId="4A30B53E">
      <w:pPr>
        <w:spacing w:line="360" w:lineRule="auto"/>
        <w:jc w:val="both"/>
        <w:rPr>
          <w:rFonts w:ascii="Times New Roman" w:hAnsi="Times New Roman" w:cs="Times New Roman" w:eastAsiaTheme="minorEastAsia"/>
          <w:b/>
          <w:bCs/>
          <w:i/>
          <w:sz w:val="26"/>
          <w:szCs w:val="26"/>
        </w:rPr>
      </w:pPr>
    </w:p>
    <w:p w:rsidRPr="006D3618" w:rsidR="006D3618" w:rsidP="00393E7A" w:rsidRDefault="00481753" w14:paraId="7E2A5666" w14:textId="11ABCAC5">
      <w:pPr>
        <w:spacing w:line="276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  <w:r w:rsidR="00A9375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</w:p>
    <w:p w:rsidRPr="004732A1" w:rsidR="004732A1" w:rsidP="00606C42" w:rsidRDefault="004732A1" w14:paraId="3804B7F0" w14:textId="77777777">
      <w:pPr>
        <w:spacing w:line="276" w:lineRule="auto"/>
        <w:ind w:left="720"/>
        <w:jc w:val="both"/>
        <w:rPr>
          <w:rFonts w:ascii="Times New Roman" w:hAnsi="Times New Roman" w:cs="Times New Roman" w:eastAsiaTheme="minorEastAsia"/>
          <w:sz w:val="26"/>
          <w:szCs w:val="26"/>
        </w:rPr>
      </w:pPr>
    </w:p>
    <w:sectPr w:rsidRPr="004732A1" w:rsidR="004732A1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D0BC0" w:rsidP="00C118C1" w:rsidRDefault="008D0BC0" w14:paraId="1612D4DC" w14:textId="77777777">
      <w:pPr>
        <w:spacing w:after="0" w:line="240" w:lineRule="auto"/>
      </w:pPr>
      <w:r>
        <w:separator/>
      </w:r>
    </w:p>
  </w:endnote>
  <w:endnote w:type="continuationSeparator" w:id="0">
    <w:p w:rsidR="008D0BC0" w:rsidP="00C118C1" w:rsidRDefault="008D0BC0" w14:paraId="29368FAB" w14:textId="77777777">
      <w:pPr>
        <w:spacing w:after="0" w:line="240" w:lineRule="auto"/>
      </w:pPr>
      <w:r>
        <w:continuationSeparator/>
      </w:r>
    </w:p>
  </w:endnote>
  <w:endnote w:type="continuationNotice" w:id="1">
    <w:p w:rsidR="00BB0758" w:rsidRDefault="00BB0758" w14:paraId="75C99CD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Zap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67241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1B59" w:rsidRDefault="00DC1B59" w14:paraId="2C7EF93C" w14:textId="23CFC309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C1B59" w:rsidRDefault="00DC1B59" w14:paraId="28CA2A8B" w14:textId="7777777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D0BC0" w:rsidP="00C118C1" w:rsidRDefault="008D0BC0" w14:paraId="768E7EAD" w14:textId="77777777">
      <w:pPr>
        <w:spacing w:after="0" w:line="240" w:lineRule="auto"/>
      </w:pPr>
      <w:r>
        <w:separator/>
      </w:r>
    </w:p>
  </w:footnote>
  <w:footnote w:type="continuationSeparator" w:id="0">
    <w:p w:rsidR="008D0BC0" w:rsidP="00C118C1" w:rsidRDefault="008D0BC0" w14:paraId="0ABAC64D" w14:textId="77777777">
      <w:pPr>
        <w:spacing w:after="0" w:line="240" w:lineRule="auto"/>
      </w:pPr>
      <w:r>
        <w:continuationSeparator/>
      </w:r>
    </w:p>
  </w:footnote>
  <w:footnote w:type="continuationNotice" w:id="1">
    <w:p w:rsidR="00BB0758" w:rsidRDefault="00BB0758" w14:paraId="4CC519E6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36C8B"/>
    <w:multiLevelType w:val="hybridMultilevel"/>
    <w:tmpl w:val="9AF673D4"/>
    <w:lvl w:ilvl="0" w:tplc="04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11BE598B"/>
    <w:multiLevelType w:val="hybridMultilevel"/>
    <w:tmpl w:val="A88476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CC7776"/>
    <w:multiLevelType w:val="hybridMultilevel"/>
    <w:tmpl w:val="8F1838AC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D7B3EF1"/>
    <w:multiLevelType w:val="hybridMultilevel"/>
    <w:tmpl w:val="F1BA1B70"/>
    <w:lvl w:ilvl="0" w:tplc="0409000B">
      <w:start w:val="1"/>
      <w:numFmt w:val="bullet"/>
      <w:lvlText w:val=""/>
      <w:lvlJc w:val="left"/>
      <w:pPr>
        <w:ind w:left="644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1D93D7E"/>
    <w:multiLevelType w:val="hybridMultilevel"/>
    <w:tmpl w:val="828CB9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2B35F27"/>
    <w:multiLevelType w:val="hybridMultilevel"/>
    <w:tmpl w:val="296440A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53031CA"/>
    <w:multiLevelType w:val="hybridMultilevel"/>
    <w:tmpl w:val="938857C6"/>
    <w:lvl w:ilvl="0" w:tplc="0409000D">
      <w:start w:val="1"/>
      <w:numFmt w:val="bullet"/>
      <w:lvlText w:val=""/>
      <w:lvlJc w:val="left"/>
      <w:pPr>
        <w:ind w:left="1446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hint="default" w:ascii="Wingdings" w:hAnsi="Wingdings"/>
      </w:rPr>
    </w:lvl>
  </w:abstractNum>
  <w:abstractNum w:abstractNumId="7" w15:restartNumberingAfterBreak="0">
    <w:nsid w:val="377F51DD"/>
    <w:multiLevelType w:val="hybridMultilevel"/>
    <w:tmpl w:val="81147E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44C3CAC"/>
    <w:multiLevelType w:val="hybridMultilevel"/>
    <w:tmpl w:val="9572D9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69D003B"/>
    <w:multiLevelType w:val="hybridMultilevel"/>
    <w:tmpl w:val="FB3E2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AB0AE1"/>
    <w:multiLevelType w:val="hybridMultilevel"/>
    <w:tmpl w:val="2D4ACF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5F16D98"/>
    <w:multiLevelType w:val="hybridMultilevel"/>
    <w:tmpl w:val="828CB9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C081BDE"/>
    <w:multiLevelType w:val="hybridMultilevel"/>
    <w:tmpl w:val="36A6E76C"/>
    <w:lvl w:ilvl="0" w:tplc="04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7D736A0D"/>
    <w:multiLevelType w:val="hybridMultilevel"/>
    <w:tmpl w:val="E550E6CC"/>
    <w:lvl w:ilvl="0" w:tplc="04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7FEC4D03"/>
    <w:multiLevelType w:val="hybridMultilevel"/>
    <w:tmpl w:val="DD64FBE2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4"/>
  </w:num>
  <w:num w:numId="5">
    <w:abstractNumId w:val="7"/>
  </w:num>
  <w:num w:numId="6">
    <w:abstractNumId w:val="5"/>
  </w:num>
  <w:num w:numId="7">
    <w:abstractNumId w:val="12"/>
  </w:num>
  <w:num w:numId="8">
    <w:abstractNumId w:val="3"/>
  </w:num>
  <w:num w:numId="9">
    <w:abstractNumId w:val="10"/>
  </w:num>
  <w:num w:numId="10">
    <w:abstractNumId w:val="8"/>
  </w:num>
  <w:num w:numId="11">
    <w:abstractNumId w:val="2"/>
  </w:num>
  <w:num w:numId="12">
    <w:abstractNumId w:val="4"/>
  </w:num>
  <w:num w:numId="13">
    <w:abstractNumId w:val="11"/>
  </w:num>
  <w:num w:numId="14">
    <w:abstractNumId w:val="0"/>
  </w:num>
  <w:num w:numId="15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72"/>
    <w:rsid w:val="00093F01"/>
    <w:rsid w:val="000978D9"/>
    <w:rsid w:val="000B5DFC"/>
    <w:rsid w:val="000C3FB7"/>
    <w:rsid w:val="000D4401"/>
    <w:rsid w:val="000F48C1"/>
    <w:rsid w:val="0018369E"/>
    <w:rsid w:val="00185924"/>
    <w:rsid w:val="001A13B7"/>
    <w:rsid w:val="00207107"/>
    <w:rsid w:val="00211BE2"/>
    <w:rsid w:val="00223FF0"/>
    <w:rsid w:val="0026606A"/>
    <w:rsid w:val="002757FA"/>
    <w:rsid w:val="002C10D7"/>
    <w:rsid w:val="00344EF3"/>
    <w:rsid w:val="00346411"/>
    <w:rsid w:val="00393150"/>
    <w:rsid w:val="00393E7A"/>
    <w:rsid w:val="003D506B"/>
    <w:rsid w:val="00404868"/>
    <w:rsid w:val="00443326"/>
    <w:rsid w:val="0045571A"/>
    <w:rsid w:val="00456603"/>
    <w:rsid w:val="0046285C"/>
    <w:rsid w:val="004732A1"/>
    <w:rsid w:val="0047675C"/>
    <w:rsid w:val="00481753"/>
    <w:rsid w:val="004B43E9"/>
    <w:rsid w:val="00515C17"/>
    <w:rsid w:val="00540438"/>
    <w:rsid w:val="00561DB9"/>
    <w:rsid w:val="00593EBE"/>
    <w:rsid w:val="005A45CC"/>
    <w:rsid w:val="005A502E"/>
    <w:rsid w:val="005B57D1"/>
    <w:rsid w:val="005C0461"/>
    <w:rsid w:val="005C1D2F"/>
    <w:rsid w:val="005F01FF"/>
    <w:rsid w:val="005F3ED7"/>
    <w:rsid w:val="00606C42"/>
    <w:rsid w:val="00680F4F"/>
    <w:rsid w:val="0069519C"/>
    <w:rsid w:val="006D3618"/>
    <w:rsid w:val="00717D85"/>
    <w:rsid w:val="00726A07"/>
    <w:rsid w:val="007359DA"/>
    <w:rsid w:val="007710C0"/>
    <w:rsid w:val="007C0818"/>
    <w:rsid w:val="007F3A3C"/>
    <w:rsid w:val="00815D4A"/>
    <w:rsid w:val="00827992"/>
    <w:rsid w:val="008A10A3"/>
    <w:rsid w:val="008A6DFD"/>
    <w:rsid w:val="008D0BC0"/>
    <w:rsid w:val="008F1879"/>
    <w:rsid w:val="009022B2"/>
    <w:rsid w:val="00903C4F"/>
    <w:rsid w:val="00965F79"/>
    <w:rsid w:val="0099595C"/>
    <w:rsid w:val="00A51255"/>
    <w:rsid w:val="00A768F6"/>
    <w:rsid w:val="00A9375D"/>
    <w:rsid w:val="00AC61DD"/>
    <w:rsid w:val="00AF7A6F"/>
    <w:rsid w:val="00B32918"/>
    <w:rsid w:val="00B43E3A"/>
    <w:rsid w:val="00B86F96"/>
    <w:rsid w:val="00BB0758"/>
    <w:rsid w:val="00BC3951"/>
    <w:rsid w:val="00BC6D2A"/>
    <w:rsid w:val="00BD654C"/>
    <w:rsid w:val="00C118C1"/>
    <w:rsid w:val="00C17782"/>
    <w:rsid w:val="00CB121C"/>
    <w:rsid w:val="00CB5F37"/>
    <w:rsid w:val="00CF7EB8"/>
    <w:rsid w:val="00D3288A"/>
    <w:rsid w:val="00D9045E"/>
    <w:rsid w:val="00DC1B59"/>
    <w:rsid w:val="00DC5B83"/>
    <w:rsid w:val="00E22F72"/>
    <w:rsid w:val="00E509B0"/>
    <w:rsid w:val="00E85F70"/>
    <w:rsid w:val="00EB11C3"/>
    <w:rsid w:val="00F06B7F"/>
    <w:rsid w:val="00F14827"/>
    <w:rsid w:val="00F647D3"/>
    <w:rsid w:val="00F67D54"/>
    <w:rsid w:val="00F71E53"/>
    <w:rsid w:val="00FB2BFE"/>
    <w:rsid w:val="00FE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A1131"/>
  <w15:chartTrackingRefBased/>
  <w15:docId w15:val="{14855751-B3AB-4DC9-AB35-634BD9E9EE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E22F72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E22F72"/>
    <w:rPr>
      <w:color w:val="808080"/>
    </w:rPr>
  </w:style>
  <w:style w:type="character" w:styleId="oancuaDanhsachChar" w:customStyle="1">
    <w:name w:val="Đoạn của Danh sách Char"/>
    <w:basedOn w:val="Phngmcinhcuaoanvn"/>
    <w:link w:val="oancuaDanhsach"/>
    <w:uiPriority w:val="34"/>
    <w:rsid w:val="00F71E53"/>
  </w:style>
  <w:style w:type="paragraph" w:styleId="Bongchuthich">
    <w:name w:val="Balloon Text"/>
    <w:basedOn w:val="Binhthng"/>
    <w:link w:val="BongchuthichChar"/>
    <w:uiPriority w:val="99"/>
    <w:semiHidden/>
    <w:unhideWhenUsed/>
    <w:rsid w:val="00F71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ongchuthichChar" w:customStyle="1">
    <w:name w:val="Bóng chú thích Char"/>
    <w:basedOn w:val="Phngmcinhcuaoanvn"/>
    <w:link w:val="Bongchuthich"/>
    <w:uiPriority w:val="99"/>
    <w:semiHidden/>
    <w:rsid w:val="00F71E53"/>
    <w:rPr>
      <w:rFonts w:ascii="Segoe UI" w:hAnsi="Segoe UI" w:cs="Segoe UI"/>
      <w:sz w:val="18"/>
      <w:szCs w:val="18"/>
    </w:rPr>
  </w:style>
  <w:style w:type="paragraph" w:styleId="utrang">
    <w:name w:val="header"/>
    <w:basedOn w:val="Binhthng"/>
    <w:link w:val="utrangChar"/>
    <w:uiPriority w:val="99"/>
    <w:unhideWhenUsed/>
    <w:rsid w:val="00C118C1"/>
    <w:pPr>
      <w:tabs>
        <w:tab w:val="center" w:pos="4680"/>
        <w:tab w:val="right" w:pos="9360"/>
      </w:tabs>
      <w:spacing w:after="0" w:line="240" w:lineRule="auto"/>
    </w:pPr>
  </w:style>
  <w:style w:type="character" w:styleId="utrangChar" w:customStyle="1">
    <w:name w:val="Đầu trang Char"/>
    <w:basedOn w:val="Phngmcinhcuaoanvn"/>
    <w:link w:val="utrang"/>
    <w:uiPriority w:val="99"/>
    <w:rsid w:val="00C118C1"/>
  </w:style>
  <w:style w:type="paragraph" w:styleId="Chntrang">
    <w:name w:val="footer"/>
    <w:basedOn w:val="Binhthng"/>
    <w:link w:val="ChntrangChar"/>
    <w:uiPriority w:val="99"/>
    <w:unhideWhenUsed/>
    <w:rsid w:val="00C118C1"/>
    <w:pPr>
      <w:tabs>
        <w:tab w:val="center" w:pos="4680"/>
        <w:tab w:val="right" w:pos="9360"/>
      </w:tabs>
      <w:spacing w:after="0" w:line="240" w:lineRule="auto"/>
    </w:pPr>
  </w:style>
  <w:style w:type="character" w:styleId="ChntrangChar" w:customStyle="1">
    <w:name w:val="Chân trang Char"/>
    <w:basedOn w:val="Phngmcinhcuaoanvn"/>
    <w:link w:val="Chntrang"/>
    <w:uiPriority w:val="99"/>
    <w:rsid w:val="00C11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BBD028979F23A4AB80691F94D9D73CC" ma:contentTypeVersion="2" ma:contentTypeDescription="Tạo tài liệu mới." ma:contentTypeScope="" ma:versionID="681311c84a9fa8b8a41ec8f207a7e4f7">
  <xsd:schema xmlns:xsd="http://www.w3.org/2001/XMLSchema" xmlns:xs="http://www.w3.org/2001/XMLSchema" xmlns:p="http://schemas.microsoft.com/office/2006/metadata/properties" xmlns:ns2="5acdcaea-7b4a-472d-859c-23965d3fafbb" targetNamespace="http://schemas.microsoft.com/office/2006/metadata/properties" ma:root="true" ma:fieldsID="91898d0898f853a852de0ad9b4c1082c" ns2:_="">
    <xsd:import namespace="5acdcaea-7b4a-472d-859c-23965d3faf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dcaea-7b4a-472d-859c-23965d3faf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A183E4-8F9A-4603-A85A-2608562C8AAF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E78FA824-43C2-4E29-B1A2-966800D09D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BAFC30-F903-4804-B8D7-EEA4D96EABF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acdcaea-7b4a-472d-859c-23965d3faf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10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Tôn Đảm</dc:creator>
  <cp:keywords/>
  <dc:description/>
  <cp:lastModifiedBy>Mai Phương Nga</cp:lastModifiedBy>
  <cp:revision>20</cp:revision>
  <dcterms:created xsi:type="dcterms:W3CDTF">2020-09-18T04:38:00Z</dcterms:created>
  <dcterms:modified xsi:type="dcterms:W3CDTF">2020-09-20T02:19:00Z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0x010100DBBD028979F23A4AB80691F94D9D73CC</vt:lpwstr>
  </property>
</Properties>
</file>