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6244" w14:textId="77777777" w:rsidR="00C447B8" w:rsidRPr="00DC7265" w:rsidRDefault="00C447B8" w:rsidP="00C447B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tập</w:t>
      </w:r>
      <w:proofErr w:type="spellEnd"/>
    </w:p>
    <w:p w14:paraId="7064BAB8" w14:textId="77777777" w:rsidR="00C447B8" w:rsidRDefault="00C447B8" w:rsidP="00C447B8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Cho 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35C13F6" w14:textId="77777777" w:rsidR="00C447B8" w:rsidRDefault="00C447B8" w:rsidP="00C447B8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5E76AC97" w14:textId="77777777" w:rsidR="00C447B8" w:rsidRDefault="00C447B8" w:rsidP="00C447B8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Hãy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SVD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A</w:t>
      </w:r>
    </w:p>
    <w:p w14:paraId="09C81019" w14:textId="77777777" w:rsidR="00C447B8" w:rsidRDefault="00C447B8" w:rsidP="00C447B8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Hướng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dẫn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</w:p>
    <w:p w14:paraId="5B1E507E" w14:textId="77777777" w:rsidR="00C447B8" w:rsidRPr="00DC7265" w:rsidRDefault="00C447B8" w:rsidP="00C447B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A=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502E191" w14:textId="77777777" w:rsidR="00C447B8" w:rsidRPr="00DC7265" w:rsidRDefault="00C447B8" w:rsidP="00C447B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suy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sẽ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;</w:t>
      </w:r>
    </w:p>
    <w:p w14:paraId="4A9451D0" w14:textId="77777777" w:rsidR="00C447B8" w:rsidRDefault="00C447B8" w:rsidP="00C447B8">
      <w:pPr>
        <w:pStyle w:val="ListParagraph"/>
        <w:spacing w:after="0" w:line="276" w:lineRule="auto"/>
        <w:ind w:left="21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=40;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=10 </m:t>
        </m:r>
      </m:oMath>
      <w:r w:rsidRPr="0074380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>⇒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=6,3245;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 3,1622</m:t>
        </m:r>
      </m:oMath>
    </w:p>
    <w:p w14:paraId="3713861C" w14:textId="77777777" w:rsidR="00C447B8" w:rsidRDefault="00C447B8" w:rsidP="00C447B8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Suy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ra</w:t>
      </w:r>
    </w:p>
    <w:p w14:paraId="030CA915" w14:textId="77777777" w:rsidR="00C447B8" w:rsidRPr="00B738FA" w:rsidRDefault="00C447B8" w:rsidP="00C447B8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6,3245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3,1622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⇒ 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0,1581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0,3162</m:t>
                  </m:r>
                </m:e>
              </m:mr>
            </m:m>
          </m:e>
        </m:d>
      </m:oMath>
    </w:p>
    <w:p w14:paraId="17BF33FE" w14:textId="77777777" w:rsidR="00C447B8" w:rsidRDefault="00C447B8" w:rsidP="00C447B8">
      <w:pPr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véc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</w:p>
    <w:p w14:paraId="1D3A54F2" w14:textId="77777777" w:rsidR="00C447B8" w:rsidRDefault="00C447B8" w:rsidP="00C447B8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-0,7011</m:t>
                  </m:r>
                </m:e>
              </m:mr>
            </m:m>
          </m:e>
        </m:d>
      </m:oMath>
    </w:p>
    <w:p w14:paraId="61D97ED6" w14:textId="77777777" w:rsidR="00C447B8" w:rsidRDefault="00C447B8" w:rsidP="00C447B8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</m:mr>
            </m:m>
          </m:e>
        </m:d>
      </m:oMath>
    </w:p>
    <w:p w14:paraId="6FE3B70C" w14:textId="77777777" w:rsidR="00C447B8" w:rsidRDefault="00C447B8" w:rsidP="00C447B8">
      <w:pPr>
        <w:spacing w:after="0" w:line="276" w:lineRule="auto"/>
        <w:rPr>
          <w:rFonts w:ascii="Cambria Math" w:eastAsiaTheme="minorEastAsia" w:hAnsi="Cambria Math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0,7011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</m:mr>
            </m:m>
          </m:e>
        </m:d>
      </m:oMath>
      <w:r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⇒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-0,7071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0,7071</m:t>
                  </m:r>
                </m:e>
              </m:mr>
            </m:m>
          </m:e>
        </m:d>
      </m:oMath>
    </w:p>
    <w:p w14:paraId="0DF2495D" w14:textId="77777777" w:rsidR="00C447B8" w:rsidRDefault="00C447B8" w:rsidP="00C447B8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Cambria Math" w:eastAsiaTheme="minorEastAsia" w:hAnsi="Cambria Math" w:cs="Times New Roman"/>
          <w:i/>
          <w:iCs/>
          <w:sz w:val="24"/>
          <w:szCs w:val="24"/>
        </w:rPr>
        <w:tab/>
      </w:r>
      <w:r>
        <w:rPr>
          <w:rFonts w:ascii="Cambria Math" w:eastAsiaTheme="minorEastAsia" w:hAnsi="Cambria Math" w:cs="Times New Roman"/>
          <w:i/>
          <w:iCs/>
          <w:sz w:val="24"/>
          <w:szCs w:val="24"/>
        </w:rPr>
        <w:tab/>
      </w:r>
    </w:p>
    <w:p w14:paraId="22F52DF5" w14:textId="77777777" w:rsidR="00C447B8" w:rsidRDefault="00C447B8" w:rsidP="00C447B8">
      <w:pPr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Suy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ra: </w:t>
      </w:r>
    </w:p>
    <w:p w14:paraId="32F0DA2F" w14:textId="77777777" w:rsidR="00C447B8" w:rsidRPr="00E01793" w:rsidRDefault="00C447B8" w:rsidP="00C447B8">
      <w:pPr>
        <w:spacing w:after="0" w:line="276" w:lineRule="auto"/>
        <w:ind w:left="144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U=AV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5CEF102B" w14:textId="77777777" w:rsidR="00C447B8" w:rsidRPr="0074380D" w:rsidRDefault="00C447B8" w:rsidP="00C447B8">
      <w:pPr>
        <w:spacing w:after="0" w:line="276" w:lineRule="auto"/>
        <w:ind w:left="1440"/>
        <w:rPr>
          <w:rFonts w:ascii="Times New Roman" w:hAnsi="Times New Roman" w:cs="Times New Roman"/>
          <w:i/>
          <w:iCs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0,7011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0,7011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0,1581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0,3162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0,4472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0,894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0,8944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-0,4472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  <w:t xml:space="preserve"> </w:t>
      </w:r>
    </w:p>
    <w:p w14:paraId="5A4C2C51" w14:textId="77777777" w:rsidR="00C447B8" w:rsidRDefault="00C447B8" w:rsidP="00C447B8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</w:p>
    <w:p w14:paraId="374D1271" w14:textId="77777777" w:rsidR="00C447B8" w:rsidRDefault="00C447B8" w:rsidP="00C447B8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A=UD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22C94BEC" w14:textId="77777777" w:rsidR="00C447B8" w:rsidRDefault="00C447B8" w:rsidP="00C447B8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0,4472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0,894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0,8944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-0,4472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6,3245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3,1622</m:t>
                  </m:r>
                </m:e>
              </m:mr>
            </m:m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-0,7071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0,7071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0,7071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F727288" w14:textId="77777777" w:rsidR="00C447B8" w:rsidRDefault="00C447B8" w:rsidP="00C447B8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14A8464A" w14:textId="77777777" w:rsidR="004C3CF1" w:rsidRDefault="004C3CF1"/>
    <w:sectPr w:rsidR="004C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526AA"/>
    <w:multiLevelType w:val="hybridMultilevel"/>
    <w:tmpl w:val="F7563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E00E49"/>
    <w:multiLevelType w:val="hybridMultilevel"/>
    <w:tmpl w:val="1BBA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B8"/>
    <w:rsid w:val="004C3CF1"/>
    <w:rsid w:val="00C4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4A2C"/>
  <w15:chartTrackingRefBased/>
  <w15:docId w15:val="{DFD36863-15CA-43BB-ADCF-EEBD3990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D028979F23A4AB80691F94D9D73CC" ma:contentTypeVersion="2" ma:contentTypeDescription="Create a new document." ma:contentTypeScope="" ma:versionID="8a4416985422609f61cda4ab4514d537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0dbbaa257eb5808b71f48b09f0fe782d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75038C-A1A6-4379-A26A-3459BC928D5D}"/>
</file>

<file path=customXml/itemProps2.xml><?xml version="1.0" encoding="utf-8"?>
<ds:datastoreItem xmlns:ds="http://schemas.openxmlformats.org/officeDocument/2006/customXml" ds:itemID="{95660810-8EC1-4370-824B-DFEB3EF8C67D}"/>
</file>

<file path=customXml/itemProps3.xml><?xml version="1.0" encoding="utf-8"?>
<ds:datastoreItem xmlns:ds="http://schemas.openxmlformats.org/officeDocument/2006/customXml" ds:itemID="{1E9CE8A5-C649-44A1-9149-B6B98DF1D3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Tôn Đảm</dc:creator>
  <cp:keywords/>
  <dc:description/>
  <cp:lastModifiedBy>Dương Tôn Đảm</cp:lastModifiedBy>
  <cp:revision>1</cp:revision>
  <dcterms:created xsi:type="dcterms:W3CDTF">2020-10-27T05:41:00Z</dcterms:created>
  <dcterms:modified xsi:type="dcterms:W3CDTF">2020-10-27T05:43:00Z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