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D7F35" w14:textId="77777777" w:rsidR="00812189" w:rsidRPr="00812189" w:rsidRDefault="00812189" w:rsidP="00812189">
      <w:pPr>
        <w:rPr>
          <w:b/>
          <w:bCs/>
        </w:rPr>
      </w:pPr>
      <w:r w:rsidRPr="00812189">
        <w:rPr>
          <w:b/>
          <w:bCs/>
        </w:rPr>
        <w:t>1. Introducción y Comprensión del Caso</w:t>
      </w:r>
    </w:p>
    <w:p w14:paraId="0955C75C" w14:textId="77777777" w:rsidR="00812189" w:rsidRPr="00812189" w:rsidRDefault="00812189" w:rsidP="00812189">
      <w:r w:rsidRPr="00812189">
        <w:t xml:space="preserve">El presente informe detalla la solución tecnológica propuesta para </w:t>
      </w:r>
      <w:proofErr w:type="spellStart"/>
      <w:r w:rsidRPr="00812189">
        <w:rPr>
          <w:b/>
          <w:bCs/>
        </w:rPr>
        <w:t>InmoPlus</w:t>
      </w:r>
      <w:proofErr w:type="spellEnd"/>
      <w:r w:rsidRPr="00812189">
        <w:rPr>
          <w:b/>
          <w:bCs/>
        </w:rPr>
        <w:t xml:space="preserve"> Chile </w:t>
      </w:r>
      <w:proofErr w:type="spellStart"/>
      <w:r w:rsidRPr="00812189">
        <w:rPr>
          <w:b/>
          <w:bCs/>
        </w:rPr>
        <w:t>SpA</w:t>
      </w:r>
      <w:proofErr w:type="spellEnd"/>
      <w:r w:rsidRPr="00812189">
        <w:t>, abordando los problemas críticos de dispersión de información, falta de trazabilidad y procesos manuales. Se propone un sistema centralizado que automatice la gestión inmobiliaria, mejore la experiencia del cliente y cumpla con la normativa de seguridad de datos.</w:t>
      </w:r>
    </w:p>
    <w:p w14:paraId="3ACDC341" w14:textId="77777777" w:rsidR="00812189" w:rsidRPr="00812189" w:rsidRDefault="00812189" w:rsidP="00812189">
      <w:r w:rsidRPr="00812189">
        <w:rPr>
          <w:b/>
          <w:bCs/>
        </w:rPr>
        <w:t>Problemas Detectados</w:t>
      </w:r>
    </w:p>
    <w:p w14:paraId="02C8733E" w14:textId="77777777" w:rsidR="00812189" w:rsidRPr="00812189" w:rsidRDefault="00812189" w:rsidP="00812189">
      <w:pPr>
        <w:numPr>
          <w:ilvl w:val="0"/>
          <w:numId w:val="1"/>
        </w:numPr>
      </w:pPr>
      <w:r w:rsidRPr="00812189">
        <w:t>Información dispersa en múltiples canales (Excel, WhatsApp, correos).</w:t>
      </w:r>
    </w:p>
    <w:p w14:paraId="5EF9C586" w14:textId="77777777" w:rsidR="00812189" w:rsidRPr="00812189" w:rsidRDefault="00812189" w:rsidP="00812189">
      <w:pPr>
        <w:numPr>
          <w:ilvl w:val="0"/>
          <w:numId w:val="1"/>
        </w:numPr>
      </w:pPr>
      <w:r w:rsidRPr="00812189">
        <w:t>Falta de trazabilidad en las gestiones de propiedades.</w:t>
      </w:r>
    </w:p>
    <w:p w14:paraId="2F1B81C5" w14:textId="77777777" w:rsidR="00812189" w:rsidRPr="00812189" w:rsidRDefault="00812189" w:rsidP="00812189">
      <w:pPr>
        <w:numPr>
          <w:ilvl w:val="0"/>
          <w:numId w:val="1"/>
        </w:numPr>
      </w:pPr>
      <w:r w:rsidRPr="00812189">
        <w:t>Procesos manuales lentos que generan errores en contratos.</w:t>
      </w:r>
    </w:p>
    <w:p w14:paraId="4D4E361C" w14:textId="77777777" w:rsidR="00812189" w:rsidRPr="00812189" w:rsidRDefault="00812189" w:rsidP="00812189">
      <w:pPr>
        <w:numPr>
          <w:ilvl w:val="0"/>
          <w:numId w:val="1"/>
        </w:numPr>
      </w:pPr>
      <w:r w:rsidRPr="00812189">
        <w:t>Ausencia de una plataforma segura para la gestión de datos sensibles.</w:t>
      </w:r>
    </w:p>
    <w:p w14:paraId="4C7EBE51" w14:textId="77777777" w:rsidR="00812189" w:rsidRPr="00812189" w:rsidRDefault="00812189" w:rsidP="00812189">
      <w:r w:rsidRPr="00812189">
        <w:pict w14:anchorId="02C69F73">
          <v:rect id="_x0000_i1049" style="width:0;height:1.5pt" o:hralign="center" o:hrstd="t" o:hr="t" fillcolor="#a0a0a0" stroked="f"/>
        </w:pict>
      </w:r>
    </w:p>
    <w:p w14:paraId="355803B7" w14:textId="77777777" w:rsidR="00812189" w:rsidRPr="00812189" w:rsidRDefault="00812189" w:rsidP="00812189">
      <w:pPr>
        <w:rPr>
          <w:b/>
          <w:bCs/>
        </w:rPr>
      </w:pPr>
      <w:r w:rsidRPr="00812189">
        <w:rPr>
          <w:b/>
          <w:bCs/>
        </w:rPr>
        <w:t>2. Especificación de Requerimientos (Normativa IEEE/830)</w:t>
      </w:r>
    </w:p>
    <w:p w14:paraId="0C93589A" w14:textId="77777777" w:rsidR="00812189" w:rsidRPr="00812189" w:rsidRDefault="00812189" w:rsidP="00812189">
      <w:r w:rsidRPr="00812189">
        <w:t>Siguiendo las buenas prácticas y el estándar IEEE/830, se presentan los requerimientos funcionales (RF) y no funcionales (RNF) del sistema.</w:t>
      </w:r>
    </w:p>
    <w:p w14:paraId="0BBACC9D" w14:textId="77777777" w:rsidR="00812189" w:rsidRPr="00812189" w:rsidRDefault="00812189" w:rsidP="00812189">
      <w:pPr>
        <w:rPr>
          <w:b/>
          <w:bCs/>
        </w:rPr>
      </w:pPr>
      <w:r w:rsidRPr="00812189">
        <w:rPr>
          <w:b/>
          <w:bCs/>
        </w:rPr>
        <w:t>2.1 Requerimientos Funcionales (RF)</w:t>
      </w:r>
    </w:p>
    <w:p w14:paraId="18484D26" w14:textId="77777777" w:rsidR="00812189" w:rsidRPr="00812189" w:rsidRDefault="00812189" w:rsidP="00812189">
      <w:r w:rsidRPr="00812189">
        <w:rPr>
          <w:i/>
          <w:iCs/>
        </w:rPr>
        <w:t xml:space="preserve">(Basados en el </w:t>
      </w:r>
      <w:proofErr w:type="spellStart"/>
      <w:r w:rsidRPr="00812189">
        <w:rPr>
          <w:i/>
          <w:iCs/>
        </w:rPr>
        <w:t>Product</w:t>
      </w:r>
      <w:proofErr w:type="spellEnd"/>
      <w:r w:rsidRPr="00812189">
        <w:rPr>
          <w:i/>
          <w:iCs/>
        </w:rPr>
        <w:t xml:space="preserve"> Backlog e Historias de Usuario)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"/>
        <w:gridCol w:w="2092"/>
        <w:gridCol w:w="5086"/>
        <w:gridCol w:w="1106"/>
      </w:tblGrid>
      <w:tr w:rsidR="00812189" w:rsidRPr="00812189" w14:paraId="2DF794F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C4616E" w14:textId="77777777" w:rsidR="00812189" w:rsidRPr="00812189" w:rsidRDefault="00812189" w:rsidP="00812189">
            <w:r w:rsidRPr="00812189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A7C66" w14:textId="77777777" w:rsidR="00812189" w:rsidRPr="00812189" w:rsidRDefault="00812189" w:rsidP="00812189">
            <w:r w:rsidRPr="00812189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E31AD1" w14:textId="77777777" w:rsidR="00812189" w:rsidRPr="00812189" w:rsidRDefault="00812189" w:rsidP="00812189">
            <w:r w:rsidRPr="00812189">
              <w:rPr>
                <w:b/>
                <w:bCs/>
              </w:rPr>
              <w:t>Descripción (Historia de Usuario)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887B86" w14:textId="77777777" w:rsidR="00812189" w:rsidRPr="00812189" w:rsidRDefault="00812189" w:rsidP="00812189">
            <w:r w:rsidRPr="00812189">
              <w:rPr>
                <w:b/>
                <w:bCs/>
              </w:rPr>
              <w:t>Prioridad</w:t>
            </w:r>
          </w:p>
        </w:tc>
      </w:tr>
      <w:tr w:rsidR="00812189" w:rsidRPr="00812189" w14:paraId="5B22A9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1B17BC" w14:textId="77777777" w:rsidR="00812189" w:rsidRPr="00812189" w:rsidRDefault="00812189" w:rsidP="00812189">
            <w:r w:rsidRPr="00812189">
              <w:rPr>
                <w:b/>
                <w:bCs/>
              </w:rPr>
              <w:t>RF-01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A43C4" w14:textId="77777777" w:rsidR="00812189" w:rsidRPr="00812189" w:rsidRDefault="00812189" w:rsidP="00812189">
            <w:r w:rsidRPr="00812189">
              <w:t>Registro y Autenticación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B68015" w14:textId="77777777" w:rsidR="00812189" w:rsidRPr="00812189" w:rsidRDefault="00812189" w:rsidP="00812189">
            <w:r w:rsidRPr="00812189">
              <w:t>Como usuario, quiero registrarme e iniciar sesión para acceder a las funcionalidades del sistema.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5C8337" w14:textId="77777777" w:rsidR="00812189" w:rsidRPr="00812189" w:rsidRDefault="00812189" w:rsidP="00812189">
            <w:r w:rsidRPr="00812189">
              <w:t>Alta</w:t>
            </w:r>
          </w:p>
        </w:tc>
      </w:tr>
      <w:tr w:rsidR="00812189" w:rsidRPr="00812189" w14:paraId="66D282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D8E8A0" w14:textId="77777777" w:rsidR="00812189" w:rsidRPr="00812189" w:rsidRDefault="00812189" w:rsidP="00812189">
            <w:r w:rsidRPr="00812189">
              <w:rPr>
                <w:b/>
                <w:bCs/>
              </w:rPr>
              <w:t>RF-02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612315" w14:textId="77777777" w:rsidR="00812189" w:rsidRPr="00812189" w:rsidRDefault="00812189" w:rsidP="00812189">
            <w:r w:rsidRPr="00812189">
              <w:t>Carga de Propiedades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BB81E" w14:textId="77777777" w:rsidR="00812189" w:rsidRPr="00812189" w:rsidRDefault="00812189" w:rsidP="00812189">
            <w:r w:rsidRPr="00812189">
              <w:t>Como corredor, quiero cargar fotos y datos de propiedades para armar el catálogo de venta/arriendo.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23286C" w14:textId="77777777" w:rsidR="00812189" w:rsidRPr="00812189" w:rsidRDefault="00812189" w:rsidP="00812189">
            <w:r w:rsidRPr="00812189">
              <w:t>Alta</w:t>
            </w:r>
          </w:p>
        </w:tc>
      </w:tr>
      <w:tr w:rsidR="00812189" w:rsidRPr="00812189" w14:paraId="520E09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EC7068" w14:textId="77777777" w:rsidR="00812189" w:rsidRPr="00812189" w:rsidRDefault="00812189" w:rsidP="00812189">
            <w:r w:rsidRPr="00812189">
              <w:rPr>
                <w:b/>
                <w:bCs/>
              </w:rPr>
              <w:t>RF-03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A110C8" w14:textId="77777777" w:rsidR="00812189" w:rsidRPr="00812189" w:rsidRDefault="00812189" w:rsidP="00812189">
            <w:r w:rsidRPr="00812189">
              <w:t>Búsqueda y Filtrado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0DC20A" w14:textId="77777777" w:rsidR="00812189" w:rsidRPr="00812189" w:rsidRDefault="00812189" w:rsidP="00812189">
            <w:r w:rsidRPr="00812189">
              <w:t>Como cliente, quiero filtrar propiedades por zona y precio para agilizar mi búsqueda de vivienda.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9DD5D" w14:textId="77777777" w:rsidR="00812189" w:rsidRPr="00812189" w:rsidRDefault="00812189" w:rsidP="00812189">
            <w:r w:rsidRPr="00812189">
              <w:t>Alta</w:t>
            </w:r>
          </w:p>
        </w:tc>
      </w:tr>
      <w:tr w:rsidR="00812189" w:rsidRPr="00812189" w14:paraId="3A7B13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918571" w14:textId="77777777" w:rsidR="00812189" w:rsidRPr="00812189" w:rsidRDefault="00812189" w:rsidP="00812189">
            <w:r w:rsidRPr="00812189">
              <w:rPr>
                <w:b/>
                <w:bCs/>
              </w:rPr>
              <w:lastRenderedPageBreak/>
              <w:t>RF-04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93FBB" w14:textId="77777777" w:rsidR="00812189" w:rsidRPr="00812189" w:rsidRDefault="00812189" w:rsidP="00812189">
            <w:r w:rsidRPr="00812189">
              <w:t>Gestión de Clientes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CEB031" w14:textId="77777777" w:rsidR="00812189" w:rsidRPr="00812189" w:rsidRDefault="00812189" w:rsidP="00812189">
            <w:r w:rsidRPr="00812189">
              <w:t>Como corredor, quiero registrar y hacer seguimiento a mis prospectos de manera centralizada.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A17AD" w14:textId="77777777" w:rsidR="00812189" w:rsidRPr="00812189" w:rsidRDefault="00812189" w:rsidP="00812189">
            <w:r w:rsidRPr="00812189">
              <w:t>Media</w:t>
            </w:r>
          </w:p>
        </w:tc>
      </w:tr>
      <w:tr w:rsidR="00812189" w:rsidRPr="00812189" w14:paraId="47D1BC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A6072F" w14:textId="77777777" w:rsidR="00812189" w:rsidRPr="00812189" w:rsidRDefault="00812189" w:rsidP="00812189">
            <w:r w:rsidRPr="00812189">
              <w:rPr>
                <w:b/>
                <w:bCs/>
              </w:rPr>
              <w:t>RF-05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6E58D5" w14:textId="77777777" w:rsidR="00812189" w:rsidRPr="00812189" w:rsidRDefault="00812189" w:rsidP="00812189">
            <w:r w:rsidRPr="00812189">
              <w:t>Agendamiento de Visitas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2DD83" w14:textId="77777777" w:rsidR="00812189" w:rsidRPr="00812189" w:rsidRDefault="00812189" w:rsidP="00812189">
            <w:r w:rsidRPr="00812189">
              <w:t>Como cliente, quiero agendar visitas directamente desde un calendario virtual para ver propiedades.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8C748" w14:textId="77777777" w:rsidR="00812189" w:rsidRPr="00812189" w:rsidRDefault="00812189" w:rsidP="00812189">
            <w:r w:rsidRPr="00812189">
              <w:t>Alta</w:t>
            </w:r>
          </w:p>
        </w:tc>
      </w:tr>
      <w:tr w:rsidR="00812189" w:rsidRPr="00812189" w14:paraId="7284FC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1B516" w14:textId="77777777" w:rsidR="00812189" w:rsidRPr="00812189" w:rsidRDefault="00812189" w:rsidP="00812189">
            <w:r w:rsidRPr="00812189">
              <w:rPr>
                <w:b/>
                <w:bCs/>
              </w:rPr>
              <w:t>RF-06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CCE973" w14:textId="77777777" w:rsidR="00812189" w:rsidRPr="00812189" w:rsidRDefault="00812189" w:rsidP="00812189">
            <w:r w:rsidRPr="00812189">
              <w:t>Control de Estados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24E687" w14:textId="77777777" w:rsidR="00812189" w:rsidRPr="00812189" w:rsidRDefault="00812189" w:rsidP="00812189">
            <w:r w:rsidRPr="00812189">
              <w:t>Como administrador, quiero cambiar el estado de las propiedades a "Reservado/Vendido" para controlar el stock.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C855D" w14:textId="77777777" w:rsidR="00812189" w:rsidRPr="00812189" w:rsidRDefault="00812189" w:rsidP="00812189">
            <w:r w:rsidRPr="00812189">
              <w:t>Alta</w:t>
            </w:r>
          </w:p>
        </w:tc>
      </w:tr>
      <w:tr w:rsidR="00812189" w:rsidRPr="00812189" w14:paraId="75138D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E05165" w14:textId="77777777" w:rsidR="00812189" w:rsidRPr="00812189" w:rsidRDefault="00812189" w:rsidP="00812189">
            <w:r w:rsidRPr="00812189">
              <w:rPr>
                <w:b/>
                <w:bCs/>
              </w:rPr>
              <w:t>RF-07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9F8A34" w14:textId="77777777" w:rsidR="00812189" w:rsidRPr="00812189" w:rsidRDefault="00812189" w:rsidP="00812189">
            <w:r w:rsidRPr="00812189">
              <w:t>Reportes Administrativos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59FC4" w14:textId="77777777" w:rsidR="00812189" w:rsidRPr="00812189" w:rsidRDefault="00812189" w:rsidP="00812189">
            <w:r w:rsidRPr="00812189">
              <w:t>Como administrador, quiero generar reportes de ventas mensuales para tomar decisiones estratégicas.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4F08DA" w14:textId="77777777" w:rsidR="00812189" w:rsidRPr="00812189" w:rsidRDefault="00812189" w:rsidP="00812189">
            <w:r w:rsidRPr="00812189">
              <w:t>Media</w:t>
            </w:r>
          </w:p>
        </w:tc>
      </w:tr>
      <w:tr w:rsidR="00812189" w:rsidRPr="00812189" w14:paraId="26E5EF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2A4BD1" w14:textId="77777777" w:rsidR="00812189" w:rsidRPr="00812189" w:rsidRDefault="00812189" w:rsidP="00812189">
            <w:r w:rsidRPr="00812189">
              <w:rPr>
                <w:b/>
                <w:bCs/>
              </w:rPr>
              <w:t>RF-08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AB527E" w14:textId="77777777" w:rsidR="00812189" w:rsidRPr="00812189" w:rsidRDefault="00812189" w:rsidP="00812189">
            <w:r w:rsidRPr="00812189">
              <w:t>Notificaciones Automáticas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885CC7" w14:textId="77777777" w:rsidR="00812189" w:rsidRPr="00812189" w:rsidRDefault="00812189" w:rsidP="00812189">
            <w:r w:rsidRPr="00812189">
              <w:t>Como usuario, quiero recibir alertas por email/</w:t>
            </w:r>
            <w:proofErr w:type="gramStart"/>
            <w:r w:rsidRPr="00812189">
              <w:t>app</w:t>
            </w:r>
            <w:proofErr w:type="gramEnd"/>
            <w:r w:rsidRPr="00812189">
              <w:t xml:space="preserve"> para no olvidar mis citas o visitas agendadas.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C1031" w14:textId="77777777" w:rsidR="00812189" w:rsidRPr="00812189" w:rsidRDefault="00812189" w:rsidP="00812189">
            <w:r w:rsidRPr="00812189">
              <w:t>Baja</w:t>
            </w:r>
          </w:p>
        </w:tc>
      </w:tr>
      <w:tr w:rsidR="00812189" w:rsidRPr="00812189" w14:paraId="737F73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2AC128" w14:textId="77777777" w:rsidR="00812189" w:rsidRPr="00812189" w:rsidRDefault="00812189" w:rsidP="00812189">
            <w:r w:rsidRPr="00812189">
              <w:rPr>
                <w:b/>
                <w:bCs/>
              </w:rPr>
              <w:t>RF-09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10EC6" w14:textId="77777777" w:rsidR="00812189" w:rsidRPr="00812189" w:rsidRDefault="00812189" w:rsidP="00812189">
            <w:r w:rsidRPr="00812189">
              <w:t>Geolocalización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08358" w14:textId="77777777" w:rsidR="00812189" w:rsidRPr="00812189" w:rsidRDefault="00812189" w:rsidP="00812189">
            <w:r w:rsidRPr="00812189">
              <w:t>Como cliente, quiero ver la ubicación exacta en un mapa integrado para entender el entorno de la propiedad.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1B9067" w14:textId="77777777" w:rsidR="00812189" w:rsidRPr="00812189" w:rsidRDefault="00812189" w:rsidP="00812189">
            <w:r w:rsidRPr="00812189">
              <w:t>Media</w:t>
            </w:r>
          </w:p>
        </w:tc>
      </w:tr>
      <w:tr w:rsidR="00812189" w:rsidRPr="00812189" w14:paraId="35D794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30C58" w14:textId="77777777" w:rsidR="00812189" w:rsidRPr="00812189" w:rsidRDefault="00812189" w:rsidP="00812189">
            <w:r w:rsidRPr="00812189">
              <w:rPr>
                <w:b/>
                <w:bCs/>
              </w:rPr>
              <w:t>RF-10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AD7B64" w14:textId="77777777" w:rsidR="00812189" w:rsidRPr="00812189" w:rsidRDefault="00812189" w:rsidP="00812189">
            <w:r w:rsidRPr="00812189">
              <w:t>Gestión de Roles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6362B4" w14:textId="77777777" w:rsidR="00812189" w:rsidRPr="00812189" w:rsidRDefault="00812189" w:rsidP="00812189">
            <w:r w:rsidRPr="00812189">
              <w:t>Como administrador, quiero definir permisos para asegurar que cada usuario vea solo la información que le corresponde.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CE4FC8" w14:textId="77777777" w:rsidR="00812189" w:rsidRPr="00812189" w:rsidRDefault="00812189" w:rsidP="00812189">
            <w:r w:rsidRPr="00812189">
              <w:t>Alta</w:t>
            </w:r>
          </w:p>
        </w:tc>
      </w:tr>
    </w:tbl>
    <w:p w14:paraId="2A79503E" w14:textId="77777777" w:rsidR="00812189" w:rsidRPr="00812189" w:rsidRDefault="00812189" w:rsidP="00812189">
      <w:pPr>
        <w:rPr>
          <w:b/>
          <w:bCs/>
        </w:rPr>
      </w:pPr>
      <w:r w:rsidRPr="00812189">
        <w:rPr>
          <w:b/>
          <w:bCs/>
        </w:rPr>
        <w:t>2.2 Requerimientos No Funcionales (RNF)</w:t>
      </w:r>
    </w:p>
    <w:p w14:paraId="0B0835F1" w14:textId="77777777" w:rsidR="00812189" w:rsidRPr="00812189" w:rsidRDefault="00812189" w:rsidP="00812189">
      <w:r w:rsidRPr="00812189">
        <w:rPr>
          <w:i/>
          <w:iCs/>
        </w:rPr>
        <w:t>(Para asegurar el estándar técnico y la viabilidad operativa)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9"/>
        <w:gridCol w:w="2067"/>
        <w:gridCol w:w="6016"/>
      </w:tblGrid>
      <w:tr w:rsidR="00812189" w:rsidRPr="00812189" w14:paraId="6C6A247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0A02BD" w14:textId="77777777" w:rsidR="00812189" w:rsidRPr="00812189" w:rsidRDefault="00812189" w:rsidP="00812189">
            <w:r w:rsidRPr="00812189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180298" w14:textId="77777777" w:rsidR="00812189" w:rsidRPr="00812189" w:rsidRDefault="00812189" w:rsidP="00812189">
            <w:r w:rsidRPr="00812189">
              <w:rPr>
                <w:b/>
                <w:bCs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287DAD" w14:textId="77777777" w:rsidR="00812189" w:rsidRPr="00812189" w:rsidRDefault="00812189" w:rsidP="00812189">
            <w:r w:rsidRPr="00812189">
              <w:rPr>
                <w:b/>
                <w:bCs/>
              </w:rPr>
              <w:t>Descripción</w:t>
            </w:r>
          </w:p>
        </w:tc>
      </w:tr>
      <w:tr w:rsidR="00812189" w:rsidRPr="00812189" w14:paraId="47F6DC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051802" w14:textId="77777777" w:rsidR="00812189" w:rsidRPr="00812189" w:rsidRDefault="00812189" w:rsidP="00812189">
            <w:r w:rsidRPr="00812189">
              <w:rPr>
                <w:b/>
                <w:bCs/>
              </w:rPr>
              <w:t>RNF-01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6E276" w14:textId="77777777" w:rsidR="00812189" w:rsidRPr="00812189" w:rsidRDefault="00812189" w:rsidP="00812189">
            <w:r w:rsidRPr="00812189">
              <w:t>Rendimiento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AABA0" w14:textId="77777777" w:rsidR="00812189" w:rsidRPr="00812189" w:rsidRDefault="00812189" w:rsidP="00812189">
            <w:r w:rsidRPr="00812189">
              <w:t>El sistema debe responder a las consultas de búsqueda de propiedades en menos de 2 segundos.</w:t>
            </w:r>
          </w:p>
        </w:tc>
      </w:tr>
      <w:tr w:rsidR="00812189" w:rsidRPr="00812189" w14:paraId="52D09C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6426F9" w14:textId="77777777" w:rsidR="00812189" w:rsidRPr="00812189" w:rsidRDefault="00812189" w:rsidP="00812189">
            <w:r w:rsidRPr="00812189">
              <w:rPr>
                <w:b/>
                <w:bCs/>
              </w:rPr>
              <w:t>RNF-02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81943" w14:textId="77777777" w:rsidR="00812189" w:rsidRPr="00812189" w:rsidRDefault="00812189" w:rsidP="00812189">
            <w:r w:rsidRPr="00812189">
              <w:t>Seguridad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2E1462" w14:textId="77777777" w:rsidR="00812189" w:rsidRPr="00812189" w:rsidRDefault="00812189" w:rsidP="00812189">
            <w:r w:rsidRPr="00812189">
              <w:t xml:space="preserve">Todas las contraseñas de los usuarios deben estar encriptadas en la base de datos bajo el estándar </w:t>
            </w:r>
            <w:proofErr w:type="spellStart"/>
            <w:r w:rsidRPr="00812189">
              <w:t>BCrypt</w:t>
            </w:r>
            <w:proofErr w:type="spellEnd"/>
            <w:r w:rsidRPr="00812189">
              <w:t>.</w:t>
            </w:r>
          </w:p>
        </w:tc>
      </w:tr>
      <w:tr w:rsidR="00812189" w:rsidRPr="00812189" w14:paraId="5C6FFA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40E0B" w14:textId="77777777" w:rsidR="00812189" w:rsidRPr="00812189" w:rsidRDefault="00812189" w:rsidP="00812189">
            <w:r w:rsidRPr="00812189">
              <w:rPr>
                <w:b/>
                <w:bCs/>
              </w:rPr>
              <w:lastRenderedPageBreak/>
              <w:t>RNF-03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B96E3" w14:textId="77777777" w:rsidR="00812189" w:rsidRPr="00812189" w:rsidRDefault="00812189" w:rsidP="00812189">
            <w:r w:rsidRPr="00812189">
              <w:t>Disponibilidad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88429A" w14:textId="77777777" w:rsidR="00812189" w:rsidRPr="00812189" w:rsidRDefault="00812189" w:rsidP="00812189">
            <w:r w:rsidRPr="00812189">
              <w:t>La plataforma web debe garantizar un tiempo de actividad (</w:t>
            </w:r>
            <w:proofErr w:type="spellStart"/>
            <w:r w:rsidRPr="00812189">
              <w:t>Uptime</w:t>
            </w:r>
            <w:proofErr w:type="spellEnd"/>
            <w:r w:rsidRPr="00812189">
              <w:t>) del 99.9% anual.</w:t>
            </w:r>
          </w:p>
        </w:tc>
      </w:tr>
      <w:tr w:rsidR="00812189" w:rsidRPr="00812189" w14:paraId="3F630C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E4BB9E" w14:textId="77777777" w:rsidR="00812189" w:rsidRPr="00812189" w:rsidRDefault="00812189" w:rsidP="00812189">
            <w:r w:rsidRPr="00812189">
              <w:rPr>
                <w:b/>
                <w:bCs/>
              </w:rPr>
              <w:t>RNF-04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FE8393" w14:textId="77777777" w:rsidR="00812189" w:rsidRPr="00812189" w:rsidRDefault="00812189" w:rsidP="00812189">
            <w:r w:rsidRPr="00812189">
              <w:t>Usabilidad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0A7CD0" w14:textId="77777777" w:rsidR="00812189" w:rsidRPr="00812189" w:rsidRDefault="00812189" w:rsidP="00812189">
            <w:r w:rsidRPr="00812189">
              <w:t xml:space="preserve">El diseño de la interfaz debe ser "responsive" (adaptable a pantallas de móviles, </w:t>
            </w:r>
            <w:proofErr w:type="spellStart"/>
            <w:r w:rsidRPr="00812189">
              <w:t>tablets</w:t>
            </w:r>
            <w:proofErr w:type="spellEnd"/>
            <w:r w:rsidRPr="00812189">
              <w:t xml:space="preserve"> y escritorio).</w:t>
            </w:r>
          </w:p>
        </w:tc>
      </w:tr>
      <w:tr w:rsidR="00812189" w:rsidRPr="00812189" w14:paraId="01DCBF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BF6E2" w14:textId="77777777" w:rsidR="00812189" w:rsidRPr="00812189" w:rsidRDefault="00812189" w:rsidP="00812189">
            <w:r w:rsidRPr="00812189">
              <w:rPr>
                <w:b/>
                <w:bCs/>
              </w:rPr>
              <w:t>RNF-05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B212D" w14:textId="77777777" w:rsidR="00812189" w:rsidRPr="00812189" w:rsidRDefault="00812189" w:rsidP="00812189">
            <w:r w:rsidRPr="00812189">
              <w:t>Escalabilidad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4BCD3" w14:textId="77777777" w:rsidR="00812189" w:rsidRPr="00812189" w:rsidRDefault="00812189" w:rsidP="00812189">
            <w:r w:rsidRPr="00812189">
              <w:t>La arquitectura del servidor debe soportar hasta 1,000 usuarios concurrentes sin presentar degradación en el servicio.</w:t>
            </w:r>
          </w:p>
        </w:tc>
      </w:tr>
      <w:tr w:rsidR="00812189" w:rsidRPr="00812189" w14:paraId="729BB0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B2EFBA" w14:textId="77777777" w:rsidR="00812189" w:rsidRPr="00812189" w:rsidRDefault="00812189" w:rsidP="00812189">
            <w:r w:rsidRPr="00812189">
              <w:rPr>
                <w:b/>
                <w:bCs/>
              </w:rPr>
              <w:t>RNF-06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A360CE" w14:textId="77777777" w:rsidR="00812189" w:rsidRPr="00812189" w:rsidRDefault="00812189" w:rsidP="00812189">
            <w:r w:rsidRPr="00812189">
              <w:t>Mantenibilidad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C58C13" w14:textId="77777777" w:rsidR="00812189" w:rsidRPr="00812189" w:rsidRDefault="00812189" w:rsidP="00812189">
            <w:r w:rsidRPr="00812189">
              <w:t xml:space="preserve">El código fuente debe estar documentado y estructurado de forma modular (utilizando </w:t>
            </w:r>
            <w:proofErr w:type="spellStart"/>
            <w:r w:rsidRPr="00812189">
              <w:t>Clean</w:t>
            </w:r>
            <w:proofErr w:type="spellEnd"/>
            <w:r w:rsidRPr="00812189">
              <w:t xml:space="preserve"> </w:t>
            </w:r>
            <w:proofErr w:type="spellStart"/>
            <w:r w:rsidRPr="00812189">
              <w:t>Architecture</w:t>
            </w:r>
            <w:proofErr w:type="spellEnd"/>
            <w:r w:rsidRPr="00812189">
              <w:t>).</w:t>
            </w:r>
          </w:p>
        </w:tc>
      </w:tr>
      <w:tr w:rsidR="00812189" w:rsidRPr="00812189" w14:paraId="4FA0C1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C4C6E3" w14:textId="77777777" w:rsidR="00812189" w:rsidRPr="00812189" w:rsidRDefault="00812189" w:rsidP="00812189">
            <w:r w:rsidRPr="00812189">
              <w:rPr>
                <w:b/>
                <w:bCs/>
              </w:rPr>
              <w:t>RNF-07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ECB41" w14:textId="77777777" w:rsidR="00812189" w:rsidRPr="00812189" w:rsidRDefault="00812189" w:rsidP="00812189">
            <w:r w:rsidRPr="00812189">
              <w:t>Interoperabilidad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985FD1" w14:textId="77777777" w:rsidR="00812189" w:rsidRPr="00812189" w:rsidRDefault="00812189" w:rsidP="00812189">
            <w:r w:rsidRPr="00812189">
              <w:t>El sistema debe exponer una API REST segura para permitir futuras integraciones con portales externos (ej. Portal Inmobiliario).</w:t>
            </w:r>
          </w:p>
        </w:tc>
      </w:tr>
      <w:tr w:rsidR="00812189" w:rsidRPr="00812189" w14:paraId="6CF429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31C65C" w14:textId="77777777" w:rsidR="00812189" w:rsidRPr="00812189" w:rsidRDefault="00812189" w:rsidP="00812189">
            <w:r w:rsidRPr="00812189">
              <w:rPr>
                <w:b/>
                <w:bCs/>
              </w:rPr>
              <w:t>RNF-08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39515" w14:textId="77777777" w:rsidR="00812189" w:rsidRPr="00812189" w:rsidRDefault="00812189" w:rsidP="00812189">
            <w:r w:rsidRPr="00812189">
              <w:t>Privacidad y Legalidad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CB226A" w14:textId="77777777" w:rsidR="00812189" w:rsidRPr="00812189" w:rsidRDefault="00812189" w:rsidP="00812189">
            <w:r w:rsidRPr="00812189">
              <w:t xml:space="preserve">El sistema debe cumplir estrictamente con la Ley </w:t>
            </w:r>
            <w:proofErr w:type="spellStart"/>
            <w:r w:rsidRPr="00812189">
              <w:t>N°</w:t>
            </w:r>
            <w:proofErr w:type="spellEnd"/>
            <w:r w:rsidRPr="00812189">
              <w:t xml:space="preserve"> 19.628 sobre protección de la vida privada y datos personales en Chile.</w:t>
            </w:r>
          </w:p>
        </w:tc>
      </w:tr>
      <w:tr w:rsidR="00812189" w:rsidRPr="00812189" w14:paraId="487D39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F8643F" w14:textId="77777777" w:rsidR="00812189" w:rsidRPr="00812189" w:rsidRDefault="00812189" w:rsidP="00812189">
            <w:r w:rsidRPr="00812189">
              <w:rPr>
                <w:b/>
                <w:bCs/>
              </w:rPr>
              <w:t>RNF-09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AC34A" w14:textId="77777777" w:rsidR="00812189" w:rsidRPr="00812189" w:rsidRDefault="00812189" w:rsidP="00812189">
            <w:r w:rsidRPr="00812189">
              <w:t>Recuperabilidad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92D835" w14:textId="77777777" w:rsidR="00812189" w:rsidRPr="00812189" w:rsidRDefault="00812189" w:rsidP="00812189">
            <w:r w:rsidRPr="00812189">
              <w:t>Se deben realizar y almacenar copias de seguridad (</w:t>
            </w:r>
            <w:proofErr w:type="spellStart"/>
            <w:r w:rsidRPr="00812189">
              <w:t>Backups</w:t>
            </w:r>
            <w:proofErr w:type="spellEnd"/>
            <w:r w:rsidRPr="00812189">
              <w:t>) automáticas de la base de datos cada 24 horas.</w:t>
            </w:r>
          </w:p>
        </w:tc>
      </w:tr>
      <w:tr w:rsidR="00812189" w:rsidRPr="00812189" w14:paraId="132B0E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3D1F3" w14:textId="77777777" w:rsidR="00812189" w:rsidRPr="00812189" w:rsidRDefault="00812189" w:rsidP="00812189">
            <w:r w:rsidRPr="00812189">
              <w:rPr>
                <w:b/>
                <w:bCs/>
              </w:rPr>
              <w:t>RNF-10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A00B7" w14:textId="77777777" w:rsidR="00812189" w:rsidRPr="00812189" w:rsidRDefault="00812189" w:rsidP="00812189">
            <w:r w:rsidRPr="00812189">
              <w:t>Localización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AA311D" w14:textId="77777777" w:rsidR="00812189" w:rsidRPr="00812189" w:rsidRDefault="00812189" w:rsidP="00812189">
            <w:r w:rsidRPr="00812189">
              <w:t>El sistema debe operar por defecto en formato de moneda CLP (</w:t>
            </w:r>
            <w:proofErr w:type="gramStart"/>
            <w:r w:rsidRPr="00812189">
              <w:t>Pesos Chilenos</w:t>
            </w:r>
            <w:proofErr w:type="gramEnd"/>
            <w:r w:rsidRPr="00812189">
              <w:t xml:space="preserve"> / UF) y bajo la zona horaria de Santiago de Chile.</w:t>
            </w:r>
          </w:p>
        </w:tc>
      </w:tr>
    </w:tbl>
    <w:p w14:paraId="75C73E32" w14:textId="77777777" w:rsidR="00812189" w:rsidRPr="00812189" w:rsidRDefault="00812189" w:rsidP="00812189">
      <w:r w:rsidRPr="00812189">
        <w:pict w14:anchorId="18DF9D93">
          <v:rect id="_x0000_i1050" style="width:0;height:1.5pt" o:hralign="center" o:hrstd="t" o:hr="t" fillcolor="#a0a0a0" stroked="f"/>
        </w:pict>
      </w:r>
    </w:p>
    <w:p w14:paraId="77AA01D1" w14:textId="77777777" w:rsidR="00812189" w:rsidRPr="00812189" w:rsidRDefault="00812189" w:rsidP="00812189">
      <w:pPr>
        <w:rPr>
          <w:b/>
          <w:bCs/>
        </w:rPr>
      </w:pPr>
      <w:r w:rsidRPr="00812189">
        <w:rPr>
          <w:b/>
          <w:bCs/>
        </w:rPr>
        <w:t>3. Planificación del Proyecto y Carta Gantt</w:t>
      </w:r>
    </w:p>
    <w:p w14:paraId="5014A04B" w14:textId="77777777" w:rsidR="00812189" w:rsidRPr="00812189" w:rsidRDefault="00812189" w:rsidP="00812189">
      <w:r w:rsidRPr="00812189">
        <w:t xml:space="preserve">El desarrollo de la solución se estima en </w:t>
      </w:r>
      <w:r w:rsidRPr="00812189">
        <w:rPr>
          <w:b/>
          <w:bCs/>
        </w:rPr>
        <w:t>9 semanas</w:t>
      </w:r>
      <w:r w:rsidRPr="00812189">
        <w:t>, integrando las etapas clásicas del ciclo de vida del software con los ciclos de desarrollo de la metodología ágil Scrum (</w:t>
      </w:r>
      <w:proofErr w:type="spellStart"/>
      <w:r w:rsidRPr="00812189">
        <w:t>Sprints</w:t>
      </w:r>
      <w:proofErr w:type="spellEnd"/>
      <w:r w:rsidRPr="00812189">
        <w:t>).</w:t>
      </w:r>
    </w:p>
    <w:p w14:paraId="42563057" w14:textId="77777777" w:rsidR="00812189" w:rsidRPr="00812189" w:rsidRDefault="00812189" w:rsidP="00812189">
      <w:pPr>
        <w:rPr>
          <w:b/>
          <w:bCs/>
        </w:rPr>
      </w:pPr>
      <w:r w:rsidRPr="00812189">
        <w:rPr>
          <w:b/>
          <w:bCs/>
        </w:rPr>
        <w:t>3.1 Tabla de Costos y Tiempos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3780"/>
        <w:gridCol w:w="1250"/>
        <w:gridCol w:w="1778"/>
      </w:tblGrid>
      <w:tr w:rsidR="00812189" w:rsidRPr="00812189" w14:paraId="18E800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89644D" w14:textId="77777777" w:rsidR="00812189" w:rsidRPr="00812189" w:rsidRDefault="00812189" w:rsidP="00812189">
            <w:r w:rsidRPr="00812189">
              <w:rPr>
                <w:b/>
                <w:bCs/>
              </w:rPr>
              <w:lastRenderedPageBreak/>
              <w:t>Etapa (Ciclo de Vida)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9D0FD" w14:textId="77777777" w:rsidR="00812189" w:rsidRPr="00812189" w:rsidRDefault="00812189" w:rsidP="00812189">
            <w:r w:rsidRPr="00812189">
              <w:rPr>
                <w:b/>
                <w:bCs/>
              </w:rPr>
              <w:t>Tarea Específica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34CDB" w14:textId="77777777" w:rsidR="00812189" w:rsidRPr="00812189" w:rsidRDefault="00812189" w:rsidP="00812189">
            <w:r w:rsidRPr="00812189">
              <w:rPr>
                <w:b/>
                <w:bCs/>
              </w:rPr>
              <w:t>Duración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184A52" w14:textId="77777777" w:rsidR="00812189" w:rsidRPr="00812189" w:rsidRDefault="00812189" w:rsidP="00812189">
            <w:r w:rsidRPr="00812189">
              <w:rPr>
                <w:b/>
                <w:bCs/>
              </w:rPr>
              <w:t>Costo Estimado (CLP)</w:t>
            </w:r>
          </w:p>
        </w:tc>
      </w:tr>
      <w:tr w:rsidR="00812189" w:rsidRPr="00812189" w14:paraId="5A5C27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F0BB3" w14:textId="77777777" w:rsidR="00812189" w:rsidRPr="00812189" w:rsidRDefault="00812189" w:rsidP="00812189">
            <w:r w:rsidRPr="00812189">
              <w:rPr>
                <w:b/>
                <w:bCs/>
              </w:rPr>
              <w:t>1. Análisis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08881" w14:textId="77777777" w:rsidR="00812189" w:rsidRPr="00812189" w:rsidRDefault="00812189" w:rsidP="00812189">
            <w:r w:rsidRPr="00812189">
              <w:t>Levantamiento de Requerimientos y Definición de Arquitectura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1725C" w14:textId="77777777" w:rsidR="00812189" w:rsidRPr="00812189" w:rsidRDefault="00812189" w:rsidP="00812189">
            <w:r w:rsidRPr="00812189">
              <w:t>1.5 Semanas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D27C9" w14:textId="77777777" w:rsidR="00812189" w:rsidRPr="00812189" w:rsidRDefault="00812189" w:rsidP="00812189">
            <w:r w:rsidRPr="00812189">
              <w:t>$450.000</w:t>
            </w:r>
          </w:p>
        </w:tc>
      </w:tr>
      <w:tr w:rsidR="00812189" w:rsidRPr="00812189" w14:paraId="6CE6BD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CBAA6" w14:textId="77777777" w:rsidR="00812189" w:rsidRPr="00812189" w:rsidRDefault="00812189" w:rsidP="00812189">
            <w:r w:rsidRPr="00812189">
              <w:rPr>
                <w:b/>
                <w:bCs/>
              </w:rPr>
              <w:t>2. Diseño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712795" w14:textId="77777777" w:rsidR="00812189" w:rsidRPr="00812189" w:rsidRDefault="00812189" w:rsidP="00812189">
            <w:r w:rsidRPr="00812189">
              <w:t>Creación de Prototipos UI/UX y Diseño de Base de Datos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08383A" w14:textId="77777777" w:rsidR="00812189" w:rsidRPr="00812189" w:rsidRDefault="00812189" w:rsidP="00812189">
            <w:r w:rsidRPr="00812189">
              <w:t>1.5 Semanas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61CC48" w14:textId="77777777" w:rsidR="00812189" w:rsidRPr="00812189" w:rsidRDefault="00812189" w:rsidP="00812189">
            <w:r w:rsidRPr="00812189">
              <w:t>$600.000</w:t>
            </w:r>
          </w:p>
        </w:tc>
      </w:tr>
      <w:tr w:rsidR="00812189" w:rsidRPr="00812189" w14:paraId="6DE48C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FBCFD5" w14:textId="77777777" w:rsidR="00812189" w:rsidRPr="00812189" w:rsidRDefault="00812189" w:rsidP="00812189">
            <w:r w:rsidRPr="00812189">
              <w:rPr>
                <w:b/>
                <w:bCs/>
              </w:rPr>
              <w:t>3. Desarrollo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6114FD" w14:textId="77777777" w:rsidR="00812189" w:rsidRPr="00812189" w:rsidRDefault="00812189" w:rsidP="00812189">
            <w:r w:rsidRPr="00812189">
              <w:rPr>
                <w:b/>
                <w:bCs/>
              </w:rPr>
              <w:t>Sprint 1:</w:t>
            </w:r>
            <w:r w:rsidRPr="00812189">
              <w:t xml:space="preserve"> RF1 a RF5 (Propiedades y Clientes)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F1C6D" w14:textId="77777777" w:rsidR="00812189" w:rsidRPr="00812189" w:rsidRDefault="00812189" w:rsidP="00812189">
            <w:r w:rsidRPr="00812189">
              <w:t xml:space="preserve">2 </w:t>
            </w:r>
            <w:proofErr w:type="gramStart"/>
            <w:r w:rsidRPr="00812189">
              <w:t>Semanas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A27EBA" w14:textId="77777777" w:rsidR="00812189" w:rsidRPr="00812189" w:rsidRDefault="00812189" w:rsidP="00812189">
            <w:r w:rsidRPr="00812189">
              <w:t>$1.200.000</w:t>
            </w:r>
          </w:p>
        </w:tc>
      </w:tr>
      <w:tr w:rsidR="00812189" w:rsidRPr="00812189" w14:paraId="65020F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F29A0D" w14:textId="77777777" w:rsidR="00812189" w:rsidRPr="00812189" w:rsidRDefault="00812189" w:rsidP="00812189">
            <w:r w:rsidRPr="00812189">
              <w:rPr>
                <w:b/>
                <w:bCs/>
              </w:rPr>
              <w:t>3. Desarrollo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0CE839" w14:textId="77777777" w:rsidR="00812189" w:rsidRPr="00812189" w:rsidRDefault="00812189" w:rsidP="00812189">
            <w:r w:rsidRPr="00812189">
              <w:rPr>
                <w:b/>
                <w:bCs/>
              </w:rPr>
              <w:t>Sprint 2:</w:t>
            </w:r>
            <w:r w:rsidRPr="00812189">
              <w:t xml:space="preserve"> RF6 a RF10 (Visitas, Reportes, Roles)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5A428" w14:textId="77777777" w:rsidR="00812189" w:rsidRPr="00812189" w:rsidRDefault="00812189" w:rsidP="00812189">
            <w:r w:rsidRPr="00812189">
              <w:t xml:space="preserve">2 </w:t>
            </w:r>
            <w:proofErr w:type="gramStart"/>
            <w:r w:rsidRPr="00812189">
              <w:t>Semanas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E75704" w14:textId="77777777" w:rsidR="00812189" w:rsidRPr="00812189" w:rsidRDefault="00812189" w:rsidP="00812189">
            <w:r w:rsidRPr="00812189">
              <w:t>$1.200.000</w:t>
            </w:r>
          </w:p>
        </w:tc>
      </w:tr>
      <w:tr w:rsidR="00812189" w:rsidRPr="00812189" w14:paraId="78BAE1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07E3A1" w14:textId="77777777" w:rsidR="00812189" w:rsidRPr="00812189" w:rsidRDefault="00812189" w:rsidP="00812189">
            <w:r w:rsidRPr="00812189">
              <w:rPr>
                <w:b/>
                <w:bCs/>
              </w:rPr>
              <w:t>4. Pruebas (</w:t>
            </w:r>
            <w:proofErr w:type="spellStart"/>
            <w:r w:rsidRPr="00812189">
              <w:rPr>
                <w:b/>
                <w:bCs/>
              </w:rPr>
              <w:t>Testing</w:t>
            </w:r>
            <w:proofErr w:type="spellEnd"/>
            <w:r w:rsidRPr="00812189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B447AB" w14:textId="77777777" w:rsidR="00812189" w:rsidRPr="00812189" w:rsidRDefault="00812189" w:rsidP="00812189">
            <w:r w:rsidRPr="00812189">
              <w:t>Pruebas Unitarias, de Integración y UAT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2E3D17" w14:textId="77777777" w:rsidR="00812189" w:rsidRPr="00812189" w:rsidRDefault="00812189" w:rsidP="00812189">
            <w:r w:rsidRPr="00812189">
              <w:t xml:space="preserve">1 </w:t>
            </w:r>
            <w:proofErr w:type="gramStart"/>
            <w:r w:rsidRPr="00812189">
              <w:t>Semana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EA909F" w14:textId="77777777" w:rsidR="00812189" w:rsidRPr="00812189" w:rsidRDefault="00812189" w:rsidP="00812189">
            <w:r w:rsidRPr="00812189">
              <w:t>$350.000</w:t>
            </w:r>
          </w:p>
        </w:tc>
      </w:tr>
      <w:tr w:rsidR="00812189" w:rsidRPr="00812189" w14:paraId="62E222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69DF1E" w14:textId="77777777" w:rsidR="00812189" w:rsidRPr="00812189" w:rsidRDefault="00812189" w:rsidP="00812189">
            <w:r w:rsidRPr="00812189">
              <w:rPr>
                <w:b/>
                <w:bCs/>
              </w:rPr>
              <w:t>5. Mantenimiento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A13FDD" w14:textId="77777777" w:rsidR="00812189" w:rsidRPr="00812189" w:rsidRDefault="00812189" w:rsidP="00812189">
            <w:r w:rsidRPr="00812189">
              <w:t>Despliegue en producción, capacitación de usuarios y soporte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BE371" w14:textId="77777777" w:rsidR="00812189" w:rsidRPr="00812189" w:rsidRDefault="00812189" w:rsidP="00812189">
            <w:r w:rsidRPr="00812189">
              <w:t xml:space="preserve">1 </w:t>
            </w:r>
            <w:proofErr w:type="gramStart"/>
            <w:r w:rsidRPr="00812189">
              <w:t>Semana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13DF2" w14:textId="77777777" w:rsidR="00812189" w:rsidRPr="00812189" w:rsidRDefault="00812189" w:rsidP="00812189">
            <w:r w:rsidRPr="00812189">
              <w:t>$350.000</w:t>
            </w:r>
          </w:p>
        </w:tc>
      </w:tr>
      <w:tr w:rsidR="00812189" w:rsidRPr="00812189" w14:paraId="35A401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6049BC" w14:textId="77777777" w:rsidR="00812189" w:rsidRPr="00812189" w:rsidRDefault="00812189" w:rsidP="00812189">
            <w:r w:rsidRPr="00812189">
              <w:rPr>
                <w:b/>
                <w:bCs/>
              </w:rPr>
              <w:t>TOTALES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F975C8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28543F" w14:textId="77777777" w:rsidR="00812189" w:rsidRPr="00812189" w:rsidRDefault="00812189" w:rsidP="00812189">
            <w:r w:rsidRPr="00812189">
              <w:rPr>
                <w:b/>
                <w:bCs/>
              </w:rPr>
              <w:t xml:space="preserve">9 </w:t>
            </w:r>
            <w:proofErr w:type="gramStart"/>
            <w:r w:rsidRPr="00812189">
              <w:rPr>
                <w:b/>
                <w:bCs/>
              </w:rPr>
              <w:t>Semanas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34BF84" w14:textId="77777777" w:rsidR="00812189" w:rsidRPr="00812189" w:rsidRDefault="00812189" w:rsidP="00812189">
            <w:r w:rsidRPr="00812189">
              <w:rPr>
                <w:b/>
                <w:bCs/>
              </w:rPr>
              <w:t>$4.150.000</w:t>
            </w:r>
          </w:p>
        </w:tc>
      </w:tr>
    </w:tbl>
    <w:p w14:paraId="6FDA371B" w14:textId="77777777" w:rsidR="00812189" w:rsidRPr="00812189" w:rsidRDefault="00812189" w:rsidP="00812189">
      <w:pPr>
        <w:rPr>
          <w:b/>
          <w:bCs/>
        </w:rPr>
      </w:pPr>
      <w:r w:rsidRPr="00812189">
        <w:rPr>
          <w:b/>
          <w:bCs/>
        </w:rPr>
        <w:t>3.2 Cronograma Visual (Carta Gantt)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3"/>
        <w:gridCol w:w="431"/>
        <w:gridCol w:w="431"/>
        <w:gridCol w:w="431"/>
        <w:gridCol w:w="431"/>
        <w:gridCol w:w="431"/>
        <w:gridCol w:w="431"/>
        <w:gridCol w:w="431"/>
        <w:gridCol w:w="362"/>
        <w:gridCol w:w="446"/>
      </w:tblGrid>
      <w:tr w:rsidR="00812189" w:rsidRPr="00812189" w14:paraId="2B920DA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80FC13" w14:textId="77777777" w:rsidR="00812189" w:rsidRPr="00812189" w:rsidRDefault="00812189" w:rsidP="00812189">
            <w:r w:rsidRPr="00812189">
              <w:rPr>
                <w:b/>
                <w:bCs/>
              </w:rPr>
              <w:t>Tarea / Semanas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5322B7" w14:textId="77777777" w:rsidR="00812189" w:rsidRPr="00812189" w:rsidRDefault="00812189" w:rsidP="00812189">
            <w:r w:rsidRPr="00812189">
              <w:rPr>
                <w:b/>
                <w:bCs/>
              </w:rPr>
              <w:t>S1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67C110" w14:textId="77777777" w:rsidR="00812189" w:rsidRPr="00812189" w:rsidRDefault="00812189" w:rsidP="00812189">
            <w:r w:rsidRPr="00812189">
              <w:rPr>
                <w:b/>
                <w:bCs/>
              </w:rPr>
              <w:t>S2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6662F2" w14:textId="77777777" w:rsidR="00812189" w:rsidRPr="00812189" w:rsidRDefault="00812189" w:rsidP="00812189">
            <w:r w:rsidRPr="00812189">
              <w:rPr>
                <w:b/>
                <w:bCs/>
              </w:rPr>
              <w:t>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EEB97A" w14:textId="77777777" w:rsidR="00812189" w:rsidRPr="00812189" w:rsidRDefault="00812189" w:rsidP="00812189">
            <w:r w:rsidRPr="00812189">
              <w:rPr>
                <w:b/>
                <w:bCs/>
              </w:rPr>
              <w:t>S4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4E55CF" w14:textId="77777777" w:rsidR="00812189" w:rsidRPr="00812189" w:rsidRDefault="00812189" w:rsidP="00812189">
            <w:r w:rsidRPr="00812189">
              <w:rPr>
                <w:b/>
                <w:bCs/>
              </w:rPr>
              <w:t>S5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ED3E4" w14:textId="77777777" w:rsidR="00812189" w:rsidRPr="00812189" w:rsidRDefault="00812189" w:rsidP="00812189">
            <w:r w:rsidRPr="00812189">
              <w:rPr>
                <w:b/>
                <w:bCs/>
              </w:rPr>
              <w:t>S6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53CF09" w14:textId="77777777" w:rsidR="00812189" w:rsidRPr="00812189" w:rsidRDefault="00812189" w:rsidP="00812189">
            <w:r w:rsidRPr="00812189">
              <w:rPr>
                <w:b/>
                <w:bCs/>
              </w:rPr>
              <w:t>S7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3A53C1" w14:textId="77777777" w:rsidR="00812189" w:rsidRPr="00812189" w:rsidRDefault="00812189" w:rsidP="00812189">
            <w:r w:rsidRPr="00812189">
              <w:rPr>
                <w:b/>
                <w:bCs/>
              </w:rPr>
              <w:t>S8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BD188" w14:textId="77777777" w:rsidR="00812189" w:rsidRPr="00812189" w:rsidRDefault="00812189" w:rsidP="00812189">
            <w:r w:rsidRPr="00812189">
              <w:rPr>
                <w:b/>
                <w:bCs/>
              </w:rPr>
              <w:t>S9</w:t>
            </w:r>
          </w:p>
        </w:tc>
      </w:tr>
      <w:tr w:rsidR="00812189" w:rsidRPr="00812189" w14:paraId="5DE56C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225879" w14:textId="77777777" w:rsidR="00812189" w:rsidRPr="00812189" w:rsidRDefault="00812189" w:rsidP="00812189">
            <w:r w:rsidRPr="00812189">
              <w:t>Fase 1: Análisis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A8D227" w14:textId="77777777" w:rsidR="00812189" w:rsidRPr="00812189" w:rsidRDefault="00812189" w:rsidP="00812189">
            <w:r w:rsidRPr="00812189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304D9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DDB23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3CB38A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0AF91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1C2006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05518E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6AA73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5CCFB" w14:textId="77777777" w:rsidR="00812189" w:rsidRPr="00812189" w:rsidRDefault="00812189" w:rsidP="00812189"/>
        </w:tc>
      </w:tr>
      <w:tr w:rsidR="00812189" w:rsidRPr="00812189" w14:paraId="121F1F0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7DC174" w14:textId="77777777" w:rsidR="00812189" w:rsidRPr="00812189" w:rsidRDefault="00812189" w:rsidP="00812189">
            <w:r w:rsidRPr="00812189">
              <w:t>Fase 2: Diseño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7364E6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F2724B" w14:textId="77777777" w:rsidR="00812189" w:rsidRPr="00812189" w:rsidRDefault="00812189" w:rsidP="00812189">
            <w:r w:rsidRPr="00812189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177D90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38E0BE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12B449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9B3780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D0165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1B35A4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5A606" w14:textId="77777777" w:rsidR="00812189" w:rsidRPr="00812189" w:rsidRDefault="00812189" w:rsidP="00812189"/>
        </w:tc>
      </w:tr>
      <w:tr w:rsidR="00812189" w:rsidRPr="00812189" w14:paraId="6CBC24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62A48" w14:textId="77777777" w:rsidR="00812189" w:rsidRPr="00812189" w:rsidRDefault="00812189" w:rsidP="00812189">
            <w:r w:rsidRPr="00812189">
              <w:t>Fase 3: Desarrollo (Sprint 1)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C0E4B8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135B83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AA5CF3" w14:textId="77777777" w:rsidR="00812189" w:rsidRPr="00812189" w:rsidRDefault="00812189" w:rsidP="00812189">
            <w:r w:rsidRPr="00812189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C9E21" w14:textId="77777777" w:rsidR="00812189" w:rsidRPr="00812189" w:rsidRDefault="00812189" w:rsidP="00812189">
            <w:r w:rsidRPr="00812189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B5F9C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5FB4D2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8AB44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BF146A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7EEFA3" w14:textId="77777777" w:rsidR="00812189" w:rsidRPr="00812189" w:rsidRDefault="00812189" w:rsidP="00812189"/>
        </w:tc>
      </w:tr>
      <w:tr w:rsidR="00812189" w:rsidRPr="00812189" w14:paraId="210E18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E4A23" w14:textId="77777777" w:rsidR="00812189" w:rsidRPr="00812189" w:rsidRDefault="00812189" w:rsidP="00812189">
            <w:r w:rsidRPr="00812189">
              <w:t>Fase 3: Desarrollo (Sprint 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CEE845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B18AD0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72F0B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49EE6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0B898" w14:textId="77777777" w:rsidR="00812189" w:rsidRPr="00812189" w:rsidRDefault="00812189" w:rsidP="00812189">
            <w:r w:rsidRPr="00812189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066D4B" w14:textId="77777777" w:rsidR="00812189" w:rsidRPr="00812189" w:rsidRDefault="00812189" w:rsidP="00812189">
            <w:r w:rsidRPr="00812189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9BBA6C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BBBD0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71210F" w14:textId="77777777" w:rsidR="00812189" w:rsidRPr="00812189" w:rsidRDefault="00812189" w:rsidP="00812189"/>
        </w:tc>
      </w:tr>
      <w:tr w:rsidR="00812189" w:rsidRPr="00812189" w14:paraId="0F46F3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EE374" w14:textId="77777777" w:rsidR="00812189" w:rsidRPr="00812189" w:rsidRDefault="00812189" w:rsidP="00812189">
            <w:r w:rsidRPr="00812189">
              <w:t>Fase 4: Pruebas y QA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89C5B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02FFEA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077F8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A73545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B3592D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710DA1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24C41D" w14:textId="77777777" w:rsidR="00812189" w:rsidRPr="00812189" w:rsidRDefault="00812189" w:rsidP="00812189">
            <w:r w:rsidRPr="00812189">
              <w:rPr>
                <w:rFonts w:ascii="Arial" w:hAnsi="Arial" w:cs="Arial"/>
              </w:rPr>
              <w:t>██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4524B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5E535" w14:textId="77777777" w:rsidR="00812189" w:rsidRPr="00812189" w:rsidRDefault="00812189" w:rsidP="00812189"/>
        </w:tc>
      </w:tr>
      <w:tr w:rsidR="00812189" w:rsidRPr="00812189" w14:paraId="75FD3E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FA4523" w14:textId="77777777" w:rsidR="00812189" w:rsidRPr="00812189" w:rsidRDefault="00812189" w:rsidP="00812189">
            <w:r w:rsidRPr="00812189">
              <w:t>Fase 5: Mantenimiento y Despliegue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3B0C2F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4F30F5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15DE3B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B2BE3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F94FC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934223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5D3A91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9C9E47" w14:textId="77777777" w:rsidR="00812189" w:rsidRPr="00812189" w:rsidRDefault="00812189" w:rsidP="00812189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70B5D9" w14:textId="77777777" w:rsidR="00812189" w:rsidRPr="00812189" w:rsidRDefault="00812189" w:rsidP="00812189">
            <w:r w:rsidRPr="00812189">
              <w:rPr>
                <w:rFonts w:ascii="Arial" w:hAnsi="Arial" w:cs="Arial"/>
              </w:rPr>
              <w:t>██</w:t>
            </w:r>
          </w:p>
        </w:tc>
      </w:tr>
    </w:tbl>
    <w:p w14:paraId="0F5525E1" w14:textId="77777777" w:rsidR="00812189" w:rsidRPr="00812189" w:rsidRDefault="00812189" w:rsidP="00812189">
      <w:r w:rsidRPr="00812189">
        <w:pict w14:anchorId="55ACDCFB">
          <v:rect id="_x0000_i1051" style="width:0;height:1.5pt" o:hralign="center" o:hrstd="t" o:hr="t" fillcolor="#a0a0a0" stroked="f"/>
        </w:pict>
      </w:r>
    </w:p>
    <w:p w14:paraId="509AD206" w14:textId="77777777" w:rsidR="00812189" w:rsidRPr="00812189" w:rsidRDefault="00812189" w:rsidP="00812189">
      <w:pPr>
        <w:rPr>
          <w:b/>
          <w:bCs/>
        </w:rPr>
      </w:pPr>
      <w:r w:rsidRPr="00812189">
        <w:rPr>
          <w:b/>
          <w:bCs/>
        </w:rPr>
        <w:t>4. Estrategia de Aseguramiento de la Calidad (QA)</w:t>
      </w:r>
    </w:p>
    <w:p w14:paraId="5E780D3D" w14:textId="77777777" w:rsidR="00812189" w:rsidRPr="00812189" w:rsidRDefault="00812189" w:rsidP="00812189">
      <w:r w:rsidRPr="00812189">
        <w:lastRenderedPageBreak/>
        <w:t xml:space="preserve">Para garantizar que el sistema cumpla con los estándares exigidos, evite los errores actuales en los contratos y aporte valor real a </w:t>
      </w:r>
      <w:proofErr w:type="spellStart"/>
      <w:r w:rsidRPr="00812189">
        <w:t>InmoPlus</w:t>
      </w:r>
      <w:proofErr w:type="spellEnd"/>
      <w:r w:rsidRPr="00812189">
        <w:t xml:space="preserve"> Chile </w:t>
      </w:r>
      <w:proofErr w:type="spellStart"/>
      <w:r w:rsidRPr="00812189">
        <w:t>SpA</w:t>
      </w:r>
      <w:proofErr w:type="spellEnd"/>
      <w:r w:rsidRPr="00812189">
        <w:t>, se implementarán las siguientes acciones de calidad:</w:t>
      </w:r>
    </w:p>
    <w:p w14:paraId="3EA0CDED" w14:textId="77777777" w:rsidR="00812189" w:rsidRPr="00812189" w:rsidRDefault="00812189" w:rsidP="00812189">
      <w:pPr>
        <w:numPr>
          <w:ilvl w:val="0"/>
          <w:numId w:val="2"/>
        </w:numPr>
      </w:pPr>
      <w:r w:rsidRPr="00812189">
        <w:rPr>
          <w:b/>
          <w:bCs/>
        </w:rPr>
        <w:t>Pruebas de Aceptación del Usuario (UAT):</w:t>
      </w:r>
      <w:r w:rsidRPr="00812189">
        <w:t xml:space="preserve"> Antes del lanzamiento final, se realizarán sesiones guiadas con los corredores de </w:t>
      </w:r>
      <w:proofErr w:type="spellStart"/>
      <w:r w:rsidRPr="00812189">
        <w:t>InmoPlus</w:t>
      </w:r>
      <w:proofErr w:type="spellEnd"/>
      <w:r w:rsidRPr="00812189">
        <w:t xml:space="preserve"> para validar que los flujos de "Agendamiento" y "Venta" en el software coinciden fluidamente con la realidad del negocio. </w:t>
      </w:r>
      <w:r w:rsidRPr="00812189">
        <w:rPr>
          <w:i/>
          <w:iCs/>
        </w:rPr>
        <w:t>(Beneficio: Garantiza la adopción de la herramienta por parte del personal).</w:t>
      </w:r>
    </w:p>
    <w:p w14:paraId="3A08E519" w14:textId="77777777" w:rsidR="00812189" w:rsidRPr="00812189" w:rsidRDefault="00812189" w:rsidP="00812189">
      <w:pPr>
        <w:numPr>
          <w:ilvl w:val="0"/>
          <w:numId w:val="2"/>
        </w:numPr>
      </w:pPr>
      <w:r w:rsidRPr="00812189">
        <w:rPr>
          <w:b/>
          <w:bCs/>
        </w:rPr>
        <w:t>Validación Automática de Datos:</w:t>
      </w:r>
      <w:r w:rsidRPr="00812189">
        <w:t xml:space="preserve"> Implementación de máscaras de entrada (ej. formato de RUT obligatorio) y validaciones en los formularios para la generación de documentos. </w:t>
      </w:r>
      <w:r w:rsidRPr="00812189">
        <w:rPr>
          <w:i/>
          <w:iCs/>
        </w:rPr>
        <w:t>(Beneficio: Reduce drásticamente los errores de digitación en los contratos, uno de los problemas críticos detectados en el caso).</w:t>
      </w:r>
    </w:p>
    <w:p w14:paraId="0249CE6C" w14:textId="77777777" w:rsidR="00812189" w:rsidRPr="00812189" w:rsidRDefault="00812189" w:rsidP="00812189">
      <w:pPr>
        <w:numPr>
          <w:ilvl w:val="0"/>
          <w:numId w:val="2"/>
        </w:numPr>
      </w:pPr>
      <w:r w:rsidRPr="00812189">
        <w:rPr>
          <w:b/>
          <w:bCs/>
        </w:rPr>
        <w:t>Auditoría de Roles y Permisos:</w:t>
      </w:r>
      <w:r w:rsidRPr="00812189">
        <w:t xml:space="preserve"> Pruebas periódicas de ciberseguridad para asegurar que un perfil "Cliente" no pueda acceder mediante manipulación de </w:t>
      </w:r>
      <w:proofErr w:type="spellStart"/>
      <w:r w:rsidRPr="00812189">
        <w:t>URLs</w:t>
      </w:r>
      <w:proofErr w:type="spellEnd"/>
      <w:r w:rsidRPr="00812189">
        <w:t xml:space="preserve"> a los módulos exclusivos del perfil "Administrador". </w:t>
      </w:r>
      <w:r w:rsidRPr="00812189">
        <w:rPr>
          <w:i/>
          <w:iCs/>
        </w:rPr>
        <w:t>(Beneficio: Protege la información confidencial de la empresa).</w:t>
      </w:r>
    </w:p>
    <w:p w14:paraId="6480ACA5" w14:textId="77777777" w:rsidR="00812189" w:rsidRPr="00812189" w:rsidRDefault="00812189" w:rsidP="00812189">
      <w:r w:rsidRPr="00812189">
        <w:pict w14:anchorId="63A66C16">
          <v:rect id="_x0000_i1052" style="width:0;height:1.5pt" o:hralign="center" o:hrstd="t" o:hr="t" fillcolor="#a0a0a0" stroked="f"/>
        </w:pict>
      </w:r>
    </w:p>
    <w:p w14:paraId="376C249D" w14:textId="77777777" w:rsidR="00812189" w:rsidRPr="00812189" w:rsidRDefault="00812189" w:rsidP="00812189">
      <w:pPr>
        <w:rPr>
          <w:b/>
          <w:bCs/>
        </w:rPr>
      </w:pPr>
      <w:r w:rsidRPr="00812189">
        <w:rPr>
          <w:b/>
          <w:bCs/>
        </w:rPr>
        <w:t>5. Diseño de Prototipo y Flujos de Usuario</w:t>
      </w:r>
    </w:p>
    <w:p w14:paraId="4AC57061" w14:textId="77777777" w:rsidR="00812189" w:rsidRPr="00812189" w:rsidRDefault="00812189" w:rsidP="00812189">
      <w:r w:rsidRPr="00812189">
        <w:rPr>
          <w:i/>
          <w:iCs/>
        </w:rPr>
        <w:t xml:space="preserve">(Nota: Aquí debes mantener las imágenes de tu diseño de prototipo original en </w:t>
      </w:r>
      <w:proofErr w:type="spellStart"/>
      <w:r w:rsidRPr="00812189">
        <w:rPr>
          <w:i/>
          <w:iCs/>
        </w:rPr>
        <w:t>Figma</w:t>
      </w:r>
      <w:proofErr w:type="spellEnd"/>
      <w:r w:rsidRPr="00812189">
        <w:rPr>
          <w:i/>
          <w:iCs/>
        </w:rPr>
        <w:t xml:space="preserve"> y la explicación de los flujos del usuario que ya tenías en las páginas 14, 15 y 16 de tu informe).</w:t>
      </w:r>
    </w:p>
    <w:p w14:paraId="13750ECF" w14:textId="77777777" w:rsidR="00812189" w:rsidRPr="00812189" w:rsidRDefault="00812189" w:rsidP="00812189">
      <w:pPr>
        <w:numPr>
          <w:ilvl w:val="0"/>
          <w:numId w:val="3"/>
        </w:numPr>
      </w:pPr>
      <w:r w:rsidRPr="00812189">
        <w:rPr>
          <w:b/>
          <w:bCs/>
        </w:rPr>
        <w:t>Diseño Visual:</w:t>
      </w:r>
      <w:r w:rsidRPr="00812189">
        <w:t xml:space="preserve"> Paleta de colores (Azul corporativo, verde, blanco y gris) enfocada en transmitir confianza y limpieza.</w:t>
      </w:r>
    </w:p>
    <w:p w14:paraId="0CC5DF50" w14:textId="77777777" w:rsidR="00812189" w:rsidRPr="00812189" w:rsidRDefault="00812189" w:rsidP="00812189">
      <w:pPr>
        <w:numPr>
          <w:ilvl w:val="0"/>
          <w:numId w:val="3"/>
        </w:numPr>
      </w:pPr>
      <w:r w:rsidRPr="00812189">
        <w:rPr>
          <w:b/>
          <w:bCs/>
        </w:rPr>
        <w:t>Flujo Principal:</w:t>
      </w:r>
      <w:r w:rsidRPr="00812189">
        <w:t xml:space="preserve"> Usuario inicia sesión -&gt; Corredor registra cliente/busca propiedades -&gt; Sistema muestra resultados -&gt; Corredor selecciona propiedad y agenda visita -&gt; Cliente es notificado -&gt; Se realiza la visita -&gt; Administrador actualiza el estado.</w:t>
      </w:r>
    </w:p>
    <w:p w14:paraId="55D531A5" w14:textId="77777777" w:rsidR="008666D4" w:rsidRDefault="008666D4"/>
    <w:sectPr w:rsidR="008666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D1E6C"/>
    <w:multiLevelType w:val="multilevel"/>
    <w:tmpl w:val="82EA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E63D0"/>
    <w:multiLevelType w:val="multilevel"/>
    <w:tmpl w:val="F62A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547E7"/>
    <w:multiLevelType w:val="multilevel"/>
    <w:tmpl w:val="4482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7549166">
    <w:abstractNumId w:val="0"/>
  </w:num>
  <w:num w:numId="2" w16cid:durableId="1783112744">
    <w:abstractNumId w:val="2"/>
  </w:num>
  <w:num w:numId="3" w16cid:durableId="18103157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5B9"/>
    <w:rsid w:val="003615D4"/>
    <w:rsid w:val="005378D8"/>
    <w:rsid w:val="00812189"/>
    <w:rsid w:val="008666D4"/>
    <w:rsid w:val="008733C2"/>
    <w:rsid w:val="00DD6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9AB889-809C-4797-AB45-2B33BF16E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6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6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65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6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65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6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6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6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6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65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65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65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65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65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65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65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65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65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6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6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6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6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6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65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65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65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65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65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65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1042</Words>
  <Characters>5735</Characters>
  <Application>Microsoft Office Word</Application>
  <DocSecurity>0</DocSecurity>
  <Lines>47</Lines>
  <Paragraphs>13</Paragraphs>
  <ScaleCrop>false</ScaleCrop>
  <Company/>
  <LinksUpToDate>false</LinksUpToDate>
  <CharactersWithSpaces>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Rada Hurtado Lillo</dc:creator>
  <cp:keywords/>
  <dc:description/>
  <cp:lastModifiedBy>Salvador Rada Hurtado Lillo</cp:lastModifiedBy>
  <cp:revision>2</cp:revision>
  <dcterms:created xsi:type="dcterms:W3CDTF">2026-04-17T20:22:00Z</dcterms:created>
  <dcterms:modified xsi:type="dcterms:W3CDTF">2026-04-17T20:23:00Z</dcterms:modified>
</cp:coreProperties>
</file>