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МИНИСТЕРСТВО ОБРАЗОВАНИЯ И НАУКИ РОССИЙСКОЙ ФЕДЕРАЦИИ</w:t>
        <w:br/>
        <w:t>ГОУ СПО «Переславский кинофотохимический колледж»</w:t>
      </w:r>
    </w:p>
    <w:p>
      <w:r>
        <w:br/>
      </w:r>
    </w:p>
    <w:p>
      <w:pPr>
        <w:jc w:val="right"/>
      </w:pPr>
      <w:r>
        <w:t>УТВЕРЖДАЮ</w:t>
        <w:br/>
        <w:t>Директор колледжа</w:t>
        <w:br/>
        <w:t>___________ Н.И. Лепихин</w:t>
        <w:br/>
        <w:t>«___» _______________ 2010 г.</w:t>
      </w:r>
    </w:p>
    <w:p>
      <w:r>
        <w:br/>
      </w:r>
    </w:p>
    <w:p>
      <w:pPr>
        <w:jc w:val="center"/>
      </w:pPr>
      <w:r>
        <w:t>ПРОГРАММА</w:t>
      </w:r>
    </w:p>
    <w:p>
      <w:pPr>
        <w:jc w:val="center"/>
      </w:pPr>
      <w:r>
        <w:t>итоговой государственной аттестации выпускников</w:t>
        <w:br/>
        <w:t>по специальности 090108 «Информационная безопасность»</w:t>
      </w:r>
    </w:p>
    <w:p>
      <w:r>
        <w:br/>
      </w:r>
    </w:p>
    <w:p>
      <w:pPr>
        <w:jc w:val="center"/>
      </w:pPr>
      <w:r>
        <w:t>г. Переславль-Залесский</w:t>
        <w:br/>
        <w:t>2010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