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C87CF" w14:textId="0F4363D9" w:rsidR="00A67267" w:rsidRDefault="00A67267" w:rsidP="00616FA1"/>
    <w:p w14:paraId="23C4CA8D" w14:textId="62CE0E2F" w:rsidR="00A67267" w:rsidRDefault="00A67267" w:rsidP="00DA7FA0">
      <w:pPr>
        <w:jc w:val="center"/>
        <w:rPr>
          <w:b/>
        </w:rPr>
      </w:pPr>
      <w:proofErr w:type="gramStart"/>
      <w:r>
        <w:rPr>
          <w:b/>
        </w:rPr>
        <w:t>Server Side</w:t>
      </w:r>
      <w:proofErr w:type="gramEnd"/>
      <w:r>
        <w:rPr>
          <w:b/>
        </w:rPr>
        <w:t xml:space="preserve"> Render Vue Apps with Nuxt.js</w:t>
      </w:r>
    </w:p>
    <w:p w14:paraId="0B0EB368" w14:textId="021AA054" w:rsidR="00DA7FA0" w:rsidRDefault="002C34E6" w:rsidP="00616FA1">
      <w:hyperlink r:id="rId5" w:history="1">
        <w:r w:rsidR="00DA7FA0" w:rsidRPr="00A534FE">
          <w:rPr>
            <w:rStyle w:val="Hyperlink"/>
          </w:rPr>
          <w:t>https://www.youtube.com/watch?v=ZYUWsjUxxUQ&amp;index=9&amp;list=PLl-K7zZEsYLkbvTj8AUUCfBO7DoEHJ-ME</w:t>
        </w:r>
      </w:hyperlink>
    </w:p>
    <w:p w14:paraId="52855982" w14:textId="60C7A366" w:rsidR="00DA7FA0" w:rsidRDefault="00DA7FA0" w:rsidP="00616FA1"/>
    <w:p w14:paraId="65D4625C" w14:textId="782E1F2B" w:rsidR="00DA7FA0" w:rsidRDefault="00DA7FA0" w:rsidP="00616FA1">
      <w:r>
        <w:t xml:space="preserve">Vue comes with a server-side rendering library called </w:t>
      </w:r>
      <w:proofErr w:type="spellStart"/>
      <w:r>
        <w:t>Nuxt</w:t>
      </w:r>
      <w:proofErr w:type="spellEnd"/>
      <w:r>
        <w:t xml:space="preserve">.  Simple and easy to set up compared to other JS frameworks as </w:t>
      </w:r>
      <w:proofErr w:type="spellStart"/>
      <w:r>
        <w:t>Nuxt</w:t>
      </w:r>
      <w:proofErr w:type="spellEnd"/>
      <w:r>
        <w:t xml:space="preserve"> is just something you install and configure and away you go…</w:t>
      </w:r>
    </w:p>
    <w:p w14:paraId="1C6EBA39" w14:textId="5EEACB16" w:rsidR="00DA7FA0" w:rsidRDefault="00DA7FA0" w:rsidP="00616FA1"/>
    <w:p w14:paraId="7EC64430" w14:textId="77777777" w:rsidR="00041A94" w:rsidRDefault="00DA7FA0" w:rsidP="00616FA1">
      <w:proofErr w:type="spellStart"/>
      <w:r>
        <w:t>Nuxt</w:t>
      </w:r>
      <w:proofErr w:type="spellEnd"/>
      <w:r>
        <w:t xml:space="preserve"> not only helps you to set up your server-side render our assets but also help to separate our static assets from our server-side assets.</w:t>
      </w:r>
    </w:p>
    <w:p w14:paraId="15FCBDC6" w14:textId="77777777" w:rsidR="00041A94" w:rsidRDefault="00041A94" w:rsidP="00616FA1"/>
    <w:p w14:paraId="17E09FB5" w14:textId="77777777" w:rsidR="00477D96" w:rsidRDefault="00041A94" w:rsidP="00616FA1">
      <w:pPr>
        <w:rPr>
          <w:b/>
        </w:rPr>
      </w:pPr>
      <w:r w:rsidRPr="00041A94">
        <w:rPr>
          <w:b/>
        </w:rPr>
        <w:t>Getting started</w:t>
      </w:r>
      <w:r w:rsidR="00DA7FA0" w:rsidRPr="00041A94">
        <w:rPr>
          <w:b/>
        </w:rPr>
        <w:t xml:space="preserve"> </w:t>
      </w:r>
      <w:r w:rsidR="008454D5">
        <w:rPr>
          <w:b/>
        </w:rPr>
        <w:t xml:space="preserve"> </w:t>
      </w:r>
    </w:p>
    <w:p w14:paraId="17B34634" w14:textId="581120B9" w:rsidR="00477D96" w:rsidRDefault="00477D96" w:rsidP="00616FA1">
      <w:r w:rsidRPr="00477D96">
        <w:t xml:space="preserve">Before anything </w:t>
      </w:r>
      <w:r>
        <w:t xml:space="preserve">install the latest stable version of Node from here </w:t>
      </w:r>
      <w:hyperlink r:id="rId6" w:history="1">
        <w:r w:rsidRPr="00A534FE">
          <w:rPr>
            <w:rStyle w:val="Hyperlink"/>
          </w:rPr>
          <w:t>https://nodejs.org/en/</w:t>
        </w:r>
      </w:hyperlink>
      <w:r>
        <w:t>.</w:t>
      </w:r>
      <w:r w:rsidR="0031029A">
        <w:t xml:space="preserve"> </w:t>
      </w:r>
      <w:proofErr w:type="spellStart"/>
      <w:r w:rsidR="0031029A">
        <w:t>Nuxt</w:t>
      </w:r>
      <w:proofErr w:type="spellEnd"/>
      <w:r w:rsidR="0031029A">
        <w:t xml:space="preserve"> requires a Node Version &gt; 8.</w:t>
      </w:r>
    </w:p>
    <w:p w14:paraId="7553A59F" w14:textId="77777777" w:rsidR="00477D96" w:rsidRPr="00477D96" w:rsidRDefault="00477D96" w:rsidP="00616FA1"/>
    <w:p w14:paraId="707DF58A" w14:textId="7ED29A3B" w:rsidR="00DA7FA0" w:rsidRDefault="00477D96" w:rsidP="00616FA1">
      <w:pPr>
        <w:rPr>
          <w:b/>
        </w:rPr>
      </w:pPr>
      <w:r>
        <w:rPr>
          <w:b/>
        </w:rPr>
        <w:t xml:space="preserve">Then </w:t>
      </w:r>
      <w:r w:rsidR="008454D5">
        <w:rPr>
          <w:b/>
        </w:rPr>
        <w:t xml:space="preserve">in command shell </w:t>
      </w:r>
      <w:r>
        <w:rPr>
          <w:b/>
        </w:rPr>
        <w:t>(</w:t>
      </w:r>
      <w:r w:rsidR="008454D5">
        <w:rPr>
          <w:b/>
        </w:rPr>
        <w:t xml:space="preserve">problems with bash / git / </w:t>
      </w:r>
      <w:proofErr w:type="spellStart"/>
      <w:r w:rsidR="008454D5">
        <w:rPr>
          <w:b/>
        </w:rPr>
        <w:t>vue</w:t>
      </w:r>
      <w:proofErr w:type="spellEnd"/>
      <w:r w:rsidR="008454D5">
        <w:rPr>
          <w:b/>
        </w:rPr>
        <w:t>-cli combo)</w:t>
      </w:r>
    </w:p>
    <w:p w14:paraId="1F58F284" w14:textId="72180B27" w:rsidR="00041A94" w:rsidRDefault="008454D5" w:rsidP="007A2874">
      <w:pPr>
        <w:pStyle w:val="ListParagraph"/>
      </w:pPr>
      <w:r>
        <w:t>&gt;</w:t>
      </w:r>
      <w:r w:rsidR="007A2874">
        <w:t xml:space="preserve"> </w:t>
      </w:r>
      <w:proofErr w:type="spellStart"/>
      <w:r w:rsidR="007A2874" w:rsidRPr="007A2874">
        <w:t>m</w:t>
      </w:r>
      <w:r w:rsidR="00041A94" w:rsidRPr="007A2874">
        <w:t>kdir</w:t>
      </w:r>
      <w:proofErr w:type="spellEnd"/>
      <w:r w:rsidR="00041A94" w:rsidRPr="007A2874">
        <w:t xml:space="preserve"> </w:t>
      </w:r>
      <w:proofErr w:type="spellStart"/>
      <w:r w:rsidR="00041A94" w:rsidRPr="007A2874">
        <w:t>nuxt-ssr</w:t>
      </w:r>
      <w:proofErr w:type="spellEnd"/>
      <w:r w:rsidR="00041A94" w:rsidRPr="007A2874">
        <w:t xml:space="preserve"> &amp;&amp; cd $_</w:t>
      </w:r>
    </w:p>
    <w:p w14:paraId="6F74C182" w14:textId="6471D192" w:rsidR="007A2874" w:rsidRDefault="008454D5" w:rsidP="007A2874">
      <w:pPr>
        <w:pStyle w:val="ListParagraph"/>
      </w:pPr>
      <w:r>
        <w:t>&gt;</w:t>
      </w:r>
      <w:r w:rsidR="007A2874">
        <w:t xml:space="preserve"> </w:t>
      </w:r>
      <w:proofErr w:type="spellStart"/>
      <w:r w:rsidR="007A2874">
        <w:t>npm</w:t>
      </w:r>
      <w:proofErr w:type="spellEnd"/>
      <w:r w:rsidR="007A2874">
        <w:t xml:space="preserve"> </w:t>
      </w:r>
      <w:proofErr w:type="spellStart"/>
      <w:r w:rsidR="007A2874">
        <w:t>i</w:t>
      </w:r>
      <w:proofErr w:type="spellEnd"/>
      <w:r w:rsidR="007A2874">
        <w:t xml:space="preserve"> -g </w:t>
      </w:r>
      <w:proofErr w:type="spellStart"/>
      <w:r w:rsidR="007A2874">
        <w:t>vue</w:t>
      </w:r>
      <w:proofErr w:type="spellEnd"/>
      <w:r w:rsidR="007A2874">
        <w:t>-cli</w:t>
      </w:r>
    </w:p>
    <w:p w14:paraId="01976C06" w14:textId="7285425F" w:rsidR="00471F3D" w:rsidRDefault="008454D5" w:rsidP="007A2874">
      <w:pPr>
        <w:pStyle w:val="ListParagraph"/>
      </w:pPr>
      <w:r>
        <w:t>&gt;</w:t>
      </w:r>
      <w:r w:rsidR="00471F3D">
        <w:t xml:space="preserve"> </w:t>
      </w:r>
      <w:proofErr w:type="spellStart"/>
      <w:r w:rsidR="00471F3D">
        <w:t>vue</w:t>
      </w:r>
      <w:proofErr w:type="spellEnd"/>
      <w:r w:rsidR="00471F3D"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-community/starter-template </w:t>
      </w:r>
      <w:proofErr w:type="spellStart"/>
      <w:r>
        <w:t>src</w:t>
      </w:r>
      <w:proofErr w:type="spellEnd"/>
    </w:p>
    <w:p w14:paraId="7D501D89" w14:textId="058A07AF" w:rsidR="007445B2" w:rsidRDefault="007445B2" w:rsidP="007A2874">
      <w:pPr>
        <w:pStyle w:val="ListParagraph"/>
      </w:pPr>
    </w:p>
    <w:p w14:paraId="1B55823E" w14:textId="70D6230C" w:rsidR="007445B2" w:rsidRPr="007A2874" w:rsidRDefault="007445B2" w:rsidP="007A2874">
      <w:pPr>
        <w:pStyle w:val="ListParagraph"/>
      </w:pPr>
      <w:r>
        <w:rPr>
          <w:noProof/>
        </w:rPr>
        <w:drawing>
          <wp:inline distT="0" distB="0" distL="0" distR="0" wp14:anchorId="620B6AE9" wp14:editId="7C3105CA">
            <wp:extent cx="5731510" cy="1209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B340" w14:textId="77777777" w:rsidR="00DA7FA0" w:rsidRDefault="00DA7FA0" w:rsidP="00616FA1"/>
    <w:p w14:paraId="22E92A1F" w14:textId="45DD546F" w:rsidR="007445B2" w:rsidRDefault="007445B2" w:rsidP="007445B2">
      <w:pPr>
        <w:pStyle w:val="ListParagraph"/>
      </w:pPr>
      <w:r>
        <w:t xml:space="preserve">&gt; </w:t>
      </w:r>
      <w:proofErr w:type="spellStart"/>
      <w:r>
        <w:t>mkdir</w:t>
      </w:r>
      <w:proofErr w:type="spellEnd"/>
      <w:r>
        <w:t xml:space="preserve"> public &amp;&amp; </w:t>
      </w:r>
      <w:proofErr w:type="spellStart"/>
      <w:r>
        <w:t>mkdir</w:t>
      </w:r>
      <w:proofErr w:type="spellEnd"/>
      <w:r>
        <w:t xml:space="preserve"> functions</w:t>
      </w:r>
    </w:p>
    <w:p w14:paraId="77F9C65D" w14:textId="1440B839" w:rsidR="007445B2" w:rsidRDefault="007445B2" w:rsidP="007445B2">
      <w:pPr>
        <w:pStyle w:val="ListParagraph"/>
      </w:pPr>
      <w:r>
        <w:t xml:space="preserve">&gt; cd </w:t>
      </w:r>
      <w:proofErr w:type="spellStart"/>
      <w:r>
        <w:t>src</w:t>
      </w:r>
      <w:proofErr w:type="spellEnd"/>
    </w:p>
    <w:p w14:paraId="11E80EB1" w14:textId="3BDF5E72" w:rsidR="007445B2" w:rsidRDefault="007445B2" w:rsidP="007445B2">
      <w:pPr>
        <w:pStyle w:val="ListParagraph"/>
      </w:pPr>
      <w:r>
        <w:t xml:space="preserve">&gt; </w:t>
      </w:r>
      <w:proofErr w:type="spellStart"/>
      <w:r>
        <w:t>npm</w:t>
      </w:r>
      <w:proofErr w:type="spellEnd"/>
      <w:r>
        <w:t xml:space="preserve"> install</w:t>
      </w:r>
    </w:p>
    <w:p w14:paraId="4C580446" w14:textId="3E801004" w:rsidR="00D215B9" w:rsidRDefault="00D215B9" w:rsidP="00D215B9">
      <w:pPr>
        <w:pStyle w:val="ListParagraph"/>
      </w:pPr>
      <w:r>
        <w:t xml:space="preserve">&gt; </w:t>
      </w:r>
      <w:proofErr w:type="spellStart"/>
      <w:r>
        <w:t>npm</w:t>
      </w:r>
      <w:proofErr w:type="spellEnd"/>
      <w:r>
        <w:t xml:space="preserve"> add </w:t>
      </w:r>
      <w:proofErr w:type="spellStart"/>
      <w:r>
        <w:t>isomporphic</w:t>
      </w:r>
      <w:proofErr w:type="spellEnd"/>
      <w:r>
        <w:t>-fetch</w:t>
      </w:r>
    </w:p>
    <w:p w14:paraId="44F8EBFB" w14:textId="355F2C64" w:rsidR="007828AF" w:rsidRDefault="007828AF" w:rsidP="007828AF">
      <w:r>
        <w:t xml:space="preserve">Open up </w:t>
      </w:r>
      <w:proofErr w:type="spellStart"/>
      <w:r>
        <w:t>nuxt-ssr</w:t>
      </w:r>
      <w:proofErr w:type="spellEnd"/>
      <w:r>
        <w:t xml:space="preserve"> folder in IDE to view project layout</w:t>
      </w:r>
    </w:p>
    <w:p w14:paraId="1F36B925" w14:textId="345E1FEF" w:rsidR="00B445E1" w:rsidRDefault="00B445E1" w:rsidP="007828AF">
      <w:r>
        <w:t xml:space="preserve">Modify </w:t>
      </w:r>
      <w:proofErr w:type="spellStart"/>
      <w:r>
        <w:t>index.vue</w:t>
      </w:r>
      <w:proofErr w:type="spellEnd"/>
      <w:r>
        <w:t xml:space="preserve"> as follows:</w:t>
      </w:r>
    </w:p>
    <w:p w14:paraId="19FBEE1E" w14:textId="7BD8A6D3" w:rsidR="00B445E1" w:rsidRDefault="00B445E1" w:rsidP="007828AF">
      <w:r>
        <w:rPr>
          <w:noProof/>
        </w:rPr>
        <w:drawing>
          <wp:inline distT="0" distB="0" distL="0" distR="0" wp14:anchorId="4184E54A" wp14:editId="132972A1">
            <wp:extent cx="5731510" cy="215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E4BA" w14:textId="1F912DBF" w:rsidR="007828AF" w:rsidRDefault="007828AF" w:rsidP="007828AF"/>
    <w:p w14:paraId="26D6E058" w14:textId="3105B94F" w:rsidR="00611978" w:rsidRDefault="00611978" w:rsidP="00611978">
      <w:pPr>
        <w:pStyle w:val="ListParagraph"/>
      </w:pPr>
      <w:r>
        <w:t xml:space="preserve">&gt; </w:t>
      </w:r>
      <w:proofErr w:type="spellStart"/>
      <w:r>
        <w:t>npm</w:t>
      </w:r>
      <w:proofErr w:type="spellEnd"/>
      <w:r>
        <w:t xml:space="preserve"> run dev</w:t>
      </w:r>
    </w:p>
    <w:p w14:paraId="0BE0FFA3" w14:textId="77777777" w:rsidR="00611978" w:rsidRDefault="00611978" w:rsidP="00611978"/>
    <w:p w14:paraId="2AC25550" w14:textId="77777777" w:rsidR="00611978" w:rsidRDefault="00611978">
      <w:pPr>
        <w:spacing w:after="160" w:line="259" w:lineRule="auto"/>
      </w:pPr>
      <w:r>
        <w:br w:type="page"/>
      </w:r>
    </w:p>
    <w:p w14:paraId="011A1CFE" w14:textId="7D018940" w:rsidR="00611978" w:rsidRDefault="00611978" w:rsidP="00611978">
      <w:r>
        <w:lastRenderedPageBreak/>
        <w:t xml:space="preserve">To ensure we can run the app on old browsers add the following to the </w:t>
      </w:r>
      <w:proofErr w:type="spellStart"/>
      <w:r>
        <w:t>devDependencies</w:t>
      </w:r>
      <w:proofErr w:type="spellEnd"/>
      <w:r>
        <w:t xml:space="preserve"> of the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p w14:paraId="1460BEC3" w14:textId="5E82ED38" w:rsidR="00611978" w:rsidRDefault="00611978" w:rsidP="00D215B9">
      <w:pPr>
        <w:pStyle w:val="ListParagraph"/>
        <w:ind w:left="1440"/>
      </w:pPr>
    </w:p>
    <w:p w14:paraId="6E330D1A" w14:textId="77777777" w:rsidR="00611978" w:rsidRPr="00611978" w:rsidRDefault="00611978" w:rsidP="006119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1978">
        <w:rPr>
          <w:rFonts w:ascii="Consolas" w:eastAsia="Times New Roman" w:hAnsi="Consolas" w:cs="Times New Roman"/>
          <w:color w:val="9CDCFE"/>
          <w:sz w:val="21"/>
          <w:szCs w:val="21"/>
        </w:rPr>
        <w:t>"babel-plugin-module-resolver"</w:t>
      </w:r>
      <w:r w:rsidRPr="006119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1978">
        <w:rPr>
          <w:rFonts w:ascii="Consolas" w:eastAsia="Times New Roman" w:hAnsi="Consolas" w:cs="Times New Roman"/>
          <w:color w:val="CE9178"/>
          <w:sz w:val="21"/>
          <w:szCs w:val="21"/>
        </w:rPr>
        <w:t>"^2.7.1"</w:t>
      </w:r>
      <w:r w:rsidRPr="00611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78A88FF" w14:textId="77777777" w:rsidR="00611978" w:rsidRPr="00611978" w:rsidRDefault="00611978" w:rsidP="006119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1978">
        <w:rPr>
          <w:rFonts w:ascii="Consolas" w:eastAsia="Times New Roman" w:hAnsi="Consolas" w:cs="Times New Roman"/>
          <w:color w:val="9CDCFE"/>
          <w:sz w:val="21"/>
          <w:szCs w:val="21"/>
        </w:rPr>
        <w:t>"babel-plugin-transform-runtime"</w:t>
      </w:r>
      <w:r w:rsidRPr="006119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1978">
        <w:rPr>
          <w:rFonts w:ascii="Consolas" w:eastAsia="Times New Roman" w:hAnsi="Consolas" w:cs="Times New Roman"/>
          <w:color w:val="CE9178"/>
          <w:sz w:val="21"/>
          <w:szCs w:val="21"/>
        </w:rPr>
        <w:t>"^6.23.0"</w:t>
      </w:r>
      <w:r w:rsidRPr="00611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B65D80" w14:textId="77777777" w:rsidR="00611978" w:rsidRPr="00611978" w:rsidRDefault="00611978" w:rsidP="006119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1978">
        <w:rPr>
          <w:rFonts w:ascii="Consolas" w:eastAsia="Times New Roman" w:hAnsi="Consolas" w:cs="Times New Roman"/>
          <w:color w:val="9CDCFE"/>
          <w:sz w:val="21"/>
          <w:szCs w:val="21"/>
        </w:rPr>
        <w:t>"babel-preset-es2015"</w:t>
      </w:r>
      <w:r w:rsidRPr="006119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1978">
        <w:rPr>
          <w:rFonts w:ascii="Consolas" w:eastAsia="Times New Roman" w:hAnsi="Consolas" w:cs="Times New Roman"/>
          <w:color w:val="CE9178"/>
          <w:sz w:val="21"/>
          <w:szCs w:val="21"/>
        </w:rPr>
        <w:t>"^6.24.1"</w:t>
      </w:r>
      <w:r w:rsidRPr="00611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2DE08C" w14:textId="77777777" w:rsidR="00611978" w:rsidRPr="00611978" w:rsidRDefault="00611978" w:rsidP="006119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1978">
        <w:rPr>
          <w:rFonts w:ascii="Consolas" w:eastAsia="Times New Roman" w:hAnsi="Consolas" w:cs="Times New Roman"/>
          <w:color w:val="9CDCFE"/>
          <w:sz w:val="21"/>
          <w:szCs w:val="21"/>
        </w:rPr>
        <w:t>"babel-preset-stage-0"</w:t>
      </w:r>
      <w:r w:rsidRPr="006119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1978">
        <w:rPr>
          <w:rFonts w:ascii="Consolas" w:eastAsia="Times New Roman" w:hAnsi="Consolas" w:cs="Times New Roman"/>
          <w:color w:val="CE9178"/>
          <w:sz w:val="21"/>
          <w:szCs w:val="21"/>
        </w:rPr>
        <w:t>"^6.24.1"</w:t>
      </w:r>
      <w:r w:rsidRPr="006119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0BD229" w14:textId="77777777" w:rsidR="00611978" w:rsidRDefault="00611978" w:rsidP="00611978">
      <w:pPr>
        <w:pStyle w:val="ListParagraph"/>
      </w:pPr>
    </w:p>
    <w:p w14:paraId="43A2D940" w14:textId="609BF5AE" w:rsidR="00611978" w:rsidRDefault="00611978" w:rsidP="00611978">
      <w:pPr>
        <w:pStyle w:val="ListParagraph"/>
      </w:pPr>
      <w:r>
        <w:t xml:space="preserve">&gt; </w:t>
      </w:r>
      <w:proofErr w:type="spellStart"/>
      <w:r>
        <w:t>npm</w:t>
      </w:r>
      <w:proofErr w:type="spellEnd"/>
      <w:r>
        <w:t xml:space="preserve"> install</w:t>
      </w:r>
    </w:p>
    <w:p w14:paraId="5A2D07C0" w14:textId="0C8F2E0A" w:rsidR="00611978" w:rsidRDefault="00611978" w:rsidP="00611978">
      <w:pPr>
        <w:pStyle w:val="ListParagraph"/>
      </w:pPr>
    </w:p>
    <w:p w14:paraId="346A71F4" w14:textId="2EA5E345" w:rsidR="00611978" w:rsidRDefault="00611978" w:rsidP="00611978">
      <w:r>
        <w:t xml:space="preserve">Then into </w:t>
      </w:r>
      <w:proofErr w:type="gramStart"/>
      <w:r>
        <w:t>nuxt.config.js</w:t>
      </w:r>
      <w:r w:rsidR="006C5FE9">
        <w:t xml:space="preserve">  i.e.</w:t>
      </w:r>
      <w:proofErr w:type="gramEnd"/>
      <w:r w:rsidR="006C5FE9">
        <w:t xml:space="preserve"> </w:t>
      </w:r>
      <w:proofErr w:type="spellStart"/>
      <w:r w:rsidR="006C5FE9">
        <w:t>Nuxt’s</w:t>
      </w:r>
      <w:proofErr w:type="spellEnd"/>
      <w:r w:rsidR="006C5FE9">
        <w:t xml:space="preserve"> configuration file</w:t>
      </w:r>
      <w:r>
        <w:t>:</w:t>
      </w:r>
    </w:p>
    <w:p w14:paraId="2D0C9ACB" w14:textId="21A26F0D" w:rsidR="006C5FE9" w:rsidRDefault="006C5FE9" w:rsidP="00611978">
      <w:r>
        <w:t>Head is the head tag for the App</w:t>
      </w:r>
    </w:p>
    <w:p w14:paraId="6F8B07BB" w14:textId="0CDDFB01" w:rsidR="006C5FE9" w:rsidRDefault="006C5FE9" w:rsidP="00611978">
      <w:r>
        <w:t xml:space="preserve">Build is where you configure how the App gets built, where it gets built to </w:t>
      </w:r>
      <w:proofErr w:type="gramStart"/>
      <w:r>
        <w:t>etc..</w:t>
      </w:r>
      <w:proofErr w:type="gramEnd"/>
    </w:p>
    <w:p w14:paraId="3AF2FBE1" w14:textId="3BE91105" w:rsidR="006C5FE9" w:rsidRDefault="006C5FE9" w:rsidP="00611978">
      <w:r>
        <w:rPr>
          <w:noProof/>
        </w:rPr>
        <w:drawing>
          <wp:inline distT="0" distB="0" distL="0" distR="0" wp14:anchorId="773ECE25" wp14:editId="1F7718CD">
            <wp:extent cx="3891977" cy="448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384" cy="4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EE93" w14:textId="36FF3D5A" w:rsidR="00611978" w:rsidRDefault="00611978" w:rsidP="00611978">
      <w:pPr>
        <w:pStyle w:val="ListParagraph"/>
      </w:pPr>
    </w:p>
    <w:p w14:paraId="78E1671B" w14:textId="2C18F654" w:rsidR="006C5FE9" w:rsidRDefault="006C5FE9" w:rsidP="00E5435C">
      <w:pPr>
        <w:pStyle w:val="ListParagraph"/>
        <w:ind w:left="0"/>
      </w:pPr>
      <w:r>
        <w:t>Add the following to the build section</w:t>
      </w:r>
    </w:p>
    <w:p w14:paraId="08ED6749" w14:textId="77777777" w:rsidR="006C5FE9" w:rsidRPr="006C5FE9" w:rsidRDefault="006C5FE9" w:rsidP="006C5F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C5FE9">
        <w:rPr>
          <w:rFonts w:ascii="Consolas" w:eastAsia="Times New Roman" w:hAnsi="Consolas" w:cs="Times New Roman"/>
          <w:color w:val="9CDCFE"/>
          <w:sz w:val="21"/>
          <w:szCs w:val="21"/>
        </w:rPr>
        <w:t>publicPath</w:t>
      </w:r>
      <w:proofErr w:type="spellEnd"/>
      <w:r w:rsidRPr="006C5F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FE9">
        <w:rPr>
          <w:rFonts w:ascii="Consolas" w:eastAsia="Times New Roman" w:hAnsi="Consolas" w:cs="Times New Roman"/>
          <w:color w:val="CE9178"/>
          <w:sz w:val="21"/>
          <w:szCs w:val="21"/>
        </w:rPr>
        <w:t>'/public/'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A001E3" w14:textId="77777777" w:rsidR="006C5FE9" w:rsidRPr="006C5FE9" w:rsidRDefault="006C5FE9" w:rsidP="006C5F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FE9">
        <w:rPr>
          <w:rFonts w:ascii="Consolas" w:eastAsia="Times New Roman" w:hAnsi="Consolas" w:cs="Times New Roman"/>
          <w:color w:val="9CDCFE"/>
          <w:sz w:val="21"/>
          <w:szCs w:val="21"/>
        </w:rPr>
        <w:t>vendor: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C5FE9">
        <w:rPr>
          <w:rFonts w:ascii="Consolas" w:eastAsia="Times New Roman" w:hAnsi="Consolas" w:cs="Times New Roman"/>
          <w:color w:val="CE9178"/>
          <w:sz w:val="21"/>
          <w:szCs w:val="21"/>
        </w:rPr>
        <w:t>'isomorphic-fetch'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37514F2" w14:textId="77777777" w:rsidR="006C5FE9" w:rsidRPr="006C5FE9" w:rsidRDefault="006C5FE9" w:rsidP="006C5F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C5FE9">
        <w:rPr>
          <w:rFonts w:ascii="Consolas" w:eastAsia="Times New Roman" w:hAnsi="Consolas" w:cs="Times New Roman"/>
          <w:color w:val="9CDCFE"/>
          <w:sz w:val="21"/>
          <w:szCs w:val="21"/>
        </w:rPr>
        <w:t>extractCSS</w:t>
      </w:r>
      <w:proofErr w:type="spellEnd"/>
      <w:r w:rsidRPr="006C5F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FE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B1333A" w14:textId="77777777" w:rsidR="006C5FE9" w:rsidRPr="006C5FE9" w:rsidRDefault="006C5FE9" w:rsidP="006C5F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C5FE9">
        <w:rPr>
          <w:rFonts w:ascii="Consolas" w:eastAsia="Times New Roman" w:hAnsi="Consolas" w:cs="Times New Roman"/>
          <w:color w:val="9CDCFE"/>
          <w:sz w:val="21"/>
          <w:szCs w:val="21"/>
        </w:rPr>
        <w:t>babel: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06EB18" w14:textId="77777777" w:rsidR="006C5FE9" w:rsidRPr="006C5FE9" w:rsidRDefault="006C5FE9" w:rsidP="006C5F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C5FE9">
        <w:rPr>
          <w:rFonts w:ascii="Consolas" w:eastAsia="Times New Roman" w:hAnsi="Consolas" w:cs="Times New Roman"/>
          <w:color w:val="9CDCFE"/>
          <w:sz w:val="21"/>
          <w:szCs w:val="21"/>
        </w:rPr>
        <w:t>presets</w:t>
      </w:r>
      <w:proofErr w:type="spellEnd"/>
      <w:r w:rsidRPr="006C5F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C5FE9">
        <w:rPr>
          <w:rFonts w:ascii="Consolas" w:eastAsia="Times New Roman" w:hAnsi="Consolas" w:cs="Times New Roman"/>
          <w:color w:val="CE9178"/>
          <w:sz w:val="21"/>
          <w:szCs w:val="21"/>
        </w:rPr>
        <w:t>'es2015'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5FE9">
        <w:rPr>
          <w:rFonts w:ascii="Consolas" w:eastAsia="Times New Roman" w:hAnsi="Consolas" w:cs="Times New Roman"/>
          <w:color w:val="CE9178"/>
          <w:sz w:val="21"/>
          <w:szCs w:val="21"/>
        </w:rPr>
        <w:t>'stage-0'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E75EC4F" w14:textId="77777777" w:rsidR="006C5FE9" w:rsidRPr="006C5FE9" w:rsidRDefault="006C5FE9" w:rsidP="006C5F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C5FE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4CF75E74" w14:textId="77777777" w:rsidR="006C5FE9" w:rsidRPr="006C5FE9" w:rsidRDefault="006C5FE9" w:rsidP="006C5F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6C5FE9">
        <w:rPr>
          <w:rFonts w:ascii="Consolas" w:eastAsia="Times New Roman" w:hAnsi="Consolas" w:cs="Times New Roman"/>
          <w:color w:val="CE9178"/>
          <w:sz w:val="21"/>
          <w:szCs w:val="21"/>
        </w:rPr>
        <w:t>"transform-runtime"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48EF541E" w14:textId="77777777" w:rsidR="006C5FE9" w:rsidRPr="006C5FE9" w:rsidRDefault="006C5FE9" w:rsidP="006C5F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FE9">
        <w:rPr>
          <w:rFonts w:ascii="Consolas" w:eastAsia="Times New Roman" w:hAnsi="Consolas" w:cs="Times New Roman"/>
          <w:color w:val="CE9178"/>
          <w:sz w:val="21"/>
          <w:szCs w:val="21"/>
        </w:rPr>
        <w:t>polyfill</w:t>
      </w:r>
      <w:proofErr w:type="spellEnd"/>
      <w:r w:rsidRPr="006C5F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F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FE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AE3C8" w14:textId="77777777" w:rsidR="006C5FE9" w:rsidRPr="006C5FE9" w:rsidRDefault="006C5FE9" w:rsidP="006C5F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C5FE9">
        <w:rPr>
          <w:rFonts w:ascii="Consolas" w:eastAsia="Times New Roman" w:hAnsi="Consolas" w:cs="Times New Roman"/>
          <w:color w:val="CE9178"/>
          <w:sz w:val="21"/>
          <w:szCs w:val="21"/>
        </w:rPr>
        <w:t>"regenerator"</w:t>
      </w:r>
      <w:r w:rsidRPr="006C5F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FE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581442D" w14:textId="77777777" w:rsidR="006C5FE9" w:rsidRPr="006C5FE9" w:rsidRDefault="006C5FE9" w:rsidP="006C5F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}]</w:t>
      </w:r>
    </w:p>
    <w:p w14:paraId="6B2147FD" w14:textId="77777777" w:rsidR="006C5FE9" w:rsidRPr="006C5FE9" w:rsidRDefault="006C5FE9" w:rsidP="006C5F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]</w:t>
      </w:r>
    </w:p>
    <w:p w14:paraId="76D3A659" w14:textId="77777777" w:rsidR="006C5FE9" w:rsidRPr="006C5FE9" w:rsidRDefault="006C5FE9" w:rsidP="006C5F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2095FC16" w14:textId="0FABC837" w:rsidR="006C5FE9" w:rsidRDefault="006C5FE9" w:rsidP="00611978">
      <w:pPr>
        <w:pStyle w:val="ListParagraph"/>
      </w:pPr>
    </w:p>
    <w:p w14:paraId="4C2C9CE7" w14:textId="32C5832A" w:rsidR="005368C5" w:rsidRDefault="005368C5" w:rsidP="00E5435C">
      <w:pPr>
        <w:pStyle w:val="ListParagraph"/>
        <w:ind w:left="0"/>
      </w:pPr>
      <w:r>
        <w:t>Also add the following above the build section, to make sure the built app goes into the functions directory</w:t>
      </w:r>
    </w:p>
    <w:p w14:paraId="35AE5034" w14:textId="77777777" w:rsidR="005368C5" w:rsidRPr="005368C5" w:rsidRDefault="005368C5" w:rsidP="005368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368C5">
        <w:rPr>
          <w:rFonts w:ascii="Consolas" w:eastAsia="Times New Roman" w:hAnsi="Consolas" w:cs="Times New Roman"/>
          <w:color w:val="9CDCFE"/>
          <w:sz w:val="21"/>
          <w:szCs w:val="21"/>
        </w:rPr>
        <w:t>buildDir</w:t>
      </w:r>
      <w:proofErr w:type="spellEnd"/>
      <w:r w:rsidRPr="005368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6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68C5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5368C5">
        <w:rPr>
          <w:rFonts w:ascii="Consolas" w:eastAsia="Times New Roman" w:hAnsi="Consolas" w:cs="Times New Roman"/>
          <w:color w:val="CE9178"/>
          <w:sz w:val="21"/>
          <w:szCs w:val="21"/>
        </w:rPr>
        <w:t>/functions/</w:t>
      </w:r>
      <w:proofErr w:type="spellStart"/>
      <w:r w:rsidRPr="005368C5">
        <w:rPr>
          <w:rFonts w:ascii="Consolas" w:eastAsia="Times New Roman" w:hAnsi="Consolas" w:cs="Times New Roman"/>
          <w:color w:val="CE9178"/>
          <w:sz w:val="21"/>
          <w:szCs w:val="21"/>
        </w:rPr>
        <w:t>nuxt</w:t>
      </w:r>
      <w:proofErr w:type="spellEnd"/>
      <w:r w:rsidRPr="00536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6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35CE55" w14:textId="0C893814" w:rsidR="005368C5" w:rsidRDefault="005368C5" w:rsidP="00611978">
      <w:pPr>
        <w:pStyle w:val="ListParagraph"/>
      </w:pPr>
    </w:p>
    <w:p w14:paraId="0738FF48" w14:textId="30A6207C" w:rsidR="002C34E6" w:rsidRDefault="002C34E6" w:rsidP="00611978">
      <w:pPr>
        <w:pStyle w:val="ListParagraph"/>
      </w:pPr>
    </w:p>
    <w:p w14:paraId="7038F8C8" w14:textId="256169B8" w:rsidR="002C34E6" w:rsidRDefault="002C34E6" w:rsidP="00E5435C">
      <w:pPr>
        <w:pStyle w:val="ListParagraph"/>
        <w:ind w:left="0"/>
      </w:pPr>
      <w:r>
        <w:t xml:space="preserve">Create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the functions folder</w:t>
      </w:r>
      <w:r w:rsidR="005B2605">
        <w:t xml:space="preserve"> (otherwise</w:t>
      </w:r>
      <w:r w:rsidR="00B5745A">
        <w:t xml:space="preserve"> we will get an error on the build in relation to the transform-runtime plugin).</w:t>
      </w:r>
    </w:p>
    <w:p w14:paraId="3327FD2C" w14:textId="77777777" w:rsidR="00843F11" w:rsidRDefault="00843F11" w:rsidP="00611978">
      <w:pPr>
        <w:pStyle w:val="ListParagraph"/>
      </w:pPr>
    </w:p>
    <w:p w14:paraId="5FD367E4" w14:textId="0B723975" w:rsidR="00611978" w:rsidRDefault="002C34E6" w:rsidP="00D215B9">
      <w:pPr>
        <w:pStyle w:val="ListParagraph"/>
        <w:ind w:left="1440"/>
      </w:pPr>
      <w:r>
        <w:object w:dxaOrig="1297" w:dyaOrig="817" w14:anchorId="10923C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40.8pt" o:ole="">
            <v:imagedata r:id="rId10" o:title=""/>
          </v:shape>
          <o:OLEObject Type="Embed" ProgID="Package" ShapeID="_x0000_i1025" DrawAspect="Content" ObjectID="_1579603717" r:id="rId11"/>
        </w:object>
      </w:r>
    </w:p>
    <w:p w14:paraId="381304D6" w14:textId="77777777" w:rsidR="00FA63D1" w:rsidRDefault="00FA63D1" w:rsidP="00D215B9">
      <w:pPr>
        <w:pStyle w:val="ListParagraph"/>
        <w:ind w:left="1440"/>
      </w:pPr>
    </w:p>
    <w:p w14:paraId="31C5ADFA" w14:textId="13603DF0" w:rsidR="00FA63D1" w:rsidRDefault="00FA63D1" w:rsidP="00FA63D1">
      <w:pPr>
        <w:pStyle w:val="ListParagraph"/>
      </w:pPr>
      <w:r>
        <w:t xml:space="preserve">&gt; </w:t>
      </w:r>
      <w:proofErr w:type="spellStart"/>
      <w:r>
        <w:t>npm</w:t>
      </w:r>
      <w:proofErr w:type="spellEnd"/>
      <w:r>
        <w:t xml:space="preserve"> </w:t>
      </w:r>
      <w:r>
        <w:t xml:space="preserve">install </w:t>
      </w:r>
      <w:r w:rsidR="00B5745A">
        <w:t>(</w:t>
      </w:r>
      <w:r>
        <w:t>in the functions folder</w:t>
      </w:r>
      <w:r w:rsidR="00B5745A">
        <w:t>)</w:t>
      </w:r>
    </w:p>
    <w:p w14:paraId="01400908" w14:textId="10A7337A" w:rsidR="002C34E6" w:rsidRDefault="002C34E6" w:rsidP="00D215B9">
      <w:pPr>
        <w:pStyle w:val="ListParagraph"/>
        <w:ind w:left="1440"/>
      </w:pPr>
    </w:p>
    <w:p w14:paraId="21EFAE84" w14:textId="48285CA0" w:rsidR="002C34E6" w:rsidRDefault="002C34E6" w:rsidP="00E5435C">
      <w:pPr>
        <w:pStyle w:val="ListParagraph"/>
        <w:ind w:left="0"/>
      </w:pPr>
      <w:r>
        <w:t xml:space="preserve">Now build the app using </w:t>
      </w:r>
      <w:proofErr w:type="spellStart"/>
      <w:r>
        <w:t>npm</w:t>
      </w:r>
      <w:proofErr w:type="spellEnd"/>
      <w:r w:rsidR="00FA63D1">
        <w:t xml:space="preserve"> (back in the </w:t>
      </w:r>
      <w:proofErr w:type="spellStart"/>
      <w:r w:rsidR="00FA63D1">
        <w:t>src</w:t>
      </w:r>
      <w:proofErr w:type="spellEnd"/>
      <w:r w:rsidR="00FA63D1">
        <w:t xml:space="preserve"> folder)</w:t>
      </w:r>
    </w:p>
    <w:p w14:paraId="0306B6AE" w14:textId="77777777" w:rsidR="002C34E6" w:rsidRDefault="002C34E6" w:rsidP="002C34E6">
      <w:pPr>
        <w:pStyle w:val="ListParagraph"/>
      </w:pPr>
    </w:p>
    <w:p w14:paraId="339AD195" w14:textId="77777777" w:rsidR="002C34E6" w:rsidRDefault="002C34E6" w:rsidP="002C34E6">
      <w:pPr>
        <w:pStyle w:val="ListParagraph"/>
      </w:pPr>
      <w:r>
        <w:t xml:space="preserve">&gt; </w:t>
      </w:r>
      <w:proofErr w:type="spellStart"/>
      <w:r>
        <w:t>npm</w:t>
      </w:r>
      <w:proofErr w:type="spellEnd"/>
      <w:r>
        <w:t xml:space="preserve"> run build</w:t>
      </w:r>
    </w:p>
    <w:p w14:paraId="796E924E" w14:textId="0ED54B6A" w:rsidR="002C34E6" w:rsidRDefault="002C34E6" w:rsidP="00D215B9">
      <w:pPr>
        <w:pStyle w:val="ListParagraph"/>
        <w:ind w:left="1440"/>
      </w:pPr>
    </w:p>
    <w:p w14:paraId="27BAD30A" w14:textId="6116E01B" w:rsidR="001466CA" w:rsidRDefault="001466CA" w:rsidP="001466CA">
      <w:pPr>
        <w:pStyle w:val="ListParagraph"/>
        <w:ind w:left="0"/>
      </w:pPr>
      <w:r>
        <w:t xml:space="preserve">We should now have a </w:t>
      </w:r>
      <w:proofErr w:type="spellStart"/>
      <w:r>
        <w:t>nuxt</w:t>
      </w:r>
      <w:proofErr w:type="spellEnd"/>
      <w:r>
        <w:t xml:space="preserve"> folder in our project root with the server dependencies.  We also have all our static </w:t>
      </w:r>
      <w:proofErr w:type="spellStart"/>
      <w:r>
        <w:t>assests</w:t>
      </w:r>
      <w:proofErr w:type="spellEnd"/>
      <w:r>
        <w:t xml:space="preserve">, but we don’t want to deliver our static assets from our function server.  We want to deliver our static assets (images, </w:t>
      </w:r>
      <w:proofErr w:type="spellStart"/>
      <w:r>
        <w:t>css</w:t>
      </w:r>
      <w:proofErr w:type="spellEnd"/>
      <w:r>
        <w:t xml:space="preserve">, client-side </w:t>
      </w:r>
      <w:proofErr w:type="spellStart"/>
      <w:r>
        <w:t>js</w:t>
      </w:r>
      <w:proofErr w:type="spellEnd"/>
      <w:r>
        <w:t xml:space="preserve">) from our Firebase Hosting CDN.  </w:t>
      </w:r>
      <w:proofErr w:type="gramStart"/>
      <w:r>
        <w:t>So</w:t>
      </w:r>
      <w:proofErr w:type="gramEnd"/>
      <w:r>
        <w:t xml:space="preserve"> let’s take the static assets and ensure they go to the public folder and are served from Firebase hosting CDN.</w:t>
      </w:r>
    </w:p>
    <w:p w14:paraId="45A05E39" w14:textId="344B988F" w:rsidR="00E5435C" w:rsidRDefault="00E5435C" w:rsidP="001466CA">
      <w:pPr>
        <w:pStyle w:val="ListParagraph"/>
        <w:ind w:left="0"/>
      </w:pPr>
    </w:p>
    <w:p w14:paraId="314130F0" w14:textId="605E9541" w:rsidR="00E5435C" w:rsidRDefault="00E5435C" w:rsidP="001466CA">
      <w:pPr>
        <w:pStyle w:val="ListParagraph"/>
        <w:ind w:left="0"/>
      </w:pPr>
      <w:r>
        <w:t xml:space="preserve">To move the static assets from the </w:t>
      </w:r>
      <w:proofErr w:type="spellStart"/>
      <w:r>
        <w:t>nuxt</w:t>
      </w:r>
      <w:proofErr w:type="spellEnd"/>
      <w:r>
        <w:t>/</w:t>
      </w:r>
      <w:proofErr w:type="spellStart"/>
      <w:r>
        <w:t>dist</w:t>
      </w:r>
      <w:proofErr w:type="spellEnd"/>
      <w:r>
        <w:t xml:space="preserve"> folder to the public folder (in the project root)</w:t>
      </w:r>
    </w:p>
    <w:p w14:paraId="46B23E99" w14:textId="1D43D2B7" w:rsidR="00E5435C" w:rsidRDefault="00E5435C" w:rsidP="00E5435C">
      <w:pPr>
        <w:pStyle w:val="ListParagraph"/>
      </w:pPr>
      <w: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-R functions/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nuxt</w:t>
      </w:r>
      <w:proofErr w:type="spellEnd"/>
      <w:r>
        <w:rPr>
          <w:rFonts w:ascii="Lucida Console" w:hAnsi="Lucida Console" w:cs="Lucida Console"/>
          <w:sz w:val="18"/>
          <w:szCs w:val="18"/>
          <w:lang w:eastAsia="en-U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public/assets</w:t>
      </w:r>
    </w:p>
    <w:p w14:paraId="6DA3ED20" w14:textId="77777777" w:rsidR="00E5435C" w:rsidRDefault="00E5435C" w:rsidP="001466CA">
      <w:pPr>
        <w:pStyle w:val="ListParagraph"/>
        <w:ind w:left="0"/>
      </w:pPr>
    </w:p>
    <w:p w14:paraId="4292E24E" w14:textId="010A5D85" w:rsidR="00E5435C" w:rsidRDefault="00E5435C" w:rsidP="001466CA">
      <w:pPr>
        <w:pStyle w:val="ListParagraph"/>
        <w:ind w:left="0"/>
      </w:pPr>
      <w:r>
        <w:rPr>
          <w:noProof/>
        </w:rPr>
        <w:drawing>
          <wp:inline distT="0" distB="0" distL="0" distR="0" wp14:anchorId="05B25E48" wp14:editId="1B5A0BAC">
            <wp:extent cx="3604260" cy="3494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305" cy="35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B567" w14:textId="31EEA9C9" w:rsidR="001466CA" w:rsidRDefault="00E5435C" w:rsidP="001466CA">
      <w:pPr>
        <w:pStyle w:val="ListParagraph"/>
        <w:ind w:left="0"/>
      </w:pPr>
      <w:r>
        <w:lastRenderedPageBreak/>
        <w:t>Now we can set up our server code.  In the functions folder we will create an index.js fil</w:t>
      </w:r>
      <w:r w:rsidR="00671252">
        <w:t>e as follows:</w:t>
      </w:r>
    </w:p>
    <w:p w14:paraId="37B9DCE7" w14:textId="7095C312" w:rsidR="00E5435C" w:rsidRDefault="006556A4" w:rsidP="001466CA">
      <w:pPr>
        <w:pStyle w:val="ListParagraph"/>
        <w:ind w:left="0"/>
      </w:pPr>
      <w:r>
        <w:object w:dxaOrig="1516" w:dyaOrig="986" w14:anchorId="3C69846C">
          <v:shape id="_x0000_i1031" type="#_x0000_t75" style="width:75.6pt;height:49.2pt" o:ole="">
            <v:imagedata r:id="rId13" o:title=""/>
          </v:shape>
          <o:OLEObject Type="Embed" ProgID="Package" ShapeID="_x0000_i1031" DrawAspect="Icon" ObjectID="_1579603718" r:id="rId14"/>
        </w:object>
      </w:r>
    </w:p>
    <w:p w14:paraId="24AFFE10" w14:textId="62227741" w:rsidR="006556A4" w:rsidRDefault="006556A4" w:rsidP="001466CA">
      <w:pPr>
        <w:pStyle w:val="ListParagraph"/>
        <w:ind w:left="0"/>
      </w:pPr>
      <w:r>
        <w:t xml:space="preserve">This will server side render the html.  It will also set up CDN caching for the dynamic server-side rendered response (with the </w:t>
      </w:r>
      <w:proofErr w:type="spellStart"/>
      <w:r>
        <w:t>res.set</w:t>
      </w:r>
      <w:proofErr w:type="spellEnd"/>
      <w:r>
        <w:t xml:space="preserve"> Cache-Control command).</w:t>
      </w:r>
    </w:p>
    <w:p w14:paraId="5F45DA05" w14:textId="52E89D7A" w:rsidR="006556A4" w:rsidRDefault="006556A4" w:rsidP="001466CA">
      <w:pPr>
        <w:pStyle w:val="ListParagraph"/>
        <w:ind w:left="0"/>
      </w:pPr>
      <w:r>
        <w:rPr>
          <w:noProof/>
        </w:rPr>
        <w:drawing>
          <wp:inline distT="0" distB="0" distL="0" distR="0" wp14:anchorId="135E3040" wp14:editId="1F6DD09B">
            <wp:extent cx="49911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42FD" w14:textId="64C73B44" w:rsidR="006556A4" w:rsidRDefault="006556A4" w:rsidP="001466CA">
      <w:pPr>
        <w:pStyle w:val="ListParagraph"/>
        <w:ind w:left="0"/>
      </w:pPr>
      <w:r>
        <w:t>max-age=600 =&gt; this will be cached in the user’s local browser cache for 600 seconds</w:t>
      </w:r>
    </w:p>
    <w:p w14:paraId="3F7FCDB2" w14:textId="14FF738C" w:rsidR="006556A4" w:rsidRDefault="006556A4" w:rsidP="001466CA">
      <w:pPr>
        <w:pStyle w:val="ListParagraph"/>
        <w:ind w:left="0"/>
      </w:pPr>
      <w:r>
        <w:t>s-</w:t>
      </w:r>
      <w:proofErr w:type="spellStart"/>
      <w:r>
        <w:t>maxage</w:t>
      </w:r>
      <w:proofErr w:type="spellEnd"/>
      <w:r>
        <w:t>=1200 =&gt; this will be cached on CDN level for 1200 seconds</w:t>
      </w:r>
    </w:p>
    <w:p w14:paraId="270090E9" w14:textId="5BC40652" w:rsidR="0048790C" w:rsidRDefault="0048790C" w:rsidP="001466CA">
      <w:pPr>
        <w:pStyle w:val="ListParagraph"/>
        <w:ind w:left="0"/>
      </w:pPr>
    </w:p>
    <w:p w14:paraId="46091B72" w14:textId="6B58958E" w:rsidR="00367CDF" w:rsidRDefault="0048790C" w:rsidP="001466CA">
      <w:pPr>
        <w:pStyle w:val="ListParagraph"/>
        <w:ind w:left="0"/>
      </w:pPr>
      <w:r>
        <w:t xml:space="preserve">So, all set up now.  </w:t>
      </w:r>
      <w:proofErr w:type="gramStart"/>
      <w:r>
        <w:t>Lets</w:t>
      </w:r>
      <w:proofErr w:type="gramEnd"/>
      <w:r>
        <w:t xml:space="preserve"> run this locally using</w:t>
      </w:r>
      <w:r w:rsidR="000D5E99">
        <w:t xml:space="preserve"> firebase </w:t>
      </w:r>
      <w:proofErr w:type="spellStart"/>
      <w:r w:rsidR="000D5E99">
        <w:t>init</w:t>
      </w:r>
      <w:proofErr w:type="spellEnd"/>
      <w:r w:rsidR="000D5E99">
        <w:t xml:space="preserve"> using the</w:t>
      </w:r>
      <w:r>
        <w:t xml:space="preserve"> firebase cli</w:t>
      </w:r>
      <w:r w:rsidR="00367CDF">
        <w:t xml:space="preserve"> (see notes below on Firebase cli</w:t>
      </w:r>
      <w:r w:rsidR="00C10383">
        <w:t>, if you don’t already have it installed)</w:t>
      </w:r>
      <w:r w:rsidR="000D5E99">
        <w:t xml:space="preserve">.  We do this by </w:t>
      </w:r>
    </w:p>
    <w:p w14:paraId="5402FCFF" w14:textId="78A41FFC" w:rsidR="00C10383" w:rsidRDefault="00C10383" w:rsidP="00C10383">
      <w:pPr>
        <w:pStyle w:val="ListParagraph"/>
      </w:pPr>
      <w:r>
        <w:t xml:space="preserve">&gt; </w:t>
      </w:r>
      <w:r w:rsidR="000D5E99">
        <w:rPr>
          <w:rFonts w:ascii="Lucida Console" w:hAnsi="Lucida Console" w:cs="Lucida Console"/>
          <w:sz w:val="18"/>
          <w:szCs w:val="18"/>
          <w:lang w:eastAsia="en-US"/>
        </w:rPr>
        <w:t xml:space="preserve">firebase </w:t>
      </w:r>
      <w:proofErr w:type="spellStart"/>
      <w:r w:rsidR="000D5E99">
        <w:rPr>
          <w:rFonts w:ascii="Lucida Console" w:hAnsi="Lucida Console" w:cs="Lucida Console"/>
          <w:sz w:val="18"/>
          <w:szCs w:val="18"/>
          <w:lang w:eastAsia="en-US"/>
        </w:rPr>
        <w:t>init</w:t>
      </w:r>
      <w:proofErr w:type="spellEnd"/>
      <w:r w:rsidR="000D5E99">
        <w:rPr>
          <w:rFonts w:ascii="Lucida Console" w:hAnsi="Lucida Console" w:cs="Lucida Console"/>
          <w:sz w:val="18"/>
          <w:szCs w:val="18"/>
          <w:lang w:eastAsia="en-US"/>
        </w:rPr>
        <w:t xml:space="preserve"> hosting</w:t>
      </w:r>
    </w:p>
    <w:p w14:paraId="4462944F" w14:textId="4B6C0AA5" w:rsidR="00367CDF" w:rsidRDefault="00367CDF" w:rsidP="001466CA">
      <w:pPr>
        <w:pStyle w:val="ListParagraph"/>
        <w:ind w:left="0"/>
      </w:pPr>
    </w:p>
    <w:p w14:paraId="0AE13EC6" w14:textId="707131F1" w:rsidR="000D5E99" w:rsidRDefault="000D5E99" w:rsidP="001466CA">
      <w:pPr>
        <w:pStyle w:val="ListParagraph"/>
        <w:ind w:left="0"/>
      </w:pPr>
      <w:r>
        <w:rPr>
          <w:noProof/>
        </w:rPr>
        <w:drawing>
          <wp:inline distT="0" distB="0" distL="0" distR="0" wp14:anchorId="2AF09788" wp14:editId="67899A57">
            <wp:extent cx="4724400" cy="338548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9692" cy="33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E775" w14:textId="2EDD458D" w:rsidR="00347777" w:rsidRDefault="00347777" w:rsidP="001466CA">
      <w:pPr>
        <w:pStyle w:val="ListParagraph"/>
        <w:ind w:left="0"/>
      </w:pPr>
    </w:p>
    <w:p w14:paraId="79C20816" w14:textId="71F6091D" w:rsidR="00347777" w:rsidRDefault="00347777" w:rsidP="001466CA">
      <w:pPr>
        <w:pStyle w:val="ListParagraph"/>
        <w:ind w:left="0"/>
      </w:pPr>
      <w:r>
        <w:t>This automatically creates an index.html and 404.html in the public folder which we delete:</w:t>
      </w:r>
    </w:p>
    <w:p w14:paraId="06C8822B" w14:textId="091E9D5E" w:rsidR="00347777" w:rsidRDefault="00347777" w:rsidP="001466CA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687C79B" wp14:editId="64081B99">
            <wp:extent cx="3375660" cy="430453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03" cy="431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0152" w14:textId="2617A7F5" w:rsidR="002462B1" w:rsidRDefault="002462B1" w:rsidP="001466CA">
      <w:pPr>
        <w:pStyle w:val="ListParagraph"/>
        <w:ind w:left="0"/>
      </w:pPr>
    </w:p>
    <w:p w14:paraId="749320A4" w14:textId="4B582E16" w:rsidR="00347777" w:rsidRDefault="00347777" w:rsidP="001466CA">
      <w:pPr>
        <w:pStyle w:val="ListParagraph"/>
        <w:ind w:left="0"/>
      </w:pPr>
    </w:p>
    <w:p w14:paraId="10ECDB3C" w14:textId="07DA5AE9" w:rsidR="00347777" w:rsidRDefault="00347777" w:rsidP="001466CA">
      <w:pPr>
        <w:pStyle w:val="ListParagraph"/>
        <w:ind w:left="0"/>
      </w:pPr>
      <w:r>
        <w:t xml:space="preserve">Then in </w:t>
      </w:r>
      <w:proofErr w:type="spellStart"/>
      <w:proofErr w:type="gramStart"/>
      <w:r>
        <w:t>firebase.json</w:t>
      </w:r>
      <w:proofErr w:type="spellEnd"/>
      <w:proofErr w:type="gramEnd"/>
      <w:r>
        <w:t xml:space="preserve"> (in the project root) add a ‘rewrites’ object.  </w:t>
      </w:r>
      <w:r w:rsidR="00B575CC">
        <w:t>The rewrite for the server side rendered app</w:t>
      </w:r>
      <w:r>
        <w:t xml:space="preserve"> will tell </w:t>
      </w:r>
      <w:r w:rsidR="00214680">
        <w:t xml:space="preserve">cloud functions in </w:t>
      </w:r>
      <w:r w:rsidR="00B575CC">
        <w:t>firebase hosting how to communicate with each other.</w:t>
      </w:r>
    </w:p>
    <w:p w14:paraId="5EDE634D" w14:textId="149465D4" w:rsidR="00B575CC" w:rsidRDefault="00B575CC" w:rsidP="001466CA">
      <w:pPr>
        <w:pStyle w:val="ListParagraph"/>
        <w:ind w:left="0"/>
      </w:pPr>
    </w:p>
    <w:p w14:paraId="1C133C3A" w14:textId="606E26B4" w:rsidR="00B575CC" w:rsidRDefault="00B575CC" w:rsidP="001466CA">
      <w:pPr>
        <w:pStyle w:val="ListParagraph"/>
        <w:ind w:left="0"/>
      </w:pPr>
      <w:r>
        <w:t xml:space="preserve">For all routes, call function </w:t>
      </w:r>
      <w:proofErr w:type="spellStart"/>
      <w:r>
        <w:t>ssrapp</w:t>
      </w:r>
      <w:proofErr w:type="spellEnd"/>
      <w:r>
        <w:t xml:space="preserve"> (as defined in </w:t>
      </w:r>
      <w:r w:rsidR="00A86188">
        <w:t>index.js)-.</w:t>
      </w:r>
    </w:p>
    <w:p w14:paraId="23695B7E" w14:textId="77777777" w:rsidR="00B741F0" w:rsidRPr="00B741F0" w:rsidRDefault="00B741F0" w:rsidP="00B741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41F0">
        <w:rPr>
          <w:rFonts w:ascii="Consolas" w:eastAsia="Times New Roman" w:hAnsi="Consolas" w:cs="Times New Roman"/>
          <w:color w:val="9CDCFE"/>
          <w:sz w:val="21"/>
          <w:szCs w:val="21"/>
        </w:rPr>
        <w:t>"rewrites"</w:t>
      </w:r>
      <w:r w:rsidRPr="00B741F0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14:paraId="1BE7BB2E" w14:textId="77777777" w:rsidR="00B741F0" w:rsidRPr="00B741F0" w:rsidRDefault="00B741F0" w:rsidP="00B741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741F0">
        <w:rPr>
          <w:rFonts w:ascii="Consolas" w:eastAsia="Times New Roman" w:hAnsi="Consolas" w:cs="Times New Roman"/>
          <w:color w:val="9CDCFE"/>
          <w:sz w:val="21"/>
          <w:szCs w:val="21"/>
        </w:rPr>
        <w:t>"source"</w:t>
      </w:r>
      <w:r w:rsidRPr="00B7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41F0">
        <w:rPr>
          <w:rFonts w:ascii="Consolas" w:eastAsia="Times New Roman" w:hAnsi="Consolas" w:cs="Times New Roman"/>
          <w:color w:val="CE9178"/>
          <w:sz w:val="21"/>
          <w:szCs w:val="21"/>
        </w:rPr>
        <w:t>"**"</w:t>
      </w:r>
      <w:r w:rsidRPr="00B74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04955A" w14:textId="77777777" w:rsidR="00B741F0" w:rsidRPr="00B741F0" w:rsidRDefault="00B741F0" w:rsidP="00B741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741F0">
        <w:rPr>
          <w:rFonts w:ascii="Consolas" w:eastAsia="Times New Roman" w:hAnsi="Consolas" w:cs="Times New Roman"/>
          <w:color w:val="9CDCFE"/>
          <w:sz w:val="21"/>
          <w:szCs w:val="21"/>
        </w:rPr>
        <w:t>"function"</w:t>
      </w:r>
      <w:r w:rsidRPr="00B7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4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41F0">
        <w:rPr>
          <w:rFonts w:ascii="Consolas" w:eastAsia="Times New Roman" w:hAnsi="Consolas" w:cs="Times New Roman"/>
          <w:color w:val="CE9178"/>
          <w:sz w:val="21"/>
          <w:szCs w:val="21"/>
        </w:rPr>
        <w:t>ssrapp</w:t>
      </w:r>
      <w:proofErr w:type="spellEnd"/>
      <w:r w:rsidRPr="00B74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E255AA" w14:textId="77777777" w:rsidR="00B741F0" w:rsidRPr="00B741F0" w:rsidRDefault="00B741F0" w:rsidP="00B741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}]</w:t>
      </w:r>
    </w:p>
    <w:p w14:paraId="7CCFA499" w14:textId="77777777" w:rsidR="00B741F0" w:rsidRDefault="00B741F0" w:rsidP="001466CA">
      <w:pPr>
        <w:pStyle w:val="ListParagraph"/>
        <w:ind w:left="0"/>
      </w:pPr>
    </w:p>
    <w:p w14:paraId="7F909E92" w14:textId="54E5F99D" w:rsidR="00367CDF" w:rsidRDefault="00A91948" w:rsidP="001466CA">
      <w:pPr>
        <w:pStyle w:val="ListParagraph"/>
        <w:ind w:left="0"/>
      </w:pPr>
      <w:r>
        <w:t>Now w</w:t>
      </w:r>
      <w:r w:rsidR="00B741F0">
        <w:t xml:space="preserve">e will need to redefine our </w:t>
      </w:r>
      <w:proofErr w:type="spellStart"/>
      <w:r w:rsidR="00B741F0">
        <w:t>publicPath</w:t>
      </w:r>
      <w:proofErr w:type="spellEnd"/>
      <w:r w:rsidR="00B741F0">
        <w:t xml:space="preserve"> in the build object of both nuxt.config.js and index.js </w:t>
      </w:r>
    </w:p>
    <w:p w14:paraId="543F5A86" w14:textId="77777777" w:rsidR="00B741F0" w:rsidRPr="00B741F0" w:rsidRDefault="00B741F0" w:rsidP="00B741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41F0">
        <w:rPr>
          <w:rFonts w:ascii="Consolas" w:eastAsia="Times New Roman" w:hAnsi="Consolas" w:cs="Times New Roman"/>
          <w:color w:val="9CDCFE"/>
          <w:sz w:val="21"/>
          <w:szCs w:val="21"/>
        </w:rPr>
        <w:t>publicPath</w:t>
      </w:r>
      <w:proofErr w:type="spellEnd"/>
      <w:r w:rsidRPr="00B741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41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41F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74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F47105" w14:textId="77777777" w:rsidR="00B741F0" w:rsidRDefault="00B741F0" w:rsidP="001466CA">
      <w:pPr>
        <w:pStyle w:val="ListParagraph"/>
        <w:ind w:left="0"/>
      </w:pPr>
    </w:p>
    <w:p w14:paraId="5934DC53" w14:textId="0724EA52" w:rsidR="00B741F0" w:rsidRDefault="00B741F0" w:rsidP="00B741F0">
      <w:pPr>
        <w:pStyle w:val="ListParagraph"/>
      </w:pPr>
      <w:r>
        <w:t xml:space="preserve">&gt; </w:t>
      </w:r>
      <w:r>
        <w:rPr>
          <w:rFonts w:ascii="Lucida Console" w:hAnsi="Lucida Console" w:cs="Lucida Console"/>
          <w:sz w:val="18"/>
          <w:szCs w:val="18"/>
          <w:lang w:eastAsia="en-US"/>
        </w:rPr>
        <w:t xml:space="preserve">cd 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src</w:t>
      </w:r>
      <w:proofErr w:type="spellEnd"/>
    </w:p>
    <w:p w14:paraId="5BF53DDC" w14:textId="46946DF1" w:rsidR="00B741F0" w:rsidRDefault="00B741F0" w:rsidP="00B741F0">
      <w:pPr>
        <w:pStyle w:val="ListParagraph"/>
        <w:rPr>
          <w:rFonts w:ascii="Lucida Console" w:hAnsi="Lucida Console" w:cs="Lucida Console"/>
          <w:sz w:val="18"/>
          <w:szCs w:val="18"/>
          <w:lang w:eastAsia="en-US"/>
        </w:rPr>
      </w:pPr>
      <w: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install</w:t>
      </w:r>
    </w:p>
    <w:p w14:paraId="0AD3F99B" w14:textId="51696F3D" w:rsidR="00B741F0" w:rsidRDefault="00B741F0" w:rsidP="00B741F0">
      <w:pPr>
        <w:pStyle w:val="ListParagraph"/>
        <w:rPr>
          <w:rFonts w:ascii="Lucida Console" w:hAnsi="Lucida Console" w:cs="Lucida Console"/>
          <w:sz w:val="18"/>
          <w:szCs w:val="18"/>
          <w:lang w:eastAsia="en-US"/>
        </w:rPr>
      </w:pPr>
      <w: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eastAsia="en-US"/>
        </w:rPr>
        <w:t>run build</w:t>
      </w:r>
    </w:p>
    <w:p w14:paraId="474A86A6" w14:textId="77777777" w:rsidR="00B741F0" w:rsidRDefault="00B741F0" w:rsidP="00B741F0">
      <w:pPr>
        <w:pStyle w:val="ListParagraph"/>
      </w:pPr>
      <w:bookmarkStart w:id="0" w:name="_GoBack"/>
      <w:bookmarkEnd w:id="0"/>
    </w:p>
    <w:p w14:paraId="6A1B911D" w14:textId="5808B8FC" w:rsidR="00B94475" w:rsidRDefault="00B94475" w:rsidP="00B94475">
      <w:pPr>
        <w:pStyle w:val="ListParagraph"/>
        <w:ind w:left="0"/>
      </w:pPr>
      <w:r>
        <w:t>Copy assets again</w:t>
      </w:r>
    </w:p>
    <w:p w14:paraId="7776478B" w14:textId="28E5DB54" w:rsidR="00446CF0" w:rsidRDefault="00446CF0" w:rsidP="00446CF0">
      <w:pPr>
        <w:pStyle w:val="ListParagraph"/>
        <w:rPr>
          <w:rFonts w:ascii="Lucida Console" w:hAnsi="Lucida Console" w:cs="Lucida Console"/>
          <w:sz w:val="18"/>
          <w:szCs w:val="18"/>
          <w:lang w:eastAsia="en-US"/>
        </w:rPr>
      </w:pPr>
      <w:r>
        <w:t xml:space="preserve">&gt; </w:t>
      </w:r>
      <w:r>
        <w:rPr>
          <w:rFonts w:ascii="Lucida Console" w:hAnsi="Lucida Console" w:cs="Lucida Console"/>
          <w:sz w:val="18"/>
          <w:szCs w:val="18"/>
          <w:lang w:eastAsia="en-US"/>
        </w:rPr>
        <w:t>cd</w:t>
      </w:r>
      <w:proofErr w:type="gramStart"/>
      <w:r>
        <w:rPr>
          <w:rFonts w:ascii="Lucida Console" w:hAnsi="Lucida Console" w:cs="Lucida Console"/>
          <w:sz w:val="18"/>
          <w:szCs w:val="18"/>
          <w:lang w:eastAsia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eastAsia="en-US"/>
        </w:rPr>
        <w:t>..</w:t>
      </w:r>
      <w:proofErr w:type="gramEnd"/>
    </w:p>
    <w:p w14:paraId="6A8288C9" w14:textId="1B80EB17" w:rsidR="00446CF0" w:rsidRDefault="00446CF0" w:rsidP="00446CF0">
      <w:pPr>
        <w:pStyle w:val="ListParagraph"/>
        <w:rPr>
          <w:rFonts w:ascii="Lucida Console" w:hAnsi="Lucida Console" w:cs="Lucida Console"/>
          <w:sz w:val="18"/>
          <w:szCs w:val="18"/>
          <w:lang w:eastAsia="en-US"/>
        </w:rPr>
      </w:pPr>
      <w: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-R functions/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nuxt</w:t>
      </w:r>
      <w:proofErr w:type="spellEnd"/>
      <w:r>
        <w:rPr>
          <w:rFonts w:ascii="Lucida Console" w:hAnsi="Lucida Console" w:cs="Lucida Console"/>
          <w:sz w:val="18"/>
          <w:szCs w:val="18"/>
          <w:lang w:eastAsia="en-U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eastAsia="en-US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  <w:lang w:eastAsia="en-US"/>
        </w:rPr>
        <w:t xml:space="preserve"> public</w:t>
      </w:r>
    </w:p>
    <w:p w14:paraId="3BC7A0EE" w14:textId="26305C1D" w:rsidR="0049278C" w:rsidRDefault="0049278C" w:rsidP="00446CF0">
      <w:pPr>
        <w:pStyle w:val="ListParagraph"/>
      </w:pPr>
      <w:r>
        <w:t xml:space="preserve">&gt; </w:t>
      </w:r>
      <w:r w:rsidRPr="0049278C">
        <w:t>firebase deploy</w:t>
      </w:r>
    </w:p>
    <w:p w14:paraId="46D4BDCF" w14:textId="77777777" w:rsidR="00446CF0" w:rsidRDefault="00446CF0" w:rsidP="00446CF0">
      <w:pPr>
        <w:pStyle w:val="ListParagraph"/>
      </w:pPr>
    </w:p>
    <w:p w14:paraId="61AD814C" w14:textId="77777777" w:rsidR="00453B1C" w:rsidRDefault="00453B1C" w:rsidP="00B94475">
      <w:pPr>
        <w:pStyle w:val="ListParagraph"/>
        <w:ind w:left="0"/>
      </w:pPr>
    </w:p>
    <w:p w14:paraId="23633B8A" w14:textId="1D8D3D71" w:rsidR="00E5435C" w:rsidRDefault="00E5435C" w:rsidP="001466CA">
      <w:pPr>
        <w:pStyle w:val="ListParagraph"/>
        <w:ind w:left="0"/>
      </w:pPr>
    </w:p>
    <w:p w14:paraId="7B0B362E" w14:textId="310E5B54" w:rsidR="00616FA1" w:rsidRDefault="002C34E6" w:rsidP="00616FA1">
      <w:pPr>
        <w:rPr>
          <w:rFonts w:eastAsia="Times New Roman"/>
        </w:rPr>
      </w:pPr>
      <w:hyperlink r:id="rId18" w:history="1">
        <w:r w:rsidR="00616FA1">
          <w:rPr>
            <w:rStyle w:val="Hyperlink"/>
            <w:rFonts w:eastAsia="Times New Roman"/>
          </w:rPr>
          <w:t>https://medium.com/codingthesmartway</w:t>
        </w:r>
        <w:r w:rsidR="00616FA1">
          <w:rPr>
            <w:rStyle w:val="Hyperlink"/>
            <w:rFonts w:eastAsia="Times New Roman"/>
          </w:rPr>
          <w:t>-</w:t>
        </w:r>
        <w:r w:rsidR="00616FA1">
          <w:rPr>
            <w:rStyle w:val="Hyperlink"/>
            <w:rFonts w:eastAsia="Times New Roman"/>
          </w:rPr>
          <w:t>com-blog/introduction-to-server-rendered-vue-js-apps-with-nuxt-91dbfd80795a</w:t>
        </w:r>
      </w:hyperlink>
    </w:p>
    <w:p w14:paraId="28D48F38" w14:textId="155EEB85" w:rsidR="00616FA1" w:rsidRDefault="00616FA1"/>
    <w:p w14:paraId="757DF8FF" w14:textId="7CC64ADD" w:rsidR="001466CA" w:rsidRDefault="001466CA"/>
    <w:p w14:paraId="5E3306C8" w14:textId="3BC5FB49" w:rsidR="00367CDF" w:rsidRDefault="00367CDF">
      <w:pPr>
        <w:spacing w:after="160" w:line="259" w:lineRule="auto"/>
      </w:pPr>
      <w:r>
        <w:br w:type="page"/>
      </w:r>
    </w:p>
    <w:p w14:paraId="580F5436" w14:textId="461B8307" w:rsidR="006448FF" w:rsidRDefault="006448FF" w:rsidP="006448FF">
      <w:pPr>
        <w:jc w:val="center"/>
        <w:rPr>
          <w:b/>
        </w:rPr>
      </w:pPr>
      <w:r>
        <w:rPr>
          <w:b/>
        </w:rPr>
        <w:lastRenderedPageBreak/>
        <w:t>Firebase Hosting</w:t>
      </w:r>
    </w:p>
    <w:p w14:paraId="718C05C2" w14:textId="77777777" w:rsidR="006448FF" w:rsidRDefault="006448FF" w:rsidP="00367CDF">
      <w:pPr>
        <w:pStyle w:val="ListParagraph"/>
        <w:ind w:left="0"/>
      </w:pPr>
    </w:p>
    <w:p w14:paraId="78EA8578" w14:textId="77777777" w:rsidR="006448FF" w:rsidRDefault="006448FF" w:rsidP="00367CDF">
      <w:pPr>
        <w:pStyle w:val="ListParagraph"/>
        <w:ind w:left="0"/>
      </w:pPr>
    </w:p>
    <w:p w14:paraId="02656937" w14:textId="23C5DE36" w:rsidR="00367CDF" w:rsidRDefault="00367CDF" w:rsidP="00367CDF">
      <w:pPr>
        <w:pStyle w:val="ListParagraph"/>
        <w:ind w:left="0"/>
      </w:pPr>
      <w:r>
        <w:t>I</w:t>
      </w:r>
      <w:r>
        <w:t xml:space="preserve">f </w:t>
      </w:r>
      <w:r>
        <w:t>F</w:t>
      </w:r>
      <w:r>
        <w:t xml:space="preserve">irebase cli was not set up already set up globally using </w:t>
      </w:r>
      <w:proofErr w:type="spellStart"/>
      <w:r>
        <w:t>npm</w:t>
      </w:r>
      <w:proofErr w:type="spellEnd"/>
      <w:r>
        <w:t xml:space="preserve"> i.e. </w:t>
      </w:r>
    </w:p>
    <w:p w14:paraId="7ADCBDF9" w14:textId="10C94EAA" w:rsidR="00367CDF" w:rsidRDefault="00367CDF" w:rsidP="00367CDF">
      <w:pPr>
        <w:pStyle w:val="ListParagraph"/>
      </w:pPr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firebase-tools</w:t>
      </w:r>
    </w:p>
    <w:p w14:paraId="22AAD66F" w14:textId="77777777" w:rsidR="006448FF" w:rsidRDefault="006448FF" w:rsidP="006448FF">
      <w:pPr>
        <w:rPr>
          <w:b/>
        </w:rPr>
      </w:pPr>
    </w:p>
    <w:p w14:paraId="0EF12D6E" w14:textId="77777777" w:rsidR="006448FF" w:rsidRDefault="006448FF" w:rsidP="006448FF">
      <w:pPr>
        <w:pStyle w:val="ListParagraph"/>
      </w:pPr>
      <w:r>
        <w:t>&gt; firebase login</w:t>
      </w:r>
    </w:p>
    <w:p w14:paraId="500F2B95" w14:textId="77777777" w:rsidR="006448FF" w:rsidRDefault="006448FF" w:rsidP="006448FF">
      <w:pPr>
        <w:pStyle w:val="ListParagraph"/>
        <w:ind w:left="0"/>
      </w:pPr>
    </w:p>
    <w:p w14:paraId="556884EA" w14:textId="59FED3D2" w:rsidR="006448FF" w:rsidRDefault="006448FF" w:rsidP="006448FF">
      <w:pPr>
        <w:pStyle w:val="ListParagraph"/>
        <w:ind w:left="0"/>
      </w:pPr>
      <w:r>
        <w:t>This will automatically bring up a Google Login in a browser window</w:t>
      </w:r>
      <w:r>
        <w:t>, followed by a security prompt.</w:t>
      </w:r>
    </w:p>
    <w:p w14:paraId="15DB8C87" w14:textId="77777777" w:rsidR="006448FF" w:rsidRDefault="006448FF" w:rsidP="00367CDF">
      <w:pPr>
        <w:pStyle w:val="ListParagraph"/>
      </w:pPr>
    </w:p>
    <w:p w14:paraId="598A43F0" w14:textId="19242D4C" w:rsidR="00367CDF" w:rsidRDefault="00367CDF" w:rsidP="00367CDF">
      <w:pPr>
        <w:pStyle w:val="ListParagraph"/>
        <w:ind w:left="0"/>
      </w:pPr>
    </w:p>
    <w:p w14:paraId="285D23D5" w14:textId="7107CCAA" w:rsidR="00367CDF" w:rsidRDefault="00367CDF" w:rsidP="00367CDF">
      <w:pPr>
        <w:pStyle w:val="ListParagraph"/>
        <w:ind w:left="0"/>
      </w:pPr>
      <w:r>
        <w:rPr>
          <w:noProof/>
        </w:rPr>
        <w:drawing>
          <wp:inline distT="0" distB="0" distL="0" distR="0" wp14:anchorId="18346D76" wp14:editId="628112D7">
            <wp:extent cx="2690663" cy="368806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273" cy="371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9848" w14:textId="77D1D582" w:rsidR="006448FF" w:rsidRDefault="006448FF" w:rsidP="00367CDF">
      <w:pPr>
        <w:pStyle w:val="ListParagraph"/>
        <w:ind w:left="0"/>
      </w:pPr>
      <w:r>
        <w:rPr>
          <w:noProof/>
        </w:rPr>
        <w:drawing>
          <wp:inline distT="0" distB="0" distL="0" distR="0" wp14:anchorId="47F8D1B7" wp14:editId="2F922C21">
            <wp:extent cx="434340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87FD" w14:textId="77777777" w:rsidR="00367CDF" w:rsidRPr="00367CDF" w:rsidRDefault="00367CDF">
      <w:pPr>
        <w:rPr>
          <w:b/>
        </w:rPr>
      </w:pPr>
    </w:p>
    <w:sectPr w:rsidR="00367CDF" w:rsidRPr="0036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4C34"/>
    <w:multiLevelType w:val="hybridMultilevel"/>
    <w:tmpl w:val="86920F9E"/>
    <w:lvl w:ilvl="0" w:tplc="645A407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23626"/>
    <w:multiLevelType w:val="hybridMultilevel"/>
    <w:tmpl w:val="49F21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A5FA0"/>
    <w:multiLevelType w:val="hybridMultilevel"/>
    <w:tmpl w:val="F32EB384"/>
    <w:lvl w:ilvl="0" w:tplc="2556B5F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D4616"/>
    <w:multiLevelType w:val="hybridMultilevel"/>
    <w:tmpl w:val="D3482E92"/>
    <w:lvl w:ilvl="0" w:tplc="1A24205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C8741F"/>
    <w:multiLevelType w:val="hybridMultilevel"/>
    <w:tmpl w:val="197ACE0A"/>
    <w:lvl w:ilvl="0" w:tplc="EC483FE8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D2"/>
    <w:rsid w:val="000158D2"/>
    <w:rsid w:val="00041A94"/>
    <w:rsid w:val="000C16D6"/>
    <w:rsid w:val="000D5E99"/>
    <w:rsid w:val="001466CA"/>
    <w:rsid w:val="00214680"/>
    <w:rsid w:val="002462B1"/>
    <w:rsid w:val="002C34E6"/>
    <w:rsid w:val="0031029A"/>
    <w:rsid w:val="00347777"/>
    <w:rsid w:val="00367CDF"/>
    <w:rsid w:val="00405ECC"/>
    <w:rsid w:val="00446CF0"/>
    <w:rsid w:val="00453B1C"/>
    <w:rsid w:val="00471F3D"/>
    <w:rsid w:val="00477D96"/>
    <w:rsid w:val="0048790C"/>
    <w:rsid w:val="0049278C"/>
    <w:rsid w:val="005368C5"/>
    <w:rsid w:val="005B2605"/>
    <w:rsid w:val="00611978"/>
    <w:rsid w:val="00616FA1"/>
    <w:rsid w:val="006448FF"/>
    <w:rsid w:val="006556A4"/>
    <w:rsid w:val="00671252"/>
    <w:rsid w:val="006C5FE9"/>
    <w:rsid w:val="007445B2"/>
    <w:rsid w:val="007828AF"/>
    <w:rsid w:val="007A2874"/>
    <w:rsid w:val="00830205"/>
    <w:rsid w:val="00843F11"/>
    <w:rsid w:val="008454D5"/>
    <w:rsid w:val="009E1C46"/>
    <w:rsid w:val="00A67267"/>
    <w:rsid w:val="00A86188"/>
    <w:rsid w:val="00A91948"/>
    <w:rsid w:val="00AC669B"/>
    <w:rsid w:val="00B445E1"/>
    <w:rsid w:val="00B5745A"/>
    <w:rsid w:val="00B575CC"/>
    <w:rsid w:val="00B741F0"/>
    <w:rsid w:val="00B94475"/>
    <w:rsid w:val="00C10383"/>
    <w:rsid w:val="00D215B9"/>
    <w:rsid w:val="00DA7FA0"/>
    <w:rsid w:val="00E5435C"/>
    <w:rsid w:val="00FA3C0C"/>
    <w:rsid w:val="00FA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64B4"/>
  <w15:chartTrackingRefBased/>
  <w15:docId w15:val="{61740B09-A41C-45A9-B0D4-FEDA0572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FA1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6D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26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26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1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hyperlink" Target="https://medium.com/codingthesmartway-com-blog/introduction-to-server-rendered-vue-js-apps-with-nuxt-91dbfd80795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www.youtube.com/watch?v=ZYUWsjUxxUQ&amp;index=9&amp;list=PLl-K7zZEsYLkbvTj8AUUCfBO7DoEHJ-M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7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 Giltinan</dc:creator>
  <cp:keywords/>
  <dc:description/>
  <cp:lastModifiedBy>Nola Giltinan</cp:lastModifiedBy>
  <cp:revision>19</cp:revision>
  <dcterms:created xsi:type="dcterms:W3CDTF">2018-02-06T11:38:00Z</dcterms:created>
  <dcterms:modified xsi:type="dcterms:W3CDTF">2018-02-08T14:02:00Z</dcterms:modified>
</cp:coreProperties>
</file>