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E43F" w14:textId="77777777" w:rsidR="000E7623" w:rsidRPr="000E7623" w:rsidRDefault="000E7623" w:rsidP="000E7623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0E7623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1DB2B" wp14:editId="6131C82D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0F2AD" id="Rectangle 2" o:spid="_x0000_s1026" style="position:absolute;margin-left:-19.75pt;margin-top:-44.9pt;width:485.6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" strokecolor="white"/>
            </w:pict>
          </mc:Fallback>
        </mc:AlternateContent>
      </w:r>
    </w:p>
    <w:p w14:paraId="1A9468DC" w14:textId="4AECE389" w:rsidR="000E7623" w:rsidRDefault="00627956" w:rsidP="000E7623">
      <w:pPr>
        <w:spacing w:after="0" w:line="240" w:lineRule="auto"/>
        <w:jc w:val="center"/>
        <w:rPr>
          <w:rFonts w:ascii="Candara" w:eastAsia="Calibri" w:hAnsi="Candara" w:cs="Times New Roman"/>
          <w:sz w:val="44"/>
          <w:szCs w:val="24"/>
        </w:rPr>
      </w:pPr>
      <w:r>
        <w:rPr>
          <w:rFonts w:ascii="Candara" w:eastAsia="Calibri" w:hAnsi="Candara" w:cs="Times New Roman"/>
          <w:sz w:val="44"/>
          <w:szCs w:val="24"/>
        </w:rPr>
        <w:t>Avance de proyecto</w:t>
      </w:r>
    </w:p>
    <w:p w14:paraId="7CE1CA5E" w14:textId="77777777" w:rsidR="00814F28" w:rsidRPr="000E7623" w:rsidRDefault="00814F28" w:rsidP="000E7623">
      <w:pPr>
        <w:spacing w:after="0" w:line="240" w:lineRule="auto"/>
        <w:jc w:val="center"/>
        <w:rPr>
          <w:rFonts w:ascii="Candara" w:eastAsia="Calibri" w:hAnsi="Candara" w:cs="Times New Roman"/>
          <w:sz w:val="40"/>
        </w:rPr>
      </w:pPr>
      <w:bookmarkStart w:id="0" w:name="_GoBack"/>
      <w:bookmarkEnd w:id="0"/>
    </w:p>
    <w:p w14:paraId="4A8788D4" w14:textId="77777777" w:rsidR="000E7623" w:rsidRPr="000E7623" w:rsidRDefault="000E7623" w:rsidP="000E7623">
      <w:pPr>
        <w:spacing w:after="0" w:line="240" w:lineRule="auto"/>
        <w:jc w:val="center"/>
        <w:rPr>
          <w:rFonts w:ascii="Candara" w:eastAsia="Calibri" w:hAnsi="Candara" w:cs="Times New Roman"/>
          <w:sz w:val="40"/>
        </w:rPr>
      </w:pPr>
    </w:p>
    <w:p w14:paraId="4C98FCBD" w14:textId="77777777" w:rsidR="000E7623" w:rsidRPr="000E7623" w:rsidRDefault="000E7623" w:rsidP="000E7623">
      <w:pPr>
        <w:spacing w:after="0" w:line="240" w:lineRule="auto"/>
        <w:jc w:val="center"/>
        <w:rPr>
          <w:rFonts w:ascii="Candara" w:eastAsia="Calibri" w:hAnsi="Candara" w:cs="Times New Roman"/>
          <w:sz w:val="40"/>
        </w:rPr>
      </w:pPr>
    </w:p>
    <w:p w14:paraId="2424C2B1" w14:textId="77777777" w:rsidR="000E7623" w:rsidRPr="000E7623" w:rsidRDefault="000E7623" w:rsidP="000E7623">
      <w:pPr>
        <w:keepNext/>
        <w:keepLines/>
        <w:spacing w:before="40" w:after="0" w:line="240" w:lineRule="auto"/>
        <w:jc w:val="center"/>
        <w:outlineLvl w:val="1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0E7623">
        <w:rPr>
          <w:rFonts w:ascii="Cambria" w:eastAsia="Times New Roman" w:hAnsi="Cambria" w:cs="Times New Roman"/>
          <w:noProof/>
          <w:color w:val="365F91"/>
          <w:sz w:val="26"/>
          <w:szCs w:val="26"/>
          <w:lang w:eastAsia="es-MX"/>
        </w:rPr>
        <w:drawing>
          <wp:inline distT="0" distB="0" distL="0" distR="0" wp14:anchorId="4DD95218" wp14:editId="252F4434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C696" w14:textId="77777777" w:rsidR="000E7623" w:rsidRPr="000E7623" w:rsidRDefault="000E7623" w:rsidP="000E7623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14:paraId="0FC82A82" w14:textId="77777777" w:rsidR="000E7623" w:rsidRPr="000E7623" w:rsidRDefault="000E7623" w:rsidP="000E7623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14:paraId="0D1371AE" w14:textId="77777777" w:rsidR="000E7623" w:rsidRPr="000E7623" w:rsidRDefault="000E7623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color w:val="800000"/>
          <w:sz w:val="36"/>
          <w:szCs w:val="30"/>
        </w:rPr>
      </w:pPr>
    </w:p>
    <w:p w14:paraId="282C4EC8" w14:textId="4CBD5691" w:rsidR="000E7623" w:rsidRDefault="00627956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Bahnschrift SemiLight" w:eastAsia="Adobe Heiti Std R" w:hAnsi="Bahnschrift SemiLight" w:cs="Calibri"/>
          <w:color w:val="0070C0"/>
          <w:sz w:val="48"/>
        </w:rPr>
      </w:pPr>
      <w:r>
        <w:rPr>
          <w:rFonts w:ascii="Bahnschrift SemiLight" w:eastAsia="Adobe Heiti Std R" w:hAnsi="Bahnschrift SemiLight" w:cs="Calibri"/>
          <w:color w:val="0070C0"/>
          <w:sz w:val="48"/>
        </w:rPr>
        <w:t xml:space="preserve">Brazo robótico antropomórfico </w:t>
      </w:r>
    </w:p>
    <w:p w14:paraId="16AEC6AE" w14:textId="4A08B80F" w:rsidR="00627956" w:rsidRDefault="00627956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Bahnschrift SemiLight" w:eastAsia="Adobe Heiti Std R" w:hAnsi="Bahnschrift SemiLight" w:cs="Calibri"/>
          <w:color w:val="0070C0"/>
          <w:sz w:val="48"/>
        </w:rPr>
      </w:pPr>
    </w:p>
    <w:p w14:paraId="4B89EFCA" w14:textId="77777777" w:rsidR="00627956" w:rsidRPr="000E7623" w:rsidRDefault="00627956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color w:val="800000"/>
          <w:sz w:val="36"/>
          <w:szCs w:val="30"/>
        </w:rPr>
      </w:pPr>
    </w:p>
    <w:p w14:paraId="0B2EAC3C" w14:textId="24A5752F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 xml:space="preserve">Avalos Lupercio Jesús </w:t>
      </w:r>
      <w:proofErr w:type="spellStart"/>
      <w:r>
        <w:rPr>
          <w:rFonts w:ascii="Calibri" w:eastAsia="Calibri" w:hAnsi="Calibri" w:cs="Arial"/>
          <w:bCs/>
          <w:sz w:val="28"/>
          <w:szCs w:val="30"/>
        </w:rPr>
        <w:t>Jail</w:t>
      </w:r>
      <w:proofErr w:type="spellEnd"/>
    </w:p>
    <w:p w14:paraId="75B2B9A3" w14:textId="095E2710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García Barajas Raúl Israel</w:t>
      </w:r>
    </w:p>
    <w:p w14:paraId="6B03FF60" w14:textId="1CC81C7A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Martínez Jacinto Ricardo</w:t>
      </w:r>
    </w:p>
    <w:p w14:paraId="71CFDA88" w14:textId="43F9332F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Rubio García Rodrigo</w:t>
      </w:r>
    </w:p>
    <w:p w14:paraId="4A2D7B20" w14:textId="65105CE5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Nolasco Casillas Héctor Alejandro</w:t>
      </w:r>
    </w:p>
    <w:p w14:paraId="46D721C0" w14:textId="78F93337" w:rsidR="000E7623" w:rsidRPr="000E7623" w:rsidRDefault="000E7623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 w:rsidRPr="000E7623">
        <w:rPr>
          <w:rFonts w:ascii="Calibri" w:eastAsia="Calibri" w:hAnsi="Calibri" w:cs="Arial"/>
          <w:bCs/>
          <w:sz w:val="28"/>
          <w:szCs w:val="30"/>
        </w:rPr>
        <w:lastRenderedPageBreak/>
        <w:t xml:space="preserve">Juan Pablo Salguero Hernández </w:t>
      </w:r>
    </w:p>
    <w:p w14:paraId="4636AD73" w14:textId="3D636362" w:rsidR="000E7623" w:rsidRDefault="000E7623" w:rsidP="000E7623">
      <w:pPr>
        <w:autoSpaceDE w:val="0"/>
        <w:autoSpaceDN w:val="0"/>
        <w:adjustRightInd w:val="0"/>
        <w:spacing w:after="0" w:line="240" w:lineRule="auto"/>
        <w:jc w:val="both"/>
        <w:rPr>
          <w:rFonts w:ascii="Bodoni MT" w:eastAsia="Calibri" w:hAnsi="Bodoni MT" w:cs="Arial"/>
          <w:bCs/>
          <w:color w:val="800000"/>
          <w:sz w:val="30"/>
          <w:szCs w:val="30"/>
        </w:rPr>
      </w:pPr>
    </w:p>
    <w:p w14:paraId="28E875BA" w14:textId="77777777" w:rsidR="00C068F0" w:rsidRPr="000E7623" w:rsidRDefault="00C068F0" w:rsidP="000E7623">
      <w:pPr>
        <w:autoSpaceDE w:val="0"/>
        <w:autoSpaceDN w:val="0"/>
        <w:adjustRightInd w:val="0"/>
        <w:spacing w:after="0" w:line="240" w:lineRule="auto"/>
        <w:jc w:val="both"/>
        <w:rPr>
          <w:rFonts w:ascii="Bodoni MT" w:eastAsia="Calibri" w:hAnsi="Bodoni MT" w:cs="Arial"/>
          <w:bCs/>
          <w:color w:val="800000"/>
          <w:sz w:val="30"/>
          <w:szCs w:val="30"/>
        </w:rPr>
      </w:pPr>
    </w:p>
    <w:p w14:paraId="3AA8E16E" w14:textId="05C0F825" w:rsidR="000E7623" w:rsidRDefault="000E7623">
      <w:pPr>
        <w:rPr>
          <w:rFonts w:ascii="Arial" w:hAnsi="Arial" w:cs="Arial"/>
          <w:b/>
          <w:bCs/>
          <w:sz w:val="24"/>
          <w:szCs w:val="24"/>
        </w:rPr>
      </w:pPr>
    </w:p>
    <w:p w14:paraId="56FC5C29" w14:textId="2A687DFE" w:rsidR="00627956" w:rsidRDefault="00627956">
      <w:pPr>
        <w:rPr>
          <w:rFonts w:ascii="Arial" w:hAnsi="Arial" w:cs="Arial"/>
          <w:b/>
          <w:bCs/>
          <w:sz w:val="24"/>
          <w:szCs w:val="24"/>
        </w:rPr>
      </w:pPr>
    </w:p>
    <w:p w14:paraId="05B63EBC" w14:textId="3B917462" w:rsidR="00627956" w:rsidRDefault="00627956">
      <w:pPr>
        <w:rPr>
          <w:rFonts w:ascii="Arial" w:hAnsi="Arial" w:cs="Arial"/>
          <w:b/>
          <w:bCs/>
          <w:sz w:val="24"/>
          <w:szCs w:val="24"/>
        </w:rPr>
      </w:pPr>
    </w:p>
    <w:p w14:paraId="7571D97F" w14:textId="2AB24953" w:rsidR="003A76B4" w:rsidRDefault="003A76B4">
      <w:pPr>
        <w:rPr>
          <w:rFonts w:ascii="Arial" w:hAnsi="Arial" w:cs="Arial"/>
          <w:b/>
          <w:bCs/>
          <w:sz w:val="24"/>
          <w:szCs w:val="24"/>
        </w:rPr>
      </w:pPr>
    </w:p>
    <w:p w14:paraId="14B3AFF9" w14:textId="365DD3CD" w:rsidR="00627956" w:rsidRDefault="00627956">
      <w:pPr>
        <w:rPr>
          <w:rFonts w:ascii="Arial" w:hAnsi="Arial" w:cs="Arial"/>
          <w:b/>
          <w:bCs/>
          <w:sz w:val="24"/>
          <w:szCs w:val="24"/>
        </w:rPr>
      </w:pPr>
    </w:p>
    <w:p w14:paraId="69D5D92A" w14:textId="77777777" w:rsidR="00627956" w:rsidRPr="00516F0C" w:rsidRDefault="00627956" w:rsidP="00627956">
      <w:pPr>
        <w:jc w:val="both"/>
        <w:rPr>
          <w:rFonts w:ascii="Arial" w:hAnsi="Arial" w:cs="Arial"/>
          <w:b/>
          <w:sz w:val="24"/>
        </w:rPr>
      </w:pPr>
      <w:r w:rsidRPr="00516F0C">
        <w:rPr>
          <w:rFonts w:ascii="Arial" w:hAnsi="Arial" w:cs="Arial"/>
          <w:b/>
          <w:sz w:val="24"/>
        </w:rPr>
        <w:t>CINEMATICA DEL ROBOT</w:t>
      </w:r>
    </w:p>
    <w:p w14:paraId="4BF920C2" w14:textId="77777777" w:rsidR="00627956" w:rsidRDefault="00627956" w:rsidP="00627956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La cinemática del robot estudia el movimiento del mismo con respecto a un sistema de referencia sin considerar las fuerzas que intervienen. Así, la cinemática se interesa por la descripción analítica del movimiento espacial del robot como una función del tiempo, y en particular por las relaciones entre la posición y la orientación del </w:t>
      </w:r>
      <w:r>
        <w:rPr>
          <w:rFonts w:ascii="Arial" w:hAnsi="Arial" w:cs="Arial"/>
          <w:sz w:val="24"/>
        </w:rPr>
        <w:t xml:space="preserve">extremo final del robot con los </w:t>
      </w:r>
      <w:r w:rsidRPr="00516F0C">
        <w:rPr>
          <w:rFonts w:ascii="Arial" w:hAnsi="Arial" w:cs="Arial"/>
          <w:sz w:val="24"/>
        </w:rPr>
        <w:t>valores que toman sus coordenadas articulares.</w:t>
      </w:r>
    </w:p>
    <w:p w14:paraId="2F6AA006" w14:textId="77777777" w:rsidR="00627956" w:rsidRPr="00516F0C" w:rsidRDefault="00627956" w:rsidP="00627956">
      <w:pPr>
        <w:jc w:val="both"/>
        <w:rPr>
          <w:rFonts w:ascii="Arial" w:hAnsi="Arial" w:cs="Arial"/>
          <w:b/>
          <w:sz w:val="24"/>
        </w:rPr>
      </w:pPr>
      <w:r w:rsidRPr="00516F0C">
        <w:rPr>
          <w:rFonts w:ascii="Arial" w:hAnsi="Arial" w:cs="Arial"/>
          <w:b/>
          <w:sz w:val="24"/>
        </w:rPr>
        <w:t>DENAVIT Y HARTENBERG</w:t>
      </w:r>
    </w:p>
    <w:p w14:paraId="2889CF16" w14:textId="77777777" w:rsidR="00627956" w:rsidRDefault="00627956" w:rsidP="00627956">
      <w:pPr>
        <w:jc w:val="both"/>
        <w:rPr>
          <w:rFonts w:ascii="Arial" w:hAnsi="Arial" w:cs="Arial"/>
          <w:sz w:val="24"/>
        </w:rPr>
      </w:pPr>
      <w:proofErr w:type="spellStart"/>
      <w:r w:rsidRPr="00516F0C">
        <w:rPr>
          <w:rFonts w:ascii="Arial" w:hAnsi="Arial" w:cs="Arial"/>
          <w:sz w:val="24"/>
        </w:rPr>
        <w:t>Denavit</w:t>
      </w:r>
      <w:proofErr w:type="spellEnd"/>
      <w:r w:rsidRPr="00516F0C">
        <w:rPr>
          <w:rFonts w:ascii="Arial" w:hAnsi="Arial" w:cs="Arial"/>
          <w:sz w:val="24"/>
        </w:rPr>
        <w:t xml:space="preserve"> y Hartenberg propusieron un método sistemático </w:t>
      </w:r>
      <w:r>
        <w:rPr>
          <w:rFonts w:ascii="Arial" w:hAnsi="Arial" w:cs="Arial"/>
          <w:sz w:val="24"/>
        </w:rPr>
        <w:t xml:space="preserve">para describir y representar la </w:t>
      </w:r>
      <w:r w:rsidRPr="00516F0C">
        <w:rPr>
          <w:rFonts w:ascii="Arial" w:hAnsi="Arial" w:cs="Arial"/>
          <w:sz w:val="24"/>
        </w:rPr>
        <w:t>geometría espacial de los elementos de una cadena cinemátic</w:t>
      </w:r>
      <w:r>
        <w:rPr>
          <w:rFonts w:ascii="Arial" w:hAnsi="Arial" w:cs="Arial"/>
          <w:sz w:val="24"/>
        </w:rPr>
        <w:t xml:space="preserve">a, y en particular de un robot, </w:t>
      </w:r>
      <w:r w:rsidRPr="00516F0C">
        <w:rPr>
          <w:rFonts w:ascii="Arial" w:hAnsi="Arial" w:cs="Arial"/>
          <w:sz w:val="24"/>
        </w:rPr>
        <w:t>con respecto a un sistema de referencia fijo. Este método utiliza una matriz de transform</w:t>
      </w:r>
      <w:r>
        <w:rPr>
          <w:rFonts w:ascii="Arial" w:hAnsi="Arial" w:cs="Arial"/>
          <w:sz w:val="24"/>
        </w:rPr>
        <w:t xml:space="preserve">ación </w:t>
      </w:r>
      <w:r w:rsidRPr="00516F0C">
        <w:rPr>
          <w:rFonts w:ascii="Arial" w:hAnsi="Arial" w:cs="Arial"/>
          <w:sz w:val="24"/>
        </w:rPr>
        <w:t>homogénea para describir la relación espacial entre dos elementos rígidos adyacentes, reduciéndose el problema cinemático directo a encontrar una matriz de transformación homogénea 4 × 4 que relacione la localización espacial del extremo del robot co</w:t>
      </w:r>
      <w:r>
        <w:rPr>
          <w:rFonts w:ascii="Arial" w:hAnsi="Arial" w:cs="Arial"/>
          <w:sz w:val="24"/>
        </w:rPr>
        <w:t xml:space="preserve">n respecto al sistema </w:t>
      </w:r>
      <w:r w:rsidRPr="00516F0C">
        <w:rPr>
          <w:rFonts w:ascii="Arial" w:hAnsi="Arial" w:cs="Arial"/>
          <w:sz w:val="24"/>
        </w:rPr>
        <w:t>de coordenadas de su base</w:t>
      </w:r>
    </w:p>
    <w:p w14:paraId="49DA4EB7" w14:textId="77777777" w:rsidR="00627956" w:rsidRDefault="00627956" w:rsidP="00627956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Los cuatro parámetr</w:t>
      </w:r>
      <w:r>
        <w:rPr>
          <w:rFonts w:ascii="Arial" w:hAnsi="Arial" w:cs="Arial"/>
          <w:sz w:val="24"/>
        </w:rPr>
        <w:t>os de D-H (</w:t>
      </w:r>
      <w:proofErr w:type="spellStart"/>
      <w:r>
        <w:rPr>
          <w:rFonts w:ascii="Arial" w:hAnsi="Arial" w:cs="Arial"/>
          <w:sz w:val="24"/>
        </w:rPr>
        <w:t>θi</w:t>
      </w:r>
      <w:proofErr w:type="spellEnd"/>
      <w:r>
        <w:rPr>
          <w:rFonts w:ascii="Arial" w:hAnsi="Arial" w:cs="Arial"/>
          <w:sz w:val="24"/>
        </w:rPr>
        <w:t xml:space="preserve"> , di , </w:t>
      </w:r>
      <w:proofErr w:type="spellStart"/>
      <w:r>
        <w:rPr>
          <w:rFonts w:ascii="Arial" w:hAnsi="Arial" w:cs="Arial"/>
          <w:sz w:val="24"/>
        </w:rPr>
        <w:t>ai</w:t>
      </w:r>
      <w:proofErr w:type="spellEnd"/>
      <w:r>
        <w:rPr>
          <w:rFonts w:ascii="Arial" w:hAnsi="Arial" w:cs="Arial"/>
          <w:sz w:val="24"/>
        </w:rPr>
        <w:t xml:space="preserve"> , </w:t>
      </w: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 xml:space="preserve">i ) dependen únicamente de las características geométricas de cada eslabón y de las articulaciones que le unen con el anterior y siguiente. </w:t>
      </w:r>
    </w:p>
    <w:p w14:paraId="570AA682" w14:textId="77777777" w:rsidR="00627956" w:rsidRDefault="00627956" w:rsidP="00627956">
      <w:pPr>
        <w:rPr>
          <w:rFonts w:ascii="Arial" w:hAnsi="Arial" w:cs="Arial"/>
          <w:sz w:val="24"/>
        </w:rPr>
      </w:pPr>
      <w:proofErr w:type="spellStart"/>
      <w:r w:rsidRPr="006439AF">
        <w:rPr>
          <w:rFonts w:ascii="Arial" w:hAnsi="Arial" w:cs="Arial"/>
          <w:sz w:val="24"/>
        </w:rPr>
        <w:t>Θi</w:t>
      </w:r>
      <w:proofErr w:type="spellEnd"/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que forman los ejes xi–1 y xi medido en un plano perpendicular al eje </w:t>
      </w:r>
      <w:proofErr w:type="spellStart"/>
      <w:r w:rsidRPr="006439AF">
        <w:rPr>
          <w:rFonts w:ascii="Arial" w:hAnsi="Arial" w:cs="Arial"/>
          <w:sz w:val="24"/>
        </w:rPr>
        <w:t>zi</w:t>
      </w:r>
      <w:proofErr w:type="spellEnd"/>
      <w:r w:rsidRPr="006439AF">
        <w:rPr>
          <w:rFonts w:ascii="Arial" w:hAnsi="Arial" w:cs="Arial"/>
          <w:sz w:val="24"/>
        </w:rPr>
        <w:t xml:space="preserve">–1, utilizando la regla de la mano derecha. Se trata de un parámetro variable en articulaciones giratorias. </w:t>
      </w:r>
    </w:p>
    <w:p w14:paraId="4EA2B5DF" w14:textId="77777777" w:rsidR="00627956" w:rsidRDefault="00627956" w:rsidP="00627956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di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</w:t>
      </w:r>
      <w:proofErr w:type="spellStart"/>
      <w:r w:rsidRPr="006439AF">
        <w:rPr>
          <w:rFonts w:ascii="Arial" w:hAnsi="Arial" w:cs="Arial"/>
          <w:sz w:val="24"/>
        </w:rPr>
        <w:t>zi</w:t>
      </w:r>
      <w:proofErr w:type="spellEnd"/>
      <w:r w:rsidRPr="006439AF">
        <w:rPr>
          <w:rFonts w:ascii="Arial" w:hAnsi="Arial" w:cs="Arial"/>
          <w:sz w:val="24"/>
        </w:rPr>
        <w:t>–1 desde el origen del sistema de coordenadas (i–1)-</w:t>
      </w:r>
      <w:proofErr w:type="spellStart"/>
      <w:r w:rsidRPr="006439AF">
        <w:rPr>
          <w:rFonts w:ascii="Arial" w:hAnsi="Arial" w:cs="Arial"/>
          <w:sz w:val="24"/>
        </w:rPr>
        <w:t>ésimo</w:t>
      </w:r>
      <w:proofErr w:type="spellEnd"/>
      <w:r w:rsidRPr="006439AF">
        <w:rPr>
          <w:rFonts w:ascii="Arial" w:hAnsi="Arial" w:cs="Arial"/>
          <w:sz w:val="24"/>
        </w:rPr>
        <w:t xml:space="preserve"> hasta la intersec</w:t>
      </w:r>
      <w:r>
        <w:rPr>
          <w:rFonts w:ascii="Arial" w:hAnsi="Arial" w:cs="Arial"/>
          <w:sz w:val="24"/>
        </w:rPr>
        <w:t xml:space="preserve">ción del eje </w:t>
      </w:r>
      <w:proofErr w:type="spellStart"/>
      <w:r>
        <w:rPr>
          <w:rFonts w:ascii="Arial" w:hAnsi="Arial" w:cs="Arial"/>
          <w:sz w:val="24"/>
        </w:rPr>
        <w:t>zi</w:t>
      </w:r>
      <w:proofErr w:type="spellEnd"/>
      <w:r>
        <w:rPr>
          <w:rFonts w:ascii="Arial" w:hAnsi="Arial" w:cs="Arial"/>
          <w:sz w:val="24"/>
        </w:rPr>
        <w:t>–1 con el eje xi</w:t>
      </w:r>
      <w:r w:rsidRPr="006439AF">
        <w:rPr>
          <w:rFonts w:ascii="Arial" w:hAnsi="Arial" w:cs="Arial"/>
          <w:sz w:val="24"/>
        </w:rPr>
        <w:t>. Se trata de un parámetro variable en articulaciones prismáticas.</w:t>
      </w:r>
    </w:p>
    <w:p w14:paraId="53281463" w14:textId="77777777" w:rsidR="00627956" w:rsidRDefault="00627956" w:rsidP="00627956">
      <w:pPr>
        <w:rPr>
          <w:rFonts w:ascii="Arial" w:hAnsi="Arial" w:cs="Arial"/>
          <w:sz w:val="24"/>
        </w:rPr>
      </w:pPr>
      <w:proofErr w:type="spellStart"/>
      <w:r w:rsidRPr="006439AF">
        <w:rPr>
          <w:rFonts w:ascii="Arial" w:hAnsi="Arial" w:cs="Arial"/>
          <w:sz w:val="24"/>
        </w:rPr>
        <w:t>ai</w:t>
      </w:r>
      <w:proofErr w:type="spellEnd"/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xi que va desde la intersección del eje </w:t>
      </w:r>
      <w:proofErr w:type="spellStart"/>
      <w:r w:rsidRPr="006439AF">
        <w:rPr>
          <w:rFonts w:ascii="Arial" w:hAnsi="Arial" w:cs="Arial"/>
          <w:sz w:val="24"/>
        </w:rPr>
        <w:t>zi</w:t>
      </w:r>
      <w:proofErr w:type="spellEnd"/>
      <w:r w:rsidRPr="006439AF">
        <w:rPr>
          <w:rFonts w:ascii="Arial" w:hAnsi="Arial" w:cs="Arial"/>
          <w:sz w:val="24"/>
        </w:rPr>
        <w:t>–1 con el eje xi hasta el origen del sistema i-</w:t>
      </w:r>
      <w:proofErr w:type="spellStart"/>
      <w:r w:rsidRPr="006439AF">
        <w:rPr>
          <w:rFonts w:ascii="Arial" w:hAnsi="Arial" w:cs="Arial"/>
          <w:sz w:val="24"/>
        </w:rPr>
        <w:t>ésimo</w:t>
      </w:r>
      <w:proofErr w:type="spellEnd"/>
      <w:r w:rsidRPr="006439AF">
        <w:rPr>
          <w:rFonts w:ascii="Arial" w:hAnsi="Arial" w:cs="Arial"/>
          <w:sz w:val="24"/>
        </w:rPr>
        <w:t>, en el caso de articulaciones giratorias. En el caso de articulaciones prismáticas, se calcula como la distancia más</w:t>
      </w:r>
      <w:r>
        <w:rPr>
          <w:rFonts w:ascii="Arial" w:hAnsi="Arial" w:cs="Arial"/>
          <w:sz w:val="24"/>
        </w:rPr>
        <w:t xml:space="preserve"> corta entre los ejes </w:t>
      </w:r>
      <w:proofErr w:type="spellStart"/>
      <w:r>
        <w:rPr>
          <w:rFonts w:ascii="Arial" w:hAnsi="Arial" w:cs="Arial"/>
          <w:sz w:val="24"/>
        </w:rPr>
        <w:t>zi</w:t>
      </w:r>
      <w:proofErr w:type="spellEnd"/>
      <w:r>
        <w:rPr>
          <w:rFonts w:ascii="Arial" w:hAnsi="Arial" w:cs="Arial"/>
          <w:sz w:val="24"/>
        </w:rPr>
        <w:t xml:space="preserve">–1 y </w:t>
      </w:r>
      <w:proofErr w:type="spellStart"/>
      <w:r>
        <w:rPr>
          <w:rFonts w:ascii="Arial" w:hAnsi="Arial" w:cs="Arial"/>
          <w:sz w:val="24"/>
        </w:rPr>
        <w:t>zi</w:t>
      </w:r>
      <w:proofErr w:type="spellEnd"/>
      <w:r w:rsidRPr="006439AF">
        <w:rPr>
          <w:rFonts w:ascii="Arial" w:hAnsi="Arial" w:cs="Arial"/>
          <w:sz w:val="24"/>
        </w:rPr>
        <w:t xml:space="preserve">. </w:t>
      </w:r>
    </w:p>
    <w:p w14:paraId="43A2F4C7" w14:textId="77777777" w:rsidR="00627956" w:rsidRDefault="00627956" w:rsidP="00627956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w:lastRenderedPageBreak/>
          <m:t>∝</m:t>
        </m:r>
      </m:oMath>
      <w:r w:rsidRPr="006439AF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de sepa</w:t>
      </w:r>
      <w:r>
        <w:rPr>
          <w:rFonts w:ascii="Arial" w:hAnsi="Arial" w:cs="Arial"/>
          <w:sz w:val="24"/>
        </w:rPr>
        <w:t xml:space="preserve">ración del eje </w:t>
      </w:r>
      <w:proofErr w:type="spellStart"/>
      <w:r>
        <w:rPr>
          <w:rFonts w:ascii="Arial" w:hAnsi="Arial" w:cs="Arial"/>
          <w:sz w:val="24"/>
        </w:rPr>
        <w:t>zi</w:t>
      </w:r>
      <w:proofErr w:type="spellEnd"/>
      <w:r>
        <w:rPr>
          <w:rFonts w:ascii="Arial" w:hAnsi="Arial" w:cs="Arial"/>
          <w:sz w:val="24"/>
        </w:rPr>
        <w:t xml:space="preserve">–1 y el eje </w:t>
      </w:r>
      <w:proofErr w:type="spellStart"/>
      <w:r>
        <w:rPr>
          <w:rFonts w:ascii="Arial" w:hAnsi="Arial" w:cs="Arial"/>
          <w:sz w:val="24"/>
        </w:rPr>
        <w:t>zi</w:t>
      </w:r>
      <w:proofErr w:type="spellEnd"/>
      <w:r w:rsidRPr="006439AF">
        <w:rPr>
          <w:rFonts w:ascii="Arial" w:hAnsi="Arial" w:cs="Arial"/>
          <w:sz w:val="24"/>
        </w:rPr>
        <w:t>, medido en u</w:t>
      </w:r>
      <w:r>
        <w:rPr>
          <w:rFonts w:ascii="Arial" w:hAnsi="Arial" w:cs="Arial"/>
          <w:sz w:val="24"/>
        </w:rPr>
        <w:t>n plano perpendicular al eje xi</w:t>
      </w:r>
      <w:r w:rsidRPr="006439AF">
        <w:rPr>
          <w:rFonts w:ascii="Arial" w:hAnsi="Arial" w:cs="Arial"/>
          <w:sz w:val="24"/>
        </w:rPr>
        <w:t>, utilizando la regla de la mano derecha.</w:t>
      </w:r>
    </w:p>
    <w:p w14:paraId="5D9555D3" w14:textId="77777777" w:rsidR="00627956" w:rsidRDefault="00627956" w:rsidP="00627956">
      <w:pPr>
        <w:rPr>
          <w:rFonts w:ascii="Arial" w:hAnsi="Arial" w:cs="Arial"/>
          <w:sz w:val="24"/>
        </w:rPr>
      </w:pPr>
    </w:p>
    <w:p w14:paraId="450A7032" w14:textId="15BD6D29" w:rsidR="00627956" w:rsidRDefault="00627956" w:rsidP="00627956">
      <w:pPr>
        <w:rPr>
          <w:rFonts w:ascii="Arial" w:hAnsi="Arial" w:cs="Arial"/>
          <w:sz w:val="24"/>
        </w:rPr>
      </w:pPr>
    </w:p>
    <w:p w14:paraId="1F1185FA" w14:textId="7E4D979E" w:rsidR="00627956" w:rsidRDefault="00627956" w:rsidP="00627956">
      <w:pPr>
        <w:rPr>
          <w:rFonts w:ascii="Arial" w:hAnsi="Arial" w:cs="Arial"/>
          <w:sz w:val="24"/>
        </w:rPr>
      </w:pPr>
    </w:p>
    <w:p w14:paraId="01BE7366" w14:textId="77777777" w:rsidR="00627956" w:rsidRDefault="00627956" w:rsidP="00627956">
      <w:pPr>
        <w:rPr>
          <w:rFonts w:ascii="Arial" w:hAnsi="Arial" w:cs="Arial"/>
          <w:sz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27956" w14:paraId="54D7FE3E" w14:textId="77777777" w:rsidTr="0036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7F0143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Articulación</w:t>
            </w:r>
          </w:p>
        </w:tc>
        <w:tc>
          <w:tcPr>
            <w:tcW w:w="1765" w:type="dxa"/>
          </w:tcPr>
          <w:p w14:paraId="6F602BAC" w14:textId="77777777" w:rsidR="00627956" w:rsidRPr="00C77629" w:rsidRDefault="00EE4F17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14:paraId="57785880" w14:textId="77777777" w:rsidR="00627956" w:rsidRPr="00C77629" w:rsidRDefault="00EE4F17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∝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14:paraId="3EE7F972" w14:textId="77777777" w:rsidR="00627956" w:rsidRPr="00C77629" w:rsidRDefault="00627956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14:paraId="6459672C" w14:textId="77777777" w:rsidR="00627956" w:rsidRPr="00C77629" w:rsidRDefault="00627956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θi</m:t>
                </m:r>
              </m:oMath>
            </m:oMathPara>
          </w:p>
        </w:tc>
      </w:tr>
      <w:tr w:rsidR="00627956" w14:paraId="27651DF2" w14:textId="77777777" w:rsidTr="0036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D4162A4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65" w:type="dxa"/>
          </w:tcPr>
          <w:p w14:paraId="507230C7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47C61E3B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16829268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2A375282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θ1</m:t>
                </m:r>
              </m:oMath>
            </m:oMathPara>
          </w:p>
        </w:tc>
      </w:tr>
      <w:tr w:rsidR="00627956" w14:paraId="1C6DA8E3" w14:textId="77777777" w:rsidTr="00363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D3A82C9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65" w:type="dxa"/>
          </w:tcPr>
          <w:p w14:paraId="78B849DC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L1</w:t>
            </w:r>
          </w:p>
        </w:tc>
        <w:tc>
          <w:tcPr>
            <w:tcW w:w="1766" w:type="dxa"/>
          </w:tcPr>
          <w:p w14:paraId="50F66C0A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766" w:type="dxa"/>
          </w:tcPr>
          <w:p w14:paraId="189BA3DC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25E9FBCD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θ2</m:t>
                </m:r>
              </m:oMath>
            </m:oMathPara>
          </w:p>
        </w:tc>
      </w:tr>
      <w:tr w:rsidR="00627956" w14:paraId="11BF36B5" w14:textId="77777777" w:rsidTr="0036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F4D5E5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65" w:type="dxa"/>
          </w:tcPr>
          <w:p w14:paraId="0CBE8C55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L2</w:t>
            </w:r>
          </w:p>
        </w:tc>
        <w:tc>
          <w:tcPr>
            <w:tcW w:w="1766" w:type="dxa"/>
          </w:tcPr>
          <w:p w14:paraId="051A6011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5FE40EB7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4B157891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θ3</m:t>
                </m:r>
              </m:oMath>
            </m:oMathPara>
          </w:p>
        </w:tc>
      </w:tr>
    </w:tbl>
    <w:p w14:paraId="6FA28409" w14:textId="77777777" w:rsidR="00627956" w:rsidRDefault="00627956" w:rsidP="00627956">
      <w:pPr>
        <w:spacing w:line="360" w:lineRule="auto"/>
        <w:rPr>
          <w:rFonts w:ascii="Arial" w:hAnsi="Arial" w:cs="Arial"/>
          <w:b/>
          <w:sz w:val="24"/>
        </w:rPr>
      </w:pPr>
    </w:p>
    <w:p w14:paraId="48B035A5" w14:textId="77777777" w:rsidR="00627956" w:rsidRDefault="00627956" w:rsidP="00627956">
      <w:pPr>
        <w:spacing w:line="360" w:lineRule="auto"/>
        <w:rPr>
          <w:rFonts w:ascii="Arial" w:hAnsi="Arial" w:cs="Arial"/>
          <w:b/>
          <w:sz w:val="24"/>
        </w:rPr>
      </w:pPr>
    </w:p>
    <w:p w14:paraId="2B06D5D5" w14:textId="645670BB" w:rsidR="00627956" w:rsidRDefault="00627956" w:rsidP="00627956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Cálculo de la matriz Homogénea</w:t>
      </w:r>
    </w:p>
    <w:p w14:paraId="40460C85" w14:textId="77777777" w:rsidR="00627956" w:rsidRPr="000E2158" w:rsidRDefault="00EE4F17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    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 xml:space="preserve">        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-diS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di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A5B1060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72900658" w14:textId="77777777" w:rsidR="00627956" w:rsidRPr="000E2158" w:rsidRDefault="00EE4F17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A504526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14797AEE" w14:textId="77777777" w:rsidR="00627956" w:rsidRPr="00620B2C" w:rsidRDefault="00EE4F17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6DB1D0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724B38A0" w14:textId="77777777" w:rsidR="00627956" w:rsidRPr="00E540CE" w:rsidRDefault="00EE4F17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AC83794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7E090081" w14:textId="10693FD7" w:rsidR="00627956" w:rsidRPr="00973CE8" w:rsidRDefault="00EE4F17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L2+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C2CA16" w14:textId="77777777" w:rsidR="00973CE8" w:rsidRPr="00E540CE" w:rsidRDefault="00973CE8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4893308B" w14:textId="35C0574B" w:rsidR="00627956" w:rsidRDefault="00973CE8">
      <w:pPr>
        <w:rPr>
          <w:rFonts w:ascii="Arial" w:hAnsi="Arial" w:cs="Arial"/>
          <w:b/>
          <w:bCs/>
          <w:sz w:val="28"/>
          <w:szCs w:val="28"/>
        </w:rPr>
      </w:pPr>
      <w:r w:rsidRPr="00973CE8">
        <w:rPr>
          <w:rFonts w:ascii="Arial" w:hAnsi="Arial" w:cs="Arial"/>
          <w:b/>
          <w:bCs/>
          <w:sz w:val="28"/>
          <w:szCs w:val="28"/>
        </w:rPr>
        <w:t xml:space="preserve">Modelo y simulación del brazo </w:t>
      </w:r>
      <w:r w:rsidR="00C068F0" w:rsidRPr="00973CE8">
        <w:rPr>
          <w:rFonts w:ascii="Arial" w:hAnsi="Arial" w:cs="Arial"/>
          <w:b/>
          <w:bCs/>
          <w:sz w:val="28"/>
          <w:szCs w:val="28"/>
        </w:rPr>
        <w:t>robótico</w:t>
      </w:r>
      <w:r w:rsidR="00C068F0">
        <w:rPr>
          <w:rFonts w:ascii="Arial" w:hAnsi="Arial" w:cs="Arial"/>
          <w:b/>
          <w:bCs/>
          <w:sz w:val="28"/>
          <w:szCs w:val="28"/>
        </w:rPr>
        <w:t xml:space="preserve"> (</w:t>
      </w:r>
      <w:r w:rsidR="00DB1A2C">
        <w:rPr>
          <w:rFonts w:ascii="Arial" w:hAnsi="Arial" w:cs="Arial"/>
          <w:b/>
          <w:bCs/>
          <w:sz w:val="28"/>
          <w:szCs w:val="28"/>
        </w:rPr>
        <w:t>con correcciones).</w:t>
      </w:r>
    </w:p>
    <w:p w14:paraId="1B696160" w14:textId="77777777" w:rsidR="00973CE8" w:rsidRPr="00973CE8" w:rsidRDefault="00973CE8" w:rsidP="00973CE8">
      <w:pPr>
        <w:spacing w:after="432" w:line="240" w:lineRule="auto"/>
        <w:ind w:right="165"/>
        <w:jc w:val="center"/>
        <w:rPr>
          <w:rFonts w:ascii="Calibri" w:eastAsia="Calibri" w:hAnsi="Calibri" w:cs="Times New Roman"/>
        </w:rPr>
      </w:pP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7DDB2B6B" wp14:editId="5C1D9856">
            <wp:extent cx="2238375" cy="7620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94FE8" w14:textId="77777777" w:rsidR="00973CE8" w:rsidRPr="00973CE8" w:rsidRDefault="00973CE8" w:rsidP="00973CE8">
      <w:pPr>
        <w:spacing w:after="0" w:line="240" w:lineRule="auto"/>
        <w:ind w:left="3605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4905" w:type="dxa"/>
        <w:tblInd w:w="1967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56"/>
        <w:gridCol w:w="2249"/>
      </w:tblGrid>
      <w:tr w:rsidR="00973CE8" w:rsidRPr="00973CE8" w14:paraId="7AB1C307" w14:textId="77777777" w:rsidTr="00363535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A0B3B51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First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BEF6992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Tuesday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, June 11, 2019 </w:t>
            </w:r>
          </w:p>
        </w:tc>
      </w:tr>
      <w:tr w:rsidR="00973CE8" w:rsidRPr="00973CE8" w14:paraId="4F3FA4CD" w14:textId="77777777" w:rsidTr="00363535">
        <w:trPr>
          <w:trHeight w:val="263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093DE34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3C031B5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Tuesday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, June 11, 2019 </w:t>
            </w:r>
          </w:p>
        </w:tc>
      </w:tr>
      <w:tr w:rsidR="00973CE8" w:rsidRPr="00973CE8" w14:paraId="3569911F" w14:textId="77777777" w:rsidTr="00363535">
        <w:trPr>
          <w:trHeight w:val="264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7A22137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Version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1E12588" w14:textId="77777777" w:rsidR="00973CE8" w:rsidRPr="00973CE8" w:rsidRDefault="00973CE8" w:rsidP="00973CE8">
            <w:pPr>
              <w:ind w:righ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18.1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Release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3544DFBA" w14:textId="77777777" w:rsidTr="00363535">
        <w:trPr>
          <w:trHeight w:val="268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DF12D61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866A7ED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973CE8" w:rsidRPr="00973CE8" w14:paraId="575D98C4" w14:textId="77777777" w:rsidTr="00363535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E47B7FD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Project After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06A4173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3CBA75B0" w14:textId="77777777" w:rsidR="00973CE8" w:rsidRPr="00973CE8" w:rsidRDefault="00973CE8" w:rsidP="00973CE8">
      <w:pPr>
        <w:spacing w:after="0" w:line="240" w:lineRule="auto"/>
        <w:ind w:left="-1"/>
        <w:jc w:val="right"/>
        <w:rPr>
          <w:rFonts w:ascii="Calibri" w:eastAsia="Calibri" w:hAnsi="Calibri" w:cs="Times New Roman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A0DCE" wp14:editId="5DA08D9F">
                <wp:simplePos x="0" y="0"/>
                <wp:positionH relativeFrom="column">
                  <wp:posOffset>4767931</wp:posOffset>
                </wp:positionH>
                <wp:positionV relativeFrom="paragraph">
                  <wp:posOffset>3005113</wp:posOffset>
                </wp:positionV>
                <wp:extent cx="1146412" cy="1767385"/>
                <wp:effectExtent l="0" t="0" r="225425" b="61595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767385"/>
                        </a:xfrm>
                        <a:prstGeom prst="curvedConnector3">
                          <a:avLst>
                            <a:gd name="adj1" fmla="val 116656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F86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" o:spid="_x0000_s1026" type="#_x0000_t38" style="position:absolute;margin-left:375.45pt;margin-top:236.6pt;width:90.25pt;height:13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" adj="25198" strokecolor="#4a7ebb">
                <v:stroke endarrow="block"/>
              </v:shape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7365FB47" wp14:editId="2A65CFED">
            <wp:extent cx="5715000" cy="47625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1BCA6" w14:textId="77777777" w:rsidR="00973CE8" w:rsidRPr="00973CE8" w:rsidRDefault="00973CE8" w:rsidP="00973CE8">
      <w:pPr>
        <w:keepNext/>
        <w:keepLines/>
        <w:spacing w:after="148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eastAsia="es-MX"/>
        </w:rPr>
      </w:pPr>
      <w:r w:rsidRPr="00973CE8">
        <w:rPr>
          <w:rFonts w:ascii="Arial" w:eastAsia="Arial" w:hAnsi="Arial" w:cs="Arial"/>
          <w:b/>
          <w:noProof/>
          <w:color w:val="3B577D"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677C3" wp14:editId="0A8D4451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497540" cy="1091821"/>
                <wp:effectExtent l="0" t="0" r="17145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0918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61A7B0F" w14:textId="77777777" w:rsidR="00973CE8" w:rsidRDefault="00973CE8" w:rsidP="00973CE8">
                            <w:r>
                              <w:t>Después de las modificaciones realizadas en el diseño de SolidWorks, exportamos el archivo a Ansys para posteriormente realizarle un análisis estructural estático.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677C3" id="Rectángulo: esquinas redondeadas 3" o:spid="_x0000_s1026" style="position:absolute;left:0;text-align:left;margin-left:145.45pt;margin-top:.75pt;width:196.65pt;height:85.9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" filled="f" strokecolor="windowText">
                <v:textbox>
                  <w:txbxContent>
                    <w:p w14:paraId="561A7B0F" w14:textId="77777777" w:rsidR="00973CE8" w:rsidRDefault="00973CE8" w:rsidP="00973CE8">
                      <w:r>
                        <w:t>Después de las modificaciones realizadas en el diseño de SolidWorks, exportamos el archivo a Ansys para posteriormente realizarle un análisis estructural estático.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proofErr w:type="spellStart"/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>Contents</w:t>
      </w:r>
      <w:proofErr w:type="spellEnd"/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 xml:space="preserve"> </w:t>
      </w:r>
    </w:p>
    <w:p w14:paraId="6CEF12BB" w14:textId="77777777" w:rsidR="00973CE8" w:rsidRPr="00973CE8" w:rsidRDefault="00973CE8" w:rsidP="00973CE8">
      <w:pPr>
        <w:numPr>
          <w:ilvl w:val="0"/>
          <w:numId w:val="2"/>
        </w:numPr>
        <w:spacing w:after="276" w:line="248" w:lineRule="auto"/>
        <w:ind w:right="6256"/>
        <w:jc w:val="center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AE7563" w14:textId="77777777" w:rsidR="00973CE8" w:rsidRPr="00973CE8" w:rsidRDefault="00973CE8" w:rsidP="00973CE8">
      <w:pPr>
        <w:numPr>
          <w:ilvl w:val="0"/>
          <w:numId w:val="2"/>
        </w:numPr>
        <w:spacing w:after="4" w:line="248" w:lineRule="auto"/>
        <w:ind w:right="6256"/>
        <w:jc w:val="center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Model</w:t>
      </w:r>
      <w:proofErr w:type="spellEnd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(A4)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  <w:r w:rsidRPr="00973CE8">
        <w:rPr>
          <w:rFonts w:ascii="Courier New" w:eastAsia="Courier New" w:hAnsi="Courier New" w:cs="Courier New"/>
          <w:sz w:val="20"/>
        </w:rPr>
        <w:t>o</w:t>
      </w:r>
      <w:r w:rsidRPr="00973CE8">
        <w:rPr>
          <w:rFonts w:ascii="Arial" w:eastAsia="Arial" w:hAnsi="Arial" w:cs="Arial"/>
          <w:sz w:val="20"/>
        </w:rPr>
        <w:t xml:space="preserve"> </w:t>
      </w: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A2EB6" w14:textId="77777777" w:rsidR="00973CE8" w:rsidRPr="00973CE8" w:rsidRDefault="00973CE8" w:rsidP="00973CE8">
      <w:pPr>
        <w:numPr>
          <w:ilvl w:val="2"/>
          <w:numId w:val="3"/>
        </w:numPr>
        <w:spacing w:after="5" w:line="248" w:lineRule="auto"/>
        <w:jc w:val="both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Parts</w:t>
      </w:r>
      <w:r w:rsidRPr="00973CE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73CE8">
        <w:rPr>
          <w:rFonts w:ascii="Courier New" w:eastAsia="Courier New" w:hAnsi="Courier New" w:cs="Courier New"/>
          <w:sz w:val="20"/>
          <w:lang w:val="en-US"/>
        </w:rPr>
        <w:t>o</w:t>
      </w:r>
      <w:proofErr w:type="spellEnd"/>
      <w:r w:rsidRPr="00973CE8">
        <w:rPr>
          <w:rFonts w:ascii="Arial" w:eastAsia="Arial" w:hAnsi="Arial" w:cs="Arial"/>
          <w:sz w:val="20"/>
          <w:lang w:val="en-US"/>
        </w:rPr>
        <w:t xml:space="preserve"> </w:t>
      </w:r>
      <w:r w:rsidRPr="00973CE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973CE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73CE8">
        <w:rPr>
          <w:rFonts w:ascii="Courier New" w:eastAsia="Courier New" w:hAnsi="Courier New" w:cs="Courier New"/>
          <w:sz w:val="20"/>
          <w:lang w:val="en-US"/>
        </w:rPr>
        <w:t>o</w:t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  <w:r w:rsidRPr="00973CE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973CE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2A3EA421" w14:textId="77777777" w:rsidR="00973CE8" w:rsidRPr="00973CE8" w:rsidRDefault="00973CE8" w:rsidP="00973CE8">
      <w:pPr>
        <w:numPr>
          <w:ilvl w:val="2"/>
          <w:numId w:val="3"/>
        </w:numPr>
        <w:spacing w:after="5" w:line="248" w:lineRule="auto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5FAE" w14:textId="77777777" w:rsidR="00973CE8" w:rsidRPr="00973CE8" w:rsidRDefault="00973CE8" w:rsidP="00973CE8">
      <w:pPr>
        <w:numPr>
          <w:ilvl w:val="2"/>
          <w:numId w:val="3"/>
        </w:numPr>
        <w:spacing w:after="5" w:line="248" w:lineRule="auto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Contact</w:t>
      </w:r>
      <w:proofErr w:type="spellEnd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Regions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0270F3" w14:textId="77777777" w:rsidR="00973CE8" w:rsidRPr="00973CE8" w:rsidRDefault="00973CE8" w:rsidP="00973CE8">
      <w:pPr>
        <w:numPr>
          <w:ilvl w:val="1"/>
          <w:numId w:val="2"/>
        </w:numPr>
        <w:spacing w:after="5" w:line="248" w:lineRule="auto"/>
        <w:jc w:val="center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3F2D9" w14:textId="77777777" w:rsidR="00973CE8" w:rsidRPr="00973CE8" w:rsidRDefault="00973CE8" w:rsidP="00973CE8">
      <w:pPr>
        <w:numPr>
          <w:ilvl w:val="1"/>
          <w:numId w:val="2"/>
        </w:numPr>
        <w:spacing w:after="4" w:line="248" w:lineRule="auto"/>
        <w:jc w:val="center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Static</w:t>
      </w:r>
      <w:proofErr w:type="spellEnd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</w:t>
      </w:r>
      <w:proofErr w:type="spellStart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Structural</w:t>
      </w:r>
      <w:proofErr w:type="spellEnd"/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(A5)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816C5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Analysis</w:t>
      </w:r>
      <w:proofErr w:type="spellEnd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Settings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0E564A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11CBC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 xml:space="preserve"> (A6)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885FEB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Information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48B84" w14:textId="77777777" w:rsidR="00973CE8" w:rsidRPr="00973CE8" w:rsidRDefault="00973CE8" w:rsidP="00973CE8">
      <w:pPr>
        <w:numPr>
          <w:ilvl w:val="2"/>
          <w:numId w:val="2"/>
        </w:numPr>
        <w:spacing w:after="279" w:line="248" w:lineRule="auto"/>
        <w:ind w:hanging="361"/>
        <w:jc w:val="both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Results</w:t>
      </w:r>
      <w:proofErr w:type="spellEnd"/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93C4B" w14:textId="77777777" w:rsidR="00973CE8" w:rsidRPr="00973CE8" w:rsidRDefault="00973CE8" w:rsidP="00973CE8">
      <w:pPr>
        <w:numPr>
          <w:ilvl w:val="0"/>
          <w:numId w:val="2"/>
        </w:numPr>
        <w:spacing w:after="393" w:line="248" w:lineRule="auto"/>
        <w:ind w:right="6256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Material Data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  <w:r w:rsidRPr="00973CE8">
        <w:rPr>
          <w:rFonts w:ascii="Courier New" w:eastAsia="Courier New" w:hAnsi="Courier New" w:cs="Courier New"/>
          <w:sz w:val="20"/>
        </w:rPr>
        <w:t>o</w:t>
      </w:r>
      <w:r w:rsidRPr="00973CE8">
        <w:rPr>
          <w:rFonts w:ascii="Arial" w:eastAsia="Arial" w:hAnsi="Arial" w:cs="Arial"/>
          <w:sz w:val="20"/>
        </w:rPr>
        <w:t xml:space="preserve"> </w:t>
      </w:r>
      <w:proofErr w:type="spellStart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Structural</w:t>
      </w:r>
      <w:proofErr w:type="spellEnd"/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 xml:space="preserve"> Steel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18ACDF5" w14:textId="77777777" w:rsidR="00973CE8" w:rsidRPr="00973CE8" w:rsidRDefault="00973CE8" w:rsidP="00973CE8">
      <w:pPr>
        <w:keepNext/>
        <w:keepLines/>
        <w:spacing w:after="95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eastAsia="es-MX"/>
        </w:rPr>
      </w:pPr>
      <w:r w:rsidRPr="00973CE8">
        <w:rPr>
          <w:rFonts w:ascii="Arial" w:eastAsia="Arial" w:hAnsi="Arial" w:cs="Arial"/>
          <w:noProof/>
          <w:color w:val="3B577D"/>
          <w:sz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28E0C" wp14:editId="73904C28">
                <wp:simplePos x="0" y="0"/>
                <wp:positionH relativeFrom="column">
                  <wp:posOffset>4515447</wp:posOffset>
                </wp:positionH>
                <wp:positionV relativeFrom="paragraph">
                  <wp:posOffset>343799</wp:posOffset>
                </wp:positionV>
                <wp:extent cx="641198" cy="150126"/>
                <wp:effectExtent l="0" t="76200" r="0" b="2159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98" cy="150126"/>
                        </a:xfrm>
                        <a:prstGeom prst="curvedConnector3">
                          <a:avLst>
                            <a:gd name="adj1" fmla="val 1528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1A4A" id="Conector: curvado 10" o:spid="_x0000_s1026" type="#_x0000_t38" style="position:absolute;margin-left:355.55pt;margin-top:27.05pt;width:50.5pt;height:1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" adj="33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noProof/>
          <w:color w:val="3B577D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686A8" wp14:editId="382892B4">
                <wp:simplePos x="0" y="0"/>
                <wp:positionH relativeFrom="column">
                  <wp:posOffset>5101865</wp:posOffset>
                </wp:positionH>
                <wp:positionV relativeFrom="paragraph">
                  <wp:posOffset>288906</wp:posOffset>
                </wp:positionV>
                <wp:extent cx="1303361" cy="1064526"/>
                <wp:effectExtent l="0" t="0" r="11430" b="2159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106452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B9E3CA4" w14:textId="77777777" w:rsidR="00973CE8" w:rsidRDefault="00973CE8" w:rsidP="00973CE8">
                            <w:r>
                              <w:t>Se establece el sistema métrico como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686A8" id="Rectángulo: esquinas redondeadas 8" o:spid="_x0000_s1027" style="position:absolute;left:0;text-align:left;margin-left:401.7pt;margin-top:22.75pt;width:102.65pt;height:8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" filled="f" strokecolor="windowText">
                <v:textbox>
                  <w:txbxContent>
                    <w:p w14:paraId="1B9E3CA4" w14:textId="77777777" w:rsidR="00973CE8" w:rsidRDefault="00973CE8" w:rsidP="00973CE8">
                      <w:r>
                        <w:t>Se establece el sistema métrico como predeterminado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>Units</w:t>
      </w:r>
      <w:proofErr w:type="spellEnd"/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 xml:space="preserve"> </w:t>
      </w:r>
    </w:p>
    <w:p w14:paraId="050BF923" w14:textId="77777777" w:rsidR="00973CE8" w:rsidRPr="00973CE8" w:rsidRDefault="00973CE8" w:rsidP="00973CE8">
      <w:pPr>
        <w:spacing w:after="3" w:line="240" w:lineRule="auto"/>
        <w:ind w:left="10" w:right="228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60" w:type="dxa"/>
        <w:tblInd w:w="139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1754"/>
        <w:gridCol w:w="4306"/>
      </w:tblGrid>
      <w:tr w:rsidR="00973CE8" w:rsidRPr="00814F28" w14:paraId="34A84F9A" w14:textId="77777777" w:rsidTr="00363535">
        <w:trPr>
          <w:trHeight w:val="262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76171FB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05E81DA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973CE8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973CE8" w:rsidRPr="00973CE8" w14:paraId="78241BE4" w14:textId="77777777" w:rsidTr="00363535">
        <w:trPr>
          <w:trHeight w:val="263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802A4C2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87769D6" w14:textId="77777777" w:rsidR="00973CE8" w:rsidRPr="00973CE8" w:rsidRDefault="00973CE8" w:rsidP="00973CE8">
            <w:pPr>
              <w:ind w:right="55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Degrees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74AB24FF" w14:textId="77777777" w:rsidTr="00363535">
        <w:trPr>
          <w:trHeight w:val="264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C4F0246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Rotational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Velocity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E17086E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973CE8" w:rsidRPr="00973CE8" w14:paraId="2E1BC55C" w14:textId="77777777" w:rsidTr="00363535">
        <w:trPr>
          <w:trHeight w:val="265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4B73DF3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4D08218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14:paraId="7A6F30D0" w14:textId="77777777" w:rsidR="00973CE8" w:rsidRPr="00973CE8" w:rsidRDefault="00973CE8" w:rsidP="00973CE8">
      <w:pPr>
        <w:keepNext/>
        <w:keepLines/>
        <w:spacing w:after="161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eastAsia="es-MX"/>
        </w:rPr>
      </w:pPr>
      <w:proofErr w:type="spellStart"/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>Model</w:t>
      </w:r>
      <w:proofErr w:type="spellEnd"/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 xml:space="preserve"> (A4) </w:t>
      </w:r>
    </w:p>
    <w:p w14:paraId="16B085F7" w14:textId="77777777" w:rsidR="00973CE8" w:rsidRPr="00973CE8" w:rsidRDefault="00973CE8" w:rsidP="00973CE8">
      <w:pPr>
        <w:keepNext/>
        <w:keepLines/>
        <w:spacing w:after="185"/>
        <w:ind w:left="-5" w:hanging="10"/>
        <w:outlineLvl w:val="1"/>
        <w:rPr>
          <w:rFonts w:ascii="Arial" w:eastAsia="Arial" w:hAnsi="Arial" w:cs="Arial"/>
          <w:b/>
          <w:i/>
          <w:color w:val="3B577D"/>
          <w:sz w:val="27"/>
          <w:lang w:eastAsia="es-MX"/>
        </w:rPr>
      </w:pPr>
      <w:proofErr w:type="spellStart"/>
      <w:r w:rsidRPr="00973CE8">
        <w:rPr>
          <w:rFonts w:ascii="Arial" w:eastAsia="Arial" w:hAnsi="Arial" w:cs="Arial"/>
          <w:b/>
          <w:i/>
          <w:color w:val="3B577D"/>
          <w:sz w:val="27"/>
          <w:lang w:eastAsia="es-MX"/>
        </w:rPr>
        <w:t>Geometry</w:t>
      </w:r>
      <w:proofErr w:type="spellEnd"/>
      <w:r w:rsidRPr="00973CE8">
        <w:rPr>
          <w:rFonts w:ascii="Arial" w:eastAsia="Arial" w:hAnsi="Arial" w:cs="Arial"/>
          <w:b/>
          <w:i/>
          <w:color w:val="3B577D"/>
          <w:sz w:val="27"/>
          <w:lang w:eastAsia="es-MX"/>
        </w:rPr>
        <w:t xml:space="preserve"> </w:t>
      </w:r>
      <w:r w:rsidRPr="00973CE8">
        <w:rPr>
          <w:rFonts w:ascii="Arial" w:eastAsia="Arial" w:hAnsi="Arial" w:cs="Arial"/>
          <w:i/>
          <w:color w:val="3B577D"/>
          <w:sz w:val="20"/>
          <w:lang w:eastAsia="es-MX"/>
        </w:rPr>
        <w:t xml:space="preserve"> </w:t>
      </w:r>
    </w:p>
    <w:p w14:paraId="0D100583" w14:textId="77777777" w:rsidR="00973CE8" w:rsidRPr="00973CE8" w:rsidRDefault="00973CE8" w:rsidP="00973CE8">
      <w:pPr>
        <w:spacing w:after="3" w:line="240" w:lineRule="auto"/>
        <w:ind w:right="3193"/>
        <w:jc w:val="both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(A4) &gt; Geometry &gt; Parts </w:t>
      </w:r>
    </w:p>
    <w:p w14:paraId="3AB02F95" w14:textId="77777777" w:rsidR="00973CE8" w:rsidRPr="00973CE8" w:rsidRDefault="00973CE8" w:rsidP="00973CE8">
      <w:pPr>
        <w:spacing w:after="3" w:line="240" w:lineRule="auto"/>
        <w:ind w:left="1748" w:hanging="10"/>
        <w:jc w:val="center"/>
        <w:rPr>
          <w:rFonts w:ascii="Arial" w:eastAsia="Arial" w:hAnsi="Arial" w:cs="Arial"/>
          <w:b/>
          <w:sz w:val="20"/>
          <w:lang w:val="en-US"/>
        </w:rPr>
      </w:pPr>
    </w:p>
    <w:p w14:paraId="141E3B6D" w14:textId="77777777" w:rsidR="00973CE8" w:rsidRPr="00973CE8" w:rsidRDefault="00973CE8" w:rsidP="00973CE8">
      <w:pPr>
        <w:spacing w:after="3" w:line="240" w:lineRule="auto"/>
        <w:ind w:left="1748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p w14:paraId="66DA8555" w14:textId="77777777" w:rsidR="00973CE8" w:rsidRPr="00973CE8" w:rsidRDefault="00973CE8" w:rsidP="00973CE8">
      <w:pPr>
        <w:spacing w:after="0" w:line="240" w:lineRule="auto"/>
        <w:ind w:left="10" w:right="3764" w:hanging="10"/>
        <w:jc w:val="right"/>
        <w:rPr>
          <w:rFonts w:ascii="Calibri" w:eastAsia="Calibri" w:hAnsi="Calibri" w:cs="Times New Roman"/>
        </w:rPr>
      </w:pPr>
      <w:proofErr w:type="spellStart"/>
      <w:r w:rsidRPr="00973CE8">
        <w:rPr>
          <w:rFonts w:ascii="Arial" w:eastAsia="Arial" w:hAnsi="Arial" w:cs="Arial"/>
          <w:b/>
          <w:sz w:val="20"/>
        </w:rPr>
        <w:t>Model</w:t>
      </w:r>
      <w:proofErr w:type="spellEnd"/>
      <w:r w:rsidRPr="00973CE8"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 w:rsidRPr="00973CE8">
        <w:rPr>
          <w:rFonts w:ascii="Arial" w:eastAsia="Arial" w:hAnsi="Arial" w:cs="Arial"/>
          <w:b/>
          <w:sz w:val="20"/>
        </w:rPr>
        <w:t>Mesh</w:t>
      </w:r>
      <w:proofErr w:type="spellEnd"/>
      <w:r w:rsidRPr="00973CE8">
        <w:rPr>
          <w:rFonts w:ascii="Arial" w:eastAsia="Arial" w:hAnsi="Arial" w:cs="Arial"/>
          <w:b/>
          <w:sz w:val="20"/>
        </w:rPr>
        <w:t xml:space="preserve"> </w:t>
      </w:r>
    </w:p>
    <w:p w14:paraId="683A0BAE" w14:textId="77777777" w:rsidR="00973CE8" w:rsidRPr="00973CE8" w:rsidRDefault="00973CE8" w:rsidP="00973CE8">
      <w:pPr>
        <w:spacing w:after="3" w:line="240" w:lineRule="auto"/>
        <w:ind w:left="10" w:right="228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0DBAA" wp14:editId="5B47ABD3">
                <wp:simplePos x="0" y="0"/>
                <wp:positionH relativeFrom="column">
                  <wp:posOffset>4836169</wp:posOffset>
                </wp:positionH>
                <wp:positionV relativeFrom="paragraph">
                  <wp:posOffset>141207</wp:posOffset>
                </wp:positionV>
                <wp:extent cx="1419368" cy="1030406"/>
                <wp:effectExtent l="0" t="0" r="28575" b="1778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10304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83C3445" w14:textId="77777777" w:rsidR="00973CE8" w:rsidRDefault="00973CE8" w:rsidP="00973CE8">
                            <w:r>
                              <w:t xml:space="preserve">Se establece el análisis como Static Structural con resolución mecánica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0DBAA" id="Rectángulo: esquinas redondeadas 11" o:spid="_x0000_s1028" style="position:absolute;left:0;text-align:left;margin-left:380.8pt;margin-top:11.1pt;width:111.75pt;height:8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" filled="f" strokecolor="windowText">
                <v:textbox>
                  <w:txbxContent>
                    <w:p w14:paraId="483C3445" w14:textId="77777777" w:rsidR="00973CE8" w:rsidRDefault="00973CE8" w:rsidP="00973CE8">
                      <w:r>
                        <w:t xml:space="preserve">Se establece el análisis como Static Structural con resolución mecánica 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973CE8">
        <w:rPr>
          <w:rFonts w:ascii="Arial" w:eastAsia="Arial" w:hAnsi="Arial" w:cs="Arial"/>
          <w:b/>
          <w:sz w:val="20"/>
        </w:rPr>
        <w:t>Model</w:t>
      </w:r>
      <w:proofErr w:type="spellEnd"/>
      <w:r w:rsidRPr="00973CE8"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 w:rsidRPr="00973CE8">
        <w:rPr>
          <w:rFonts w:ascii="Arial" w:eastAsia="Arial" w:hAnsi="Arial" w:cs="Arial"/>
          <w:b/>
          <w:sz w:val="20"/>
        </w:rPr>
        <w:t>Analysis</w:t>
      </w:r>
      <w:proofErr w:type="spellEnd"/>
      <w:r w:rsidRPr="00973CE8"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4367" w:type="dxa"/>
        <w:tblInd w:w="2236" w:type="dxa"/>
        <w:tblCellMar>
          <w:top w:w="18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973CE8" w:rsidRPr="00973CE8" w14:paraId="6814E385" w14:textId="77777777" w:rsidTr="00363535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5DF1171" w14:textId="77777777" w:rsidR="00973CE8" w:rsidRPr="00973CE8" w:rsidRDefault="00973CE8" w:rsidP="00973CE8">
            <w:pPr>
              <w:ind w:right="45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9ACDFDD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i/>
                <w:sz w:val="20"/>
              </w:rPr>
              <w:t>Static</w:t>
            </w:r>
            <w:proofErr w:type="spellEnd"/>
            <w:r w:rsidRPr="00973CE8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i/>
                <w:sz w:val="20"/>
              </w:rPr>
              <w:t>Structural</w:t>
            </w:r>
            <w:proofErr w:type="spellEnd"/>
            <w:r w:rsidRPr="00973CE8">
              <w:rPr>
                <w:rFonts w:ascii="Arial" w:eastAsia="Arial" w:hAnsi="Arial" w:cs="Arial"/>
                <w:i/>
                <w:sz w:val="20"/>
              </w:rPr>
              <w:t xml:space="preserve"> (A5)</w:t>
            </w:r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2F40735B" w14:textId="77777777" w:rsidTr="00363535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0469550A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57F00D70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5B1F9E19" w14:textId="77777777" w:rsidTr="00363535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6963297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9797CA" wp14:editId="3DA70DEE">
                      <wp:simplePos x="0" y="0"/>
                      <wp:positionH relativeFrom="column">
                        <wp:posOffset>2723752</wp:posOffset>
                      </wp:positionH>
                      <wp:positionV relativeFrom="paragraph">
                        <wp:posOffset>50563</wp:posOffset>
                      </wp:positionV>
                      <wp:extent cx="661916" cy="61415"/>
                      <wp:effectExtent l="0" t="76200" r="5080" b="34290"/>
                      <wp:wrapNone/>
                      <wp:docPr id="13" name="Conector: curv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61415"/>
                              </a:xfrm>
                              <a:prstGeom prst="curved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99EBC" id="Conector: curvado 13" o:spid="_x0000_s1026" type="#_x0000_t38" style="position:absolute;margin-left:214.45pt;margin-top:4pt;width:52.1pt;height: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" adj="10800" strokecolor="#4a7ebb">
                      <v:stroke endarrow="block"/>
                    </v:shape>
                  </w:pict>
                </mc:Fallback>
              </mc:AlternateContent>
            </w: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73CE8" w:rsidRPr="00973CE8" w14:paraId="4AF0F13C" w14:textId="77777777" w:rsidTr="00363535">
        <w:trPr>
          <w:trHeight w:val="265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7011DB7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0DDE041" w14:textId="77777777" w:rsidR="00973CE8" w:rsidRPr="00973CE8" w:rsidRDefault="00973CE8" w:rsidP="00973CE8">
            <w:pPr>
              <w:ind w:right="45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6112B009" w14:textId="77777777" w:rsidTr="00363535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863598D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66F2607" w14:textId="77777777" w:rsidR="00973CE8" w:rsidRPr="00973CE8" w:rsidRDefault="00973CE8" w:rsidP="00973CE8">
            <w:pPr>
              <w:ind w:right="48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Static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5DF325C1" w14:textId="77777777" w:rsidTr="00363535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24F82CC7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Target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5FDA8A29" w14:textId="77777777" w:rsidR="00973CE8" w:rsidRPr="00973CE8" w:rsidRDefault="00973CE8" w:rsidP="00973CE8">
            <w:pPr>
              <w:ind w:left="131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APDL </w:t>
            </w:r>
          </w:p>
        </w:tc>
      </w:tr>
      <w:tr w:rsidR="00973CE8" w:rsidRPr="00973CE8" w14:paraId="0D95C329" w14:textId="77777777" w:rsidTr="00363535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3FC354E" w14:textId="77777777" w:rsidR="00973CE8" w:rsidRPr="00973CE8" w:rsidRDefault="00973CE8" w:rsidP="00973CE8">
            <w:pPr>
              <w:ind w:right="48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73CE8" w:rsidRPr="00973CE8" w14:paraId="5206D5C8" w14:textId="77777777" w:rsidTr="00363535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56CBCDB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79609E7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973CE8" w:rsidRPr="00973CE8" w14:paraId="1B838902" w14:textId="77777777" w:rsidTr="00363535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B444507" w14:textId="77777777" w:rsidR="00973CE8" w:rsidRPr="00973CE8" w:rsidRDefault="00973CE8" w:rsidP="00973CE8">
            <w:pPr>
              <w:ind w:right="48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Input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Only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519028C" w14:textId="77777777" w:rsidR="00973CE8" w:rsidRPr="00973CE8" w:rsidRDefault="00973CE8" w:rsidP="00973CE8">
            <w:pPr>
              <w:ind w:right="4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202BC488" w14:textId="77777777" w:rsidR="00973CE8" w:rsidRPr="00973CE8" w:rsidRDefault="00973CE8" w:rsidP="00973CE8">
      <w:pPr>
        <w:spacing w:after="3" w:line="240" w:lineRule="auto"/>
        <w:ind w:left="2401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E2C5E" wp14:editId="1C88E1E0">
                <wp:simplePos x="0" y="0"/>
                <wp:positionH relativeFrom="column">
                  <wp:posOffset>4917582</wp:posOffset>
                </wp:positionH>
                <wp:positionV relativeFrom="paragraph">
                  <wp:posOffset>1275241</wp:posOffset>
                </wp:positionV>
                <wp:extent cx="1542197" cy="1330656"/>
                <wp:effectExtent l="0" t="0" r="20320" b="222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33065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C3EF91A" w14:textId="77777777" w:rsidR="00973CE8" w:rsidRDefault="00973CE8" w:rsidP="00973CE8">
                            <w:r>
                              <w:t>Agregamos las fuerzas a los componentes “X”,”Y” y “Z” en unidades de Newtons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E2C5E" id="Rectángulo: esquinas redondeadas 15" o:spid="_x0000_s1029" style="position:absolute;left:0;text-align:left;margin-left:387.2pt;margin-top:100.4pt;width:121.45pt;height:10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" filled="f" strokecolor="windowText">
                <v:textbox>
                  <w:txbxContent>
                    <w:p w14:paraId="5C3EF91A" w14:textId="77777777" w:rsidR="00973CE8" w:rsidRDefault="00973CE8" w:rsidP="00973CE8">
                      <w:r>
                        <w:t>Agregamos las fuerzas a los componentes “X”,”Y” y “Z” en unidades de Newtons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E0C0A" wp14:editId="2F30C848">
                <wp:simplePos x="0" y="0"/>
                <wp:positionH relativeFrom="column">
                  <wp:posOffset>4597334</wp:posOffset>
                </wp:positionH>
                <wp:positionV relativeFrom="paragraph">
                  <wp:posOffset>1452814</wp:posOffset>
                </wp:positionV>
                <wp:extent cx="313898" cy="341194"/>
                <wp:effectExtent l="0" t="38100" r="48260" b="209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341194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C6CA" id="Conector: curvado 16" o:spid="_x0000_s1026" type="#_x0000_t38" style="position:absolute;margin-left:362pt;margin-top:114.4pt;width:24.7pt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0342A" wp14:editId="3A5E306F">
                <wp:simplePos x="0" y="0"/>
                <wp:positionH relativeFrom="column">
                  <wp:posOffset>789608</wp:posOffset>
                </wp:positionH>
                <wp:positionV relativeFrom="paragraph">
                  <wp:posOffset>156276</wp:posOffset>
                </wp:positionV>
                <wp:extent cx="245660" cy="116006"/>
                <wp:effectExtent l="38100" t="0" r="21590" b="7493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16006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F51C" id="Conector: curvado 14" o:spid="_x0000_s1026" type="#_x0000_t38" style="position:absolute;margin-left:62.15pt;margin-top:12.3pt;width:19.35pt;height: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4F1DC" wp14:editId="036F4F1B">
                <wp:simplePos x="0" y="0"/>
                <wp:positionH relativeFrom="column">
                  <wp:posOffset>-718469</wp:posOffset>
                </wp:positionH>
                <wp:positionV relativeFrom="paragraph">
                  <wp:posOffset>210867</wp:posOffset>
                </wp:positionV>
                <wp:extent cx="1610435" cy="1419368"/>
                <wp:effectExtent l="0" t="0" r="2794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141936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2D877A3" w14:textId="77777777" w:rsidR="00973CE8" w:rsidRDefault="00973CE8" w:rsidP="00973CE8">
                            <w:r>
                              <w:t>Se definen los soportes fijos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4F1DC" id="Rectángulo: esquinas redondeadas 12" o:spid="_x0000_s1030" style="position:absolute;left:0;text-align:left;margin-left:-56.55pt;margin-top:16.6pt;width:126.8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" filled="f" strokecolor="windowText">
                <v:textbox>
                  <w:txbxContent>
                    <w:p w14:paraId="22D877A3" w14:textId="77777777" w:rsidR="00973CE8" w:rsidRDefault="00973CE8" w:rsidP="00973CE8">
                      <w:r>
                        <w:t>Se definen los soportes fijos del robot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5580" w:type="dxa"/>
        <w:tblInd w:w="1629" w:type="dxa"/>
        <w:tblCellMar>
          <w:top w:w="22" w:type="dxa"/>
          <w:left w:w="48" w:type="dxa"/>
        </w:tblCellMar>
        <w:tblLook w:val="04A0" w:firstRow="1" w:lastRow="0" w:firstColumn="1" w:lastColumn="0" w:noHBand="0" w:noVBand="1"/>
      </w:tblPr>
      <w:tblGrid>
        <w:gridCol w:w="1799"/>
        <w:gridCol w:w="1349"/>
        <w:gridCol w:w="2432"/>
      </w:tblGrid>
      <w:tr w:rsidR="00973CE8" w:rsidRPr="00973CE8" w14:paraId="6540A7D4" w14:textId="77777777" w:rsidTr="00363535">
        <w:trPr>
          <w:trHeight w:val="259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A1F4EBA" w14:textId="77777777" w:rsidR="00973CE8" w:rsidRPr="00973CE8" w:rsidRDefault="00973CE8" w:rsidP="00973CE8">
            <w:pPr>
              <w:ind w:right="47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E1C0DB0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i/>
                <w:sz w:val="20"/>
              </w:rPr>
              <w:t>Fixed</w:t>
            </w:r>
            <w:proofErr w:type="spellEnd"/>
            <w:r w:rsidRPr="00973CE8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i/>
                <w:sz w:val="20"/>
              </w:rPr>
              <w:t>Support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545E3CB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49D5525D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7C735BFC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709CC8EE" w14:textId="77777777" w:rsidR="00973CE8" w:rsidRPr="00973CE8" w:rsidRDefault="00973CE8" w:rsidP="00973CE8">
            <w:pPr>
              <w:ind w:right="45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12192EA9" w14:textId="77777777" w:rsidTr="00363535">
        <w:trPr>
          <w:trHeight w:val="263"/>
        </w:trPr>
        <w:tc>
          <w:tcPr>
            <w:tcW w:w="5580" w:type="dxa"/>
            <w:gridSpan w:val="3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17C59606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73CE8" w:rsidRPr="00973CE8" w14:paraId="1F222022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B1FD1FF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EC82437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541B3573" w14:textId="77777777" w:rsidTr="00363535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B377D22" w14:textId="77777777" w:rsidR="00973CE8" w:rsidRPr="00973CE8" w:rsidRDefault="00973CE8" w:rsidP="00973CE8">
            <w:pPr>
              <w:ind w:right="46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AC877D1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7A94726" w14:textId="77777777" w:rsidR="00973CE8" w:rsidRPr="00973CE8" w:rsidRDefault="00973CE8" w:rsidP="00973CE8">
            <w:pPr>
              <w:ind w:right="51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188527DD" w14:textId="77777777" w:rsidTr="00363535">
        <w:trPr>
          <w:trHeight w:val="264"/>
        </w:trPr>
        <w:tc>
          <w:tcPr>
            <w:tcW w:w="5580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32DE62E8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73CE8" w:rsidRPr="00973CE8" w14:paraId="1BB50A03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7570AFF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14DBDF0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Fixed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Support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E7C9034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62B214D6" w14:textId="77777777" w:rsidTr="00363535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B4DD6E1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4393BA5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973CE8" w:rsidRPr="00973CE8" w14:paraId="0D31CBE9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4D64529" w14:textId="77777777" w:rsidR="00973CE8" w:rsidRPr="00973CE8" w:rsidRDefault="00973CE8" w:rsidP="00973CE8">
            <w:pPr>
              <w:ind w:right="48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Define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B28138F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B830A60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Components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5153997B" w14:textId="77777777" w:rsidTr="00363535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A68649D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1E8B301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727EA47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Global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01DBEE43" w14:textId="77777777" w:rsidTr="00363535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F33EEE9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X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6611159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4E35FB7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>1. N (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973CE8" w:rsidRPr="00973CE8" w14:paraId="5D37C1B9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D5040B3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ACF145B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54CC53F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>2. N (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973CE8" w:rsidRPr="00973CE8" w14:paraId="7C929A81" w14:textId="77777777" w:rsidTr="00363535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F0FCD1E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C3CDBDA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5CB1FE0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>0. N (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</w:tbl>
    <w:p w14:paraId="1F3E47AB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FIGURE 1 </w:t>
      </w:r>
    </w:p>
    <w:p w14:paraId="335027E4" w14:textId="77777777" w:rsidR="00973CE8" w:rsidRPr="00973CE8" w:rsidRDefault="00973CE8" w:rsidP="00973CE8">
      <w:pPr>
        <w:spacing w:after="3" w:line="240" w:lineRule="auto"/>
        <w:ind w:left="2423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14:paraId="25171538" w14:textId="77777777" w:rsidR="00973CE8" w:rsidRPr="00973CE8" w:rsidRDefault="00973CE8" w:rsidP="00973CE8">
      <w:pPr>
        <w:spacing w:after="288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A6B8A" wp14:editId="3C3C77D5">
                <wp:simplePos x="0" y="0"/>
                <wp:positionH relativeFrom="column">
                  <wp:posOffset>816600</wp:posOffset>
                </wp:positionH>
                <wp:positionV relativeFrom="paragraph">
                  <wp:posOffset>289209</wp:posOffset>
                </wp:positionV>
                <wp:extent cx="1133067" cy="771099"/>
                <wp:effectExtent l="0" t="57150" r="29210" b="2921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067" cy="771099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91464" id="Conector: curvado 20" o:spid="_x0000_s1026" type="#_x0000_t38" style="position:absolute;margin-left:64.3pt;margin-top:22.75pt;width:89.2pt;height:6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DF307" wp14:editId="55F14CC7">
                <wp:simplePos x="0" y="0"/>
                <wp:positionH relativeFrom="column">
                  <wp:posOffset>-595639</wp:posOffset>
                </wp:positionH>
                <wp:positionV relativeFrom="paragraph">
                  <wp:posOffset>43550</wp:posOffset>
                </wp:positionV>
                <wp:extent cx="1412543" cy="1501253"/>
                <wp:effectExtent l="0" t="0" r="16510" b="2286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50125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10BD1C3" w14:textId="77777777" w:rsidR="00973CE8" w:rsidRDefault="00973CE8" w:rsidP="00973CE8">
                            <w:r>
                              <w:t>Esta grafica nos hace referencia a la cantidad de fuerza aplicada en cada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DF307" id="Rectángulo: esquinas redondeadas 17" o:spid="_x0000_s1031" style="position:absolute;left:0;text-align:left;margin-left:-46.9pt;margin-top:3.45pt;width:111.2pt;height:1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" filled="f" strokecolor="windowText">
                <v:textbox>
                  <w:txbxContent>
                    <w:p w14:paraId="710BD1C3" w14:textId="77777777" w:rsidR="00973CE8" w:rsidRDefault="00973CE8" w:rsidP="00973CE8">
                      <w:r>
                        <w:t>Esta grafica nos hace referencia a la cantidad de fuerza aplicada en cada componente.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251B443D" wp14:editId="221598C0">
            <wp:extent cx="3930555" cy="3554730"/>
            <wp:effectExtent l="0" t="0" r="0" b="7620"/>
            <wp:docPr id="6745" name="Picture 6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" name="Picture 67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843" cy="35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0195D273" w14:textId="77777777" w:rsidR="00973CE8" w:rsidRPr="00973CE8" w:rsidRDefault="00973CE8" w:rsidP="00973CE8">
      <w:pPr>
        <w:keepNext/>
        <w:keepLines/>
        <w:spacing w:after="185"/>
        <w:ind w:left="-5" w:hanging="10"/>
        <w:outlineLvl w:val="1"/>
        <w:rPr>
          <w:rFonts w:ascii="Arial" w:eastAsia="Arial" w:hAnsi="Arial" w:cs="Arial"/>
          <w:b/>
          <w:i/>
          <w:color w:val="3B577D"/>
          <w:sz w:val="27"/>
          <w:lang w:val="en-US" w:eastAsia="es-MX"/>
        </w:rPr>
      </w:pPr>
      <w:r w:rsidRPr="00973CE8">
        <w:rPr>
          <w:rFonts w:ascii="Arial" w:eastAsia="Arial" w:hAnsi="Arial" w:cs="Arial"/>
          <w:b/>
          <w:i/>
          <w:color w:val="3B577D"/>
          <w:sz w:val="27"/>
          <w:lang w:val="en-US" w:eastAsia="es-MX"/>
        </w:rPr>
        <w:t xml:space="preserve">Solution (A6) </w:t>
      </w:r>
    </w:p>
    <w:p w14:paraId="6BB735BB" w14:textId="77777777" w:rsidR="00973CE8" w:rsidRPr="00973CE8" w:rsidRDefault="00973CE8" w:rsidP="00973CE8">
      <w:pPr>
        <w:spacing w:after="3" w:line="240" w:lineRule="auto"/>
        <w:ind w:left="10" w:right="229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742" wp14:editId="4095E9B8">
                <wp:simplePos x="0" y="0"/>
                <wp:positionH relativeFrom="column">
                  <wp:posOffset>3928593</wp:posOffset>
                </wp:positionH>
                <wp:positionV relativeFrom="paragraph">
                  <wp:posOffset>662949</wp:posOffset>
                </wp:positionV>
                <wp:extent cx="334371" cy="648269"/>
                <wp:effectExtent l="0" t="38100" r="46990" b="190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71" cy="648269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26B6" id="Conector: curvado 26" o:spid="_x0000_s1026" type="#_x0000_t38" style="position:absolute;margin-left:309.35pt;margin-top:52.2pt;width:26.35pt;height:51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42144" wp14:editId="34ED1D59">
                <wp:simplePos x="0" y="0"/>
                <wp:positionH relativeFrom="column">
                  <wp:posOffset>4249316</wp:posOffset>
                </wp:positionH>
                <wp:positionV relativeFrom="paragraph">
                  <wp:posOffset>512824</wp:posOffset>
                </wp:positionV>
                <wp:extent cx="1733265" cy="1542197"/>
                <wp:effectExtent l="0" t="0" r="19685" b="2032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154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4D1AF63" w14:textId="77777777" w:rsidR="00973CE8" w:rsidRDefault="00973CE8" w:rsidP="00973CE8">
                            <w:r>
                              <w:t xml:space="preserve">Después de agregar el mallado pasamos a la resolución del 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42144" id="Rectángulo: esquinas redondeadas 21" o:spid="_x0000_s1032" style="position:absolute;left:0;text-align:left;margin-left:334.6pt;margin-top:40.4pt;width:136.5pt;height:12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" filled="f" strokecolor="windowText">
                <v:textbox>
                  <w:txbxContent>
                    <w:p w14:paraId="24D1AF63" w14:textId="77777777" w:rsidR="00973CE8" w:rsidRDefault="00973CE8" w:rsidP="00973CE8">
                      <w:r>
                        <w:t xml:space="preserve">Después de agregar el mallado pasamos a la resolución del análisis 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</w:t>
      </w:r>
    </w:p>
    <w:tbl>
      <w:tblPr>
        <w:tblStyle w:val="TableGrid"/>
        <w:tblW w:w="3489" w:type="dxa"/>
        <w:tblInd w:w="2676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231"/>
        <w:gridCol w:w="1258"/>
      </w:tblGrid>
      <w:tr w:rsidR="00973CE8" w:rsidRPr="00973CE8" w14:paraId="38C9F45F" w14:textId="77777777" w:rsidTr="00363535">
        <w:trPr>
          <w:trHeight w:val="262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E952A5D" w14:textId="77777777" w:rsidR="00973CE8" w:rsidRPr="00973CE8" w:rsidRDefault="00973CE8" w:rsidP="00973CE8">
            <w:pPr>
              <w:ind w:right="47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B8718A9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 w:rsidRPr="00973CE8">
              <w:rPr>
                <w:rFonts w:ascii="Arial" w:eastAsia="Arial" w:hAnsi="Arial" w:cs="Arial"/>
                <w:i/>
                <w:sz w:val="20"/>
              </w:rPr>
              <w:t xml:space="preserve"> (A6)</w:t>
            </w:r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7627489E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6B0A66C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1ED42C5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66B6E02B" w14:textId="77777777" w:rsidTr="00363535">
        <w:trPr>
          <w:trHeight w:val="264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C19D96C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Adaptive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Mesh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Refinement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73CE8" w:rsidRPr="00973CE8" w14:paraId="7F402FA5" w14:textId="77777777" w:rsidTr="00363535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0C2CCF5" w14:textId="77777777" w:rsidR="00973CE8" w:rsidRPr="00973CE8" w:rsidRDefault="00973CE8" w:rsidP="00973CE8">
            <w:pPr>
              <w:ind w:left="7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Max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Loops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C3D85BC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973CE8" w:rsidRPr="00973CE8" w14:paraId="42450C4C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C70CF8A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Depth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ED6D20C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973CE8" w:rsidRPr="00973CE8" w14:paraId="0182A8A9" w14:textId="77777777" w:rsidTr="00363535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6DF595D9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 w:rsidRPr="00973CE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73CE8" w:rsidRPr="00973CE8" w14:paraId="04D85829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C8D1491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B5AC8DC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973CE8" w:rsidRPr="00973CE8" w14:paraId="060E7196" w14:textId="77777777" w:rsidTr="00363535">
        <w:trPr>
          <w:trHeight w:val="264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ABAC983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Elapsed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AD19A04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5. s </w:t>
            </w:r>
          </w:p>
        </w:tc>
      </w:tr>
      <w:tr w:rsidR="00973CE8" w:rsidRPr="00973CE8" w14:paraId="3F92995C" w14:textId="77777777" w:rsidTr="00363535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3282AC8" w14:textId="77777777" w:rsidR="00973CE8" w:rsidRPr="00973CE8" w:rsidRDefault="00973CE8" w:rsidP="00973CE8">
            <w:pPr>
              <w:ind w:left="14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Memory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Used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6FE29B3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292. MB </w:t>
            </w:r>
          </w:p>
        </w:tc>
      </w:tr>
      <w:tr w:rsidR="00973CE8" w:rsidRPr="00973CE8" w14:paraId="01C8D94B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6123662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Result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File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3BD573F" w14:textId="77777777" w:rsidR="00973CE8" w:rsidRPr="00973CE8" w:rsidRDefault="00973CE8" w:rsidP="00973CE8">
            <w:pPr>
              <w:ind w:left="9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4.3125 MB </w:t>
            </w:r>
          </w:p>
        </w:tc>
      </w:tr>
      <w:tr w:rsidR="00973CE8" w:rsidRPr="00973CE8" w14:paraId="14489411" w14:textId="77777777" w:rsidTr="00363535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1144B7B7" w14:textId="77777777" w:rsidR="00973CE8" w:rsidRPr="00973CE8" w:rsidRDefault="00973CE8" w:rsidP="00973CE8">
            <w:pPr>
              <w:ind w:righ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Post Processing </w:t>
            </w:r>
          </w:p>
        </w:tc>
      </w:tr>
      <w:tr w:rsidR="00973CE8" w:rsidRPr="00973CE8" w14:paraId="379AD42A" w14:textId="77777777" w:rsidTr="00363535">
        <w:trPr>
          <w:trHeight w:val="261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F651D94" w14:textId="77777777" w:rsidR="00973CE8" w:rsidRPr="00973CE8" w:rsidRDefault="00973CE8" w:rsidP="00973CE8">
            <w:pPr>
              <w:ind w:right="54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Beam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Section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52C8298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49CA2C05" w14:textId="77777777" w:rsidR="00973CE8" w:rsidRPr="00973CE8" w:rsidRDefault="00973CE8" w:rsidP="00973CE8">
      <w:pPr>
        <w:spacing w:after="221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</w:p>
    <w:p w14:paraId="6C0790B5" w14:textId="77777777" w:rsidR="00973CE8" w:rsidRPr="00973CE8" w:rsidRDefault="00973CE8" w:rsidP="00973CE8">
      <w:pPr>
        <w:spacing w:after="3" w:line="240" w:lineRule="auto"/>
        <w:ind w:left="1102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BAB8A" wp14:editId="14407632">
                <wp:simplePos x="0" y="0"/>
                <wp:positionH relativeFrom="column">
                  <wp:posOffset>4262964</wp:posOffset>
                </wp:positionH>
                <wp:positionV relativeFrom="paragraph">
                  <wp:posOffset>127663</wp:posOffset>
                </wp:positionV>
                <wp:extent cx="2101756" cy="559559"/>
                <wp:effectExtent l="0" t="0" r="13335" b="1206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6" cy="55955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6AAFA49" w14:textId="77777777" w:rsidR="00973CE8" w:rsidRPr="00A21D58" w:rsidRDefault="00973CE8" w:rsidP="00973CE8">
                            <w:pPr>
                              <w:rPr>
                                <w:sz w:val="18"/>
                              </w:rPr>
                            </w:pPr>
                            <w:r w:rsidRPr="00A21D58">
                              <w:rPr>
                                <w:sz w:val="18"/>
                              </w:rPr>
                              <w:t xml:space="preserve">Se nos muestra que la deformación total máxima es aceptable </w:t>
                            </w:r>
                            <w:r>
                              <w:rPr>
                                <w:sz w:val="18"/>
                              </w:rPr>
                              <w:t>mostrándonos el resultado en metros.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BAB8A" id="Rectángulo: esquinas redondeadas 27" o:spid="_x0000_s1033" style="position:absolute;left:0;text-align:left;margin-left:335.65pt;margin-top:10.05pt;width:165.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" filled="f" strokecolor="windowText">
                <v:textbox>
                  <w:txbxContent>
                    <w:p w14:paraId="56AAFA49" w14:textId="77777777" w:rsidR="00973CE8" w:rsidRPr="00A21D58" w:rsidRDefault="00973CE8" w:rsidP="00973CE8">
                      <w:pPr>
                        <w:rPr>
                          <w:sz w:val="18"/>
                        </w:rPr>
                      </w:pPr>
                      <w:r w:rsidRPr="00A21D58">
                        <w:rPr>
                          <w:sz w:val="18"/>
                        </w:rPr>
                        <w:t xml:space="preserve">Se nos muestra que la deformación total máxima es aceptable </w:t>
                      </w:r>
                      <w:r>
                        <w:rPr>
                          <w:sz w:val="18"/>
                        </w:rPr>
                        <w:t>mostrándonos el resultado en metros.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3354" w:type="dxa"/>
        <w:tblInd w:w="2742" w:type="dxa"/>
        <w:tblCellMar>
          <w:top w:w="19" w:type="dxa"/>
          <w:left w:w="50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298"/>
      </w:tblGrid>
      <w:tr w:rsidR="00973CE8" w:rsidRPr="00973CE8" w14:paraId="73476E5E" w14:textId="77777777" w:rsidTr="00363535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947683C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376C8FF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F09BA93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</w:tr>
      <w:tr w:rsidR="00973CE8" w:rsidRPr="00973CE8" w14:paraId="13371139" w14:textId="77777777" w:rsidTr="00363535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6620B9B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A63EBBC" w14:textId="77777777" w:rsidR="00973CE8" w:rsidRPr="00973CE8" w:rsidRDefault="00973CE8" w:rsidP="00973CE8">
            <w:pPr>
              <w:ind w:right="5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6576E80" w14:textId="77777777" w:rsidR="00973CE8" w:rsidRPr="00973CE8" w:rsidRDefault="00973CE8" w:rsidP="00973CE8">
            <w:pPr>
              <w:ind w:left="39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1.1029e-004 </w:t>
            </w:r>
          </w:p>
        </w:tc>
      </w:tr>
    </w:tbl>
    <w:p w14:paraId="429C80C3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FIGURE 3 </w:t>
      </w:r>
    </w:p>
    <w:p w14:paraId="09049681" w14:textId="77777777" w:rsidR="00973CE8" w:rsidRPr="00973CE8" w:rsidRDefault="00973CE8" w:rsidP="00973CE8">
      <w:pPr>
        <w:spacing w:after="3" w:line="240" w:lineRule="auto"/>
        <w:ind w:left="682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14:paraId="100E884A" w14:textId="77777777" w:rsidR="00973CE8" w:rsidRPr="00973CE8" w:rsidRDefault="00973CE8" w:rsidP="00973CE8">
      <w:pPr>
        <w:spacing w:after="221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32453" wp14:editId="7B95348D">
                <wp:simplePos x="0" y="0"/>
                <wp:positionH relativeFrom="margin">
                  <wp:align>left</wp:align>
                </wp:positionH>
                <wp:positionV relativeFrom="paragraph">
                  <wp:posOffset>2786570</wp:posOffset>
                </wp:positionV>
                <wp:extent cx="1719618" cy="1965277"/>
                <wp:effectExtent l="0" t="0" r="13970" b="1651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96527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81540E3" w14:textId="77777777" w:rsidR="00973CE8" w:rsidRDefault="00973CE8" w:rsidP="00973CE8">
                            <w:r>
                              <w:t>En esta figura las áreas de color azul son las que no sufren una deformación y las rojas son las que tienen mas posibilidad de sufrirla. En este caso la deformación total es baja, siendo aceptable 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32453" id="Rectángulo: esquinas redondeadas 28" o:spid="_x0000_s1034" style="position:absolute;left:0;text-align:left;margin-left:0;margin-top:219.4pt;width:135.4pt;height:154.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" filled="f" strokecolor="windowText">
                <v:textbox>
                  <w:txbxContent>
                    <w:p w14:paraId="481540E3" w14:textId="77777777" w:rsidR="00973CE8" w:rsidRDefault="00973CE8" w:rsidP="00973CE8">
                      <w:r>
                        <w:t>En esta figura las áreas de color azul son las que no sufren una deformación y las rojas son las que tienen mas posibilidad de sufrirla. En este caso la deformación total es baja, siendo aceptable el diseño.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260E1277" wp14:editId="04E721D8">
            <wp:extent cx="5715000" cy="4762500"/>
            <wp:effectExtent l="0" t="0" r="0" b="0"/>
            <wp:docPr id="7500" name="Picture 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" name="Picture 75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188F45EB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FIGURE 4 </w:t>
      </w:r>
    </w:p>
    <w:p w14:paraId="4B7A0357" w14:textId="77777777" w:rsidR="00973CE8" w:rsidRPr="00973CE8" w:rsidRDefault="00973CE8" w:rsidP="00973CE8">
      <w:pPr>
        <w:spacing w:after="3" w:line="240" w:lineRule="auto"/>
        <w:ind w:left="775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p w14:paraId="22DEF893" w14:textId="77777777" w:rsidR="00973CE8" w:rsidRPr="00973CE8" w:rsidRDefault="00973CE8" w:rsidP="00973CE8">
      <w:pPr>
        <w:spacing w:after="221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5EF2DC51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TABLE 16 </w:t>
      </w:r>
    </w:p>
    <w:p w14:paraId="25FB031E" w14:textId="77777777" w:rsidR="00973CE8" w:rsidRPr="00973CE8" w:rsidRDefault="00973CE8" w:rsidP="00973CE8">
      <w:pPr>
        <w:spacing w:after="3" w:line="240" w:lineRule="auto"/>
        <w:ind w:left="775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tbl>
      <w:tblPr>
        <w:tblStyle w:val="TableGrid"/>
        <w:tblW w:w="3800" w:type="dxa"/>
        <w:tblInd w:w="2520" w:type="dxa"/>
        <w:tblCellMar>
          <w:top w:w="19" w:type="dxa"/>
          <w:left w:w="49" w:type="dxa"/>
        </w:tblCellMar>
        <w:tblLook w:val="04A0" w:firstRow="1" w:lastRow="0" w:firstColumn="1" w:lastColumn="0" w:noHBand="0" w:noVBand="1"/>
      </w:tblPr>
      <w:tblGrid>
        <w:gridCol w:w="811"/>
        <w:gridCol w:w="1468"/>
        <w:gridCol w:w="1521"/>
      </w:tblGrid>
      <w:tr w:rsidR="00973CE8" w:rsidRPr="00973CE8" w14:paraId="2F495985" w14:textId="77777777" w:rsidTr="00363535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9B35AC2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0AD9B8B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[m/m]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F34FFE1" w14:textId="77777777" w:rsidR="00973CE8" w:rsidRPr="00973CE8" w:rsidRDefault="00973CE8" w:rsidP="00973CE8">
            <w:pPr>
              <w:ind w:left="2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[m/m] </w:t>
            </w:r>
          </w:p>
        </w:tc>
      </w:tr>
      <w:tr w:rsidR="00973CE8" w:rsidRPr="00973CE8" w14:paraId="2F7E8884" w14:textId="77777777" w:rsidTr="00363535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BFC03AE" w14:textId="77777777" w:rsidR="00973CE8" w:rsidRPr="00973CE8" w:rsidRDefault="00973CE8" w:rsidP="00973CE8">
            <w:pPr>
              <w:ind w:righ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E26052C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3A15675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1.3436e-005 </w:t>
            </w:r>
          </w:p>
        </w:tc>
      </w:tr>
    </w:tbl>
    <w:p w14:paraId="24480AC5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FIGURE 5 </w:t>
      </w:r>
    </w:p>
    <w:p w14:paraId="7AD1E0BC" w14:textId="77777777" w:rsidR="00973CE8" w:rsidRPr="00973CE8" w:rsidRDefault="00973CE8" w:rsidP="00973CE8">
      <w:pPr>
        <w:spacing w:after="3" w:line="240" w:lineRule="auto"/>
        <w:ind w:left="372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&gt; Figure </w:t>
      </w:r>
    </w:p>
    <w:p w14:paraId="60A77CD6" w14:textId="77777777" w:rsidR="00973CE8" w:rsidRPr="00973CE8" w:rsidRDefault="00973CE8" w:rsidP="00973CE8">
      <w:pPr>
        <w:spacing w:after="372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A214E" wp14:editId="49AC6BE7">
                <wp:simplePos x="0" y="0"/>
                <wp:positionH relativeFrom="column">
                  <wp:posOffset>1908725</wp:posOffset>
                </wp:positionH>
                <wp:positionV relativeFrom="paragraph">
                  <wp:posOffset>4956744</wp:posOffset>
                </wp:positionV>
                <wp:extent cx="4612943" cy="655092"/>
                <wp:effectExtent l="0" t="0" r="16510" b="1206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943" cy="6550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810F2DE" w14:textId="77777777" w:rsidR="00973CE8" w:rsidRDefault="00973CE8" w:rsidP="00973CE8">
                            <w:r>
                              <w:t>En este apartado se muestran datos acerca del material utilizado en el análisis como lo es su densidad, resistividad, capacidad de compresión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A214E" id="Rectángulo: esquinas redondeadas 32" o:spid="_x0000_s1035" style="position:absolute;left:0;text-align:left;margin-left:150.3pt;margin-top:390.3pt;width:363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" filled="f" strokecolor="windowText">
                <v:textbox>
                  <w:txbxContent>
                    <w:p w14:paraId="7810F2DE" w14:textId="77777777" w:rsidR="00973CE8" w:rsidRDefault="00973CE8" w:rsidP="00973CE8">
                      <w:r>
                        <w:t>En este apartado se muestran datos acerca del material utilizado en el análisis como lo es su densidad, resistividad, capacidad de compresión entre otros.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44A17" wp14:editId="7D8B5800">
                <wp:simplePos x="0" y="0"/>
                <wp:positionH relativeFrom="column">
                  <wp:posOffset>127692</wp:posOffset>
                </wp:positionH>
                <wp:positionV relativeFrom="paragraph">
                  <wp:posOffset>2882284</wp:posOffset>
                </wp:positionV>
                <wp:extent cx="2456597" cy="1098645"/>
                <wp:effectExtent l="0" t="0" r="2032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10986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F2331E9" w14:textId="77777777" w:rsidR="00973CE8" w:rsidRDefault="00973CE8" w:rsidP="00973CE8">
                            <w:r>
                              <w:t>En el caso de los esfuerzos elásticos también resulto aceptable ya que se mostro una nula posibilidad de tener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44A17" id="Rectángulo: esquinas redondeadas 31" o:spid="_x0000_s1036" style="position:absolute;left:0;text-align:left;margin-left:10.05pt;margin-top:226.95pt;width:193.45pt;height:8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" filled="f" strokecolor="windowText">
                <v:textbox>
                  <w:txbxContent>
                    <w:p w14:paraId="2F2331E9" w14:textId="77777777" w:rsidR="00973CE8" w:rsidRDefault="00973CE8" w:rsidP="00973CE8">
                      <w:r>
                        <w:t>En el caso de los esfuerzos elásticos también resulto aceptable ya que se mostro una nula posibilidad de tener riesgos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65BBFDBF" wp14:editId="78026B10">
            <wp:extent cx="5715000" cy="4762500"/>
            <wp:effectExtent l="0" t="0" r="0" b="0"/>
            <wp:docPr id="7759" name="Picture 7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" name="Picture 77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146D175B" w14:textId="77777777" w:rsidR="00973CE8" w:rsidRPr="00973CE8" w:rsidRDefault="00973CE8" w:rsidP="00973CE8">
      <w:pPr>
        <w:keepNext/>
        <w:keepLines/>
        <w:spacing w:after="163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val="en-US" w:eastAsia="es-MX"/>
        </w:rPr>
      </w:pPr>
      <w:r w:rsidRPr="00973CE8">
        <w:rPr>
          <w:rFonts w:ascii="Arial" w:eastAsia="Arial" w:hAnsi="Arial" w:cs="Arial"/>
          <w:b/>
          <w:color w:val="3B577D"/>
          <w:sz w:val="36"/>
          <w:lang w:val="en-US" w:eastAsia="es-MX"/>
        </w:rPr>
        <w:t xml:space="preserve">Material Data  </w:t>
      </w:r>
    </w:p>
    <w:p w14:paraId="3825A9F8" w14:textId="77777777" w:rsidR="00973CE8" w:rsidRPr="00973CE8" w:rsidRDefault="00973CE8" w:rsidP="00973CE8">
      <w:pPr>
        <w:keepNext/>
        <w:keepLines/>
        <w:spacing w:after="185"/>
        <w:ind w:left="-5" w:hanging="10"/>
        <w:outlineLvl w:val="1"/>
        <w:rPr>
          <w:rFonts w:ascii="Arial" w:eastAsia="Arial" w:hAnsi="Arial" w:cs="Arial"/>
          <w:b/>
          <w:i/>
          <w:color w:val="3B577D"/>
          <w:sz w:val="27"/>
          <w:lang w:val="en-US" w:eastAsia="es-MX"/>
        </w:rPr>
      </w:pPr>
      <w:r w:rsidRPr="00973CE8">
        <w:rPr>
          <w:rFonts w:ascii="Arial" w:eastAsia="Arial" w:hAnsi="Arial" w:cs="Arial"/>
          <w:b/>
          <w:i/>
          <w:color w:val="3B577D"/>
          <w:sz w:val="27"/>
          <w:lang w:val="en-US" w:eastAsia="es-MX"/>
        </w:rPr>
        <w:t xml:space="preserve">Structural </w:t>
      </w:r>
    </w:p>
    <w:p w14:paraId="17F65382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TABLE 17 </w:t>
      </w:r>
    </w:p>
    <w:p w14:paraId="5FEE4F7B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Structural Steel &gt; Constants </w:t>
      </w:r>
    </w:p>
    <w:tbl>
      <w:tblPr>
        <w:tblStyle w:val="TableGrid"/>
        <w:tblW w:w="6237" w:type="dxa"/>
        <w:tblInd w:w="1303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4533"/>
        <w:gridCol w:w="1704"/>
      </w:tblGrid>
      <w:tr w:rsidR="00973CE8" w:rsidRPr="00973CE8" w14:paraId="6A678749" w14:textId="77777777" w:rsidTr="00363535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46C16CC" w14:textId="77777777" w:rsidR="00973CE8" w:rsidRPr="00973CE8" w:rsidRDefault="00973CE8" w:rsidP="00973CE8">
            <w:pPr>
              <w:ind w:right="45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Density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1B36647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7850 kg m^-3 </w:t>
            </w:r>
          </w:p>
        </w:tc>
      </w:tr>
      <w:tr w:rsidR="00973CE8" w:rsidRPr="00973CE8" w14:paraId="3E855A01" w14:textId="77777777" w:rsidTr="00363535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0BDDF07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973CE8">
              <w:rPr>
                <w:rFonts w:ascii="Arial" w:eastAsia="Arial" w:hAnsi="Arial" w:cs="Arial"/>
                <w:sz w:val="20"/>
                <w:lang w:val="en-US"/>
              </w:rPr>
              <w:t xml:space="preserve">Isotropic Secant Coefficient of Thermal Expansion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F21CB69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1.2e-005 C^-1 </w:t>
            </w:r>
          </w:p>
        </w:tc>
      </w:tr>
      <w:tr w:rsidR="00973CE8" w:rsidRPr="00973CE8" w14:paraId="71D9C21B" w14:textId="77777777" w:rsidTr="00363535">
        <w:trPr>
          <w:trHeight w:val="268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CDAB08E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Specific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Heat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CB40969" w14:textId="77777777" w:rsidR="00973CE8" w:rsidRPr="00973CE8" w:rsidRDefault="00973CE8" w:rsidP="00973CE8">
            <w:pPr>
              <w:ind w:lef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434 J kg^-1 C^-1 </w:t>
            </w:r>
          </w:p>
        </w:tc>
      </w:tr>
      <w:tr w:rsidR="00973CE8" w:rsidRPr="00973CE8" w14:paraId="49451EF2" w14:textId="77777777" w:rsidTr="00363535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9F87228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Isotropic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Thermal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Conductivity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B40352E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60.5 W m^-1 C^-1 </w:t>
            </w:r>
          </w:p>
        </w:tc>
      </w:tr>
      <w:tr w:rsidR="00973CE8" w:rsidRPr="00973CE8" w14:paraId="4F4AA650" w14:textId="77777777" w:rsidTr="00363535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BC0FFB4" w14:textId="77777777" w:rsidR="00973CE8" w:rsidRPr="00973CE8" w:rsidRDefault="00973CE8" w:rsidP="00973CE8">
            <w:pPr>
              <w:ind w:right="49"/>
              <w:jc w:val="right"/>
              <w:rPr>
                <w:rFonts w:ascii="Calibri" w:eastAsia="Calibri" w:hAnsi="Calibri" w:cs="Times New Roman"/>
              </w:rPr>
            </w:pPr>
            <w:proofErr w:type="spellStart"/>
            <w:r w:rsidRPr="00973CE8">
              <w:rPr>
                <w:rFonts w:ascii="Arial" w:eastAsia="Arial" w:hAnsi="Arial" w:cs="Arial"/>
                <w:sz w:val="20"/>
              </w:rPr>
              <w:t>Isotropic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73CE8">
              <w:rPr>
                <w:rFonts w:ascii="Arial" w:eastAsia="Arial" w:hAnsi="Arial" w:cs="Arial"/>
                <w:sz w:val="20"/>
              </w:rPr>
              <w:t>Resistivity</w:t>
            </w:r>
            <w:proofErr w:type="spell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61E9BC5" w14:textId="77777777" w:rsidR="00973CE8" w:rsidRPr="00973CE8" w:rsidRDefault="00973CE8" w:rsidP="00973CE8">
            <w:pPr>
              <w:ind w:left="7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1.7e-007 ohm m </w:t>
            </w:r>
          </w:p>
        </w:tc>
      </w:tr>
    </w:tbl>
    <w:p w14:paraId="22F6EF6D" w14:textId="77777777" w:rsidR="00973CE8" w:rsidRPr="00973CE8" w:rsidRDefault="00973CE8">
      <w:pPr>
        <w:rPr>
          <w:rFonts w:ascii="Arial" w:hAnsi="Arial" w:cs="Arial"/>
          <w:b/>
          <w:bCs/>
          <w:sz w:val="28"/>
          <w:szCs w:val="28"/>
        </w:rPr>
      </w:pPr>
    </w:p>
    <w:sectPr w:rsidR="00973CE8" w:rsidRPr="00973CE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16E14" w14:textId="77777777" w:rsidR="00EE4F17" w:rsidRDefault="00EE4F17" w:rsidP="003A76B4">
      <w:pPr>
        <w:spacing w:after="0" w:line="240" w:lineRule="auto"/>
      </w:pPr>
      <w:r>
        <w:separator/>
      </w:r>
    </w:p>
  </w:endnote>
  <w:endnote w:type="continuationSeparator" w:id="0">
    <w:p w14:paraId="3A8C4466" w14:textId="77777777" w:rsidR="00EE4F17" w:rsidRDefault="00EE4F17" w:rsidP="003A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9E662" w14:textId="77777777" w:rsidR="00EE4F17" w:rsidRDefault="00EE4F17" w:rsidP="003A76B4">
      <w:pPr>
        <w:spacing w:after="0" w:line="240" w:lineRule="auto"/>
      </w:pPr>
      <w:r>
        <w:separator/>
      </w:r>
    </w:p>
  </w:footnote>
  <w:footnote w:type="continuationSeparator" w:id="0">
    <w:p w14:paraId="670EF994" w14:textId="77777777" w:rsidR="00EE4F17" w:rsidRDefault="00EE4F17" w:rsidP="003A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158065"/>
      <w:docPartObj>
        <w:docPartGallery w:val="Page Numbers (Top of Page)"/>
        <w:docPartUnique/>
      </w:docPartObj>
    </w:sdtPr>
    <w:sdtEndPr/>
    <w:sdtContent>
      <w:p w14:paraId="081C46FF" w14:textId="77777777" w:rsidR="005C5533" w:rsidRDefault="005C55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DC551E" w14:textId="77777777" w:rsidR="003A76B4" w:rsidRDefault="003A7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0EC3"/>
    <w:multiLevelType w:val="hybridMultilevel"/>
    <w:tmpl w:val="2196E506"/>
    <w:lvl w:ilvl="0" w:tplc="C4743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89F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05C2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49D14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BC4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09ECA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AA32A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687264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35A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AB77FB"/>
    <w:multiLevelType w:val="hybridMultilevel"/>
    <w:tmpl w:val="500C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A5192"/>
    <w:multiLevelType w:val="hybridMultilevel"/>
    <w:tmpl w:val="24AE9D76"/>
    <w:lvl w:ilvl="0" w:tplc="5A1406B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8761C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201BC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44EDCE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BAD204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CF790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E3852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6B25A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D037D0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B4"/>
    <w:rsid w:val="000B5D34"/>
    <w:rsid w:val="000C2F08"/>
    <w:rsid w:val="000E7623"/>
    <w:rsid w:val="0023748F"/>
    <w:rsid w:val="00271B81"/>
    <w:rsid w:val="002C10EE"/>
    <w:rsid w:val="003A54A7"/>
    <w:rsid w:val="003A76B4"/>
    <w:rsid w:val="004709E8"/>
    <w:rsid w:val="00503112"/>
    <w:rsid w:val="005C5533"/>
    <w:rsid w:val="005C64C2"/>
    <w:rsid w:val="005D09B4"/>
    <w:rsid w:val="00627956"/>
    <w:rsid w:val="00814571"/>
    <w:rsid w:val="00814F28"/>
    <w:rsid w:val="008301BE"/>
    <w:rsid w:val="008771AE"/>
    <w:rsid w:val="008A2713"/>
    <w:rsid w:val="00973CE8"/>
    <w:rsid w:val="00996142"/>
    <w:rsid w:val="00A4028E"/>
    <w:rsid w:val="00A42037"/>
    <w:rsid w:val="00A96B3D"/>
    <w:rsid w:val="00B7065D"/>
    <w:rsid w:val="00C068F0"/>
    <w:rsid w:val="00C24E35"/>
    <w:rsid w:val="00CE7AD4"/>
    <w:rsid w:val="00D53083"/>
    <w:rsid w:val="00D80D9E"/>
    <w:rsid w:val="00D944FC"/>
    <w:rsid w:val="00DB1A2C"/>
    <w:rsid w:val="00EE4F17"/>
    <w:rsid w:val="00F1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599E"/>
  <w15:chartTrackingRefBased/>
  <w15:docId w15:val="{B3C747BB-6D30-4D3F-BB4D-0B410BB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6B4"/>
  </w:style>
  <w:style w:type="paragraph" w:styleId="Piedepgina">
    <w:name w:val="footer"/>
    <w:basedOn w:val="Normal"/>
    <w:link w:val="PiedepginaCar"/>
    <w:uiPriority w:val="99"/>
    <w:unhideWhenUsed/>
    <w:rsid w:val="003A7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6B4"/>
  </w:style>
  <w:style w:type="paragraph" w:styleId="Prrafodelista">
    <w:name w:val="List Paragraph"/>
    <w:basedOn w:val="Normal"/>
    <w:uiPriority w:val="34"/>
    <w:qFormat/>
    <w:rsid w:val="00D944F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6279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">
    <w:name w:val="TableGrid"/>
    <w:rsid w:val="00973CE8"/>
    <w:pPr>
      <w:spacing w:after="0" w:line="240" w:lineRule="auto"/>
    </w:pPr>
    <w:rPr>
      <w:rFonts w:eastAsia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Salguero Hernández</dc:creator>
  <cp:keywords/>
  <dc:description/>
  <cp:lastModifiedBy>fernolasco29@outlook.com</cp:lastModifiedBy>
  <cp:revision>7</cp:revision>
  <dcterms:created xsi:type="dcterms:W3CDTF">2019-06-25T04:18:00Z</dcterms:created>
  <dcterms:modified xsi:type="dcterms:W3CDTF">2019-08-21T06:35:00Z</dcterms:modified>
</cp:coreProperties>
</file>