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English Translation — Original Working Artifact</w:t>
      </w:r>
    </w:p>
    <w:p>
      <w:pPr>
        <w:jc w:val="center"/>
      </w:pPr>
      <w:r>
        <w:rPr>
          <w:i/>
          <w:sz w:val="18"/>
        </w:rPr>
        <w:t>Translated for publication. Original structure, chronology, terminology, and working-document character preserved.</w:t>
      </w:r>
    </w:p>
    <w:p>
      <w:pPr>
        <w:pStyle w:val="Title"/>
      </w:pPr>
      <w:r>
        <w:t>Mission 10: Bor Conquers Baldur’s Gate</w:t>
      </w:r>
    </w:p>
    <w:p>
      <w:pPr>
        <w:pStyle w:val="Heading1"/>
      </w:pPr>
      <w:r>
        <w:t>1. Mission Framework</w:t>
      </w:r>
    </w:p>
    <w:p>
      <w:pPr>
        <w:pStyle w:val="Heading2"/>
      </w:pPr>
      <w:r>
        <w:t>1.1 Mission 10: Bor Conquers Baldur’s Gate</w:t>
      </w:r>
    </w:p>
    <w:p>
      <w:r>
        <w:t>Mission 10 is a hypothetical mission focused on business development, real estate, resource management, and strategic decision-making.</w:t>
      </w:r>
    </w:p>
    <w:p>
      <w:r>
        <w:t>During the mission, every economic decision must be based as much as possible on official Forgotten Realms and Dungeons &amp; Dragons material. Information such as city population, demand for goods, agricultural production, trade routes, prices, wages, operating expenses, and any other economic data must be drawn from official sources wherever such sources exist.</w:t>
      </w:r>
    </w:p>
    <w:p>
      <w:r>
        <w:t>Where official data does not exist, the DM must create realistic and internally consistent estimates, state that they are estimates, and apply them consistently throughout the mission.</w:t>
      </w:r>
    </w:p>
    <w:p>
      <w:r>
        <w:t>Robbert Inc. has now been established and operates according to the following principles:</w:t>
      </w:r>
    </w:p>
    <w:p>
      <w:pPr>
        <w:pStyle w:val="ListBullet"/>
      </w:pPr>
      <w:r>
        <w:t>cooperative development,</w:t>
      </w:r>
    </w:p>
    <w:p>
      <w:pPr>
        <w:pStyle w:val="ListBullet"/>
      </w:pPr>
      <w:r>
        <w:t>mutual trust,</w:t>
      </w:r>
    </w:p>
    <w:p>
      <w:pPr>
        <w:pStyle w:val="ListBullet"/>
      </w:pPr>
      <w:r>
        <w:t>reinvestment,</w:t>
      </w:r>
    </w:p>
    <w:p>
      <w:pPr>
        <w:pStyle w:val="ListBullet"/>
      </w:pPr>
      <w:r>
        <w:t>protection of partners.</w:t>
      </w:r>
    </w:p>
    <w:p>
      <w:r>
        <w:t>These principles are a permanent part of Bor’s philosophy.</w:t>
      </w:r>
    </w:p>
    <w:p>
      <w:r>
        <w:t>Robbert Inc. operates on the basis of accounting tracking. Revenue, expenses, inventory, investments, funds, wages, and profits must be recorded and calculated using clear mathematical logic, so that the company’s economic development remains credible and can meaningfully affect the story.</w:t>
      </w:r>
    </w:p>
    <w:p>
      <w:pPr>
        <w:pStyle w:val="Heading2"/>
      </w:pPr>
      <w:r>
        <w:t>1.2 DM Notes / Meta Knowledge (for campaign continuity)</w:t>
      </w:r>
    </w:p>
    <w:p>
      <w:pPr>
        <w:pStyle w:val="Heading3"/>
      </w:pPr>
      <w:r>
        <w:t>Tymora’s Lucky Coin</w:t>
      </w:r>
    </w:p>
    <w:p>
      <w:r>
        <w:t>During his visits to the temple of Tymora, Bor acquires a lucky coin, which he chooses to carry with him at all times as a personal symbol of faith and a reminder that fortune favors those who act with courage and kindness.</w:t>
      </w:r>
    </w:p>
    <w:p>
      <w:r>
        <w:t>DM Note: The coin is intended to evolve into a recurring narrative object. It is not yet a magic item and has not revealed all of its properties.</w:t>
      </w:r>
    </w:p>
    <w:p>
      <w:pPr>
        <w:pStyle w:val="Heading1"/>
      </w:pPr>
      <w:r>
        <w:t>2. Mission Systems</w:t>
      </w:r>
    </w:p>
    <w:p>
      <w:pPr>
        <w:pStyle w:val="Heading2"/>
      </w:pPr>
      <w:r>
        <w:t>2.1 Daily End of the Day Briefing</w:t>
      </w:r>
    </w:p>
    <w:p>
      <w:r>
        <w:t>The end-of-day report functions as a handoff document for the next chat. It must include all significant events, active missions, open narrative hooks, economic changes, and every piece of information required for a new DM/AI to continue the simulation without loss of continuity.</w:t>
      </w:r>
    </w:p>
    <w:p>
      <w:pPr>
        <w:pStyle w:val="Heading2"/>
      </w:pPr>
      <w:r>
        <w:t>2.2 Daily Morning Briefing — Company Representatives</w:t>
      </w:r>
    </w:p>
    <w:p>
      <w:r>
        <w:t>The daily Morning Briefing aboard the King’s Crown functions as the board meeting of Robbert Inc.</w:t>
      </w:r>
    </w:p>
    <w:p>
      <w:r>
        <w:t>Harold, as the company’s chief accountant, coordinates the briefing. Before it begins, he performs all necessary daily RNG rolls for economic results, extraordinary events, and the operation of each business sector.</w:t>
      </w:r>
    </w:p>
    <w:p>
      <w:r>
        <w:t>Not every business manager appears every day. Only representatives with a significant development, problem, opportunity, or decision requiring Bor’s approval appear in the Morning Briefing.</w:t>
      </w:r>
    </w:p>
    <w:p>
      <w:pPr>
        <w:pStyle w:val="ListBullet"/>
      </w:pPr>
      <w:r>
        <w:t>Harold — Chief Accountant. Presents Robbert Inc.’s financial figures every day and coordinates the entire Morning Briefing.</w:t>
      </w:r>
    </w:p>
    <w:p>
      <w:pPr>
        <w:pStyle w:val="ListBullet"/>
      </w:pPr>
      <w:r>
        <w:t>Professor Nix — Attends daily and presents the progress of his research and theories.</w:t>
      </w:r>
    </w:p>
    <w:p>
      <w:pPr>
        <w:pStyle w:val="ListBullet"/>
      </w:pPr>
      <w:r>
        <w:t>Edgard — Agricultural Cooperative. Appears only when there is a significant productive, financial, or operational development on the farms.</w:t>
      </w:r>
    </w:p>
    <w:p>
      <w:pPr>
        <w:pStyle w:val="ListBullet"/>
      </w:pPr>
      <w:r>
        <w:t>Arthur — Security Division. Appears only when there is a security, staffing, or military matter.</w:t>
      </w:r>
    </w:p>
    <w:p>
      <w:pPr>
        <w:pStyle w:val="ListBullet"/>
      </w:pPr>
      <w:r>
        <w:t>Alex — Transportation Company. Appears only when there is a significant development in transport, logistics, or commercial partnerships.</w:t>
      </w:r>
    </w:p>
    <w:p>
      <w:pPr>
        <w:pStyle w:val="ListBullet"/>
      </w:pPr>
      <w:r>
        <w:t>The three brewers — Brewery Division. Appear only when there is a significant business development in brewing.</w:t>
      </w:r>
    </w:p>
    <w:p>
      <w:pPr>
        <w:pStyle w:val="ListBullet"/>
      </w:pPr>
      <w:r>
        <w:t>Edmund Hawthorne and the three captains — Fleet Division. Appear only when there is a significant development concerning the fleet or shipping operations. Edmund participates personally only when his presence is necessary.</w:t>
      </w:r>
    </w:p>
    <w:p>
      <w:r>
        <w:t>When a representative has nothing substantial to report, their activities are considered to be progressing normally and they do not appear in the Morning Briefing. This keeps the meeting short, focused, and narratively dynamic.</w:t>
      </w:r>
    </w:p>
    <w:p>
      <w:pPr>
        <w:pStyle w:val="Heading2"/>
      </w:pPr>
      <w:r>
        <w:t>2.3 Daily Event Resolution</w:t>
      </w:r>
    </w:p>
    <w:p>
      <w:r>
        <w:t>(See Robbert Incorporation.pdf for the event mechanics.)</w:t>
      </w:r>
    </w:p>
    <w:p>
      <w:r>
        <w:t>Before every Morning Briefing, the DM must execute all daily checks, dice rolls, and probabilities specified by the campaign systems: economy, businesses, NPCs, missions, city, and other dynamic events. The results determine whether a Critical Event has been triggered.</w:t>
      </w:r>
    </w:p>
    <w:p>
      <w:r>
        <w:t>Department representatives, as well as any other NPC, appear in the Morning Briefing only when an active Critical Event directly concerns them or requires information, a decision, or approval from Bor. If no relevant event has been triggered, their responsibilities are considered to be progressing normally and they do not participate in the meeting.</w:t>
      </w:r>
    </w:p>
    <w:p>
      <w:r>
        <w:t>The Morning Briefing presents exclusively events that arose organically from the simulation system, not arbitrary narrative interventions by the DM.</w:t>
      </w:r>
    </w:p>
    <w:p>
      <w:pPr>
        <w:pStyle w:val="Heading2"/>
      </w:pPr>
      <w:r>
        <w:t>2.4 Morning Routine</w:t>
      </w:r>
    </w:p>
    <w:p>
      <w:r>
        <w:t>After the Morning Briefing, Bor’s established route (flower shop → Jenny → temple of Tymora) is carried out using Bor’s Passive Perception and fast-forward.</w:t>
      </w:r>
    </w:p>
    <w:p>
      <w:pPr>
        <w:pStyle w:val="ListBullet"/>
      </w:pPr>
      <w:r>
        <w:t>The description is limited to 2–3 short sentences.</w:t>
      </w:r>
    </w:p>
    <w:p>
      <w:pPr>
        <w:pStyle w:val="ListBullet"/>
      </w:pPr>
      <w:r>
        <w:t>The narrative is interrupted only if an Event directly affects the established morning route or requires Bor’s immediate involvement.</w:t>
      </w:r>
    </w:p>
    <w:p>
      <w:pPr>
        <w:pStyle w:val="ListBullet"/>
      </w:pPr>
      <w:r>
        <w:t>Otherwise, these daily encounters are considered to proceed normally and without noteworthy developments.</w:t>
      </w:r>
    </w:p>
    <w:p>
      <w:pPr>
        <w:pStyle w:val="Heading1"/>
      </w:pPr>
      <w:r>
        <w:t>3. Key NPCs &amp; Allies</w:t>
      </w:r>
    </w:p>
    <w:p>
      <w:pPr>
        <w:pStyle w:val="Heading2"/>
      </w:pPr>
      <w:r>
        <w:t>3.1 Known Contacts and Allies</w:t>
      </w:r>
    </w:p>
    <w:p>
      <w:pPr>
        <w:pStyle w:val="Heading3"/>
      </w:pPr>
      <w:r>
        <w:t>The Priest of Tymora</w:t>
      </w:r>
    </w:p>
    <w:p>
      <w:r>
        <w:t>The priest gradually develops into Bor’s primary spiritual adviser.</w:t>
      </w:r>
    </w:p>
    <w:p>
      <w:r>
        <w:t>DM Note: This relationship is intended to gain greater importance in future missions.</w:t>
      </w:r>
    </w:p>
    <w:p>
      <w:pPr>
        <w:pStyle w:val="Heading3"/>
      </w:pPr>
      <w:r>
        <w:t>Jenny</w:t>
      </w:r>
    </w:p>
    <w:p>
      <w:r>
        <w:t>Bor’s relationship with Jenny is now official.</w:t>
      </w:r>
    </w:p>
    <w:p>
      <w:r>
        <w:t>DM Note: This is not merely a romantic subplot. It is one of the main axes of Bor’s character development.</w:t>
      </w:r>
    </w:p>
    <w:p>
      <w:pPr>
        <w:pStyle w:val="Heading3"/>
      </w:pPr>
      <w:r>
        <w:t>Jack (the barman)</w:t>
      </w:r>
    </w:p>
    <w:p>
      <w:r>
        <w:t>Jack functions as a mentor and friend.</w:t>
      </w:r>
    </w:p>
    <w:p>
      <w:r>
        <w:t>DM Note: Conversations with him are a key tool for Bor’s character development and may be used whenever a mature, human perspective is needed.</w:t>
      </w:r>
    </w:p>
    <w:p>
      <w:pPr>
        <w:pStyle w:val="Heading3"/>
      </w:pPr>
      <w:r>
        <w:t>Victor Armand</w:t>
      </w:r>
    </w:p>
    <w:p>
      <w:r>
        <w:t>The conflict is considered resolved.</w:t>
      </w:r>
    </w:p>
    <w:p>
      <w:r>
        <w:t>DM Note: Victor is not an enemy to be eliminated, but a possible future ally or gray actor. His statement that “you’re looking for the wrong enemy” is an intentional narrative hook for future development.</w:t>
      </w:r>
    </w:p>
    <w:p>
      <w:pPr>
        <w:pStyle w:val="Heading3"/>
      </w:pPr>
      <w:r>
        <w:t>Grand Duke Eltan</w:t>
      </w:r>
    </w:p>
    <w:p>
      <w:r>
        <w:t>During Bor’s stay in Baldur’s Gate’s Upper City, a chance meeting took place with Grand Duke Eltan, supreme commander of the Flaming Fist.</w:t>
      </w:r>
    </w:p>
    <w:p>
      <w:r>
        <w:t>After a discussion about the philosophy and operation of Robbert Inc., Grand Duke Eltan offered to support the creation of the company’s private guard. Recognizing Robbert Inc.’s principles, he committed that any Flaming Fist member who retires honorably and seeks a new career would be informed of the opportunity to join Robbert Inc.</w:t>
      </w:r>
    </w:p>
    <w:p>
      <w:pPr>
        <w:pStyle w:val="Heading1"/>
      </w:pPr>
      <w:r>
        <w:t>4. Hypothetical Campaign Scenario</w:t>
      </w:r>
    </w:p>
    <w:p>
      <w:pPr>
        <w:pStyle w:val="Heading2"/>
      </w:pPr>
      <w:r>
        <w:t>Day 1 — The Farmers of Baldur’s Gate</w:t>
      </w:r>
    </w:p>
    <w:p>
      <w:r>
        <w:t>Bor arrives in Baldur’s Gate aboard the flying Netherese ship King’s Crown with a temporary crew. The ship had been recovered one month earlier from the ruins of the ancient Netherese city of Aethel-Guard, with the help of his new allies Konio, Fanis, Madma, and Sa’arpa. It is one of the few surviving creations of the Netheril empire. For eight months he had been searching for his orc family — Marcus, Trevor, Johny, and the other nine orcs — from whom he had been separated after the events in the Anauroch Desert and his involvement with Gork. Baldur’s Gate was the last place where he believed he might find them.</w:t>
      </w:r>
    </w:p>
    <w:p>
      <w:r>
        <w:t>Until he managed to find them, he decided to use his time to learn the city and its economy, without imagining that the decisions of those first days would permanently change both his own life and the future of Baldur’s Gate.</w:t>
      </w:r>
    </w:p>
    <w:p>
      <w:r>
        <w:t>Before making any investment, he devotes his first day to understanding the city’s economy. He gathers information about residents’ eating habits and identifies which agricultural products are in greatest demand.</w:t>
      </w:r>
    </w:p>
    <w:p>
      <w:r>
        <w:t>Using that information, he visits the farms outside the city walls. There he meets Edgard, an elderly farmer who soon proves to be the man most trusted by the other farmers.</w:t>
      </w:r>
    </w:p>
    <w:p>
      <w:r>
        <w:t>During their conversation, Bor reveals that his purpose is not to buy the farms for personal enrichment, but to create a farmers’ cooperative whose sole goal is the protection, development, and long-term prosperity of all its members.</w:t>
      </w:r>
    </w:p>
    <w:p>
      <w:r>
        <w:t>Although initially cautious, Edgard agrees to gather all the farmers so they can hear Bor’s proposal personally.</w:t>
      </w:r>
    </w:p>
    <w:p>
      <w:r>
        <w:t>Meanwhile, Bor regularly visits the temple of Tymora. There he meets the temple priest and begins developing a relationship of mutual respect and trust. Their discussions revolve around faith, luck, responsibility, and the ways wealth can be used for the benefit of others. These visits soon become part of his daily life.</w:t>
      </w:r>
    </w:p>
    <w:p>
      <w:pPr>
        <w:pStyle w:val="Heading2"/>
      </w:pPr>
      <w:r>
        <w:t>Day 2 — The Gathering of the Farmers</w:t>
      </w:r>
    </w:p>
    <w:p>
      <w:r>
        <w:t>The next morning Bor returns to the farms, where Edgard is waiting for him. As promised, he has gathered all owners of the neighboring farms so they can personally hear the proposal of the unknown captain who wishes to invest in their land.</w:t>
      </w:r>
    </w:p>
    <w:p>
      <w:r>
        <w:t>Bor presents his vision in detail. He states that he has no interest in buying the land to dismiss its owners or accumulate wealth at their expense. Instead, his goal is to create an organization that protects the farmers, invests in cultivation, increases production, and ensures that every family can live with dignity.</w:t>
      </w:r>
    </w:p>
    <w:p>
      <w:r>
        <w:t>During the discussion a serious problem is revealed. Many farmers are being pressured and extorted by people who exploit their isolation and their difficulty protecting their property. Bor makes clear that if the agreement proceeds, the farmers’ safety will become his personal responsibility.</w:t>
      </w:r>
    </w:p>
    <w:p>
      <w:r>
        <w:t>Most remain cautious. Edgard, however, publicly states that he believes Bor’s intentions and proposes that negotiations continue toward a legal agreement before a notary.</w:t>
      </w:r>
    </w:p>
    <w:p>
      <w:pPr>
        <w:pStyle w:val="Heading3"/>
      </w:pPr>
      <w:r>
        <w:t>Primer Summary — Day 2</w:t>
      </w:r>
    </w:p>
    <w:p>
      <w:pPr>
        <w:pStyle w:val="ListBullet"/>
      </w:pPr>
      <w:r>
        <w:t>Edgard gathers all the farmers.</w:t>
      </w:r>
    </w:p>
    <w:p>
      <w:pPr>
        <w:pStyle w:val="ListBullet"/>
      </w:pPr>
      <w:r>
        <w:t>Bor presents the plan to create an agricultural cooperative.</w:t>
      </w:r>
    </w:p>
    <w:p>
      <w:pPr>
        <w:pStyle w:val="ListBullet"/>
      </w:pPr>
      <w:r>
        <w:t>Core principles: protection, development, and fair cooperation.</w:t>
      </w:r>
    </w:p>
    <w:p>
      <w:pPr>
        <w:pStyle w:val="ListBullet"/>
      </w:pPr>
      <w:r>
        <w:t>The existence of extortionists pressuring the farmers is revealed.</w:t>
      </w:r>
    </w:p>
    <w:p>
      <w:pPr>
        <w:pStyle w:val="ListBullet"/>
      </w:pPr>
      <w:r>
        <w:t>Bor commits to taking responsibility for their protection.</w:t>
      </w:r>
    </w:p>
    <w:p>
      <w:pPr>
        <w:pStyle w:val="ListBullet"/>
      </w:pPr>
      <w:r>
        <w:t>Edgard publicly supports Bor.</w:t>
      </w:r>
    </w:p>
    <w:p>
      <w:pPr>
        <w:pStyle w:val="ListBullet"/>
      </w:pPr>
      <w:r>
        <w:t>Preparation of the legal agreements through a notary is approved.</w:t>
      </w:r>
    </w:p>
    <w:p>
      <w:pPr>
        <w:pStyle w:val="ListBullet"/>
      </w:pPr>
      <w:r>
        <w:t>All farmers and the notary are present.</w:t>
      </w:r>
    </w:p>
    <w:p>
      <w:pPr>
        <w:pStyle w:val="ListBullet"/>
      </w:pPr>
      <w:r>
        <w:t>Bor presents the cooperative plan.</w:t>
      </w:r>
    </w:p>
    <w:p>
      <w:pPr>
        <w:pStyle w:val="ListBullet"/>
      </w:pPr>
      <w:r>
        <w:t>The total purchase of 25 farms is agreed at 560,000 gp.</w:t>
      </w:r>
    </w:p>
    <w:p>
      <w:pPr>
        <w:pStyle w:val="ListBullet"/>
      </w:pPr>
      <w:r>
        <w:t>Bor pays 100,000 gp as the first installment.</w:t>
      </w:r>
    </w:p>
    <w:p>
      <w:pPr>
        <w:pStyle w:val="ListBullet"/>
      </w:pPr>
      <w:r>
        <w:t>Bor hires the notary as his permanent personal notary.</w:t>
      </w:r>
    </w:p>
    <w:p>
      <w:pPr>
        <w:pStyle w:val="ListBullet"/>
      </w:pPr>
      <w:r>
        <w:t>A fee of 20,000 gp is agreed for the notary’s services.</w:t>
      </w:r>
    </w:p>
    <w:p>
      <w:pPr>
        <w:pStyle w:val="ListBullet"/>
      </w:pPr>
      <w:r>
        <w:t>Remaining farm balance: 460,000 gp.</w:t>
      </w:r>
    </w:p>
    <w:p>
      <w:pPr>
        <w:pStyle w:val="ListBullet"/>
      </w:pPr>
      <w:r>
        <w:t>Remaining amount owed to the notary: 20,000 gp.</w:t>
      </w:r>
    </w:p>
    <w:p>
      <w:pPr>
        <w:pStyle w:val="ListBullet"/>
      </w:pPr>
      <w:r>
        <w:t>Total remaining balance: 480,000 gp.</w:t>
      </w:r>
    </w:p>
    <w:p>
      <w:pPr>
        <w:pStyle w:val="ListBullet"/>
      </w:pPr>
      <w:r>
        <w:t>Bor then finds his family at the harbor — Marcus, Trevor, Johny, and the other nine orcs — through Harold, an old, weather-beaten sailor with a wooden leg and an eyepatch who quickly becomes part of the family as their new accountant. Bor shows them the new flying ship, King’s Crown, and welcomes them into their new home, where they move in.</w:t>
      </w:r>
    </w:p>
    <w:p>
      <w:pPr>
        <w:pStyle w:val="Heading2"/>
      </w:pPr>
      <w:r>
        <w:t>Day 3 — Final Payment and the First Reaction</w:t>
      </w:r>
    </w:p>
    <w:p>
      <w:r>
        <w:t>In the morning Bor returns to the notary and pays the remaining 480,000 gp: 460,000 gp to complete payment for the 25 farms and 20,000 gp for the notary to become his permanent personal legal representative.</w:t>
      </w:r>
    </w:p>
    <w:p>
      <w:r>
        <w:t>With this payment, the 560,000 gp agreement with the farmers is officially completed.</w:t>
      </w:r>
    </w:p>
    <w:p>
      <w:r>
        <w:t>Bor then visits the temple of Tymora again. He informs the priest about the farm purchase, the creation of the cooperative, and the decisions he has made. He asks for advice about the responsibility that comes with wealth and power.</w:t>
      </w:r>
    </w:p>
    <w:p>
      <w:r>
        <w:t>He then returns to the farms and informs Edgard and the other farmers of the next step: organizing a large Meat Festival and a four-day boycott against the merchant who had been putting them under economic pressure. Bor’s purpose is to prove that the farmers can sell their products without depending on him.</w:t>
      </w:r>
    </w:p>
    <w:p>
      <w:r>
        <w:t>Later he returns to the harbor warehouse, beside which he has settled with the orc family he found again on the second day. Very close by is the tavern where Jenny works. Bor visits again, and their brief conversations begin creating a quiet familiarity between them. Bor entrusts her with his true name and the legend behind it. Now knowing his true character, Jenny keeps his name secret; only she and Bor’s family know it.</w:t>
      </w:r>
    </w:p>
    <w:p>
      <w:pPr>
        <w:pStyle w:val="Heading3"/>
      </w:pPr>
      <w:r>
        <w:t>Primer Summary — Day 3</w:t>
      </w:r>
    </w:p>
    <w:p>
      <w:pPr>
        <w:pStyle w:val="ListBullet"/>
      </w:pPr>
      <w:r>
        <w:t>Bor pays 480,000 gp to the notary.</w:t>
      </w:r>
    </w:p>
    <w:p>
      <w:pPr>
        <w:pStyle w:val="ListBullet"/>
      </w:pPr>
      <w:r>
        <w:t>The 560,000 gp agreement for the 25 farms is fully paid.</w:t>
      </w:r>
    </w:p>
    <w:p>
      <w:pPr>
        <w:pStyle w:val="ListBullet"/>
      </w:pPr>
      <w:r>
        <w:t>The notary becomes Bor’s permanent personal legal representative.</w:t>
      </w:r>
    </w:p>
    <w:p>
      <w:pPr>
        <w:pStyle w:val="ListBullet"/>
      </w:pPr>
      <w:r>
        <w:t>Bor visits the temple of Tymora and asks the priest for advice.</w:t>
      </w:r>
    </w:p>
    <w:p>
      <w:pPr>
        <w:pStyle w:val="ListBullet"/>
      </w:pPr>
      <w:r>
        <w:t>He announces the Meat Festival and the four-day boycott.</w:t>
      </w:r>
    </w:p>
    <w:p>
      <w:pPr>
        <w:pStyle w:val="ListBullet"/>
      </w:pPr>
      <w:r>
        <w:t>He returns to the harbor warehouse, where his orc family and crew now live.</w:t>
      </w:r>
    </w:p>
    <w:p>
      <w:pPr>
        <w:pStyle w:val="ListBullet"/>
      </w:pPr>
      <w:r>
        <w:t>He visits the nearby tavern and his relationship with Jenny continues to develop.</w:t>
      </w:r>
    </w:p>
    <w:p>
      <w:pPr>
        <w:pStyle w:val="Heading2"/>
      </w:pPr>
      <w:r>
        <w:t>Fast Forward — One Week Later</w:t>
      </w:r>
    </w:p>
    <w:p>
      <w:r>
        <w:t>After completing the agreement with the farmers, Bor spends the following days organizing his new life in Baldur’s Gate.</w:t>
      </w:r>
    </w:p>
    <w:p>
      <w:r>
        <w:t>After a dinner with the best chef in the city and Jenny as host, Bor reaches a temporary verbal cooperation agreement with three local brewers. They want to wait and see what kind of man Bor is, while the arrangement expands Robbert Inc.’s activities and begins creating a stable food-and-drink production chain.</w:t>
      </w:r>
    </w:p>
    <w:p>
      <w:r>
        <w:t>He meets with the merchant who had been exploiting the farmers. Following negotiations and the successful boycott, the two sides reach a new trade agreement on fairer terms.</w:t>
      </w:r>
    </w:p>
    <w:p>
      <w:r>
        <w:t>A daily management council is established, where Edgard, Marcus, Trevor, and Harold present Bor with detailed reports on the businesses, harbor, family, and security.</w:t>
      </w:r>
    </w:p>
    <w:p>
      <w:r>
        <w:t>The farms are organized on a professional basis with permanent guards, refrigeration, and an efficient storage and distribution network.</w:t>
      </w:r>
    </w:p>
    <w:p>
      <w:r>
        <w:t>Bor meets Victor Armand and, through a carefully planned demonstration of strength, convinces him to stop all extortion against the harbor and Robbert Inc.’s partners. Victor later confirms his decision in a personal letter.</w:t>
      </w:r>
    </w:p>
    <w:p>
      <w:r>
        <w:t>Bor continues visiting the temple of Tymora, where the priest becomes one of his most important advisers.</w:t>
      </w:r>
    </w:p>
    <w:p>
      <w:r>
        <w:t>At the harbor, he becomes closer to Jack, the barman of the tavern beside his family’s warehouse, developing a deep relationship of mutual respect and trust.</w:t>
      </w:r>
    </w:p>
    <w:p>
      <w:r>
        <w:t>His relationship with Jenny gradually becomes love. Their daily meetings, walks, flowers, first kiss, and her invitation to become part of the family and crew of the King’s Crown become the most important personal events of this period.</w:t>
      </w:r>
    </w:p>
    <w:p>
      <w:r>
        <w:t>Conversations with Jack lead Bor to a profound realization: after five centuries, he had stopped protecting only others and had also begun protecting himself from the possibility of loving again. For the first time in centuries, he decides to leave that fear behind.</w:t>
      </w:r>
    </w:p>
    <w:p>
      <w:r>
        <w:t>Working-note preserved from the original: “I like this approach. We keep only the important events.”</w:t>
      </w:r>
    </w:p>
    <w:p>
      <w:pPr>
        <w:pStyle w:val="Heading2"/>
      </w:pPr>
      <w:r>
        <w:t>End of Day 9</w:t>
      </w:r>
    </w:p>
    <w:p>
      <w:r>
        <w:t>The day proceeds calmly.</w:t>
      </w:r>
    </w:p>
    <w:p>
      <w:r>
        <w:t>Marcus leaves to meet the meat merchant and determine whether he is now ready to negotiate, without revealing the 30,000 gp limit.</w:t>
      </w:r>
    </w:p>
    <w:p>
      <w:r>
        <w:t>Trevor continues organizing security on the farms. No new mercenaries are hired.</w:t>
      </w:r>
    </w:p>
    <w:p>
      <w:r>
        <w:t>Harold updates the accounting books and prepares Robbert Inc.’s investment plan.</w:t>
      </w:r>
    </w:p>
    <w:p>
      <w:r>
        <w:t>Edgard returns to the farms and resumes coordination of the workers.</w:t>
      </w:r>
    </w:p>
    <w:p>
      <w:r>
        <w:t>In the afternoon, Jenny returns from work in Baldur’s Gate for the first time as an official member of the family. The orcs welcome her with smiles and teasing, Johnny offers her a hot coffee, and she slowly begins to feel that the King’s Crown is now her home.</w:t>
      </w:r>
    </w:p>
    <w:p>
      <w:r>
        <w:t>The evening passes quietly, with dinner, conversation, and laughter aboard the ship.</w:t>
      </w:r>
    </w:p>
    <w:p>
      <w:pPr>
        <w:pStyle w:val="Heading2"/>
      </w:pPr>
      <w:r>
        <w:t>Morning — Day 10</w:t>
      </w:r>
    </w:p>
    <w:p>
      <w:r>
        <w:t>The sun rises over the harbor of Baldur’s Gate.</w:t>
      </w:r>
    </w:p>
    <w:p>
      <w:r>
        <w:t>Life aboard the King’s Crown has already begun. The orcs prepare breakfast, workers move through the harbor, and Jenny gets ready for another day of work.</w:t>
      </w:r>
    </w:p>
    <w:p>
      <w:r>
        <w:t>There is no scheduled morning report from Edgard under the new arrangement. He will come only when there is something substantial to report.</w:t>
      </w:r>
    </w:p>
    <w:p>
      <w:r>
        <w:t>The family has already gathered around the large table, waiting for Bor to begin the new day.</w:t>
      </w:r>
    </w:p>
    <w:p>
      <w:pPr>
        <w:pStyle w:val="Heading3"/>
      </w:pPr>
      <w:r>
        <w:t>Mission Recap Note</w:t>
      </w:r>
    </w:p>
    <w:p>
      <w:pPr>
        <w:pStyle w:val="ListBullet"/>
      </w:pPr>
      <w:r>
        <w:t>Edgard’s daily morning report has been abolished. From now on he visits Bor only when there is a significant development on the farms.</w:t>
      </w:r>
    </w:p>
    <w:p>
      <w:pPr>
        <w:pStyle w:val="ListBullet"/>
      </w:pPr>
      <w:r>
        <w:t>Edgard’s relationship with Bor has evolved into one of mutual trust and cooperation, with a friendly tone rather than a formal employer–employee relationship.</w:t>
      </w:r>
    </w:p>
    <w:p>
      <w:pPr>
        <w:pStyle w:val="ListBullet"/>
      </w:pPr>
      <w:r>
        <w:t>Robbert Inc. is confirmed to own 25 farms. No new purchases are being considered, only possible partnerships with independent farmers.</w:t>
      </w:r>
    </w:p>
    <w:p>
      <w:pPr>
        <w:pStyle w:val="ListBullet"/>
      </w:pPr>
      <w:r>
        <w:t>Total available capital remains approximately 249,000 gp, while the harbor warehouse remains empty until production begins.</w:t>
      </w:r>
    </w:p>
    <w:p>
      <w:pPr>
        <w:pStyle w:val="ListBullet"/>
      </w:pPr>
      <w:r>
        <w:t>Jenny completed her first official day of work while now living aboard the King’s Crown as a member of the family.</w:t>
      </w:r>
    </w:p>
    <w:p>
      <w:pPr>
        <w:pStyle w:val="Heading2"/>
      </w:pPr>
      <w:r>
        <w:t>End of Day 10</w:t>
      </w:r>
    </w:p>
    <w:p>
      <w:pPr>
        <w:pStyle w:val="Heading3"/>
      </w:pPr>
      <w:r>
        <w:t>Status</w:t>
      </w:r>
    </w:p>
    <w:p>
      <w:r>
        <w:t>Bor completed his morning obligations in the city without hostile contact. His Passive Perception remained active throughout the day.</w:t>
      </w:r>
    </w:p>
    <w:p>
      <w:pPr>
        <w:pStyle w:val="Heading3"/>
      </w:pPr>
      <w:r>
        <w:t>Priest Steve</w:t>
      </w:r>
    </w:p>
    <w:p>
      <w:r>
        <w:t>Bor visited Priest Steve at the temple of Tymora.</w:t>
      </w:r>
    </w:p>
    <w:p>
      <w:r>
        <w:t>They discussed Tymora, Victor Armand, and divine guidance.</w:t>
      </w:r>
    </w:p>
    <w:p>
      <w:r>
        <w:t>Steve tossed Tymora’s sacred coin.</w:t>
      </w:r>
    </w:p>
    <w:p>
      <w:r>
        <w:t>The result was Heads, interpreted as a positive sign and encouragement to continue on his path.</w:t>
      </w:r>
    </w:p>
    <w:p>
      <w:pPr>
        <w:pStyle w:val="Heading3"/>
      </w:pPr>
      <w:r>
        <w:t>The Thieves’ Hideout</w:t>
      </w:r>
    </w:p>
    <w:p>
      <w:pPr>
        <w:pStyle w:val="ListBullet"/>
      </w:pPr>
      <w:r>
        <w:t>Bor deliberately allowed a pickpocket to complete a theft so he could follow him.</w:t>
      </w:r>
    </w:p>
    <w:p>
      <w:pPr>
        <w:pStyle w:val="ListBullet"/>
      </w:pPr>
      <w:r>
        <w:t>The surveillance succeeded without Bor being detected.</w:t>
      </w:r>
    </w:p>
    <w:p>
      <w:pPr>
        <w:pStyle w:val="ListBullet"/>
      </w:pPr>
      <w:r>
        <w:t>The pickpocket led Bor to a possible thieves’ hideout.</w:t>
      </w:r>
    </w:p>
    <w:p>
      <w:pPr>
        <w:pStyle w:val="ListBullet"/>
      </w:pPr>
      <w:r>
        <w:t>Old two-story stone building.</w:t>
      </w:r>
    </w:p>
    <w:p>
      <w:pPr>
        <w:pStyle w:val="ListBullet"/>
      </w:pPr>
      <w:r>
        <w:t>No sign or obvious indication of its use.</w:t>
      </w:r>
    </w:p>
    <w:p>
      <w:pPr>
        <w:pStyle w:val="ListBullet"/>
      </w:pPr>
      <w:r>
        <w:t>Ground-floor shutters permanently closed.</w:t>
      </w:r>
    </w:p>
    <w:p>
      <w:pPr>
        <w:pStyle w:val="ListBullet"/>
      </w:pPr>
      <w:r>
        <w:t>Entry occurs only after a specific secret knock: two knocks, pause, one knock.</w:t>
      </w:r>
    </w:p>
    <w:p>
      <w:pPr>
        <w:pStyle w:val="ListBullet"/>
      </w:pPr>
      <w:r>
        <w:t>The door opens only slightly so stolen objects can be received.</w:t>
      </w:r>
    </w:p>
    <w:p>
      <w:pPr>
        <w:pStyle w:val="ListBullet"/>
      </w:pPr>
      <w:r>
        <w:t>Several different people entered using the same knock code.</w:t>
      </w:r>
    </w:p>
    <w:p>
      <w:pPr>
        <w:pStyle w:val="ListBullet"/>
      </w:pPr>
      <w:r>
        <w:t>No visible guards.</w:t>
      </w:r>
    </w:p>
    <w:p>
      <w:pPr>
        <w:pStyle w:val="ListBullet"/>
      </w:pPr>
      <w:r>
        <w:t>Light smoke from the chimney indicated that the building was occupied.</w:t>
      </w:r>
    </w:p>
    <w:p>
      <w:pPr>
        <w:pStyle w:val="ListBullet"/>
      </w:pPr>
      <w:r>
        <w:t>Bor did not approach or reveal his presence and memorized the exact location for future investigation.</w:t>
      </w:r>
    </w:p>
    <w:p>
      <w:pPr>
        <w:pStyle w:val="Heading3"/>
      </w:pPr>
      <w:r>
        <w:t>Suspicious Man</w:t>
      </w:r>
    </w:p>
    <w:p>
      <w:r>
        <w:t>Later, Bor noticed a well-dressed man who was not watching an accident in the street, but was discreetly observing the crowd. Bor memorized his face without intervening.</w:t>
      </w:r>
    </w:p>
    <w:p>
      <w:pPr>
        <w:pStyle w:val="Heading3"/>
      </w:pPr>
      <w:r>
        <w:t>Jenny</w:t>
      </w:r>
    </w:p>
    <w:p>
      <w:r>
        <w:t>Bor bought daisies, not roses, from an elderly florist.</w:t>
      </w:r>
    </w:p>
    <w:p>
      <w:r>
        <w:t>He paid 50 silver pieces and refused change.</w:t>
      </w:r>
    </w:p>
    <w:p>
      <w:r>
        <w:t>The florist explained that Robbert Inc.’s Agricultural Cooperative had significantly improved his life and that he could now obtain fresh flowers every day.</w:t>
      </w:r>
    </w:p>
    <w:p>
      <w:r>
        <w:t>He wished that the woman receiving the flowers would understand what kind of man Bor was.</w:t>
      </w:r>
    </w:p>
    <w:p>
      <w:r>
        <w:t>Jenny was moved when she received the daisies.</w:t>
      </w:r>
    </w:p>
    <w:p>
      <w:r>
        <w:t>She quietly thanked him, calling him “Robbert,” a name known only to her and his family.</w:t>
      </w:r>
    </w:p>
    <w:p>
      <w:pPr>
        <w:pStyle w:val="Heading3"/>
      </w:pPr>
      <w:r>
        <w:t>Robbert Inc.</w:t>
      </w:r>
    </w:p>
    <w:p>
      <w:r>
        <w:t>Bor issued two major business orders:</w:t>
      </w:r>
    </w:p>
    <w:p>
      <w:pPr>
        <w:pStyle w:val="ListBullet"/>
      </w:pPr>
      <w:r>
        <w:t>Harold — Immediately begin, together with the notary, negotiations to integrate the entire fish market and the fishermen into the same cooperative model successfully used with the farmers, with equal rights, shared funds, and shared equity.</w:t>
      </w:r>
    </w:p>
    <w:p>
      <w:pPr>
        <w:pStyle w:val="ListBullet"/>
      </w:pPr>
      <w:r>
        <w:t>Marcus — Immediately begin searching for a reliable professional mercenary force for the permanent protection of the company’s farms, as Bor considers serious threats likely in the near future.</w:t>
      </w:r>
    </w:p>
    <w:p>
      <w:pPr>
        <w:pStyle w:val="Heading2"/>
      </w:pPr>
      <w:r>
        <w:rPr>
          <w:b/>
        </w:rPr>
        <w:t>Day 11</w:t>
      </w:r>
    </w:p>
    <w:p>
      <w:pPr>
        <w:pStyle w:val="Heading3"/>
      </w:pPr>
      <w:r>
        <w:rPr>
          <w:b/>
        </w:rPr>
        <w:t>Morning</w:t>
      </w:r>
    </w:p>
    <w:p>
      <w:pPr>
        <w:pStyle w:val="ListBullet"/>
      </w:pPr>
      <w:r>
        <w:t>Edgard delivered the daily report for the farms. There were no significant problems.</w:t>
      </w:r>
    </w:p>
    <w:p>
      <w:pPr>
        <w:pStyle w:val="ListBullet"/>
      </w:pPr>
      <w:r>
        <w:t>The established morning route (church, flower shop, Jenny) took place without noteworthy events.</w:t>
      </w:r>
    </w:p>
    <w:p>
      <w:pPr>
        <w:pStyle w:val="Heading3"/>
      </w:pPr>
      <w:r>
        <w:rPr>
          <w:b/>
        </w:rPr>
        <w:t>Midday</w:t>
      </w:r>
    </w:p>
    <w:p>
      <w:pPr>
        <w:pStyle w:val="ListBullet"/>
      </w:pPr>
      <w:r>
        <w:t>Bor visited Alex, owner of the city’s largest food-distribution company.</w:t>
      </w:r>
    </w:p>
    <w:p>
      <w:pPr>
        <w:pStyle w:val="ListBullet"/>
      </w:pPr>
      <w:r>
        <w:t>An acquisition agreement was completed for 100,000 gp.</w:t>
      </w:r>
    </w:p>
    <w:p>
      <w:pPr>
        <w:pStyle w:val="ListBullet"/>
      </w:pPr>
      <w:r>
        <w:t>Robbert Inc. acquired 51% of the company.</w:t>
      </w:r>
    </w:p>
    <w:p>
      <w:pPr>
        <w:pStyle w:val="ListBullet"/>
      </w:pPr>
      <w:r>
        <w:t>Alex retained 49% of the business and remained responsible for its daily management and operation.</w:t>
      </w:r>
    </w:p>
    <w:p>
      <w:pPr>
        <w:pStyle w:val="ListBullet"/>
      </w:pPr>
      <w:r>
        <w:t>It was agreed that Robbert Inc. would additionally receive 15% of the company’s future net profits.</w:t>
      </w:r>
    </w:p>
    <w:p>
      <w:pPr>
        <w:pStyle w:val="ListBullet"/>
      </w:pPr>
      <w:r>
        <w:t>Future expansion of the distribution network to other Sword Coast cities was discussed, with the aim of using Robbert Inc.’s future fleet.</w:t>
      </w:r>
    </w:p>
    <w:p>
      <w:pPr>
        <w:pStyle w:val="Heading3"/>
      </w:pPr>
      <w:r>
        <w:rPr>
          <w:b/>
        </w:rPr>
        <w:t>Afternoon</w:t>
      </w:r>
    </w:p>
    <w:p>
      <w:pPr>
        <w:pStyle w:val="ListBullet"/>
      </w:pPr>
      <w:r>
        <w:t>An emergency meeting was held aboard the Netherese King’s Crown with Harold, Marcus, Trevor, Johny, and the other members of the family.</w:t>
      </w:r>
    </w:p>
    <w:p>
      <w:pPr>
        <w:pStyle w:val="ListBullet"/>
      </w:pPr>
      <w:r>
        <w:t>Harold was informed that the accounting entry for the 100,000 gp purchase would follow.</w:t>
      </w:r>
    </w:p>
    <w:p>
      <w:pPr>
        <w:pStyle w:val="ListBullet"/>
      </w:pPr>
      <w:r>
        <w:t>Marcus was ordered to begin searching for approximately 25–30 reliable mercenaries to protect the farms and the new food-distribution facilities.</w:t>
      </w:r>
    </w:p>
    <w:p>
      <w:pPr>
        <w:pStyle w:val="ListBullet"/>
      </w:pPr>
      <w:r>
        <w:t>Johny was ordered to organize a mission with seven orcs of the family and the necessary Bags of Holding to recover the buried treasure of 1,200,000 gp north of the cemetery.</w:t>
      </w:r>
    </w:p>
    <w:p>
      <w:pPr>
        <w:pStyle w:val="ListBullet"/>
      </w:pPr>
      <w:r>
        <w:t>The thieves’ hideout was discussed. It was decided to place it under discreet surveillance to determine whether it belonged to petty thieves or an organized group affecting the city’s security and trade before any action was taken.</w:t>
      </w:r>
    </w:p>
    <w:p>
      <w:pPr>
        <w:pStyle w:val="Heading3"/>
      </w:pPr>
      <w:r>
        <w:rPr>
          <w:b/>
        </w:rPr>
        <w:t>Dusk</w:t>
      </w:r>
    </w:p>
    <w:p>
      <w:pPr>
        <w:pStyle w:val="ListBullet"/>
      </w:pPr>
      <w:r>
        <w:t>Bor took a quiet walk through the streets of Baldur’s Gate.</w:t>
      </w:r>
    </w:p>
    <w:p>
      <w:pPr>
        <w:pStyle w:val="ListBullet"/>
      </w:pPr>
      <w:r>
        <w:t>He visited the rooftop where his first date with Jenny had taken place, overlooking Baldur’s Gate, the harbor, and the River Chionthar.</w:t>
      </w:r>
    </w:p>
    <w:p>
      <w:pPr>
        <w:pStyle w:val="ListBullet"/>
      </w:pPr>
      <w:r>
        <w:t>He rang the Bell of the Lady’s Smile and prayed to Tymora for an opportunity to acquire a small fleet on the Sword Coast, crewed by people worthy of his family. As always when using the bell, he saw the brief vision of Tymora’s smile.</w:t>
      </w:r>
    </w:p>
    <w:p>
      <w:pPr>
        <w:pStyle w:val="Heading3"/>
      </w:pPr>
      <w:r>
        <w:rPr>
          <w:b/>
        </w:rPr>
        <w:t>Evening</w:t>
      </w:r>
    </w:p>
    <w:p>
      <w:pPr>
        <w:pStyle w:val="ListBullet"/>
      </w:pPr>
      <w:r>
        <w:t>Bor dined with his family aboard the Netherese King’s Crown.</w:t>
      </w:r>
    </w:p>
    <w:p>
      <w:pPr>
        <w:pStyle w:val="ListBullet"/>
      </w:pPr>
      <w:r>
        <w:t>Later he took his customary evening walk with Jenny through the streets of Baldur’s Gate.</w:t>
      </w:r>
    </w:p>
    <w:p>
      <w:pPr>
        <w:pStyle w:val="ListBullet"/>
      </w:pPr>
      <w:r>
        <w:t>The day ended quietly with their return to rest.</w:t>
      </w:r>
    </w:p>
    <w:p>
      <w:pPr>
        <w:pStyle w:val="Heading2"/>
      </w:pPr>
      <w:r>
        <w:rPr>
          <w:b/>
        </w:rPr>
        <w:t>Day 12 — Summary</w:t>
      </w:r>
    </w:p>
    <w:p>
      <w:pPr>
        <w:pStyle w:val="ListBullet"/>
      </w:pPr>
      <w:r>
        <w:t>Robbert Inc. completed its cooperation agreement with the Veteran’s Hall, securing stable access to experienced veterans for future recruitment.</w:t>
      </w:r>
    </w:p>
    <w:p>
      <w:pPr>
        <w:pStyle w:val="ListBullet"/>
      </w:pPr>
      <w:r>
        <w:t>Bor and Marcus reached an agreement with Arthur, head of the Veteran’s Hall, for the immediate staffing of Robbert Inc. with 32 experienced veteran mercenaries. Recruitment and selection would begin immediately so they could permanently protect the farms, warehouses, and future company facilities. Final hiring would be completed after the candidates were evaluated during a Morning Briefing.</w:t>
      </w:r>
    </w:p>
    <w:p>
      <w:pPr>
        <w:pStyle w:val="ListBullet"/>
      </w:pPr>
      <w:r>
        <w:t>Bor and Marcus personally met Grand Duke Eltan. The meeting ended with mutual respect and left open the possibility of future cooperation between Robbert Inc. and Baldur’s Gate in the event of a shared cause.</w:t>
      </w:r>
    </w:p>
    <w:p>
      <w:pPr>
        <w:pStyle w:val="ListBullet"/>
      </w:pPr>
      <w:r>
        <w:t>The reputation of Robbert the Lucky proved already known in the city’s upper circles, further strengthening the family’s standing.</w:t>
      </w:r>
    </w:p>
    <w:p>
      <w:pPr>
        <w:pStyle w:val="ListBullet"/>
      </w:pPr>
      <w:r>
        <w:t>Bor met Professor Nix Cogspinner, an eccentric gnome engineer and philosopher of Gond who argues that the universe operates as an entirely deterministic mechanism and that free will is an illusion.</w:t>
      </w:r>
    </w:p>
    <w:p>
      <w:pPr>
        <w:pStyle w:val="ListBullet"/>
      </w:pPr>
      <w:r>
        <w:t>Professor Nix presented a mathematical theory according to which the family’s mission had a 0% probability of success. After his discussion with Bor, he was forced to introduce a new variable, the goddess Tymora (T). The existence of divine intervention made his model incomplete and changed his conclusion from “impossible mission” to “incalculable probability of success.”</w:t>
      </w:r>
    </w:p>
    <w:p>
      <w:pPr>
        <w:pStyle w:val="ListBullet"/>
      </w:pPr>
      <w:r>
        <w:t>Impressed by the discussion, Professor Nix accepted Bor’s invitation to attend the family’s Morning Briefings from the following day, considering them an ideal environment in which to test his theories and equations in practice.</w:t>
      </w:r>
    </w:p>
    <w:p>
      <w:pPr>
        <w:pStyle w:val="ListBullet"/>
      </w:pPr>
      <w:r>
        <w:t>Johny, accompanied by six orcs, successfully completed the mission to recover the second buried treasure north of the cemetery and returned safely to the King’s Crown carrying approximately 1,200,000 gp, which was added to Robbert Inc.’s treasury.</w:t>
      </w:r>
    </w:p>
    <w:p>
      <w:pPr>
        <w:pStyle w:val="ListBullet"/>
      </w:pPr>
      <w:r>
        <w:t>The day ended with a family dinner and Bor’s usual evening walk with Jenny.</w:t>
      </w:r>
    </w:p>
    <w:p>
      <w:pPr>
        <w:pStyle w:val="Heading2"/>
      </w:pPr>
      <w:r>
        <w:rPr>
          <w:b/>
        </w:rPr>
        <w:t>Day 13 — Daily Report (Mission 10)</w:t>
      </w:r>
    </w:p>
    <w:p>
      <w:pPr>
        <w:pStyle w:val="Heading3"/>
      </w:pPr>
      <w:r>
        <w:rPr>
          <w:b/>
        </w:rPr>
        <w:t>Morning Briefing</w:t>
      </w:r>
    </w:p>
    <w:p>
      <w:pPr/>
      <w:r>
        <w:t>The day began with Bor waking early and leaving Jenny asleep. After dressing quietly, he met Johnny and asked him to organize a different kind of Morning Briefing.</w:t>
      </w:r>
    </w:p>
    <w:p>
      <w:pPr/>
      <w:r>
        <w:t>The 32 new veteran employees, after first completing the contract-signing process at the notary’s office, boarded the King’s Crown for their official presentation.</w:t>
      </w:r>
    </w:p>
    <w:p>
      <w:pPr/>
      <w:r>
        <w:t>Johnny divided those present into two groups: the Robbert Inc. family and the 32 newly hired veterans. A strict appearance inspection followed, with Johnny commenting on each person one by one with absolute military seriousness.</w:t>
      </w:r>
    </w:p>
    <w:p>
      <w:pPr/>
      <w:r>
        <w:t>Bor appeared in his formal uniform, coat, and hat with a lit cigar, remaining completely in character until he produced Tymora’s little bell. He rang it, smiled at the familiar hologram of Tymora, and immediately began imitating Johnny in an exaggeratedly high voice, copying every movement and comment while hopping around like a small child.</w:t>
      </w:r>
    </w:p>
    <w:p>
      <w:pPr/>
      <w:r>
        <w:t>The veterans and the family immediately understood that it was a good-natured prank and let Bor complete the entire performance. At the end, Bor broke character, embraced almost every veteran one by one, and personally thanked them for choosing to join the Robbert Inc. family.</w:t>
      </w:r>
    </w:p>
    <w:p>
      <w:pPr/>
      <w:r>
        <w:t>He then officially announced that the 32 new employees would follow Marcus to their new assignments, as recorded in the company minutes.</w:t>
      </w:r>
    </w:p>
    <w:p>
      <w:pPr>
        <w:pStyle w:val="Heading3"/>
      </w:pPr>
      <w:r>
        <w:rPr>
          <w:b/>
        </w:rPr>
        <w:t>Morning Administrative Report</w:t>
      </w:r>
    </w:p>
    <w:p>
      <w:pPr/>
      <w:r>
        <w:t>Harold presented the company’s financial figures and the daily income generation was carried out.</w:t>
      </w:r>
    </w:p>
    <w:p>
      <w:pPr/>
      <w:r>
        <w:t>Edgard was then instructed to convene a council with the farmers of the Agricultural Cooperative so they could decide for themselves which investment they considered necessary for the farms’ development.</w:t>
      </w:r>
    </w:p>
    <w:p>
      <w:pPr/>
      <w:r>
        <w:t>Robbert Inc. committed to contribute capital equal to the Cooperative’s own contribution, with the final investment plan to be presented at a future Morning Briefing.</w:t>
      </w:r>
    </w:p>
    <w:p>
      <w:pPr>
        <w:pStyle w:val="Heading3"/>
      </w:pPr>
      <w:r>
        <w:rPr>
          <w:b/>
        </w:rPr>
        <w:t>Professor Nix Cogspinner</w:t>
      </w:r>
    </w:p>
    <w:p>
      <w:pPr/>
      <w:r>
        <w:t>Bor devoted the entire day to Professor Nix Cogspinner, continuing their discussion about the mathematical equation attempting to describe Robbert Inc.’s success.</w:t>
      </w:r>
    </w:p>
    <w:p>
      <w:pPr/>
      <w:r>
        <w:t>A new hypothesis was proposed: the variable T (Tymora) does not represent random probability, but a possible external intervention that guides events toward the best overall outcome, even when intermediate developments initially appear unfavorable.</w:t>
      </w:r>
    </w:p>
    <w:p>
      <w:pPr/>
      <w:r>
        <w:t>The professor accepted the hypothesis as the first serious mathematical theory worth examining through observation and decided to accompany Bor in his daily life to collect more data.</w:t>
      </w:r>
    </w:p>
    <w:p>
      <w:pPr>
        <w:pStyle w:val="Heading3"/>
      </w:pPr>
      <w:r>
        <w:rPr>
          <w:b/>
        </w:rPr>
        <w:t>The Wish to Tymora</w:t>
      </w:r>
    </w:p>
    <w:p>
      <w:pPr/>
      <w:r>
        <w:t>During the discussion, Bor rang Tymora’s sacred bell and prayed. He did not ask for wealth. He did not ask for power. He asked Tymora to grant him a small fleet of ships when she judged the time to be right.</w:t>
      </w:r>
    </w:p>
    <w:p>
      <w:pPr/>
      <w:r>
        <w:t>Above all, he prayed that the crews of those ships would be people of character, honor, and principles worthy of the Robbert Inc. family.</w:t>
      </w:r>
    </w:p>
    <w:p>
      <w:pPr/>
      <w:r>
        <w:t>Immediately afterward he told Professor Nix that he had a strong feeling this wish would come true. The professor recorded the prayer as new evidence for his theory and decided to observe whether future events would naturally lead to its fulfillment.</w:t>
      </w:r>
    </w:p>
    <w:p>
      <w:pPr>
        <w:pStyle w:val="Heading3"/>
      </w:pPr>
      <w:r>
        <w:rPr>
          <w:b/>
        </w:rPr>
        <w:t>The Morning Walk</w:t>
      </w:r>
    </w:p>
    <w:p>
      <w:pPr/>
      <w:r>
        <w:t>The usual morning visit to the flower shop, prayer at Tymora’s temple, and breakfast at the tavern took place without noteworthy events.</w:t>
      </w:r>
    </w:p>
    <w:p>
      <w:pPr/>
      <w:r>
        <w:t>Later, while walking through the market, Bor overheard a negotiation between a merchant and a grain supplier about rising prices.</w:t>
      </w:r>
    </w:p>
    <w:p>
      <w:pPr/>
      <w:r>
        <w:t>He informed both of them that the city’s food production and distribution now operated through Robbert Inc. and encouraged them to go directly to Alex’s office to arrange new contracts, avoiding unnecessary middlemen.</w:t>
      </w:r>
    </w:p>
    <w:p>
      <w:pPr/>
      <w:r>
        <w:t>Both accepted the proposal and said they would go immediately to Alex’s office to renew their agreements. Professor Nix noted that Bor had not tried to gain an immediate personal benefit, but instead to improve the market’s operation, which he considered especially important to his study.</w:t>
      </w:r>
    </w:p>
    <w:p>
      <w:pPr>
        <w:pStyle w:val="Heading3"/>
      </w:pPr>
      <w:r>
        <w:rPr>
          <w:b/>
        </w:rPr>
        <w:t>Day Development</w:t>
      </w:r>
    </w:p>
    <w:p>
      <w:pPr/>
      <w:r>
        <w:t>The rest of the day continued with Bor and Professor Nix walking through the streets of Baldur’s Gate, while the professor systematically observed Bor’s actions, decisions, and human relationships, collecting data for the new theory of the variable T (Tymora).</w:t>
      </w:r>
    </w:p>
    <w:p>
      <w:pPr>
        <w:pStyle w:val="Heading2"/>
      </w:pPr>
      <w:r>
        <w:t>End of Day 14</w:t>
      </w:r>
    </w:p>
    <w:p>
      <w:pPr>
        <w:pStyle w:val="Heading3"/>
      </w:pPr>
      <w:r>
        <w:t>Significant Events</w:t>
      </w:r>
    </w:p>
    <w:p>
      <w:pPr>
        <w:pStyle w:val="Heading3"/>
      </w:pPr>
      <w:r>
        <w:t>Morning Briefing</w:t>
      </w:r>
    </w:p>
    <w:p>
      <w:pPr>
        <w:pStyle w:val="ListBullet"/>
      </w:pPr>
      <w:r>
        <w:t>The 32 veterans were integrated without problems.</w:t>
      </w:r>
    </w:p>
    <w:p>
      <w:pPr>
        <w:pStyle w:val="ListBullet"/>
      </w:pPr>
      <w:r>
        <w:t>Robbert Inc. reported net daily income of 35,277 gp.</w:t>
      </w:r>
    </w:p>
    <w:p>
      <w:pPr>
        <w:pStyle w:val="ListBullet"/>
      </w:pPr>
      <w:r>
        <w:t>1,000,000 gp was transferred from Robbert Inc.’s central fund to the Agricultural Cooperative for future investments.</w:t>
      </w:r>
    </w:p>
    <w:p>
      <w:pPr>
        <w:pStyle w:val="ListBullet"/>
      </w:pPr>
      <w:r>
        <w:t>Trevor was assigned research into new equipment for the King’s Crown.</w:t>
      </w:r>
    </w:p>
    <w:p>
      <w:pPr>
        <w:pStyle w:val="ListBullet"/>
      </w:pPr>
      <w:r>
        <w:t>Johnny was assigned to continue surveillance of the thieves.</w:t>
      </w:r>
    </w:p>
    <w:p>
      <w:pPr>
        <w:pStyle w:val="ListBullet"/>
      </w:pPr>
      <w:r>
        <w:t>Nathan and Harold were assigned to search for new business partnerships with fishermen.</w:t>
      </w:r>
    </w:p>
    <w:p>
      <w:pPr>
        <w:pStyle w:val="Heading3"/>
      </w:pPr>
      <w:r>
        <w:t>Morning Walk</w:t>
      </w:r>
    </w:p>
    <w:p>
      <w:r>
        <w:t>Bor and Professor Nix encountered Edmund Hawthorne and the three captains of the Hawthorne Shipping Company by chance. This began the first contact between the two sides.</w:t>
      </w:r>
    </w:p>
    <w:p>
      <w:pPr>
        <w:pStyle w:val="Heading3"/>
      </w:pPr>
      <w:r>
        <w:t>Hawthorne Shipping Company</w:t>
      </w:r>
    </w:p>
    <w:p>
      <w:pPr>
        <w:pStyle w:val="ListBullet"/>
      </w:pPr>
      <w:r>
        <w:t>The company owns four merchant ships: three active and one under maintenance.</w:t>
      </w:r>
    </w:p>
    <w:p>
      <w:pPr>
        <w:pStyle w:val="ListBullet"/>
      </w:pPr>
      <w:r>
        <w:t>It has experienced and loyal crews.</w:t>
      </w:r>
    </w:p>
    <w:p>
      <w:pPr>
        <w:pStyle w:val="ListBullet"/>
      </w:pPr>
      <w:r>
        <w:t>It is not bankrupt, but Edmund is seeking a successor because of his retirement.</w:t>
      </w:r>
    </w:p>
    <w:p>
      <w:pPr>
        <w:pStyle w:val="Heading3"/>
      </w:pPr>
      <w:r>
        <w:t>Verbal Agreement</w:t>
      </w:r>
    </w:p>
    <w:p>
      <w:pPr>
        <w:pStyle w:val="ListBullet"/>
      </w:pPr>
      <w:r>
        <w:t>Bor presented the operating model of Robbert Inc.</w:t>
      </w:r>
    </w:p>
    <w:p>
      <w:pPr>
        <w:pStyle w:val="ListBullet"/>
      </w:pPr>
      <w:r>
        <w:t>Edmund was offered a personal retirement compensation package of 900,000 gp.</w:t>
      </w:r>
    </w:p>
    <w:p>
      <w:pPr>
        <w:pStyle w:val="ListBullet"/>
      </w:pPr>
      <w:r>
        <w:t>Edmund verbally accepted cooperation, conditional on completion of the legal procedures.</w:t>
      </w:r>
    </w:p>
    <w:p>
      <w:pPr>
        <w:pStyle w:val="Heading3"/>
      </w:pPr>
      <w:r>
        <w:t>Agreed Principles</w:t>
      </w:r>
    </w:p>
    <w:p>
      <w:pPr>
        <w:pStyle w:val="ListBullet"/>
      </w:pPr>
      <w:r>
        <w:t>Repair of the reserve ship.</w:t>
      </w:r>
    </w:p>
    <w:p>
      <w:pPr>
        <w:pStyle w:val="ListBullet"/>
      </w:pPr>
      <w:r>
        <w:t>Reinforcement of crews where necessary.</w:t>
      </w:r>
    </w:p>
    <w:p>
      <w:pPr>
        <w:pStyle w:val="ListBullet"/>
      </w:pPr>
      <w:r>
        <w:t>Integration of Security Department personnel aboard the ships.</w:t>
      </w:r>
    </w:p>
    <w:p>
      <w:pPr>
        <w:pStyle w:val="ListBullet"/>
      </w:pPr>
      <w:r>
        <w:t>A policy ensuring crews do not remain away from their families for long periods.</w:t>
      </w:r>
    </w:p>
    <w:p>
      <w:pPr>
        <w:pStyle w:val="ListBullet"/>
      </w:pPr>
      <w:r>
        <w:t>If a crew member dies in service, their family will continue receiving the monthly salary for as long as Robbert Inc. exists.</w:t>
      </w:r>
    </w:p>
    <w:p>
      <w:pPr>
        <w:pStyle w:val="ListBullet"/>
      </w:pPr>
      <w:r>
        <w:t>Bor’s strategic objective remains a small, high-quality fleet of 3–5 ships.</w:t>
      </w:r>
    </w:p>
    <w:p>
      <w:pPr>
        <w:pStyle w:val="Heading3"/>
      </w:pPr>
      <w:r>
        <w:t>Closing the Meeting</w:t>
      </w:r>
    </w:p>
    <w:p>
      <w:pPr>
        <w:pStyle w:val="ListBullet"/>
      </w:pPr>
      <w:r>
        <w:t>It was agreed that contract drafting would begin the following day.</w:t>
      </w:r>
    </w:p>
    <w:p>
      <w:pPr>
        <w:pStyle w:val="ListBullet"/>
      </w:pPr>
      <w:r>
        <w:t>The three captains were invited to the Morning Briefing aboard the King’s Crown.</w:t>
      </w:r>
    </w:p>
    <w:p>
      <w:pPr>
        <w:pStyle w:val="Heading3"/>
      </w:pPr>
      <w:r>
        <w:t>ROBBERT INC. — LIVE STATUS</w:t>
      </w:r>
    </w:p>
    <w:p>
      <w:pPr>
        <w:pStyle w:val="ListBullet"/>
      </w:pPr>
      <w:r>
        <w:t>Central Fund, Robbert Inc.: 3,384,277 gp</w:t>
      </w:r>
    </w:p>
    <w:p>
      <w:pPr>
        <w:pStyle w:val="ListBullet"/>
      </w:pPr>
      <w:r>
        <w:t>Agricultural Cooperative — Development Fund: 1,016,846 gp</w:t>
      </w:r>
    </w:p>
    <w:p>
      <w:pPr>
        <w:pStyle w:val="ListBullet"/>
      </w:pPr>
      <w:r>
        <w:t>Agricultural Cooperative — Recovery Fund: 7,493 gp</w:t>
      </w:r>
    </w:p>
    <w:p>
      <w:pPr>
        <w:pStyle w:val="ListBullet"/>
      </w:pPr>
      <w:r>
        <w:t>Reputation: 72.7</w:t>
      </w:r>
    </w:p>
    <w:p>
      <w:r>
        <w:t>As night falls over Baldur’s Gate, the King’s Crown rocks gently in the harbor. Day 14 ends with the sense that Robbert Inc. did not merely acquire a new partnership; it acquired another family.</w:t>
      </w:r>
    </w:p>
    <w:sectPr>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