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1DF2" w14:textId="74BD8A3A" w:rsidR="00597D3E" w:rsidRDefault="00D62759">
      <w:r w:rsidRPr="00D62759">
        <w:drawing>
          <wp:inline distT="0" distB="0" distL="0" distR="0" wp14:anchorId="0A182874" wp14:editId="53BFC484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CF4E" w14:textId="78FB47B4" w:rsidR="00D62759" w:rsidRDefault="00D62759">
      <w:r>
        <w:t>Page 2</w:t>
      </w:r>
    </w:p>
    <w:p w14:paraId="32F064AC" w14:textId="0AF0FE41" w:rsidR="00D62759" w:rsidRDefault="00D62759">
      <w:r>
        <w:rPr>
          <w:noProof/>
        </w:rPr>
        <w:drawing>
          <wp:inline distT="0" distB="0" distL="0" distR="0" wp14:anchorId="7E458DD2" wp14:editId="31369251">
            <wp:extent cx="6544310" cy="40392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6CC12" w14:textId="7A1251C7" w:rsidR="00D62759" w:rsidRDefault="00D62759">
      <w:r>
        <w:lastRenderedPageBreak/>
        <w:t>Page 3</w:t>
      </w:r>
    </w:p>
    <w:p w14:paraId="62F87A15" w14:textId="564A7DD1" w:rsidR="00D62759" w:rsidRDefault="00D62759">
      <w:r>
        <w:rPr>
          <w:noProof/>
        </w:rPr>
        <w:drawing>
          <wp:inline distT="0" distB="0" distL="0" distR="0" wp14:anchorId="3EB7FBED" wp14:editId="21124E17">
            <wp:extent cx="6563360" cy="4020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402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59"/>
    <w:rsid w:val="00597D3E"/>
    <w:rsid w:val="00D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5EAA"/>
  <w15:chartTrackingRefBased/>
  <w15:docId w15:val="{4EF55AEC-B50A-4A84-8756-D8AC0047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Monakedi, Letlhogonolo Joan</dc:creator>
  <cp:keywords/>
  <dc:description/>
  <cp:lastModifiedBy>Monakedi, Letlhogonolo Joan</cp:lastModifiedBy>
  <cp:revision>1</cp:revision>
  <dcterms:created xsi:type="dcterms:W3CDTF">2023-01-29T02:52:00Z</dcterms:created>
  <dcterms:modified xsi:type="dcterms:W3CDTF">2023-01-29T03:01:00Z</dcterms:modified>
</cp:coreProperties>
</file>