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07D68" w14:textId="7A786655" w:rsidR="00324982" w:rsidRPr="00673DCA" w:rsidRDefault="00585B78">
      <w:r w:rsidRPr="00673DCA">
        <w:t># NOLO QUIDDITCH</w:t>
      </w:r>
    </w:p>
    <w:p w14:paraId="08F92E0A" w14:textId="7A7130A5" w:rsidR="00585B78" w:rsidRPr="00673DCA" w:rsidRDefault="00585B78">
      <w:r w:rsidRPr="00673DCA">
        <w:t xml:space="preserve">## Progetto di Irene Lassanutti, Federica Lolli e Martina E. Quaranta per il corso di Tecnologie Web 2020/2021 - 41731 </w:t>
      </w:r>
    </w:p>
    <w:p w14:paraId="5E52B542" w14:textId="13231F23" w:rsidR="00585B78" w:rsidRPr="00673DCA" w:rsidRDefault="00585B78"/>
    <w:p w14:paraId="456E3CFC" w14:textId="521329BB" w:rsidR="00585B78" w:rsidRPr="00673DCA" w:rsidRDefault="00585B78">
      <w:r w:rsidRPr="00673DCA">
        <w:t>### Presentazioni</w:t>
      </w:r>
    </w:p>
    <w:p w14:paraId="317C8575" w14:textId="59C71547" w:rsidR="00585B78" w:rsidRPr="00673DCA" w:rsidRDefault="00585B78">
      <w:r w:rsidRPr="00673DCA">
        <w:t>Nolo Quidditch è un sito ideato per tutti coloro che hanno voglia di giocare a Quidditch perché dà la possibilità di noleggiare</w:t>
      </w:r>
      <w:r w:rsidR="00673DCA" w:rsidRPr="00673DCA">
        <w:t xml:space="preserve"> per </w:t>
      </w:r>
      <w:r w:rsidRPr="00673DCA">
        <w:t>un intero giorno tutto ciò che necessita una partita: dalle scope fino all’abbigliamento, dalle plu</w:t>
      </w:r>
      <w:r w:rsidR="00673DCA" w:rsidRPr="00673DCA">
        <w:t>ff</w:t>
      </w:r>
      <w:r w:rsidRPr="00673DCA">
        <w:t>e fino alle porte!</w:t>
      </w:r>
    </w:p>
    <w:p w14:paraId="02757236" w14:textId="6B455FD0" w:rsidR="00585B78" w:rsidRPr="00673DCA" w:rsidRDefault="00585B78">
      <w:r w:rsidRPr="00673DCA">
        <w:t xml:space="preserve">La richiesta di noleggio è semplice, veloce e intuitiva: basterà eseguire un login con le credenziali </w:t>
      </w:r>
      <w:r w:rsidR="00673DCA" w:rsidRPr="00673DCA">
        <w:t>dei clienti già registrati nel database</w:t>
      </w:r>
      <w:r w:rsidRPr="00673DCA">
        <w:t>, inserire la quantità degli oggetti che si desiderano e procedere al pagamento</w:t>
      </w:r>
      <w:r w:rsidR="00673DCA" w:rsidRPr="00673DCA">
        <w:t xml:space="preserve"> ricevendo la fattura in pdf (scaricabile anche dalla pagina “I tuoi ordini”)</w:t>
      </w:r>
      <w:r w:rsidRPr="00673DCA">
        <w:t>, che avverrà in galeoni alla cassa al momento del ritiro della merce.</w:t>
      </w:r>
    </w:p>
    <w:p w14:paraId="039DB766" w14:textId="06BC1E32" w:rsidR="00585B78" w:rsidRPr="00673DCA" w:rsidRDefault="00673DCA" w:rsidP="00585B78">
      <w:r w:rsidRPr="00673DCA">
        <w:t>Per quanto riguarda l</w:t>
      </w:r>
      <w:r w:rsidR="00585B78" w:rsidRPr="00673DCA">
        <w:t xml:space="preserve">a </w:t>
      </w:r>
      <w:r w:rsidRPr="00673DCA">
        <w:t>restituzione</w:t>
      </w:r>
      <w:r w:rsidR="00585B78" w:rsidRPr="00673DCA">
        <w:t xml:space="preserve">, invece, basterà </w:t>
      </w:r>
      <w:r w:rsidRPr="00673DCA">
        <w:t>che il cliente riconsegni la merce e l’amministratore, a quel punto, potrà concludere il noleggio attraverso una semplice modifica sul portale.</w:t>
      </w:r>
    </w:p>
    <w:p w14:paraId="68141598" w14:textId="77777777" w:rsidR="00585B78" w:rsidRPr="00673DCA" w:rsidRDefault="00585B78" w:rsidP="00585B78"/>
    <w:p w14:paraId="21A916C3" w14:textId="6302FB7A" w:rsidR="00585B78" w:rsidRPr="00673DCA" w:rsidRDefault="00585B78" w:rsidP="00585B78">
      <w:r w:rsidRPr="00673DCA">
        <w:t>Per quanto riguarda invece la parte back-end, quindi per i dipendenti, il sito offre una comodissima finestra su tutto ciò che viene noleggiato attraverso uno storico ben dettagliato.</w:t>
      </w:r>
    </w:p>
    <w:p w14:paraId="04767488" w14:textId="6D26B77A" w:rsidR="00585B78" w:rsidRPr="00673DCA" w:rsidRDefault="00585B78" w:rsidP="00585B78">
      <w:r w:rsidRPr="00673DCA">
        <w:t>Dalla pagina dell’amministratore, quindi, sarà possibile tenere sotto controllo lo stato del noleggio, visionare la data, la merce e l’utente. Inoltre, sarà semplicissimo modificare o aggiungere o eliminare i prodotti:</w:t>
      </w:r>
    </w:p>
    <w:p w14:paraId="0159A52E" w14:textId="1F3D8A45" w:rsidR="00585B78" w:rsidRPr="00673DCA" w:rsidRDefault="00585B78" w:rsidP="00585B78">
      <w:r w:rsidRPr="00673DCA">
        <w:t>per aggiungere un nuovo prodotto dovrà semplicemente inserire il nome, una breve descrizione, la quantità massima, il prezzo per giornata e la disponibilità dell’oggetto;</w:t>
      </w:r>
    </w:p>
    <w:p w14:paraId="1B89A3C1" w14:textId="3503DAD0" w:rsidR="00585B78" w:rsidRPr="00673DCA" w:rsidRDefault="00585B78" w:rsidP="00585B78">
      <w:r w:rsidRPr="00673DCA">
        <w:t>per modificare un prodotto basterà scrivere le modifiche negli appositi campi e cliccare in seguito su “modifica” per salvare;</w:t>
      </w:r>
    </w:p>
    <w:p w14:paraId="5838D278" w14:textId="4B65E311" w:rsidR="00585B78" w:rsidRPr="00673DCA" w:rsidRDefault="00585B78" w:rsidP="00585B78">
      <w:r w:rsidRPr="00673DCA">
        <w:t>per eliminare un prodotto sarà necessario cliccare su “elimina”.</w:t>
      </w:r>
    </w:p>
    <w:p w14:paraId="1EC4DA52" w14:textId="00F838C9" w:rsidR="00585B78" w:rsidRPr="00673DCA" w:rsidRDefault="00585B78" w:rsidP="00585B78"/>
    <w:p w14:paraId="4DA724F3" w14:textId="7392BF00" w:rsidR="00585B78" w:rsidRPr="00673DCA" w:rsidRDefault="00585B78" w:rsidP="00585B78">
      <w:r w:rsidRPr="00673DCA">
        <w:t>### Installazione</w:t>
      </w:r>
    </w:p>
    <w:p w14:paraId="5FB667B2" w14:textId="3CC79393" w:rsidR="00585B78" w:rsidRPr="00673DCA" w:rsidRDefault="00585B78" w:rsidP="00585B78">
      <w:r w:rsidRPr="00673DCA">
        <w:t>Per l’installazione saranno necessari:</w:t>
      </w:r>
    </w:p>
    <w:p w14:paraId="4F7541A6" w14:textId="6F4D1EF4" w:rsidR="00585B78" w:rsidRPr="00673DCA" w:rsidRDefault="00585B78" w:rsidP="00585B78">
      <w:r w:rsidRPr="00673DCA">
        <w:t>l’applicazione Node;</w:t>
      </w:r>
    </w:p>
    <w:p w14:paraId="7CA96335" w14:textId="5F79979C" w:rsidR="00585B78" w:rsidRPr="00673DCA" w:rsidRDefault="00585B78" w:rsidP="00585B78">
      <w:r w:rsidRPr="00673DCA">
        <w:t>il framework Express;</w:t>
      </w:r>
    </w:p>
    <w:p w14:paraId="56BA2EFC" w14:textId="0C2ADBC6" w:rsidR="00673DCA" w:rsidRPr="00673DCA" w:rsidRDefault="00673DCA" w:rsidP="00585B78">
      <w:r w:rsidRPr="00673DCA">
        <w:t>la libreria Puppeteer;</w:t>
      </w:r>
    </w:p>
    <w:p w14:paraId="33F4FD85" w14:textId="54599074" w:rsidR="00585B78" w:rsidRPr="00673DCA" w:rsidRDefault="00585B78" w:rsidP="00585B78">
      <w:r w:rsidRPr="00673DCA">
        <w:t xml:space="preserve">la cartella con i codici per poter dare inizio alla magia. </w:t>
      </w:r>
    </w:p>
    <w:p w14:paraId="0B078BD5" w14:textId="3B8C2E1D" w:rsidR="00585B78" w:rsidRPr="00673DCA" w:rsidRDefault="00585B78" w:rsidP="00585B78"/>
    <w:p w14:paraId="0BD1F02C" w14:textId="543B3A6F" w:rsidR="00585B78" w:rsidRPr="00673DCA" w:rsidRDefault="00585B78" w:rsidP="00585B78">
      <w:r w:rsidRPr="00673DCA">
        <w:t>### Utilizzo</w:t>
      </w:r>
    </w:p>
    <w:p w14:paraId="7F3D9893" w14:textId="4C8E9E56" w:rsidR="00585B78" w:rsidRPr="00673DCA" w:rsidRDefault="00585B78" w:rsidP="00585B78">
      <w:r w:rsidRPr="00673DCA">
        <w:t>Una volta installati i programmi, andare sul terminale, posizionarsi nella cartella</w:t>
      </w:r>
      <w:r w:rsidR="00673DCA" w:rsidRPr="00673DCA">
        <w:t>,</w:t>
      </w:r>
      <w:r w:rsidRPr="00673DCA">
        <w:t xml:space="preserve"> dare i</w:t>
      </w:r>
      <w:r w:rsidR="00673DCA" w:rsidRPr="00673DCA">
        <w:t xml:space="preserve"> </w:t>
      </w:r>
      <w:r w:rsidRPr="00673DCA">
        <w:t>comand</w:t>
      </w:r>
      <w:r w:rsidR="00673DCA" w:rsidRPr="00673DCA">
        <w:t>i</w:t>
      </w:r>
      <w:r w:rsidRPr="00673DCA">
        <w:t xml:space="preserve"> “npm i”</w:t>
      </w:r>
      <w:r w:rsidR="00673DCA" w:rsidRPr="00673DCA">
        <w:t xml:space="preserve"> per l’installazione dei moduli node e “npm i puppeteer” per integrare la libreria necessaria al pdf</w:t>
      </w:r>
      <w:r w:rsidRPr="00673DCA">
        <w:t>, poi procedere col comando “npm start” che darà accesso a</w:t>
      </w:r>
      <w:r w:rsidR="00673DCA" w:rsidRPr="00673DCA">
        <w:t>l server su</w:t>
      </w:r>
      <w:r w:rsidRPr="00673DCA">
        <w:t>lla porta 3000 del localhost, essendo locale. Aprire un browser (noi abbiamo utilizzato per lo più Chrome) e digitare localhost:3000, si aprirà la pagina relativa al file index.ejs (che contiene l’html) e index.js (che contiene il javascript). Da qui, si potrà cliccare su “ACCEDI QUI” che indirizzerà alla pagina del login (login.ejs e login.js) per poter accedere o come utente o come amministratore</w:t>
      </w:r>
      <w:r w:rsidR="00673DCA" w:rsidRPr="00673DCA">
        <w:t>.</w:t>
      </w:r>
    </w:p>
    <w:p w14:paraId="4C437DC8" w14:textId="77777777" w:rsidR="00585B78" w:rsidRPr="00673DCA" w:rsidRDefault="00585B78" w:rsidP="00585B78"/>
    <w:p w14:paraId="56396F2C" w14:textId="63848045" w:rsidR="00585B78" w:rsidRPr="00673DCA" w:rsidRDefault="00585B78" w:rsidP="00585B78">
      <w:r w:rsidRPr="00673DCA">
        <w:t>#### Front-end: utente</w:t>
      </w:r>
    </w:p>
    <w:p w14:paraId="6D39D5D8" w14:textId="5CF35BF9" w:rsidR="00585B78" w:rsidRPr="00673DCA" w:rsidRDefault="00585B78" w:rsidP="00585B78">
      <w:r w:rsidRPr="00673DCA">
        <w:t>Le credenziali di accesso degli utenti sono inserite nel file user.json da cui possono essere modificate, eliminate, aggiunte di nuove.</w:t>
      </w:r>
      <w:r w:rsidR="00673DCA" w:rsidRPr="00673DCA">
        <w:t xml:space="preserve"> Dal client non è possibile aggiungere nuovi utenti.</w:t>
      </w:r>
    </w:p>
    <w:p w14:paraId="21694FA6" w14:textId="77777777" w:rsidR="00673DCA" w:rsidRPr="00673DCA" w:rsidRDefault="00585B78" w:rsidP="00585B78">
      <w:r w:rsidRPr="00673DCA">
        <w:t>Inserite le credenziali, il portale si trasferirà sul file home.ejs</w:t>
      </w:r>
      <w:r w:rsidR="00673DCA" w:rsidRPr="00673DCA">
        <w:t xml:space="preserve"> </w:t>
      </w:r>
      <w:r w:rsidRPr="00673DCA">
        <w:t>e home.js</w:t>
      </w:r>
      <w:r w:rsidR="00673DCA" w:rsidRPr="00673DCA">
        <w:t>.</w:t>
      </w:r>
    </w:p>
    <w:p w14:paraId="100A8EAB" w14:textId="48593594" w:rsidR="00585B78" w:rsidRPr="00673DCA" w:rsidRDefault="00585B78" w:rsidP="00585B78">
      <w:r w:rsidRPr="00673DCA">
        <w:t>La pagina contiene:</w:t>
      </w:r>
    </w:p>
    <w:p w14:paraId="59880660" w14:textId="602167D2" w:rsidR="00585B78" w:rsidRPr="00673DCA" w:rsidRDefault="00585B78" w:rsidP="00585B78">
      <w:r w:rsidRPr="00673DCA">
        <w:lastRenderedPageBreak/>
        <w:t xml:space="preserve">un link (“Storico”) che porta allo storico degli utenti nel file storico.ejs e storico.js; </w:t>
      </w:r>
    </w:p>
    <w:p w14:paraId="599786C4" w14:textId="13ED2561" w:rsidR="00673DCA" w:rsidRPr="00673DCA" w:rsidRDefault="00585B78" w:rsidP="00585B78">
      <w:r w:rsidRPr="00673DCA">
        <w:t xml:space="preserve">una tabella (dotata di metodo POST per poter comunicare con il </w:t>
      </w:r>
      <w:r w:rsidR="00673DCA" w:rsidRPr="00673DCA">
        <w:t>server</w:t>
      </w:r>
      <w:r w:rsidRPr="00673DCA">
        <w:t xml:space="preserve"> che registra tutti i movimenti del sistema) con i prodotti (inseriti nel file ITEMS.json</w:t>
      </w:r>
      <w:r w:rsidR="00673DCA" w:rsidRPr="00673DCA">
        <w:t xml:space="preserve"> che compaiono grazie al metodo GET, inserito nel home.js</w:t>
      </w:r>
      <w:r w:rsidRPr="00673DCA">
        <w:t>) da cui si può selezionare la quantità</w:t>
      </w:r>
      <w:r w:rsidR="00673DCA" w:rsidRPr="00673DCA">
        <w:t xml:space="preserve"> desiderata.</w:t>
      </w:r>
    </w:p>
    <w:p w14:paraId="45AD7534" w14:textId="71663BD6" w:rsidR="00585B78" w:rsidRPr="00673DCA" w:rsidRDefault="00585B78" w:rsidP="00585B78">
      <w:r w:rsidRPr="00673DCA">
        <w:t>es. se utente x ordina 3 Nimbus 2000 su 12, utente y troverà una disponibilità di sole 9 Nimbus 2000 totali. Al termine della disponibilità, il ciclo farà apparire la dicitura “Temporaneamente non disponibile” (‘’’html ‘’’)</w:t>
      </w:r>
      <w:r w:rsidR="00673DCA" w:rsidRPr="00673DCA">
        <w:t>. Una volta scelti i prodotti, il server riceve una richiesta POST con i dati inviati dalla form che vengono elaborati in un ciclo per generare l’ordine tramite cui viene riscritto il file ITEMS.json e vengono generati o riscritti i file del cliente;</w:t>
      </w:r>
    </w:p>
    <w:p w14:paraId="63A167C9" w14:textId="48F1F74D" w:rsidR="00585B78" w:rsidRPr="00673DCA" w:rsidRDefault="00585B78" w:rsidP="00585B78">
      <w:r w:rsidRPr="00673DCA">
        <w:t>un altro link (“Procedi al pagamento”) che indirizza alla pagina finale de</w:t>
      </w:r>
      <w:r w:rsidR="00673DCA" w:rsidRPr="00673DCA">
        <w:t xml:space="preserve">l </w:t>
      </w:r>
      <w:r w:rsidRPr="00673DCA">
        <w:t xml:space="preserve">file </w:t>
      </w:r>
      <w:r w:rsidR="00673DCA" w:rsidRPr="00673DCA">
        <w:t>pagamento</w:t>
      </w:r>
      <w:r w:rsidRPr="00673DCA">
        <w:t>.ejs</w:t>
      </w:r>
      <w:r w:rsidR="00673DCA" w:rsidRPr="00673DCA">
        <w:t>, mentre per la fattura vengono richiamati i file ordine.ejs e ordine.js</w:t>
      </w:r>
      <w:r w:rsidRPr="00673DCA">
        <w:t xml:space="preserve">. Da qui, l’utente potrà visionare il riepilogo di ciò che ha noleggiato con il totale dell’acquisto e potrà scaricare il pdf della fattura </w:t>
      </w:r>
      <w:r w:rsidR="00673DCA" w:rsidRPr="00673DCA">
        <w:t xml:space="preserve">che avviene </w:t>
      </w:r>
      <w:r w:rsidRPr="00673DCA">
        <w:t>attraverso il metodo GET</w:t>
      </w:r>
      <w:r w:rsidR="00673DCA" w:rsidRPr="00673DCA">
        <w:t>.</w:t>
      </w:r>
    </w:p>
    <w:p w14:paraId="4D3CDC01" w14:textId="32D0F9C4" w:rsidR="00585B78" w:rsidRPr="00673DCA" w:rsidRDefault="00585B78" w:rsidP="00585B78"/>
    <w:p w14:paraId="2E6105AD" w14:textId="77777777" w:rsidR="00585B78" w:rsidRPr="00673DCA" w:rsidRDefault="00585B78" w:rsidP="00585B78">
      <w:r w:rsidRPr="00673DCA">
        <w:t>#### Back-end: amministratore</w:t>
      </w:r>
    </w:p>
    <w:p w14:paraId="413F4828" w14:textId="77777777" w:rsidR="00860492" w:rsidRDefault="00585B78" w:rsidP="00673DCA">
      <w:r w:rsidRPr="00673DCA">
        <w:t xml:space="preserve">Le credenziali di accesso dell’amministratore sono inserite nel file user.json da cui possono essere </w:t>
      </w:r>
    </w:p>
    <w:p w14:paraId="2CC1EE2C" w14:textId="13085205" w:rsidR="00673DCA" w:rsidRPr="00673DCA" w:rsidRDefault="00585B78" w:rsidP="00673DCA">
      <w:r w:rsidRPr="00673DCA">
        <w:t>modificate, eliminate, aggiunte di nuove.</w:t>
      </w:r>
      <w:r w:rsidR="00673DCA" w:rsidRPr="00673DCA">
        <w:t xml:space="preserve"> Dal client n</w:t>
      </w:r>
      <w:r w:rsidR="00673DCA" w:rsidRPr="00673DCA">
        <w:t>on è possibile aggiungere nuovi utenti.</w:t>
      </w:r>
    </w:p>
    <w:p w14:paraId="0580BE7B" w14:textId="53077CCD" w:rsidR="00585B78" w:rsidRPr="00673DCA" w:rsidRDefault="00585B78" w:rsidP="00585B78">
      <w:r w:rsidRPr="00673DCA">
        <w:t>Inserite le credenziali, il portale si trasferirà sul file admin.ejs e admin.js</w:t>
      </w:r>
      <w:r w:rsidR="00673DCA" w:rsidRPr="00673DCA">
        <w:t xml:space="preserve">. </w:t>
      </w:r>
      <w:r w:rsidRPr="00673DCA">
        <w:t>La pagina contiene:</w:t>
      </w:r>
    </w:p>
    <w:p w14:paraId="0ECE23D8" w14:textId="614BB922" w:rsidR="00585B78" w:rsidRPr="00673DCA" w:rsidRDefault="00585B78" w:rsidP="00585B78">
      <w:r w:rsidRPr="00673DCA">
        <w:t xml:space="preserve">un link (“Storico”) che porta allo storico degli utenti nel file storico.ejs e storico.js; </w:t>
      </w:r>
    </w:p>
    <w:p w14:paraId="1805FABE" w14:textId="7F1E07D4" w:rsidR="00585B78" w:rsidRPr="00673DCA" w:rsidRDefault="00585B78" w:rsidP="00585B78">
      <w:r w:rsidRPr="00673DCA">
        <w:t>una tabella (dotata di metodo POST) con stringhe di testo per poter aggiungere nuovi prodotti, che andranno a inserirsi automaticamente nel file ITEMS.json (tramite metodo GET), e che sono codificati con un ID.</w:t>
      </w:r>
      <w:r w:rsidR="00673DCA" w:rsidRPr="00673DCA">
        <w:t xml:space="preserve"> Con una richiesta POST vengono aggiunti o modificati gli items cliccando si</w:t>
      </w:r>
      <w:r w:rsidRPr="00673DCA">
        <w:t xml:space="preserve"> tast</w:t>
      </w:r>
      <w:r w:rsidR="00673DCA" w:rsidRPr="00673DCA">
        <w:t>i</w:t>
      </w:r>
      <w:r w:rsidRPr="00673DCA">
        <w:t xml:space="preserve"> “Aggiungi” </w:t>
      </w:r>
      <w:r w:rsidR="00673DCA" w:rsidRPr="00673DCA">
        <w:t>o “Modifica” (che si trova nella tabella sottostante) che dicono</w:t>
      </w:r>
      <w:r w:rsidRPr="00673DCA">
        <w:t xml:space="preserve"> al sistema di collegarsi al file json per poter aggiungere </w:t>
      </w:r>
      <w:r w:rsidR="00673DCA" w:rsidRPr="00673DCA">
        <w:t xml:space="preserve">o modificare </w:t>
      </w:r>
      <w:r w:rsidRPr="00673DCA">
        <w:t>quel particolare prodotto;</w:t>
      </w:r>
    </w:p>
    <w:p w14:paraId="3BC4A280" w14:textId="332FE160" w:rsidR="00585B78" w:rsidRPr="00673DCA" w:rsidRDefault="00585B78" w:rsidP="00585B78">
      <w:pPr>
        <w:rPr>
          <w:i/>
          <w:iCs/>
        </w:rPr>
      </w:pPr>
      <w:r w:rsidRPr="00673DCA">
        <w:t>una tabella (dotata di metodo POST) che è collegata al file ITEMS.json e che restituisce tutti i prodotti all’interno della home, a cui si accompagnano due tasti: modifica e elimina</w:t>
      </w:r>
      <w:r w:rsidR="00673DCA" w:rsidRPr="00673DCA">
        <w:t>. Il funzionamento del tasto elimina è il seguente: si ha una richiesta con metodo POST e avviene una verifica tra gli ordini già effettuati tramite il blocco try-catch, se non ci sono stati noleggi in corso o anche passati, allora avviene la conferma dell’eliminazione. Si</w:t>
      </w:r>
      <w:r w:rsidRPr="00673DCA">
        <w:t xml:space="preserve"> aprirà un alarm attraverso una res.send che conferma l’eliminazione del prodotto</w:t>
      </w:r>
      <w:r w:rsidR="00673DCA" w:rsidRPr="00673DCA">
        <w:t xml:space="preserve">. L’eliminazione vera e prpria avviene, però, attraverso un’unica riga: </w:t>
      </w:r>
      <w:r w:rsidR="00673DCA" w:rsidRPr="00673DCA">
        <w:rPr>
          <w:i/>
          <w:iCs/>
        </w:rPr>
        <w:t>prodotti = prodotti.filter(p =&gt; p.ID != req.body.id);</w:t>
      </w:r>
    </w:p>
    <w:p w14:paraId="094CA77D" w14:textId="5CC21889" w:rsidR="00585B78" w:rsidRPr="00673DCA" w:rsidRDefault="00585B78" w:rsidP="00585B78"/>
    <w:p w14:paraId="1D342D78" w14:textId="40C0134F" w:rsidR="00585B78" w:rsidRPr="00673DCA" w:rsidRDefault="00585B78" w:rsidP="00585B78">
      <w:r w:rsidRPr="00673DCA">
        <w:t>### Supporto</w:t>
      </w:r>
    </w:p>
    <w:p w14:paraId="2D541C4B" w14:textId="479522C5" w:rsidR="00585B78" w:rsidRPr="00673DCA" w:rsidRDefault="00585B78" w:rsidP="00585B78">
      <w:r w:rsidRPr="00673DCA">
        <w:t>Per qualsiasi chiarimento rivolgersi a Irene Lassanutti, Federica Lolli, Martina E. Quaranta.</w:t>
      </w:r>
    </w:p>
    <w:p w14:paraId="774470F8" w14:textId="2A556338" w:rsidR="00585B78" w:rsidRPr="00673DCA" w:rsidRDefault="00585B78" w:rsidP="00585B78"/>
    <w:p w14:paraId="28CC2AEB" w14:textId="4F247AB9" w:rsidR="00585B78" w:rsidRPr="00673DCA" w:rsidRDefault="00585B78" w:rsidP="00585B78">
      <w:r w:rsidRPr="00673DCA">
        <w:t>### Autori</w:t>
      </w:r>
    </w:p>
    <w:p w14:paraId="53E9EC6B" w14:textId="65D8081A" w:rsidR="00585B78" w:rsidRPr="00673DCA" w:rsidRDefault="00585B78" w:rsidP="00585B78">
      <w:r w:rsidRPr="00673DCA">
        <w:t>Irene Lassanutti, Federica Lolli, Martina E. Quaranta</w:t>
      </w:r>
      <w:r w:rsidR="00673DCA" w:rsidRPr="00673DCA">
        <w:t>.</w:t>
      </w:r>
    </w:p>
    <w:p w14:paraId="6AF5F064" w14:textId="78142F86" w:rsidR="00585B78" w:rsidRPr="00673DCA" w:rsidRDefault="00585B78" w:rsidP="00585B78"/>
    <w:p w14:paraId="397029FB" w14:textId="38813165" w:rsidR="00585B78" w:rsidRPr="00673DCA" w:rsidRDefault="00585B78" w:rsidP="00585B78">
      <w:r w:rsidRPr="00673DCA">
        <w:t>### Stato del progetto</w:t>
      </w:r>
    </w:p>
    <w:p w14:paraId="4F50CDE0" w14:textId="5DA7A1BD" w:rsidR="00585B78" w:rsidRPr="00673DCA" w:rsidRDefault="00585B78" w:rsidP="00585B78">
      <w:r w:rsidRPr="00673DCA">
        <w:t xml:space="preserve">Attivo fino al 08/09/2021 escluso. </w:t>
      </w:r>
    </w:p>
    <w:p w14:paraId="02F4CA66" w14:textId="04054C67" w:rsidR="00585B78" w:rsidRPr="00673DCA" w:rsidRDefault="00585B78" w:rsidP="00585B78"/>
    <w:p w14:paraId="5A50B860" w14:textId="2BE9BD1F" w:rsidR="00585B78" w:rsidRPr="00673DCA" w:rsidRDefault="00585B78" w:rsidP="00585B78">
      <w:r w:rsidRPr="00673DCA">
        <w:t>### Licenze</w:t>
      </w:r>
    </w:p>
    <w:p w14:paraId="160AA128" w14:textId="276CFCFD" w:rsidR="00585B78" w:rsidRPr="00673DCA" w:rsidRDefault="00673DCA" w:rsidP="00585B78">
      <w:r w:rsidRPr="00673DCA">
        <w:t>I programmi sono tutti OpenSource.</w:t>
      </w:r>
    </w:p>
    <w:p w14:paraId="69EC999A" w14:textId="77777777" w:rsidR="00585B78" w:rsidRPr="00673DCA" w:rsidRDefault="00585B78" w:rsidP="00585B78"/>
    <w:p w14:paraId="42DC18F8" w14:textId="77777777" w:rsidR="00585B78" w:rsidRPr="00673DCA" w:rsidRDefault="00585B78" w:rsidP="00585B78"/>
    <w:p w14:paraId="0952EC9B" w14:textId="4302E435" w:rsidR="00585B78" w:rsidRPr="00673DCA" w:rsidRDefault="00585B78"/>
    <w:p w14:paraId="397FE256" w14:textId="77777777" w:rsidR="00585B78" w:rsidRPr="00673DCA" w:rsidRDefault="00585B78"/>
    <w:p w14:paraId="60DBAFCC" w14:textId="77777777" w:rsidR="00585B78" w:rsidRPr="00673DCA" w:rsidRDefault="00585B78"/>
    <w:p w14:paraId="77FAC0BD" w14:textId="5A67E1EA" w:rsidR="00585B78" w:rsidRPr="00673DCA" w:rsidRDefault="00585B78">
      <w:r w:rsidRPr="00673DCA">
        <w:lastRenderedPageBreak/>
        <w:t xml:space="preserve"> </w:t>
      </w:r>
    </w:p>
    <w:sectPr w:rsidR="00585B78" w:rsidRPr="00673D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78"/>
    <w:rsid w:val="001741A7"/>
    <w:rsid w:val="001B1044"/>
    <w:rsid w:val="00585B78"/>
    <w:rsid w:val="00673DCA"/>
    <w:rsid w:val="00855917"/>
    <w:rsid w:val="00860492"/>
    <w:rsid w:val="00B13534"/>
    <w:rsid w:val="00D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A5FC4"/>
  <w15:chartTrackingRefBased/>
  <w15:docId w15:val="{C5604BC5-A4B3-CC40-BA85-AB5CE830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quaranta</dc:creator>
  <cp:keywords/>
  <dc:description/>
  <cp:lastModifiedBy>martina quaranta</cp:lastModifiedBy>
  <cp:revision>2</cp:revision>
  <dcterms:created xsi:type="dcterms:W3CDTF">2021-08-30T20:09:00Z</dcterms:created>
  <dcterms:modified xsi:type="dcterms:W3CDTF">2021-08-30T20:09:00Z</dcterms:modified>
</cp:coreProperties>
</file>