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920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4"/>
          <w:szCs w:val="14"/>
          <w:lang w:val="en-US"/>
        </w:rPr>
      </w:pPr>
      <w:r>
        <w:rPr>
          <w:rFonts w:hint="eastAsia"/>
          <w:lang w:val="en-US" w:eastAsia="zh-CN"/>
        </w:rPr>
        <w:t>指定舵机操作，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4"/>
          <w:szCs w:val="14"/>
          <w:shd w:val="clear" w:fill="FFFFFF"/>
          <w:lang w:val="en-US" w:eastAsia="zh-CN" w:bidi="ar"/>
        </w:rPr>
        <w:t>Servocount</w:t>
      </w:r>
      <w:r>
        <w:rPr>
          <w:rFonts w:hint="eastAsia" w:ascii="Consolas" w:hAnsi="Consolas" w:eastAsia="Consolas" w:cs="Consolas"/>
          <w:b w:val="0"/>
          <w:bCs w:val="0"/>
          <w:color w:val="4E5B61"/>
          <w:kern w:val="0"/>
          <w:sz w:val="14"/>
          <w:szCs w:val="14"/>
          <w:shd w:val="clear" w:fill="FFFFFF"/>
          <w:lang w:val="en-US" w:eastAsia="zh-CN" w:bidi="ar"/>
        </w:rPr>
        <w:t>为自定义角度0~180度</w:t>
      </w:r>
    </w:p>
    <w:p w14:paraId="54CB5BBA">
      <w:pPr>
        <w:rPr>
          <w:rFonts w:hint="eastAsia"/>
          <w:lang w:val="en-US" w:eastAsia="zh-CN"/>
        </w:rPr>
      </w:pPr>
    </w:p>
    <w:p w14:paraId="17EA5790">
      <w:r>
        <w:drawing>
          <wp:inline distT="0" distB="0" distL="114300" distR="114300">
            <wp:extent cx="5270500" cy="2353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7F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14"/>
          <w:szCs w:val="14"/>
          <w:lang w:val="en-US"/>
        </w:rPr>
      </w:pPr>
      <w:r>
        <w:rPr>
          <w:rFonts w:hint="eastAsia"/>
          <w:lang w:val="en-US" w:eastAsia="zh-CN"/>
        </w:rPr>
        <w:t>Rgb流水灯操作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4"/>
          <w:szCs w:val="14"/>
          <w:shd w:val="clear" w:fill="FFFFFF"/>
          <w:lang w:val="en-US" w:eastAsia="zh-CN" w:bidi="ar"/>
        </w:rPr>
        <w:t>SetRGBColor</w:t>
      </w:r>
      <w:r>
        <w:rPr>
          <w:rFonts w:hint="eastAsia" w:ascii="Consolas" w:hAnsi="Consolas" w:eastAsia="Consolas" w:cs="Consolas"/>
          <w:b w:val="0"/>
          <w:bCs w:val="0"/>
          <w:color w:val="D35400"/>
          <w:kern w:val="0"/>
          <w:sz w:val="14"/>
          <w:szCs w:val="14"/>
          <w:shd w:val="clear" w:fill="FFFFFF"/>
          <w:lang w:val="en-US" w:eastAsia="zh-CN" w:bidi="ar"/>
        </w:rPr>
        <w:t>(R,G,B)参数设置</w:t>
      </w:r>
    </w:p>
    <w:p w14:paraId="23661678">
      <w:pPr>
        <w:rPr>
          <w:rFonts w:hint="eastAsia"/>
          <w:lang w:val="en-US" w:eastAsia="zh-CN"/>
        </w:rPr>
      </w:pPr>
    </w:p>
    <w:p w14:paraId="689D192E">
      <w:pPr>
        <w:rPr>
          <w:rFonts w:hint="eastAsia"/>
          <w:lang w:val="en-US" w:eastAsia="zh-CN"/>
        </w:rPr>
      </w:pPr>
    </w:p>
    <w:p w14:paraId="1AA42F65">
      <w:pPr>
        <w:ind w:firstLine="420" w:firstLineChars="0"/>
      </w:pPr>
      <w:r>
        <w:drawing>
          <wp:inline distT="0" distB="0" distL="114300" distR="114300">
            <wp:extent cx="5273040" cy="253682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C61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读取到的光敏电阻数据，串口打印显示</w:t>
      </w:r>
    </w:p>
    <w:p w14:paraId="4F28540E">
      <w:pPr>
        <w:ind w:firstLine="420" w:firstLineChars="0"/>
      </w:pPr>
      <w:r>
        <w:drawing>
          <wp:inline distT="0" distB="0" distL="114300" distR="114300">
            <wp:extent cx="5271770" cy="861695"/>
            <wp:effectExtent l="0" t="0" r="1143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00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自定义设置PWM寄存器和pwm值</w:t>
      </w:r>
    </w:p>
    <w:p w14:paraId="1D4770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4E5B61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4"/>
          <w:szCs w:val="14"/>
          <w:shd w:val="clear" w:fill="FFFFFF"/>
          <w:lang w:val="en-US" w:eastAsia="zh-CN" w:bidi="ar"/>
        </w:rPr>
        <w:t>rp2040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14"/>
          <w:szCs w:val="14"/>
          <w:shd w:val="clear" w:fill="FFFFFF"/>
          <w:lang w:val="en-US" w:eastAsia="zh-CN" w:bidi="ar"/>
        </w:rPr>
        <w:t>SetPwmOutput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5C5F"/>
          <w:kern w:val="0"/>
          <w:sz w:val="14"/>
          <w:szCs w:val="1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color w:val="005C5F"/>
          <w:kern w:val="0"/>
          <w:sz w:val="14"/>
          <w:szCs w:val="14"/>
          <w:shd w:val="clear" w:fill="FFFFFF"/>
          <w:lang w:val="en-US" w:eastAsia="zh-CN" w:bidi="ar"/>
        </w:rPr>
        <w:t>PWM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14"/>
          <w:szCs w:val="1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14"/>
          <w:szCs w:val="14"/>
          <w:shd w:val="clear" w:fill="FFFFFF"/>
          <w:lang w:val="en-US" w:eastAsia="zh-CN" w:bidi="ar"/>
        </w:rPr>
        <w:t>;</w:t>
      </w:r>
      <w:bookmarkStart w:id="0" w:name="_GoBack"/>
      <w:bookmarkEnd w:id="0"/>
    </w:p>
    <w:p w14:paraId="0224E050">
      <w:pPr>
        <w:ind w:firstLine="420" w:firstLineChars="0"/>
        <w:rPr>
          <w:rFonts w:hint="eastAsia"/>
          <w:lang w:val="en-US" w:eastAsia="zh-CN"/>
        </w:rPr>
      </w:pPr>
    </w:p>
    <w:p w14:paraId="445C59C8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679950"/>
            <wp:effectExtent l="0" t="0" r="1143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C19A9"/>
    <w:rsid w:val="3E0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2025-07-22T08:35:00Z</dcterms:created>
  <dc:creator>枫叶红了秋霜</dc:creator>
  <cp:lastModifiedBy>枫叶红了秋霜</cp:lastModifiedBy>
  <dcterms:modified xsi:type="dcterms:W3CDTF">2025-07-22T08:41:51Z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CCF061FC3AFF46B4BE60EA1D4A93B067_11</vt:lpwstr>
  </property>
  <property fmtid="{D5CDD505-2E9C-101B-9397-08002B2CF9AE}" pid="4" name="KSOTemplateDocerSaveRecord">
    <vt:lpwstr>eyJoZGlkIjoiYjU0NjMwNjZiM2NhZDgyNTJmZTg3YTg4Y2Y0NDdmM2YiLCJ1c2VySWQiOiI3MjE1NzcxOTcifQ==</vt:lpwstr>
  </property>
</Properties>
</file>