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B5D" w:rsidRPr="00F877D2" w:rsidRDefault="005C0B5D" w:rsidP="005C0B5D">
      <w:pPr>
        <w:pStyle w:val="berschrift2"/>
        <w:numPr>
          <w:ilvl w:val="0"/>
          <w:numId w:val="0"/>
        </w:numPr>
        <w:ind w:left="576" w:hanging="576"/>
      </w:pPr>
      <w:r>
        <w:t>Arbeitsjournal</w:t>
      </w:r>
    </w:p>
    <w:tbl>
      <w:tblPr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6"/>
        <w:gridCol w:w="1701"/>
      </w:tblGrid>
      <w:tr w:rsidR="005C0B5D" w:rsidRPr="00F877D2" w:rsidTr="00233B4E">
        <w:trPr>
          <w:trHeight w:val="932"/>
        </w:trPr>
        <w:tc>
          <w:tcPr>
            <w:tcW w:w="7366" w:type="dxa"/>
            <w:tcBorders>
              <w:bottom w:val="dotted" w:sz="4" w:space="0" w:color="auto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5C0B5D" w:rsidRPr="005C0B5D" w:rsidRDefault="005C0B5D" w:rsidP="005C0B5D">
            <w:pPr>
              <w:pStyle w:val="IPA-Tabellentitel"/>
              <w:rPr>
                <w:color w:val="000000" w:themeColor="text1"/>
                <w:sz w:val="22"/>
                <w:szCs w:val="22"/>
                <w:lang w:val="de-DE"/>
              </w:rPr>
            </w:pP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5C0B5D" w:rsidRPr="00F877D2" w:rsidRDefault="005C0B5D" w:rsidP="005C0B5D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Aufwand</w:t>
            </w:r>
            <w:r>
              <w:rPr>
                <w:color w:val="000000" w:themeColor="text1"/>
                <w:sz w:val="22"/>
                <w:szCs w:val="22"/>
                <w:lang w:val="de-DE"/>
              </w:rPr>
              <w:t xml:space="preserve"> in </w:t>
            </w: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St</w:t>
            </w:r>
            <w:r w:rsidR="00000A70">
              <w:rPr>
                <w:color w:val="000000" w:themeColor="text1"/>
                <w:sz w:val="22"/>
                <w:szCs w:val="22"/>
                <w:lang w:val="de-DE"/>
              </w:rPr>
              <w:t>un</w:t>
            </w:r>
            <w:r w:rsidRPr="00F877D2">
              <w:rPr>
                <w:color w:val="000000" w:themeColor="text1"/>
                <w:sz w:val="22"/>
                <w:szCs w:val="22"/>
                <w:lang w:val="de-DE"/>
              </w:rPr>
              <w:t>d</w:t>
            </w:r>
            <w:r w:rsidR="00000A70">
              <w:rPr>
                <w:color w:val="000000" w:themeColor="text1"/>
                <w:sz w:val="22"/>
                <w:szCs w:val="22"/>
                <w:lang w:val="de-DE"/>
              </w:rPr>
              <w:t>en</w:t>
            </w:r>
          </w:p>
        </w:tc>
      </w:tr>
      <w:tr w:rsidR="005C0B5D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5C0B5D" w:rsidRDefault="005C0B5D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 w:val="22"/>
                <w:szCs w:val="22"/>
              </w:rPr>
              <w:t>Ideensuche</w:t>
            </w:r>
          </w:p>
          <w:p w:rsidR="005C0B5D" w:rsidRPr="005C0B5D" w:rsidRDefault="005C0B5D" w:rsidP="005C0B5D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Cs w:val="20"/>
              </w:rPr>
              <w:t>Mögliche Projektideen sammeln und abwägen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5C0B5D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5C0B5D" w:rsidRDefault="005C0B5D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 w:val="22"/>
                <w:szCs w:val="22"/>
              </w:rPr>
              <w:t>Definition</w:t>
            </w:r>
          </w:p>
          <w:p w:rsidR="005C0B5D" w:rsidRPr="00D647D3" w:rsidRDefault="005C0B5D" w:rsidP="005C0B5D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 w:rsidRPr="005C0B5D">
              <w:rPr>
                <w:iCs/>
                <w:color w:val="000000" w:themeColor="text1"/>
                <w:szCs w:val="20"/>
              </w:rPr>
              <w:t>Anforderungen</w:t>
            </w:r>
            <w:r w:rsidR="00D647D3">
              <w:rPr>
                <w:iCs/>
                <w:color w:val="000000" w:themeColor="text1"/>
                <w:szCs w:val="20"/>
              </w:rPr>
              <w:t xml:space="preserve"> definieren und priorisieren</w:t>
            </w:r>
          </w:p>
          <w:p w:rsidR="00D647D3" w:rsidRPr="00B10CC4" w:rsidRDefault="00D647D3" w:rsidP="00B10CC4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Technologien festlegen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5C0B5D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5C0B5D" w:rsidRDefault="00B10CC4" w:rsidP="00A93AE9">
            <w:pPr>
              <w:pStyle w:val="IPA-Tabelle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Basis</w:t>
            </w:r>
          </w:p>
          <w:p w:rsidR="00B10CC4" w:rsidRPr="009F5C3C" w:rsidRDefault="00B10CC4" w:rsidP="00B10CC4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Repository mit neuem Angularprojekt aufsetzen</w:t>
            </w:r>
          </w:p>
          <w:p w:rsidR="009F5C3C" w:rsidRPr="00B10CC4" w:rsidRDefault="009F5C3C" w:rsidP="00B10CC4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Formatierung und Lint-Regeln hinzufügen</w:t>
            </w:r>
          </w:p>
          <w:p w:rsidR="00B10CC4" w:rsidRDefault="00B10CC4" w:rsidP="00B10CC4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Neue Datenbankcollection erstellen</w:t>
            </w:r>
          </w:p>
          <w:p w:rsidR="009F5C3C" w:rsidRPr="005C0B5D" w:rsidRDefault="009F5C3C" w:rsidP="00B10CC4">
            <w:pPr>
              <w:pStyle w:val="IPA-Tabelle"/>
              <w:numPr>
                <w:ilvl w:val="0"/>
                <w:numId w:val="3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Aufgaben im Trello-Board erstellen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5C0B5D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5C0B5D" w:rsidRDefault="00B10CC4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Pipeline</w:t>
            </w:r>
          </w:p>
          <w:p w:rsidR="00B10CC4" w:rsidRDefault="00B10CC4" w:rsidP="00B10CC4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Automatisches Testing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(Karma &amp; Protractor)</w:t>
            </w:r>
            <w:r>
              <w:rPr>
                <w:color w:val="000000" w:themeColor="text1"/>
                <w:szCs w:val="20"/>
              </w:rPr>
              <w:t xml:space="preserve"> hinzufügen</w:t>
            </w:r>
          </w:p>
          <w:p w:rsidR="005C0B5D" w:rsidRDefault="00B10CC4" w:rsidP="00B10CC4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Messung der </w:t>
            </w:r>
            <w:r>
              <w:rPr>
                <w:color w:val="000000" w:themeColor="text1"/>
                <w:szCs w:val="20"/>
              </w:rPr>
              <w:t>Codecoverage einrichten</w:t>
            </w:r>
          </w:p>
          <w:p w:rsidR="00D940E6" w:rsidRPr="005C0B5D" w:rsidRDefault="00D940E6" w:rsidP="00B10CC4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Passwörter als Umgebungsvariabeln hinzufügen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</w:t>
            </w:r>
          </w:p>
        </w:tc>
      </w:tr>
      <w:tr w:rsidR="005C0B5D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5C0B5D" w:rsidRDefault="00B10CC4" w:rsidP="00A93AE9">
            <w:pPr>
              <w:pStyle w:val="IPA-Tabelle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Overview</w:t>
            </w:r>
          </w:p>
          <w:p w:rsidR="00BB1AF3" w:rsidRDefault="00BB1AF3" w:rsidP="009F5C3C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Kacheln und Dashboard implementieren</w:t>
            </w:r>
          </w:p>
          <w:p w:rsidR="00BB1AF3" w:rsidRDefault="00BB1AF3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Design verbessern</w:t>
            </w:r>
          </w:p>
          <w:p w:rsidR="00BB1AF3" w:rsidRPr="00BB1AF3" w:rsidRDefault="00BB1AF3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Neuen Test hinzufügen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611A01" w:rsidRPr="00F877D2" w:rsidTr="00A93AE9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5C0B5D" w:rsidRDefault="00611A01" w:rsidP="00611A01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Banner</w:t>
            </w:r>
          </w:p>
          <w:p w:rsidR="00611A01" w:rsidRDefault="00611A01" w:rsidP="00611A01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 xml:space="preserve">Banner </w:t>
            </w:r>
            <w:r>
              <w:rPr>
                <w:iCs/>
                <w:color w:val="000000" w:themeColor="text1"/>
                <w:szCs w:val="20"/>
              </w:rPr>
              <w:t>gestalten</w:t>
            </w:r>
          </w:p>
          <w:p w:rsidR="00611A01" w:rsidRPr="00BB1AF3" w:rsidRDefault="00611A01" w:rsidP="00611A01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 xml:space="preserve">Diverse </w:t>
            </w:r>
            <w:r>
              <w:rPr>
                <w:iCs/>
                <w:color w:val="000000" w:themeColor="text1"/>
                <w:szCs w:val="20"/>
              </w:rPr>
              <w:t>Logos</w:t>
            </w:r>
            <w:r>
              <w:rPr>
                <w:iCs/>
                <w:color w:val="000000" w:themeColor="text1"/>
                <w:szCs w:val="20"/>
              </w:rPr>
              <w:t xml:space="preserve"> hinzufügen</w:t>
            </w:r>
            <w:r w:rsidRPr="00BB1AF3">
              <w:rPr>
                <w:color w:val="000000" w:themeColor="text1"/>
                <w:szCs w:val="20"/>
              </w:rPr>
              <w:t xml:space="preserve"> </w:t>
            </w:r>
          </w:p>
          <w:p w:rsidR="00611A01" w:rsidRPr="00BB1AF3" w:rsidRDefault="00611A01" w:rsidP="00611A01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Einheitliches Design benutzen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5C0B5D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5C0B5D" w:rsidRDefault="00BB1AF3" w:rsidP="00A93AE9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404-Page</w:t>
            </w:r>
          </w:p>
          <w:p w:rsidR="00BB1AF3" w:rsidRPr="00BB1AF3" w:rsidRDefault="00BB1AF3" w:rsidP="00BB1AF3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Neue Seite erstellen</w:t>
            </w:r>
          </w:p>
          <w:p w:rsidR="00BB1AF3" w:rsidRPr="00BB1AF3" w:rsidRDefault="00BB1AF3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Design verbessern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C0B5D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BB1AF3" w:rsidRPr="00F877D2" w:rsidTr="00A93AE9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5C0B5D" w:rsidRDefault="00BB1AF3" w:rsidP="00A93AE9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Upload</w:t>
            </w:r>
          </w:p>
          <w:p w:rsidR="00BB1AF3" w:rsidRDefault="00611A01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 xml:space="preserve">Design </w:t>
            </w:r>
            <w:r>
              <w:rPr>
                <w:iCs/>
                <w:color w:val="000000" w:themeColor="text1"/>
                <w:szCs w:val="20"/>
              </w:rPr>
              <w:t>anpassen</w:t>
            </w:r>
          </w:p>
          <w:p w:rsidR="00611A01" w:rsidRPr="00BB1AF3" w:rsidRDefault="00611A01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Fehler mit entsprechenden M</w:t>
            </w:r>
            <w:r>
              <w:rPr>
                <w:iCs/>
                <w:color w:val="000000" w:themeColor="text1"/>
                <w:szCs w:val="20"/>
              </w:rPr>
              <w:t>eldungen</w:t>
            </w:r>
            <w:r>
              <w:rPr>
                <w:iCs/>
                <w:color w:val="000000" w:themeColor="text1"/>
                <w:szCs w:val="20"/>
              </w:rPr>
              <w:t xml:space="preserve"> handhaben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D940E6" w:rsidRPr="00F877D2" w:rsidTr="00A93AE9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D940E6" w:rsidRPr="005C0B5D" w:rsidRDefault="005558FE" w:rsidP="00D940E6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Detailview</w:t>
            </w:r>
          </w:p>
          <w:p w:rsidR="00D940E6" w:rsidRPr="009F261C" w:rsidRDefault="00D940E6" w:rsidP="00D940E6">
            <w:pPr>
              <w:pStyle w:val="Listenabsatz"/>
              <w:numPr>
                <w:ilvl w:val="0"/>
                <w:numId w:val="2"/>
              </w:numPr>
              <w:rPr>
                <w:rFonts w:eastAsia="Times New Roman" w:cs="Times New Roman"/>
                <w:iCs/>
                <w:color w:val="000000" w:themeColor="text1"/>
                <w:sz w:val="20"/>
                <w:szCs w:val="20"/>
              </w:rPr>
            </w:pPr>
            <w:r w:rsidRPr="009F261C">
              <w:rPr>
                <w:rFonts w:eastAsia="Times New Roman" w:cs="Times New Roman"/>
                <w:iCs/>
                <w:color w:val="000000" w:themeColor="text1"/>
                <w:sz w:val="20"/>
                <w:szCs w:val="20"/>
              </w:rPr>
              <w:t>Einheitliches Design benutzen</w:t>
            </w:r>
          </w:p>
          <w:p w:rsidR="00D940E6" w:rsidRPr="00D940E6" w:rsidRDefault="00D940E6" w:rsidP="00D940E6">
            <w:pPr>
              <w:pStyle w:val="Listenabsatz"/>
              <w:numPr>
                <w:ilvl w:val="0"/>
                <w:numId w:val="2"/>
              </w:numPr>
              <w:rPr>
                <w:rFonts w:eastAsia="Times New Roman" w:cs="Times New Roman"/>
                <w:iCs/>
                <w:color w:val="000000" w:themeColor="text1"/>
                <w:sz w:val="20"/>
                <w:szCs w:val="20"/>
              </w:rPr>
            </w:pPr>
            <w:r w:rsidRPr="009F261C">
              <w:rPr>
                <w:iCs/>
                <w:color w:val="000000" w:themeColor="text1"/>
                <w:sz w:val="20"/>
                <w:szCs w:val="20"/>
              </w:rPr>
              <w:t xml:space="preserve">Diverse </w:t>
            </w:r>
            <w:r w:rsidRPr="009F261C">
              <w:rPr>
                <w:iCs/>
                <w:color w:val="000000" w:themeColor="text1"/>
                <w:sz w:val="20"/>
                <w:szCs w:val="20"/>
              </w:rPr>
              <w:t>Icons ergänzen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D940E6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611A01" w:rsidRPr="00F877D2" w:rsidTr="00A93AE9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5C0B5D" w:rsidRDefault="00611A01" w:rsidP="00A93AE9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Filter</w:t>
            </w:r>
          </w:p>
          <w:p w:rsidR="00611A01" w:rsidRPr="00611A01" w:rsidRDefault="00611A01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Filter in der Benutzeroberfläche ergänzen</w:t>
            </w:r>
          </w:p>
          <w:p w:rsidR="00611A01" w:rsidRPr="00611A01" w:rsidRDefault="00611A01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Filterkriterien als URL-Parameter an den Datenbankserver übergeben</w:t>
            </w:r>
          </w:p>
          <w:p w:rsidR="00611A01" w:rsidRPr="00BB1AF3" w:rsidRDefault="00611A01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Filterkriterien bei der Datenbankabfrage beachten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F877D2" w:rsidRDefault="005558FE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611A01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5C0B5D" w:rsidRDefault="00611A01" w:rsidP="00611A01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lastRenderedPageBreak/>
              <w:t>Login</w:t>
            </w:r>
          </w:p>
          <w:p w:rsidR="00611A01" w:rsidRPr="00611A01" w:rsidRDefault="00611A01" w:rsidP="00611A01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Neue Seite erstellen</w:t>
            </w:r>
          </w:p>
          <w:p w:rsidR="00611A01" w:rsidRPr="00BB1AF3" w:rsidRDefault="00611A01" w:rsidP="00611A01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Einheitliches Design benutzen</w:t>
            </w:r>
            <w:r>
              <w:rPr>
                <w:iCs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F877D2" w:rsidRDefault="005558FE" w:rsidP="00611A01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611A01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5C0B5D" w:rsidRDefault="00000A70" w:rsidP="00611A01">
            <w:pPr>
              <w:pStyle w:val="IPA-Tabelle"/>
              <w:rPr>
                <w:color w:val="000000" w:themeColor="text1"/>
                <w:szCs w:val="20"/>
              </w:rPr>
            </w:pPr>
            <w:bookmarkStart w:id="0" w:name="_Hlk33871622"/>
            <w:r>
              <w:rPr>
                <w:iCs/>
                <w:color w:val="000000" w:themeColor="text1"/>
                <w:sz w:val="22"/>
                <w:szCs w:val="22"/>
              </w:rPr>
              <w:t>Authentification</w:t>
            </w:r>
          </w:p>
          <w:p w:rsidR="00611A01" w:rsidRDefault="009F5C3C" w:rsidP="00611A01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Neue </w:t>
            </w:r>
            <w:r w:rsidR="00D940E6">
              <w:rPr>
                <w:color w:val="000000" w:themeColor="text1"/>
                <w:szCs w:val="20"/>
              </w:rPr>
              <w:t xml:space="preserve">Collection inklusive </w:t>
            </w:r>
            <w:r>
              <w:rPr>
                <w:color w:val="000000" w:themeColor="text1"/>
                <w:szCs w:val="20"/>
              </w:rPr>
              <w:t>Benutzer in der Datenbank erstellen</w:t>
            </w:r>
          </w:p>
          <w:p w:rsidR="009F5C3C" w:rsidRDefault="009F5C3C" w:rsidP="00611A01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JWT-Token </w:t>
            </w:r>
            <w:r w:rsidR="00D940E6">
              <w:rPr>
                <w:color w:val="000000" w:themeColor="text1"/>
                <w:szCs w:val="20"/>
              </w:rPr>
              <w:t>ausstellen</w:t>
            </w:r>
          </w:p>
          <w:p w:rsidR="00D940E6" w:rsidRPr="00BB1AF3" w:rsidRDefault="00D940E6" w:rsidP="00611A01">
            <w:pPr>
              <w:pStyle w:val="IPA-Tabelle"/>
              <w:numPr>
                <w:ilvl w:val="0"/>
                <w:numId w:val="2"/>
              </w:numPr>
              <w:rPr>
                <w:color w:val="000000" w:themeColor="text1"/>
                <w:szCs w:val="20"/>
              </w:rPr>
            </w:pPr>
            <w:r w:rsidRPr="00D940E6">
              <w:rPr>
                <w:color w:val="000000" w:themeColor="text1"/>
                <w:szCs w:val="20"/>
              </w:rPr>
              <w:t>HttpInterceptor</w:t>
            </w:r>
            <w:r>
              <w:rPr>
                <w:color w:val="000000" w:themeColor="text1"/>
                <w:szCs w:val="20"/>
              </w:rPr>
              <w:t xml:space="preserve"> implementieren</w:t>
            </w:r>
          </w:p>
          <w:p w:rsidR="009F5C3C" w:rsidRDefault="009F5C3C" w:rsidP="00D940E6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JWT-Token validieren</w:t>
            </w:r>
          </w:p>
          <w:p w:rsidR="00D940E6" w:rsidRDefault="00D940E6" w:rsidP="00611A01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Handhabung sämtlicher Fehler</w:t>
            </w:r>
          </w:p>
          <w:p w:rsidR="00D940E6" w:rsidRPr="00BB1AF3" w:rsidRDefault="00D940E6" w:rsidP="00611A01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Anzeige von Elementen auf der Benutzeroberfläche aufgrund Loginstatus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611A01" w:rsidRPr="00F877D2" w:rsidRDefault="005558FE" w:rsidP="00611A01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EC512D">
              <w:rPr>
                <w:color w:val="000000" w:themeColor="text1"/>
                <w:sz w:val="22"/>
                <w:szCs w:val="22"/>
              </w:rPr>
              <w:t>6</w:t>
            </w:r>
          </w:p>
        </w:tc>
      </w:tr>
      <w:tr w:rsidR="005558FE" w:rsidRPr="00F877D2" w:rsidTr="00A93AE9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558FE" w:rsidRPr="005C0B5D" w:rsidRDefault="005558FE" w:rsidP="00A93AE9">
            <w:pPr>
              <w:pStyle w:val="IPA-Tabelle"/>
              <w:rPr>
                <w:color w:val="000000" w:themeColor="text1"/>
                <w:szCs w:val="20"/>
              </w:rPr>
            </w:pPr>
            <w:bookmarkStart w:id="1" w:name="_Hlk33873646"/>
            <w:bookmarkEnd w:id="0"/>
            <w:r>
              <w:rPr>
                <w:iCs/>
                <w:color w:val="000000" w:themeColor="text1"/>
                <w:sz w:val="22"/>
                <w:szCs w:val="22"/>
              </w:rPr>
              <w:t>Viewer</w:t>
            </w:r>
          </w:p>
          <w:p w:rsidR="005558FE" w:rsidRPr="00AD505F" w:rsidRDefault="00AD505F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Weitere</w:t>
            </w:r>
            <w:r w:rsidR="005558FE">
              <w:rPr>
                <w:color w:val="000000" w:themeColor="text1"/>
                <w:szCs w:val="20"/>
              </w:rPr>
              <w:t xml:space="preserve"> Beispieldaten</w:t>
            </w:r>
            <w:r>
              <w:rPr>
                <w:color w:val="000000" w:themeColor="text1"/>
                <w:szCs w:val="20"/>
              </w:rPr>
              <w:t xml:space="preserve"> mit neuen Datentypen hinzufügen</w:t>
            </w:r>
          </w:p>
          <w:p w:rsidR="00AD505F" w:rsidRPr="00BB1AF3" w:rsidRDefault="00AD505F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Zu jedem neuen Datentyp einen entsprechenden Loader implementieren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5558FE" w:rsidRPr="00F877D2" w:rsidRDefault="00EC512D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  <w:bookmarkStart w:id="2" w:name="_GoBack"/>
            <w:bookmarkEnd w:id="2"/>
          </w:p>
        </w:tc>
      </w:tr>
      <w:tr w:rsidR="00BB1AF3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5C0B5D" w:rsidRDefault="00A80593" w:rsidP="00BB1AF3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Dokumentation</w:t>
            </w:r>
          </w:p>
          <w:p w:rsidR="00BB1AF3" w:rsidRPr="00BB1AF3" w:rsidRDefault="00A80593" w:rsidP="00BB1AF3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Benutzer- bzw. Techdokumentation schreiben 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F877D2" w:rsidRDefault="005558FE" w:rsidP="00BB1AF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bookmarkEnd w:id="1"/>
      <w:tr w:rsidR="00BB1AF3" w:rsidRPr="00F877D2" w:rsidTr="00A93AE9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5C0B5D" w:rsidRDefault="00A80593" w:rsidP="00A93AE9">
            <w:pPr>
              <w:pStyle w:val="IPA-Tabelle"/>
              <w:rPr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Präsentation</w:t>
            </w:r>
          </w:p>
          <w:p w:rsidR="00BB1AF3" w:rsidRPr="00A80593" w:rsidRDefault="00A80593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Folien erstellen</w:t>
            </w:r>
          </w:p>
          <w:p w:rsidR="00A80593" w:rsidRPr="00BB1AF3" w:rsidRDefault="00A80593" w:rsidP="00A93AE9">
            <w:pPr>
              <w:pStyle w:val="IPA-Tabelle"/>
              <w:numPr>
                <w:ilvl w:val="0"/>
                <w:numId w:val="2"/>
              </w:numPr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Präsentation vorbereiten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F877D2" w:rsidRDefault="00AD505F" w:rsidP="00A93AE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BB1AF3" w:rsidRPr="00F877D2" w:rsidTr="005C0B5D">
        <w:tc>
          <w:tcPr>
            <w:tcW w:w="73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5C0B5D" w:rsidRDefault="00BB1AF3" w:rsidP="00BB1AF3">
            <w:pPr>
              <w:pStyle w:val="IPA-Tabellentitel"/>
              <w:rPr>
                <w:b w:val="0"/>
                <w:color w:val="000000" w:themeColor="text1"/>
                <w:sz w:val="22"/>
                <w:szCs w:val="22"/>
              </w:rPr>
            </w:pPr>
            <w:r w:rsidRPr="005C0B5D">
              <w:rPr>
                <w:b w:val="0"/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:rsidR="00BB1AF3" w:rsidRPr="00F877D2" w:rsidRDefault="00AD505F" w:rsidP="00BB1AF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49</w:t>
            </w:r>
          </w:p>
        </w:tc>
      </w:tr>
    </w:tbl>
    <w:p w:rsidR="00D647D3" w:rsidRDefault="00D647D3"/>
    <w:p w:rsidR="00586CCD" w:rsidRDefault="00586CCD"/>
    <w:sectPr w:rsidR="00586CC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437" w:rsidRDefault="00B77437" w:rsidP="00D647D3">
      <w:pPr>
        <w:spacing w:line="240" w:lineRule="auto"/>
      </w:pPr>
      <w:r>
        <w:separator/>
      </w:r>
    </w:p>
  </w:endnote>
  <w:endnote w:type="continuationSeparator" w:id="0">
    <w:p w:rsidR="00B77437" w:rsidRDefault="00B77437" w:rsidP="00D64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7D3" w:rsidRDefault="00D647D3" w:rsidP="00D647D3">
    <w:pPr>
      <w:pStyle w:val="Fuzeile"/>
      <w:rPr>
        <w:noProof/>
      </w:rPr>
    </w:pPr>
    <w:r>
      <w:tab/>
    </w:r>
    <w:sdt>
      <w:sdtPr>
        <w:id w:val="17736703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437" w:rsidRDefault="00B77437" w:rsidP="00D647D3">
      <w:pPr>
        <w:spacing w:line="240" w:lineRule="auto"/>
      </w:pPr>
      <w:r>
        <w:separator/>
      </w:r>
    </w:p>
  </w:footnote>
  <w:footnote w:type="continuationSeparator" w:id="0">
    <w:p w:rsidR="00B77437" w:rsidRDefault="00B77437" w:rsidP="00D64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7D3" w:rsidRDefault="00D647D3">
    <w:pPr>
      <w:pStyle w:val="Kopfzeile"/>
    </w:pPr>
    <w:r>
      <w:t>Weblab HS 2029</w:t>
    </w:r>
    <w:r>
      <w:tab/>
    </w:r>
    <w:r>
      <w:tab/>
      <w:t>Alexander Peter, Léonard Wyrsch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109A"/>
    <w:multiLevelType w:val="multilevel"/>
    <w:tmpl w:val="98427F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45245A5"/>
    <w:multiLevelType w:val="hybridMultilevel"/>
    <w:tmpl w:val="0B2AC56C"/>
    <w:lvl w:ilvl="0" w:tplc="05D403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00AA"/>
    <w:multiLevelType w:val="hybridMultilevel"/>
    <w:tmpl w:val="48DEE32C"/>
    <w:lvl w:ilvl="0" w:tplc="05D403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5D"/>
    <w:rsid w:val="00000A70"/>
    <w:rsid w:val="0019189C"/>
    <w:rsid w:val="00233B4E"/>
    <w:rsid w:val="0053777F"/>
    <w:rsid w:val="005558FE"/>
    <w:rsid w:val="00586CCD"/>
    <w:rsid w:val="005C0B5D"/>
    <w:rsid w:val="00611A01"/>
    <w:rsid w:val="009F261C"/>
    <w:rsid w:val="009F5C3C"/>
    <w:rsid w:val="00A80593"/>
    <w:rsid w:val="00AD505F"/>
    <w:rsid w:val="00B10CC4"/>
    <w:rsid w:val="00B77437"/>
    <w:rsid w:val="00BB1AF3"/>
    <w:rsid w:val="00D647D3"/>
    <w:rsid w:val="00D940E6"/>
    <w:rsid w:val="00E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E6774"/>
  <w15:chartTrackingRefBased/>
  <w15:docId w15:val="{50BCD410-6D76-4DCE-A2F5-13FCF5F2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0B5D"/>
    <w:pPr>
      <w:spacing w:after="0" w:line="276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0B5D"/>
    <w:pPr>
      <w:keepNext/>
      <w:pageBreakBefore/>
      <w:numPr>
        <w:numId w:val="1"/>
      </w:numPr>
      <w:tabs>
        <w:tab w:val="left" w:pos="851"/>
      </w:tabs>
      <w:spacing w:before="120" w:after="260" w:line="240" w:lineRule="auto"/>
      <w:outlineLvl w:val="0"/>
    </w:pPr>
    <w:rPr>
      <w:rFonts w:eastAsia="Times New Roman" w:cs="Arial"/>
      <w:b/>
      <w:bCs/>
      <w:sz w:val="36"/>
      <w:szCs w:val="24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5C0B5D"/>
    <w:pPr>
      <w:keepNext/>
      <w:numPr>
        <w:ilvl w:val="1"/>
        <w:numId w:val="1"/>
      </w:numPr>
      <w:tabs>
        <w:tab w:val="left" w:pos="851"/>
      </w:tabs>
      <w:spacing w:before="240" w:after="260" w:line="240" w:lineRule="auto"/>
      <w:outlineLvl w:val="1"/>
    </w:pPr>
    <w:rPr>
      <w:rFonts w:eastAsia="Times New Roman" w:cs="Times New Roman"/>
      <w:b/>
      <w:bCs/>
      <w:sz w:val="28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5C0B5D"/>
    <w:pPr>
      <w:keepNext/>
      <w:numPr>
        <w:ilvl w:val="2"/>
        <w:numId w:val="1"/>
      </w:numPr>
      <w:spacing w:before="520" w:after="260" w:line="240" w:lineRule="auto"/>
      <w:outlineLvl w:val="2"/>
    </w:pPr>
    <w:rPr>
      <w:rFonts w:eastAsia="Times New Roman" w:cs="Arial"/>
      <w:b/>
      <w:bCs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5C0B5D"/>
    <w:pPr>
      <w:keepNext/>
      <w:numPr>
        <w:ilvl w:val="3"/>
        <w:numId w:val="1"/>
      </w:numPr>
      <w:spacing w:before="240" w:after="260" w:line="240" w:lineRule="auto"/>
      <w:outlineLvl w:val="3"/>
    </w:pPr>
    <w:rPr>
      <w:rFonts w:eastAsia="Times New Roman" w:cs="Times New Roman"/>
      <w:b/>
      <w:bCs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5C0B5D"/>
    <w:pPr>
      <w:numPr>
        <w:ilvl w:val="4"/>
        <w:numId w:val="1"/>
      </w:numPr>
      <w:spacing w:before="240" w:line="240" w:lineRule="auto"/>
      <w:outlineLvl w:val="4"/>
    </w:pPr>
    <w:rPr>
      <w:rFonts w:eastAsia="Times New Roman" w:cs="Times New Roman"/>
      <w:b/>
      <w:bCs/>
      <w:i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5C0B5D"/>
    <w:pPr>
      <w:numPr>
        <w:ilvl w:val="5"/>
        <w:numId w:val="1"/>
      </w:numPr>
      <w:spacing w:before="240" w:line="240" w:lineRule="auto"/>
      <w:outlineLvl w:val="5"/>
    </w:pPr>
    <w:rPr>
      <w:rFonts w:eastAsia="Times New Roman" w:cs="Times New Roman"/>
      <w:b/>
      <w:bCs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5C0B5D"/>
    <w:pPr>
      <w:numPr>
        <w:ilvl w:val="6"/>
        <w:numId w:val="1"/>
      </w:numPr>
      <w:spacing w:before="240" w:line="240" w:lineRule="auto"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5C0B5D"/>
    <w:pPr>
      <w:numPr>
        <w:ilvl w:val="7"/>
        <w:numId w:val="1"/>
      </w:numPr>
      <w:spacing w:before="240" w:line="240" w:lineRule="auto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5C0B5D"/>
    <w:pPr>
      <w:numPr>
        <w:ilvl w:val="8"/>
        <w:numId w:val="1"/>
      </w:numPr>
      <w:spacing w:before="240" w:line="240" w:lineRule="auto"/>
      <w:outlineLvl w:val="8"/>
    </w:pPr>
    <w:rPr>
      <w:rFonts w:eastAsia="Times New Roman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0B5D"/>
    <w:rPr>
      <w:rFonts w:ascii="Arial" w:eastAsia="Times New Roman" w:hAnsi="Arial" w:cs="Arial"/>
      <w:b/>
      <w:bCs/>
      <w:sz w:val="36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5C0B5D"/>
    <w:rPr>
      <w:rFonts w:ascii="Arial" w:eastAsia="Times New Roman" w:hAnsi="Arial" w:cs="Times New Roman"/>
      <w:b/>
      <w:bCs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C0B5D"/>
    <w:rPr>
      <w:rFonts w:ascii="Arial" w:eastAsia="Times New Roman" w:hAnsi="Arial" w:cs="Arial"/>
      <w:b/>
      <w:bCs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C0B5D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C0B5D"/>
    <w:rPr>
      <w:rFonts w:ascii="Arial" w:eastAsia="Times New Roman" w:hAnsi="Arial" w:cs="Times New Roman"/>
      <w:b/>
      <w:bCs/>
      <w:i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C0B5D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C0B5D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C0B5D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C0B5D"/>
    <w:rPr>
      <w:rFonts w:ascii="Arial" w:eastAsia="Times New Roman" w:hAnsi="Arial" w:cs="Arial"/>
      <w:lang w:eastAsia="de-DE"/>
    </w:rPr>
  </w:style>
  <w:style w:type="paragraph" w:customStyle="1" w:styleId="IPA-Tabelle">
    <w:name w:val="IPA-Tabelle"/>
    <w:basedOn w:val="Standard"/>
    <w:rsid w:val="005C0B5D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5C0B5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D647D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47D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647D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47D3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D9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Alexander I.BSCI.1801</dc:creator>
  <cp:keywords/>
  <dc:description/>
  <cp:lastModifiedBy>Peter Alexander I.BSCI.1801</cp:lastModifiedBy>
  <cp:revision>8</cp:revision>
  <dcterms:created xsi:type="dcterms:W3CDTF">2020-02-29T10:45:00Z</dcterms:created>
  <dcterms:modified xsi:type="dcterms:W3CDTF">2020-02-29T12:07:00Z</dcterms:modified>
</cp:coreProperties>
</file>