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6FF5E" w14:textId="77777777" w:rsidR="00795E78" w:rsidRPr="00795E78" w:rsidRDefault="00795E78" w:rsidP="00795E78">
      <w:r w:rsidRPr="00795E78">
        <w:rPr>
          <w:b/>
          <w:bCs/>
        </w:rPr>
        <w:t>1 Ước lượng</w:t>
      </w:r>
    </w:p>
    <w:tbl>
      <w:tblPr>
        <w:tblStyle w:val="LiBang"/>
        <w:tblW w:w="0" w:type="dxa"/>
        <w:tblLook w:val="04A0" w:firstRow="1" w:lastRow="0" w:firstColumn="1" w:lastColumn="0" w:noHBand="0" w:noVBand="1"/>
      </w:tblPr>
      <w:tblGrid>
        <w:gridCol w:w="852"/>
        <w:gridCol w:w="3681"/>
        <w:gridCol w:w="4483"/>
      </w:tblGrid>
      <w:tr w:rsidR="00795E78" w:rsidRPr="00795E78" w14:paraId="46A4EFBD" w14:textId="77777777" w:rsidTr="00795E78">
        <w:tc>
          <w:tcPr>
            <w:tcW w:w="864" w:type="dxa"/>
            <w:hideMark/>
          </w:tcPr>
          <w:p w14:paraId="1E2F5CBE" w14:textId="77777777" w:rsidR="00795E78" w:rsidRPr="00795E78" w:rsidRDefault="00795E78" w:rsidP="00795E78">
            <w:pPr>
              <w:spacing w:after="160" w:line="278" w:lineRule="auto"/>
            </w:pPr>
            <w:r w:rsidRPr="00795E78">
              <w:rPr>
                <w:b/>
                <w:bCs/>
              </w:rPr>
              <w:t>PBI</w:t>
            </w:r>
          </w:p>
        </w:tc>
        <w:tc>
          <w:tcPr>
            <w:tcW w:w="4248" w:type="dxa"/>
            <w:hideMark/>
          </w:tcPr>
          <w:p w14:paraId="1A05A337" w14:textId="77777777" w:rsidR="00795E78" w:rsidRPr="00795E78" w:rsidRDefault="00795E78" w:rsidP="00795E78">
            <w:pPr>
              <w:spacing w:after="160" w:line="278" w:lineRule="auto"/>
            </w:pPr>
            <w:r w:rsidRPr="00795E78">
              <w:rPr>
                <w:b/>
                <w:bCs/>
              </w:rPr>
              <w:t>Đánh giá</w:t>
            </w:r>
          </w:p>
        </w:tc>
        <w:tc>
          <w:tcPr>
            <w:tcW w:w="5256" w:type="dxa"/>
            <w:hideMark/>
          </w:tcPr>
          <w:p w14:paraId="655345AD" w14:textId="77777777" w:rsidR="00795E78" w:rsidRPr="00795E78" w:rsidRDefault="00795E78" w:rsidP="00795E78">
            <w:pPr>
              <w:spacing w:after="160" w:line="278" w:lineRule="auto"/>
            </w:pPr>
            <w:r w:rsidRPr="00795E78">
              <w:rPr>
                <w:b/>
                <w:bCs/>
              </w:rPr>
              <w:t>Cách làm lại</w:t>
            </w:r>
          </w:p>
        </w:tc>
      </w:tr>
      <w:tr w:rsidR="00795E78" w:rsidRPr="00795E78" w14:paraId="3D5E42D5" w14:textId="77777777" w:rsidTr="00795E78">
        <w:tc>
          <w:tcPr>
            <w:tcW w:w="864" w:type="dxa"/>
            <w:hideMark/>
          </w:tcPr>
          <w:p w14:paraId="408E0319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CF03</w:t>
            </w:r>
          </w:p>
        </w:tc>
        <w:tc>
          <w:tcPr>
            <w:tcW w:w="4248" w:type="dxa"/>
            <w:hideMark/>
          </w:tcPr>
          <w:p w14:paraId="23199CF7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Thiếu quy tắc ngoài trường. Người chọn 3 và 8 giải thích.</w:t>
            </w:r>
          </w:p>
        </w:tc>
        <w:tc>
          <w:tcPr>
            <w:tcW w:w="5256" w:type="dxa"/>
            <w:hideMark/>
          </w:tcPr>
          <w:p w14:paraId="28A78321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Tách CF03-N: hai điểm tự nhận, bắt buộc SĐT. Dự kiến 2 SP.</w:t>
            </w:r>
          </w:p>
        </w:tc>
      </w:tr>
      <w:tr w:rsidR="00795E78" w:rsidRPr="00795E78" w14:paraId="4A5F0F37" w14:textId="77777777" w:rsidTr="00795E78">
        <w:tc>
          <w:tcPr>
            <w:tcW w:w="864" w:type="dxa"/>
            <w:hideMark/>
          </w:tcPr>
          <w:p w14:paraId="6436C7E8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CF04</w:t>
            </w:r>
          </w:p>
        </w:tc>
        <w:tc>
          <w:tcPr>
            <w:tcW w:w="4248" w:type="dxa"/>
            <w:hideMark/>
          </w:tcPr>
          <w:p w14:paraId="24A00A04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Cần thảo luận lại. Người chọn 5 và 13 giải thích; làm rõ CF03 trước.</w:t>
            </w:r>
          </w:p>
        </w:tc>
        <w:tc>
          <w:tcPr>
            <w:tcW w:w="5256" w:type="dxa"/>
            <w:hideMark/>
          </w:tcPr>
          <w:p w14:paraId="2AAD0329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Tách CF04-N: căn tin nhận đơn, cập nhật sẵn sàng/đã nhận. Dự kiến 3 SP.</w:t>
            </w:r>
          </w:p>
        </w:tc>
      </w:tr>
      <w:tr w:rsidR="00795E78" w:rsidRPr="00795E78" w14:paraId="0E8A8015" w14:textId="77777777" w:rsidTr="00795E78">
        <w:tc>
          <w:tcPr>
            <w:tcW w:w="864" w:type="dxa"/>
            <w:hideMark/>
          </w:tcPr>
          <w:p w14:paraId="3BD78A38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CF06</w:t>
            </w:r>
          </w:p>
        </w:tc>
        <w:tc>
          <w:tcPr>
            <w:tcW w:w="4248" w:type="dxa"/>
            <w:hideMark/>
          </w:tcPr>
          <w:p w14:paraId="56DE6CFF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Thiếu SLA cổng QR. Người chọn 5 và 13 giải thích về chậm/lỗi.</w:t>
            </w:r>
          </w:p>
        </w:tc>
        <w:tc>
          <w:tcPr>
            <w:tcW w:w="5256" w:type="dxa"/>
            <w:hideMark/>
          </w:tcPr>
          <w:p w14:paraId="2E0846A2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Chốt thời gian chờ, tra cứu và chống trùng. Tách CF06-Q, dự kiến 5 SP.</w:t>
            </w:r>
          </w:p>
        </w:tc>
      </w:tr>
      <w:tr w:rsidR="00795E78" w:rsidRPr="00795E78" w14:paraId="78FDB710" w14:textId="77777777" w:rsidTr="00795E78">
        <w:tc>
          <w:tcPr>
            <w:tcW w:w="864" w:type="dxa"/>
            <w:hideMark/>
          </w:tcPr>
          <w:p w14:paraId="72606730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CF08</w:t>
            </w:r>
          </w:p>
        </w:tc>
        <w:tc>
          <w:tcPr>
            <w:tcW w:w="4248" w:type="dxa"/>
            <w:hideMark/>
          </w:tcPr>
          <w:p w14:paraId="77639A2A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Thiếu tiêu chí nghiệm thu (AC). 13 SP mới là tạm chốt.</w:t>
            </w:r>
          </w:p>
        </w:tc>
        <w:tc>
          <w:tcPr>
            <w:tcW w:w="5256" w:type="dxa"/>
            <w:hideMark/>
          </w:tcPr>
          <w:p w14:paraId="431E35AB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Làm rõ điều kiện, số tiền và thời hạn hoàn tiền; tách nếu cần, rồi ước lượng lại.</w:t>
            </w:r>
          </w:p>
        </w:tc>
      </w:tr>
    </w:tbl>
    <w:p w14:paraId="3864C7C4" w14:textId="77777777" w:rsidR="00795E78" w:rsidRPr="00795E78" w:rsidRDefault="00795E78" w:rsidP="00795E78">
      <w:r w:rsidRPr="00795E78">
        <w:t xml:space="preserve">PO làm rõ yêu cầu; </w:t>
      </w:r>
      <w:proofErr w:type="spellStart"/>
      <w:r w:rsidRPr="00795E78">
        <w:t>Developers</w:t>
      </w:r>
      <w:proofErr w:type="spellEnd"/>
      <w:r w:rsidRPr="00795E78">
        <w:t xml:space="preserve"> chọn kín, lật cùng lúc, người chọn cao/thấp giải thích rồi chọn lại. Không lấy trung bình, theo đa số hoặc đổi SP ra giờ. Mốc thực đơn = 3 SP; thang 1, 2, 3, 5, 8, 13.</w:t>
      </w:r>
    </w:p>
    <w:p w14:paraId="0D5073DC" w14:textId="77777777" w:rsidR="00795E78" w:rsidRPr="00795E78" w:rsidRDefault="00795E78" w:rsidP="00795E78">
      <w:r w:rsidRPr="00795E78">
        <w:t>CF03-N, CF04-N, CF06-Q là các PBI nhỏ được đề xuất. Số SP phải được bỏ phiếu lại sau khi PO chốt AC và cổng QR thử sẵn sàng; không cộng cả PBI gốc và PBI tách.</w:t>
      </w:r>
    </w:p>
    <w:p w14:paraId="6279879A" w14:textId="77777777" w:rsidR="00795E78" w:rsidRPr="00795E78" w:rsidRDefault="00795E78" w:rsidP="00795E78">
      <w:r w:rsidRPr="00795E78">
        <w:rPr>
          <w:b/>
          <w:bCs/>
        </w:rPr>
        <w:t xml:space="preserve">2 </w:t>
      </w:r>
      <w:proofErr w:type="spellStart"/>
      <w:r w:rsidRPr="00795E78">
        <w:rPr>
          <w:b/>
          <w:bCs/>
        </w:rPr>
        <w:t>Sprint</w:t>
      </w:r>
      <w:proofErr w:type="spellEnd"/>
      <w:r w:rsidRPr="00795E78">
        <w:rPr>
          <w:b/>
          <w:bCs/>
        </w:rPr>
        <w:t xml:space="preserve"> </w:t>
      </w:r>
      <w:proofErr w:type="spellStart"/>
      <w:r w:rsidRPr="00795E78">
        <w:rPr>
          <w:b/>
          <w:bCs/>
        </w:rPr>
        <w:t>Goal</w:t>
      </w:r>
      <w:proofErr w:type="spellEnd"/>
      <w:r w:rsidRPr="00795E78">
        <w:rPr>
          <w:b/>
          <w:bCs/>
        </w:rPr>
        <w:t xml:space="preserve"> và phạm vi</w:t>
      </w:r>
    </w:p>
    <w:p w14:paraId="6B540020" w14:textId="77777777" w:rsidR="00795E78" w:rsidRPr="00795E78" w:rsidRDefault="00795E78" w:rsidP="00795E78">
      <w:proofErr w:type="spellStart"/>
      <w:r w:rsidRPr="00795E78">
        <w:rPr>
          <w:b/>
          <w:bCs/>
        </w:rPr>
        <w:t>Goal</w:t>
      </w:r>
      <w:proofErr w:type="spellEnd"/>
      <w:r w:rsidRPr="00795E78">
        <w:rPr>
          <w:b/>
          <w:bCs/>
        </w:rPr>
        <w:t>: Sinh viên đặt món, thanh toán QR thử và nhận đúng món tại một trong hai căn tin.</w:t>
      </w:r>
    </w:p>
    <w:tbl>
      <w:tblPr>
        <w:tblStyle w:val="LiBang"/>
        <w:tblW w:w="0" w:type="dxa"/>
        <w:tblLook w:val="04A0" w:firstRow="1" w:lastRow="0" w:firstColumn="1" w:lastColumn="0" w:noHBand="0" w:noVBand="1"/>
      </w:tblPr>
      <w:tblGrid>
        <w:gridCol w:w="2479"/>
        <w:gridCol w:w="686"/>
        <w:gridCol w:w="5851"/>
      </w:tblGrid>
      <w:tr w:rsidR="00795E78" w:rsidRPr="00795E78" w14:paraId="682DBBF4" w14:textId="77777777" w:rsidTr="00795E78">
        <w:tc>
          <w:tcPr>
            <w:tcW w:w="2808" w:type="dxa"/>
            <w:hideMark/>
          </w:tcPr>
          <w:p w14:paraId="1095BC05" w14:textId="77777777" w:rsidR="00795E78" w:rsidRPr="00795E78" w:rsidRDefault="00795E78" w:rsidP="00795E78">
            <w:pPr>
              <w:spacing w:after="160" w:line="278" w:lineRule="auto"/>
            </w:pPr>
            <w:r w:rsidRPr="00795E78">
              <w:rPr>
                <w:b/>
                <w:bCs/>
              </w:rPr>
              <w:t>PBI chọn</w:t>
            </w:r>
          </w:p>
        </w:tc>
        <w:tc>
          <w:tcPr>
            <w:tcW w:w="720" w:type="dxa"/>
            <w:hideMark/>
          </w:tcPr>
          <w:p w14:paraId="5B5AD0F9" w14:textId="77777777" w:rsidR="00795E78" w:rsidRPr="00795E78" w:rsidRDefault="00795E78" w:rsidP="00795E78">
            <w:pPr>
              <w:spacing w:after="160" w:line="278" w:lineRule="auto"/>
            </w:pPr>
            <w:r w:rsidRPr="00795E78">
              <w:rPr>
                <w:b/>
                <w:bCs/>
              </w:rPr>
              <w:t>SP</w:t>
            </w:r>
          </w:p>
        </w:tc>
        <w:tc>
          <w:tcPr>
            <w:tcW w:w="6840" w:type="dxa"/>
            <w:hideMark/>
          </w:tcPr>
          <w:p w14:paraId="460FD366" w14:textId="77777777" w:rsidR="00795E78" w:rsidRPr="00795E78" w:rsidRDefault="00795E78" w:rsidP="00795E78">
            <w:pPr>
              <w:spacing w:after="160" w:line="278" w:lineRule="auto"/>
            </w:pPr>
            <w:r w:rsidRPr="00795E78">
              <w:rPr>
                <w:b/>
                <w:bCs/>
              </w:rPr>
              <w:t>Phụ thuộc và đầu ra</w:t>
            </w:r>
          </w:p>
        </w:tc>
      </w:tr>
      <w:tr w:rsidR="00795E78" w:rsidRPr="00795E78" w14:paraId="7034CB2B" w14:textId="77777777" w:rsidTr="00795E78">
        <w:tc>
          <w:tcPr>
            <w:tcW w:w="2808" w:type="dxa"/>
            <w:hideMark/>
          </w:tcPr>
          <w:p w14:paraId="3D907FEB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CF01 Xem thực đơn</w:t>
            </w:r>
          </w:p>
        </w:tc>
        <w:tc>
          <w:tcPr>
            <w:tcW w:w="720" w:type="dxa"/>
            <w:hideMark/>
          </w:tcPr>
          <w:p w14:paraId="6B883302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3</w:t>
            </w:r>
          </w:p>
        </w:tc>
        <w:tc>
          <w:tcPr>
            <w:tcW w:w="6840" w:type="dxa"/>
            <w:hideMark/>
          </w:tcPr>
          <w:p w14:paraId="6319CF5B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Hiện món còn/hết theo căn tin.</w:t>
            </w:r>
          </w:p>
        </w:tc>
      </w:tr>
      <w:tr w:rsidR="00795E78" w:rsidRPr="00795E78" w14:paraId="371C8191" w14:textId="77777777" w:rsidTr="00795E78">
        <w:tc>
          <w:tcPr>
            <w:tcW w:w="2808" w:type="dxa"/>
            <w:hideMark/>
          </w:tcPr>
          <w:p w14:paraId="34632D27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CF02 Tạo đơn/mã</w:t>
            </w:r>
          </w:p>
        </w:tc>
        <w:tc>
          <w:tcPr>
            <w:tcW w:w="720" w:type="dxa"/>
            <w:hideMark/>
          </w:tcPr>
          <w:p w14:paraId="5BC806CF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5</w:t>
            </w:r>
          </w:p>
        </w:tc>
        <w:tc>
          <w:tcPr>
            <w:tcW w:w="6840" w:type="dxa"/>
            <w:hideMark/>
          </w:tcPr>
          <w:p w14:paraId="23BA24A5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Sau CF01; có đơn, mã xác nhận và chặn tạo trùng.</w:t>
            </w:r>
          </w:p>
        </w:tc>
      </w:tr>
      <w:tr w:rsidR="00795E78" w:rsidRPr="00795E78" w14:paraId="0ECDB2CB" w14:textId="77777777" w:rsidTr="00795E78">
        <w:tc>
          <w:tcPr>
            <w:tcW w:w="2808" w:type="dxa"/>
            <w:hideMark/>
          </w:tcPr>
          <w:p w14:paraId="5BA37748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CF03-N Điểm nhận</w:t>
            </w:r>
          </w:p>
        </w:tc>
        <w:tc>
          <w:tcPr>
            <w:tcW w:w="720" w:type="dxa"/>
            <w:hideMark/>
          </w:tcPr>
          <w:p w14:paraId="2923FCAB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2*</w:t>
            </w:r>
          </w:p>
        </w:tc>
        <w:tc>
          <w:tcPr>
            <w:tcW w:w="6840" w:type="dxa"/>
            <w:hideMark/>
          </w:tcPr>
          <w:p w14:paraId="64A0FB18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Chọn căn tin và nhập SĐT trước thanh toán.</w:t>
            </w:r>
          </w:p>
        </w:tc>
      </w:tr>
      <w:tr w:rsidR="00795E78" w:rsidRPr="00795E78" w14:paraId="48173C50" w14:textId="77777777" w:rsidTr="00795E78">
        <w:tc>
          <w:tcPr>
            <w:tcW w:w="2808" w:type="dxa"/>
            <w:hideMark/>
          </w:tcPr>
          <w:p w14:paraId="0450DEE1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CF06-Q QR thử</w:t>
            </w:r>
          </w:p>
        </w:tc>
        <w:tc>
          <w:tcPr>
            <w:tcW w:w="720" w:type="dxa"/>
            <w:hideMark/>
          </w:tcPr>
          <w:p w14:paraId="2D831C01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5*</w:t>
            </w:r>
          </w:p>
        </w:tc>
        <w:tc>
          <w:tcPr>
            <w:tcW w:w="6840" w:type="dxa"/>
            <w:hideMark/>
          </w:tcPr>
          <w:p w14:paraId="19D62A08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Sau đơn hợp lệ; xác nhận đúng đơn, đúng tiền, không ghi trùng.</w:t>
            </w:r>
          </w:p>
        </w:tc>
      </w:tr>
      <w:tr w:rsidR="00795E78" w:rsidRPr="00795E78" w14:paraId="1CDB7CDC" w14:textId="77777777" w:rsidTr="00795E78">
        <w:tc>
          <w:tcPr>
            <w:tcW w:w="2808" w:type="dxa"/>
            <w:hideMark/>
          </w:tcPr>
          <w:p w14:paraId="3E71A6E0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CF04-N Nhận đơn</w:t>
            </w:r>
          </w:p>
        </w:tc>
        <w:tc>
          <w:tcPr>
            <w:tcW w:w="720" w:type="dxa"/>
            <w:hideMark/>
          </w:tcPr>
          <w:p w14:paraId="291BA2BD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3*</w:t>
            </w:r>
          </w:p>
        </w:tc>
        <w:tc>
          <w:tcPr>
            <w:tcW w:w="6840" w:type="dxa"/>
            <w:hideMark/>
          </w:tcPr>
          <w:p w14:paraId="243EEB74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Sau CF02/CF03-N; chỉ giao món khi QR đã thành công.</w:t>
            </w:r>
          </w:p>
        </w:tc>
      </w:tr>
    </w:tbl>
    <w:p w14:paraId="2B51D4D9" w14:textId="77777777" w:rsidR="00795E78" w:rsidRPr="00795E78" w:rsidRDefault="00795E78" w:rsidP="00795E78">
      <w:r w:rsidRPr="00795E78">
        <w:t xml:space="preserve">Tổng dự kiến: 18 SP. * SP của PBI tách cần bỏ phiếu lại. PO cần ưu tiên QR để đạt </w:t>
      </w:r>
      <w:proofErr w:type="spellStart"/>
      <w:r w:rsidRPr="00795E78">
        <w:t>Goal</w:t>
      </w:r>
      <w:proofErr w:type="spellEnd"/>
      <w:r w:rsidRPr="00795E78">
        <w:t>. Để sau: CF05, CF07, CF08, CF09 và giao ngoài trường; CF09 vẫn thiếu quy tắc sửa/xóa.</w:t>
      </w:r>
    </w:p>
    <w:p w14:paraId="7D5F42E6" w14:textId="77777777" w:rsidR="00795E78" w:rsidRPr="00795E78" w:rsidRDefault="00795E78" w:rsidP="00795E78">
      <w:proofErr w:type="spellStart"/>
      <w:r w:rsidRPr="00795E78">
        <w:lastRenderedPageBreak/>
        <w:t>DoD</w:t>
      </w:r>
      <w:proofErr w:type="spellEnd"/>
      <w:r w:rsidRPr="00795E78">
        <w:t xml:space="preserve">: Đạt AC, được </w:t>
      </w:r>
      <w:proofErr w:type="spellStart"/>
      <w:r w:rsidRPr="00795E78">
        <w:t>review</w:t>
      </w:r>
      <w:proofErr w:type="spellEnd"/>
      <w:r w:rsidRPr="00795E78">
        <w:t>, qua kiểm thử chính/lỗi, lên môi trường thử và không còn lỗi nghiêm trọng. QR phải thử chậm/lỗi, kết quả lặp và sai số tiền.</w:t>
      </w:r>
    </w:p>
    <w:p w14:paraId="4A9668FD" w14:textId="77777777" w:rsidR="00795E78" w:rsidRPr="00795E78" w:rsidRDefault="00795E78" w:rsidP="00795E78">
      <w:r w:rsidRPr="00795E78">
        <w:rPr>
          <w:b/>
          <w:bCs/>
        </w:rPr>
        <w:t xml:space="preserve">3 </w:t>
      </w:r>
      <w:proofErr w:type="spellStart"/>
      <w:r w:rsidRPr="00795E78">
        <w:rPr>
          <w:b/>
          <w:bCs/>
        </w:rPr>
        <w:t>Capacity</w:t>
      </w:r>
      <w:proofErr w:type="spellEnd"/>
      <w:r w:rsidRPr="00795E78">
        <w:rPr>
          <w:b/>
          <w:bCs/>
        </w:rPr>
        <w:t xml:space="preserve"> và </w:t>
      </w:r>
      <w:proofErr w:type="spellStart"/>
      <w:r w:rsidRPr="00795E78">
        <w:rPr>
          <w:b/>
          <w:bCs/>
        </w:rPr>
        <w:t>Task</w:t>
      </w:r>
      <w:proofErr w:type="spellEnd"/>
      <w:r w:rsidRPr="00795E78">
        <w:rPr>
          <w:b/>
          <w:bCs/>
        </w:rPr>
        <w:t xml:space="preserve"> </w:t>
      </w:r>
      <w:proofErr w:type="spellStart"/>
      <w:r w:rsidRPr="00795E78">
        <w:rPr>
          <w:b/>
          <w:bCs/>
        </w:rPr>
        <w:t>Breakdown</w:t>
      </w:r>
      <w:proofErr w:type="spellEnd"/>
    </w:p>
    <w:tbl>
      <w:tblPr>
        <w:tblStyle w:val="LiBang"/>
        <w:tblW w:w="0" w:type="dxa"/>
        <w:tblLook w:val="04A0" w:firstRow="1" w:lastRow="0" w:firstColumn="1" w:lastColumn="0" w:noHBand="0" w:noVBand="1"/>
      </w:tblPr>
      <w:tblGrid>
        <w:gridCol w:w="1109"/>
        <w:gridCol w:w="2233"/>
        <w:gridCol w:w="1981"/>
        <w:gridCol w:w="1791"/>
        <w:gridCol w:w="1902"/>
      </w:tblGrid>
      <w:tr w:rsidR="00795E78" w:rsidRPr="00795E78" w14:paraId="330C77EF" w14:textId="77777777" w:rsidTr="00795E78">
        <w:tc>
          <w:tcPr>
            <w:tcW w:w="1152" w:type="dxa"/>
            <w:hideMark/>
          </w:tcPr>
          <w:p w14:paraId="0746A06F" w14:textId="77777777" w:rsidR="00795E78" w:rsidRPr="00795E78" w:rsidRDefault="00795E78" w:rsidP="00795E78">
            <w:pPr>
              <w:spacing w:after="160" w:line="278" w:lineRule="auto"/>
            </w:pPr>
            <w:r w:rsidRPr="00795E78">
              <w:rPr>
                <w:b/>
                <w:bCs/>
              </w:rPr>
              <w:t>Người</w:t>
            </w:r>
          </w:p>
        </w:tc>
        <w:tc>
          <w:tcPr>
            <w:tcW w:w="2664" w:type="dxa"/>
            <w:hideMark/>
          </w:tcPr>
          <w:p w14:paraId="3B8572BA" w14:textId="77777777" w:rsidR="00795E78" w:rsidRPr="00795E78" w:rsidRDefault="00795E78" w:rsidP="00795E78">
            <w:pPr>
              <w:spacing w:after="160" w:line="278" w:lineRule="auto"/>
            </w:pPr>
            <w:r w:rsidRPr="00795E78">
              <w:rPr>
                <w:b/>
                <w:bCs/>
              </w:rPr>
              <w:t>Giờ ban đầu</w:t>
            </w:r>
          </w:p>
        </w:tc>
        <w:tc>
          <w:tcPr>
            <w:tcW w:w="2304" w:type="dxa"/>
            <w:hideMark/>
          </w:tcPr>
          <w:p w14:paraId="098F3073" w14:textId="77777777" w:rsidR="00795E78" w:rsidRPr="00795E78" w:rsidRDefault="00795E78" w:rsidP="00795E78">
            <w:pPr>
              <w:spacing w:after="160" w:line="278" w:lineRule="auto"/>
            </w:pPr>
            <w:r w:rsidRPr="00795E78">
              <w:rPr>
                <w:b/>
                <w:bCs/>
              </w:rPr>
              <w:t>Sau nghỉ thêm</w:t>
            </w:r>
          </w:p>
        </w:tc>
        <w:tc>
          <w:tcPr>
            <w:tcW w:w="2088" w:type="dxa"/>
            <w:hideMark/>
          </w:tcPr>
          <w:p w14:paraId="55426E50" w14:textId="77777777" w:rsidR="00795E78" w:rsidRPr="00795E78" w:rsidRDefault="00795E78" w:rsidP="00795E78">
            <w:pPr>
              <w:spacing w:after="160" w:line="278" w:lineRule="auto"/>
            </w:pPr>
            <w:r w:rsidRPr="00795E78">
              <w:rPr>
                <w:b/>
                <w:bCs/>
              </w:rPr>
              <w:t xml:space="preserve">Giờ </w:t>
            </w:r>
            <w:proofErr w:type="spellStart"/>
            <w:r w:rsidRPr="00795E78">
              <w:rPr>
                <w:b/>
                <w:bCs/>
              </w:rPr>
              <w:t>task</w:t>
            </w:r>
            <w:proofErr w:type="spellEnd"/>
          </w:p>
        </w:tc>
        <w:tc>
          <w:tcPr>
            <w:tcW w:w="2160" w:type="dxa"/>
            <w:hideMark/>
          </w:tcPr>
          <w:p w14:paraId="708ED84A" w14:textId="77777777" w:rsidR="00795E78" w:rsidRPr="00795E78" w:rsidRDefault="00795E78" w:rsidP="00795E78">
            <w:pPr>
              <w:spacing w:after="160" w:line="278" w:lineRule="auto"/>
            </w:pPr>
            <w:r w:rsidRPr="00795E78">
              <w:rPr>
                <w:b/>
                <w:bCs/>
              </w:rPr>
              <w:t>Dự phòng</w:t>
            </w:r>
          </w:p>
        </w:tc>
      </w:tr>
      <w:tr w:rsidR="00795E78" w:rsidRPr="00795E78" w14:paraId="704CE27C" w14:textId="77777777" w:rsidTr="00795E78">
        <w:tc>
          <w:tcPr>
            <w:tcW w:w="1152" w:type="dxa"/>
            <w:hideMark/>
          </w:tcPr>
          <w:p w14:paraId="0061D8C8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Lan</w:t>
            </w:r>
          </w:p>
        </w:tc>
        <w:tc>
          <w:tcPr>
            <w:tcW w:w="2664" w:type="dxa"/>
            <w:hideMark/>
          </w:tcPr>
          <w:p w14:paraId="44C612AC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10 × 6 − 6 = 54</w:t>
            </w:r>
          </w:p>
        </w:tc>
        <w:tc>
          <w:tcPr>
            <w:tcW w:w="2304" w:type="dxa"/>
            <w:hideMark/>
          </w:tcPr>
          <w:p w14:paraId="7DC73C28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54</w:t>
            </w:r>
          </w:p>
        </w:tc>
        <w:tc>
          <w:tcPr>
            <w:tcW w:w="2088" w:type="dxa"/>
            <w:hideMark/>
          </w:tcPr>
          <w:p w14:paraId="5F5BB36E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44</w:t>
            </w:r>
          </w:p>
        </w:tc>
        <w:tc>
          <w:tcPr>
            <w:tcW w:w="2160" w:type="dxa"/>
            <w:hideMark/>
          </w:tcPr>
          <w:p w14:paraId="5BFF6830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10</w:t>
            </w:r>
          </w:p>
        </w:tc>
      </w:tr>
      <w:tr w:rsidR="00795E78" w:rsidRPr="00795E78" w14:paraId="06F590E8" w14:textId="77777777" w:rsidTr="00795E78">
        <w:tc>
          <w:tcPr>
            <w:tcW w:w="1152" w:type="dxa"/>
            <w:hideMark/>
          </w:tcPr>
          <w:p w14:paraId="5099A236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Minh</w:t>
            </w:r>
          </w:p>
        </w:tc>
        <w:tc>
          <w:tcPr>
            <w:tcW w:w="2664" w:type="dxa"/>
            <w:hideMark/>
          </w:tcPr>
          <w:p w14:paraId="30F0D280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8 × 6 = 48</w:t>
            </w:r>
          </w:p>
        </w:tc>
        <w:tc>
          <w:tcPr>
            <w:tcW w:w="2304" w:type="dxa"/>
            <w:hideMark/>
          </w:tcPr>
          <w:p w14:paraId="21C84D05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6 × 6 = 36</w:t>
            </w:r>
          </w:p>
        </w:tc>
        <w:tc>
          <w:tcPr>
            <w:tcW w:w="2088" w:type="dxa"/>
            <w:hideMark/>
          </w:tcPr>
          <w:p w14:paraId="1C3F8E76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30</w:t>
            </w:r>
          </w:p>
        </w:tc>
        <w:tc>
          <w:tcPr>
            <w:tcW w:w="2160" w:type="dxa"/>
            <w:hideMark/>
          </w:tcPr>
          <w:p w14:paraId="4D490FF2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6</w:t>
            </w:r>
          </w:p>
        </w:tc>
      </w:tr>
      <w:tr w:rsidR="00795E78" w:rsidRPr="00795E78" w14:paraId="55D97B67" w14:textId="77777777" w:rsidTr="00795E78">
        <w:tc>
          <w:tcPr>
            <w:tcW w:w="1152" w:type="dxa"/>
            <w:hideMark/>
          </w:tcPr>
          <w:p w14:paraId="15C4CD88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Ngọc</w:t>
            </w:r>
          </w:p>
        </w:tc>
        <w:tc>
          <w:tcPr>
            <w:tcW w:w="2664" w:type="dxa"/>
            <w:hideMark/>
          </w:tcPr>
          <w:p w14:paraId="3A0D8531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10 × 5 − 5 = 45</w:t>
            </w:r>
          </w:p>
        </w:tc>
        <w:tc>
          <w:tcPr>
            <w:tcW w:w="2304" w:type="dxa"/>
            <w:hideMark/>
          </w:tcPr>
          <w:p w14:paraId="33BB77C7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45</w:t>
            </w:r>
          </w:p>
        </w:tc>
        <w:tc>
          <w:tcPr>
            <w:tcW w:w="2088" w:type="dxa"/>
            <w:hideMark/>
          </w:tcPr>
          <w:p w14:paraId="39EED201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36</w:t>
            </w:r>
          </w:p>
        </w:tc>
        <w:tc>
          <w:tcPr>
            <w:tcW w:w="2160" w:type="dxa"/>
            <w:hideMark/>
          </w:tcPr>
          <w:p w14:paraId="19FB397F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9</w:t>
            </w:r>
          </w:p>
        </w:tc>
      </w:tr>
      <w:tr w:rsidR="00795E78" w:rsidRPr="00795E78" w14:paraId="12CE8DB1" w14:textId="77777777" w:rsidTr="00795E78">
        <w:tc>
          <w:tcPr>
            <w:tcW w:w="1152" w:type="dxa"/>
            <w:hideMark/>
          </w:tcPr>
          <w:p w14:paraId="135FF616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Phúc</w:t>
            </w:r>
          </w:p>
        </w:tc>
        <w:tc>
          <w:tcPr>
            <w:tcW w:w="2664" w:type="dxa"/>
            <w:hideMark/>
          </w:tcPr>
          <w:p w14:paraId="63707166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9 × 6 − 8 = 46</w:t>
            </w:r>
          </w:p>
        </w:tc>
        <w:tc>
          <w:tcPr>
            <w:tcW w:w="2304" w:type="dxa"/>
            <w:hideMark/>
          </w:tcPr>
          <w:p w14:paraId="6BBB33DD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46</w:t>
            </w:r>
          </w:p>
        </w:tc>
        <w:tc>
          <w:tcPr>
            <w:tcW w:w="2088" w:type="dxa"/>
            <w:hideMark/>
          </w:tcPr>
          <w:p w14:paraId="07C18F03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38</w:t>
            </w:r>
          </w:p>
        </w:tc>
        <w:tc>
          <w:tcPr>
            <w:tcW w:w="2160" w:type="dxa"/>
            <w:hideMark/>
          </w:tcPr>
          <w:p w14:paraId="279824F5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8</w:t>
            </w:r>
          </w:p>
        </w:tc>
      </w:tr>
      <w:tr w:rsidR="00795E78" w:rsidRPr="00795E78" w14:paraId="1C1CB19D" w14:textId="77777777" w:rsidTr="00795E78">
        <w:tc>
          <w:tcPr>
            <w:tcW w:w="1152" w:type="dxa"/>
            <w:hideMark/>
          </w:tcPr>
          <w:p w14:paraId="191E8C1B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Tổng</w:t>
            </w:r>
          </w:p>
        </w:tc>
        <w:tc>
          <w:tcPr>
            <w:tcW w:w="2664" w:type="dxa"/>
            <w:hideMark/>
          </w:tcPr>
          <w:p w14:paraId="43F1A241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193</w:t>
            </w:r>
          </w:p>
        </w:tc>
        <w:tc>
          <w:tcPr>
            <w:tcW w:w="2304" w:type="dxa"/>
            <w:hideMark/>
          </w:tcPr>
          <w:p w14:paraId="27EA652A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181</w:t>
            </w:r>
          </w:p>
        </w:tc>
        <w:tc>
          <w:tcPr>
            <w:tcW w:w="2088" w:type="dxa"/>
            <w:hideMark/>
          </w:tcPr>
          <w:p w14:paraId="6637D605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148</w:t>
            </w:r>
          </w:p>
        </w:tc>
        <w:tc>
          <w:tcPr>
            <w:tcW w:w="2160" w:type="dxa"/>
            <w:hideMark/>
          </w:tcPr>
          <w:p w14:paraId="071A6EE3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33</w:t>
            </w:r>
          </w:p>
        </w:tc>
      </w:tr>
    </w:tbl>
    <w:p w14:paraId="13D6A1E4" w14:textId="77777777" w:rsidR="00795E78" w:rsidRPr="00795E78" w:rsidRDefault="00795E78" w:rsidP="00795E78">
      <w:r w:rsidRPr="00795E78">
        <w:t xml:space="preserve">Minh nghỉ thêm 2 ngày làm giảm 12 giờ. Giả định Minh làm ngày 1–6, bàn giao </w:t>
      </w:r>
      <w:proofErr w:type="spellStart"/>
      <w:r w:rsidRPr="00795E78">
        <w:t>Backend</w:t>
      </w:r>
      <w:proofErr w:type="spellEnd"/>
      <w:r w:rsidRPr="00795E78">
        <w:t xml:space="preserve"> cho Phúc trước ngày 7. Còn 33 giờ dự phòng cho lỗi và tích hợp.</w:t>
      </w:r>
    </w:p>
    <w:p w14:paraId="2C0D50BE" w14:textId="77777777" w:rsidR="00795E78" w:rsidRPr="00795E78" w:rsidRDefault="00795E78" w:rsidP="00795E78">
      <w:r w:rsidRPr="00795E78">
        <w:t xml:space="preserve">L = Lan, M = Minh, N = Ngọc, P = Phúc. Số ghi sau tên là giờ; các thành viên trong cùng </w:t>
      </w:r>
      <w:proofErr w:type="spellStart"/>
      <w:r w:rsidRPr="00795E78">
        <w:t>task</w:t>
      </w:r>
      <w:proofErr w:type="spellEnd"/>
      <w:r w:rsidRPr="00795E78">
        <w:t xml:space="preserve"> phối hợp với nhau.</w:t>
      </w:r>
    </w:p>
    <w:tbl>
      <w:tblPr>
        <w:tblStyle w:val="LiBang"/>
        <w:tblW w:w="0" w:type="dxa"/>
        <w:tblLook w:val="04A0" w:firstRow="1" w:lastRow="0" w:firstColumn="1" w:lastColumn="0" w:noHBand="0" w:noVBand="1"/>
      </w:tblPr>
      <w:tblGrid>
        <w:gridCol w:w="2252"/>
        <w:gridCol w:w="4791"/>
        <w:gridCol w:w="1973"/>
      </w:tblGrid>
      <w:tr w:rsidR="00795E78" w:rsidRPr="00795E78" w14:paraId="31219C5A" w14:textId="77777777" w:rsidTr="00795E78">
        <w:tc>
          <w:tcPr>
            <w:tcW w:w="2520" w:type="dxa"/>
            <w:hideMark/>
          </w:tcPr>
          <w:p w14:paraId="15DF433F" w14:textId="77777777" w:rsidR="00795E78" w:rsidRPr="00795E78" w:rsidRDefault="00795E78" w:rsidP="00795E78">
            <w:pPr>
              <w:spacing w:after="160" w:line="278" w:lineRule="auto"/>
            </w:pPr>
            <w:r w:rsidRPr="00795E78">
              <w:rPr>
                <w:b/>
                <w:bCs/>
              </w:rPr>
              <w:t xml:space="preserve">PBI và </w:t>
            </w:r>
            <w:proofErr w:type="spellStart"/>
            <w:r w:rsidRPr="00795E78">
              <w:rPr>
                <w:b/>
                <w:bCs/>
              </w:rPr>
              <w:t>task</w:t>
            </w:r>
            <w:proofErr w:type="spellEnd"/>
          </w:p>
        </w:tc>
        <w:tc>
          <w:tcPr>
            <w:tcW w:w="5616" w:type="dxa"/>
            <w:hideMark/>
          </w:tcPr>
          <w:p w14:paraId="31238089" w14:textId="77777777" w:rsidR="00795E78" w:rsidRPr="00795E78" w:rsidRDefault="00795E78" w:rsidP="00795E78">
            <w:pPr>
              <w:spacing w:after="160" w:line="278" w:lineRule="auto"/>
            </w:pPr>
            <w:r w:rsidRPr="00795E78">
              <w:rPr>
                <w:b/>
                <w:bCs/>
              </w:rPr>
              <w:t>Đầu ra và phụ thuộc</w:t>
            </w:r>
          </w:p>
        </w:tc>
        <w:tc>
          <w:tcPr>
            <w:tcW w:w="2232" w:type="dxa"/>
            <w:hideMark/>
          </w:tcPr>
          <w:p w14:paraId="3A06C789" w14:textId="77777777" w:rsidR="00795E78" w:rsidRPr="00795E78" w:rsidRDefault="00795E78" w:rsidP="00795E78">
            <w:pPr>
              <w:spacing w:after="160" w:line="278" w:lineRule="auto"/>
            </w:pPr>
            <w:r w:rsidRPr="00795E78">
              <w:rPr>
                <w:b/>
                <w:bCs/>
              </w:rPr>
              <w:t>Phân công</w:t>
            </w:r>
          </w:p>
        </w:tc>
      </w:tr>
      <w:tr w:rsidR="00795E78" w:rsidRPr="00795E78" w14:paraId="2C6E6EFD" w14:textId="77777777" w:rsidTr="00795E78">
        <w:tc>
          <w:tcPr>
            <w:tcW w:w="2520" w:type="dxa"/>
            <w:hideMark/>
          </w:tcPr>
          <w:p w14:paraId="7177EA68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CF01 T1 Vẽ thực đơn</w:t>
            </w:r>
          </w:p>
        </w:tc>
        <w:tc>
          <w:tcPr>
            <w:tcW w:w="5616" w:type="dxa"/>
            <w:hideMark/>
          </w:tcPr>
          <w:p w14:paraId="20687D16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Trang món còn/hết; thống nhất dữ liệu với Minh.</w:t>
            </w:r>
          </w:p>
        </w:tc>
        <w:tc>
          <w:tcPr>
            <w:tcW w:w="2232" w:type="dxa"/>
            <w:hideMark/>
          </w:tcPr>
          <w:p w14:paraId="63937EA5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L8, N2</w:t>
            </w:r>
          </w:p>
        </w:tc>
      </w:tr>
      <w:tr w:rsidR="00795E78" w:rsidRPr="00795E78" w14:paraId="7D59287A" w14:textId="77777777" w:rsidTr="00795E78">
        <w:tc>
          <w:tcPr>
            <w:tcW w:w="2520" w:type="dxa"/>
            <w:hideMark/>
          </w:tcPr>
          <w:p w14:paraId="23A49ABB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CF01 T2 Viết API</w:t>
            </w:r>
          </w:p>
        </w:tc>
        <w:tc>
          <w:tcPr>
            <w:tcW w:w="5616" w:type="dxa"/>
            <w:hideMark/>
          </w:tcPr>
          <w:p w14:paraId="7CD0C1F6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API và ca thử món; ghép với T1.</w:t>
            </w:r>
          </w:p>
        </w:tc>
        <w:tc>
          <w:tcPr>
            <w:tcW w:w="2232" w:type="dxa"/>
            <w:hideMark/>
          </w:tcPr>
          <w:p w14:paraId="6FADE5E3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M4, N2, P2</w:t>
            </w:r>
          </w:p>
        </w:tc>
      </w:tr>
      <w:tr w:rsidR="00795E78" w:rsidRPr="00795E78" w14:paraId="509F9574" w14:textId="77777777" w:rsidTr="00795E78">
        <w:tc>
          <w:tcPr>
            <w:tcW w:w="2520" w:type="dxa"/>
            <w:hideMark/>
          </w:tcPr>
          <w:p w14:paraId="6072C9A1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CF02 T3 Tạo đơn/mã</w:t>
            </w:r>
          </w:p>
        </w:tc>
        <w:tc>
          <w:tcPr>
            <w:tcW w:w="5616" w:type="dxa"/>
            <w:hideMark/>
          </w:tcPr>
          <w:p w14:paraId="2EAE0253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Đơn và mã; sau CF01 và quy tắc điểm nhận.</w:t>
            </w:r>
          </w:p>
        </w:tc>
        <w:tc>
          <w:tcPr>
            <w:tcW w:w="2232" w:type="dxa"/>
            <w:hideMark/>
          </w:tcPr>
          <w:p w14:paraId="649C0603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L6, M6, N2, P2</w:t>
            </w:r>
          </w:p>
        </w:tc>
      </w:tr>
      <w:tr w:rsidR="00795E78" w:rsidRPr="00795E78" w14:paraId="6C273DA0" w14:textId="77777777" w:rsidTr="00795E78">
        <w:tc>
          <w:tcPr>
            <w:tcW w:w="2520" w:type="dxa"/>
            <w:hideMark/>
          </w:tcPr>
          <w:p w14:paraId="1535605B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CF02 T4 Chặn trùng</w:t>
            </w:r>
          </w:p>
        </w:tc>
        <w:tc>
          <w:tcPr>
            <w:tcW w:w="5616" w:type="dxa"/>
            <w:hideMark/>
          </w:tcPr>
          <w:p w14:paraId="3BBE3509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Ca thử gửi lại yêu cầu; sau T3.</w:t>
            </w:r>
          </w:p>
        </w:tc>
        <w:tc>
          <w:tcPr>
            <w:tcW w:w="2232" w:type="dxa"/>
            <w:hideMark/>
          </w:tcPr>
          <w:p w14:paraId="0B057A08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L2, M4, N2, P2</w:t>
            </w:r>
          </w:p>
        </w:tc>
      </w:tr>
      <w:tr w:rsidR="00795E78" w:rsidRPr="00795E78" w14:paraId="7143A888" w14:textId="77777777" w:rsidTr="00795E78">
        <w:tc>
          <w:tcPr>
            <w:tcW w:w="2520" w:type="dxa"/>
            <w:hideMark/>
          </w:tcPr>
          <w:p w14:paraId="38741039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CF06-Q T5 Tích hợp QR</w:t>
            </w:r>
          </w:p>
        </w:tc>
        <w:tc>
          <w:tcPr>
            <w:tcW w:w="5616" w:type="dxa"/>
            <w:hideMark/>
          </w:tcPr>
          <w:p w14:paraId="579F202A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QR và kết quả xác thực; sau T3/T4, cổng sẵn sàng.</w:t>
            </w:r>
          </w:p>
        </w:tc>
        <w:tc>
          <w:tcPr>
            <w:tcW w:w="2232" w:type="dxa"/>
            <w:hideMark/>
          </w:tcPr>
          <w:p w14:paraId="0EA1D3B6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L4, M6, N2, P8</w:t>
            </w:r>
          </w:p>
        </w:tc>
      </w:tr>
      <w:tr w:rsidR="00795E78" w:rsidRPr="00795E78" w14:paraId="2BC0BFE8" w14:textId="77777777" w:rsidTr="00795E78">
        <w:tc>
          <w:tcPr>
            <w:tcW w:w="2520" w:type="dxa"/>
            <w:hideMark/>
          </w:tcPr>
          <w:p w14:paraId="4BA56B2F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CF06-Q T6 Thử lỗi</w:t>
            </w:r>
          </w:p>
        </w:tc>
        <w:tc>
          <w:tcPr>
            <w:tcW w:w="5616" w:type="dxa"/>
            <w:hideMark/>
          </w:tcPr>
          <w:p w14:paraId="240DB4A1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Ca chậm, lặp, sai tiền và tra cứu; sau T5.</w:t>
            </w:r>
          </w:p>
        </w:tc>
        <w:tc>
          <w:tcPr>
            <w:tcW w:w="2232" w:type="dxa"/>
            <w:hideMark/>
          </w:tcPr>
          <w:p w14:paraId="3CD75410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L2, M4, N6, P4</w:t>
            </w:r>
          </w:p>
        </w:tc>
      </w:tr>
      <w:tr w:rsidR="00795E78" w:rsidRPr="00795E78" w14:paraId="0C622A97" w14:textId="77777777" w:rsidTr="00795E78">
        <w:tc>
          <w:tcPr>
            <w:tcW w:w="2520" w:type="dxa"/>
            <w:hideMark/>
          </w:tcPr>
          <w:p w14:paraId="1C8EF5CF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CF03-N T7 Chọn điểm</w:t>
            </w:r>
          </w:p>
        </w:tc>
        <w:tc>
          <w:tcPr>
            <w:tcW w:w="5616" w:type="dxa"/>
            <w:hideMark/>
          </w:tcPr>
          <w:p w14:paraId="3378C776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Hai căn tin và kiểm tra SĐT; sau PO chốt quy tắc.</w:t>
            </w:r>
          </w:p>
        </w:tc>
        <w:tc>
          <w:tcPr>
            <w:tcW w:w="2232" w:type="dxa"/>
            <w:hideMark/>
          </w:tcPr>
          <w:p w14:paraId="3B88DBB9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L6, M2, N4, P2</w:t>
            </w:r>
          </w:p>
        </w:tc>
      </w:tr>
      <w:tr w:rsidR="00795E78" w:rsidRPr="00795E78" w14:paraId="1344D690" w14:textId="77777777" w:rsidTr="00795E78">
        <w:tc>
          <w:tcPr>
            <w:tcW w:w="2520" w:type="dxa"/>
            <w:hideMark/>
          </w:tcPr>
          <w:p w14:paraId="2D08A94A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CF04-N T8 Nhận đơn</w:t>
            </w:r>
          </w:p>
        </w:tc>
        <w:tc>
          <w:tcPr>
            <w:tcW w:w="5616" w:type="dxa"/>
            <w:hideMark/>
          </w:tcPr>
          <w:p w14:paraId="40534BD5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Trạng thái đơn; sau T3/T7. Ghép T5 trước giao món.</w:t>
            </w:r>
          </w:p>
        </w:tc>
        <w:tc>
          <w:tcPr>
            <w:tcW w:w="2232" w:type="dxa"/>
            <w:hideMark/>
          </w:tcPr>
          <w:p w14:paraId="5690FCF3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L6, M4, N4, P6</w:t>
            </w:r>
          </w:p>
        </w:tc>
      </w:tr>
      <w:tr w:rsidR="00795E78" w:rsidRPr="00795E78" w14:paraId="2806A2ED" w14:textId="77777777" w:rsidTr="00795E78">
        <w:tc>
          <w:tcPr>
            <w:tcW w:w="2520" w:type="dxa"/>
            <w:hideMark/>
          </w:tcPr>
          <w:p w14:paraId="52E81573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 xml:space="preserve">T9 </w:t>
            </w:r>
            <w:proofErr w:type="spellStart"/>
            <w:r w:rsidRPr="00795E78">
              <w:t>Review</w:t>
            </w:r>
            <w:proofErr w:type="spellEnd"/>
            <w:r w:rsidRPr="00795E78">
              <w:t xml:space="preserve"> và thử chung</w:t>
            </w:r>
          </w:p>
        </w:tc>
        <w:tc>
          <w:tcPr>
            <w:tcW w:w="5616" w:type="dxa"/>
            <w:hideMark/>
          </w:tcPr>
          <w:p w14:paraId="2C8BAD07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 xml:space="preserve">Bản chạy thử và bằng chứng </w:t>
            </w:r>
            <w:proofErr w:type="spellStart"/>
            <w:r w:rsidRPr="00795E78">
              <w:t>DoD</w:t>
            </w:r>
            <w:proofErr w:type="spellEnd"/>
            <w:r w:rsidRPr="00795E78">
              <w:t>; sau T1–T8.</w:t>
            </w:r>
          </w:p>
        </w:tc>
        <w:tc>
          <w:tcPr>
            <w:tcW w:w="2232" w:type="dxa"/>
            <w:hideMark/>
          </w:tcPr>
          <w:p w14:paraId="0579ADA1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L10, N12, P12</w:t>
            </w:r>
          </w:p>
        </w:tc>
      </w:tr>
    </w:tbl>
    <w:p w14:paraId="21A522BC" w14:textId="77777777" w:rsidR="00795E78" w:rsidRPr="00795E78" w:rsidRDefault="00795E78" w:rsidP="00795E78">
      <w:r w:rsidRPr="00795E78">
        <w:t xml:space="preserve">Tổng giờ: Lan 44, Minh 30, Ngọc 36, Phúc 38 = 148 giờ. Giờ </w:t>
      </w:r>
      <w:proofErr w:type="spellStart"/>
      <w:r w:rsidRPr="00795E78">
        <w:t>task</w:t>
      </w:r>
      <w:proofErr w:type="spellEnd"/>
      <w:r w:rsidRPr="00795E78">
        <w:t xml:space="preserve"> được ước lượng riêng, không đổi từ SP.</w:t>
      </w:r>
    </w:p>
    <w:p w14:paraId="57324875" w14:textId="77777777" w:rsidR="00795E78" w:rsidRPr="00795E78" w:rsidRDefault="00795E78" w:rsidP="00795E78">
      <w:r w:rsidRPr="00795E78">
        <w:lastRenderedPageBreak/>
        <w:t xml:space="preserve">Ngày 7–8 ghép luồng, ngày 9–10 kiểm thử lại, sửa lỗi và </w:t>
      </w:r>
      <w:proofErr w:type="spellStart"/>
      <w:r w:rsidRPr="00795E78">
        <w:t>Review</w:t>
      </w:r>
      <w:proofErr w:type="spellEnd"/>
      <w:r w:rsidRPr="00795E78">
        <w:t xml:space="preserve">. Nếu QR hoặc lịch nghỉ thay đổi, đội cùng PO điều chỉnh phạm vi; không bỏ QR rồi vẫn coi </w:t>
      </w:r>
      <w:proofErr w:type="spellStart"/>
      <w:r w:rsidRPr="00795E78">
        <w:t>Goal</w:t>
      </w:r>
      <w:proofErr w:type="spellEnd"/>
      <w:r w:rsidRPr="00795E78">
        <w:t xml:space="preserve"> đạt.</w:t>
      </w:r>
    </w:p>
    <w:p w14:paraId="3F129941" w14:textId="77777777" w:rsidR="00795E78" w:rsidRPr="00795E78" w:rsidRDefault="00795E78" w:rsidP="00795E78">
      <w:r w:rsidRPr="00795E78">
        <w:rPr>
          <w:b/>
          <w:bCs/>
        </w:rPr>
        <w:t xml:space="preserve">4 </w:t>
      </w:r>
      <w:proofErr w:type="spellStart"/>
      <w:r w:rsidRPr="00795E78">
        <w:rPr>
          <w:b/>
          <w:bCs/>
        </w:rPr>
        <w:t>Burndown</w:t>
      </w:r>
      <w:proofErr w:type="spellEnd"/>
      <w:r w:rsidRPr="00795E78">
        <w:rPr>
          <w:b/>
          <w:bCs/>
        </w:rPr>
        <w:t xml:space="preserve"> và thích nghi</w:t>
      </w:r>
    </w:p>
    <w:p w14:paraId="478E29E8" w14:textId="750A8DA7" w:rsidR="00795E78" w:rsidRPr="00795E78" w:rsidRDefault="00795E78" w:rsidP="00795E78">
      <w:r w:rsidRPr="00795E78">
        <mc:AlternateContent>
          <mc:Choice Requires="wps">
            <w:drawing>
              <wp:inline distT="0" distB="0" distL="0" distR="0" wp14:anchorId="35E0A717" wp14:editId="2DF89793">
                <wp:extent cx="304800" cy="304800"/>
                <wp:effectExtent l="0" t="0" r="0" b="0"/>
                <wp:docPr id="1848789736" name="Hình chữ nhật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702587" id="Hình chữ nhật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997C322" wp14:editId="7F7561E2">
            <wp:extent cx="5217166" cy="1557802"/>
            <wp:effectExtent l="0" t="0" r="2540" b="4445"/>
            <wp:docPr id="842407767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110" cy="1564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EA7436" w14:textId="77777777" w:rsidR="00795E78" w:rsidRPr="00795E78" w:rsidRDefault="00795E78" w:rsidP="00795E78">
      <w:r w:rsidRPr="00795E78">
        <w:t xml:space="preserve">Giữ nguyên dữ liệu đề bắt đầu 21 SP; lý tưởng về 0 ở ngày 10. Phạm vi 18 SP ở trên là đề xuất mới, cần mốc theo dõi riêng nếu được duyệt trước </w:t>
      </w:r>
      <w:proofErr w:type="spellStart"/>
      <w:r w:rsidRPr="00795E78">
        <w:t>Sprint</w:t>
      </w:r>
      <w:proofErr w:type="spellEnd"/>
      <w:r w:rsidRPr="00795E78">
        <w:t>; không sửa dãy cũ.</w:t>
      </w:r>
    </w:p>
    <w:tbl>
      <w:tblPr>
        <w:tblStyle w:val="LiBang"/>
        <w:tblW w:w="0" w:type="dxa"/>
        <w:tblLook w:val="04A0" w:firstRow="1" w:lastRow="0" w:firstColumn="1" w:lastColumn="0" w:noHBand="0" w:noVBand="1"/>
      </w:tblPr>
      <w:tblGrid>
        <w:gridCol w:w="1951"/>
        <w:gridCol w:w="7065"/>
      </w:tblGrid>
      <w:tr w:rsidR="00795E78" w:rsidRPr="00795E78" w14:paraId="066CAADC" w14:textId="77777777" w:rsidTr="00795E78">
        <w:tc>
          <w:tcPr>
            <w:tcW w:w="2160" w:type="dxa"/>
            <w:hideMark/>
          </w:tcPr>
          <w:p w14:paraId="447907AB" w14:textId="77777777" w:rsidR="00795E78" w:rsidRPr="00795E78" w:rsidRDefault="00795E78" w:rsidP="00795E78">
            <w:pPr>
              <w:spacing w:after="160" w:line="278" w:lineRule="auto"/>
            </w:pPr>
            <w:r w:rsidRPr="00795E78">
              <w:rPr>
                <w:b/>
                <w:bCs/>
              </w:rPr>
              <w:t>Tín hiệu</w:t>
            </w:r>
          </w:p>
        </w:tc>
        <w:tc>
          <w:tcPr>
            <w:tcW w:w="8208" w:type="dxa"/>
            <w:hideMark/>
          </w:tcPr>
          <w:p w14:paraId="722812F8" w14:textId="77777777" w:rsidR="00795E78" w:rsidRPr="00795E78" w:rsidRDefault="00795E78" w:rsidP="00795E78">
            <w:pPr>
              <w:spacing w:after="160" w:line="278" w:lineRule="auto"/>
            </w:pPr>
            <w:r w:rsidRPr="00795E78">
              <w:rPr>
                <w:b/>
                <w:bCs/>
              </w:rPr>
              <w:t>Cần kiểm tra và hành động</w:t>
            </w:r>
          </w:p>
        </w:tc>
      </w:tr>
      <w:tr w:rsidR="00795E78" w:rsidRPr="00795E78" w14:paraId="5C83116D" w14:textId="77777777" w:rsidTr="00795E78">
        <w:tc>
          <w:tcPr>
            <w:tcW w:w="2160" w:type="dxa"/>
            <w:hideMark/>
          </w:tcPr>
          <w:p w14:paraId="11E369A8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Ngày 0–1, 2–3 đi ngang</w:t>
            </w:r>
          </w:p>
        </w:tc>
        <w:tc>
          <w:tcPr>
            <w:tcW w:w="8208" w:type="dxa"/>
            <w:hideMark/>
          </w:tcPr>
          <w:p w14:paraId="5C58FA31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 xml:space="preserve">Có thể </w:t>
            </w:r>
            <w:proofErr w:type="spellStart"/>
            <w:r w:rsidRPr="00795E78">
              <w:t>task</w:t>
            </w:r>
            <w:proofErr w:type="spellEnd"/>
            <w:r w:rsidRPr="00795E78">
              <w:t xml:space="preserve"> lớn/nhiều việc dở. Xem </w:t>
            </w:r>
            <w:proofErr w:type="spellStart"/>
            <w:r w:rsidRPr="00795E78">
              <w:t>task</w:t>
            </w:r>
            <w:proofErr w:type="spellEnd"/>
            <w:r w:rsidRPr="00795E78">
              <w:t xml:space="preserve"> và kiểm thử còn thiếu; tập trung hoàn thành, không kết luận đội làm kém.</w:t>
            </w:r>
          </w:p>
        </w:tc>
      </w:tr>
      <w:tr w:rsidR="00795E78" w:rsidRPr="00795E78" w14:paraId="0E9A131E" w14:textId="77777777" w:rsidTr="00795E78">
        <w:tc>
          <w:tcPr>
            <w:tcW w:w="2160" w:type="dxa"/>
            <w:hideMark/>
          </w:tcPr>
          <w:p w14:paraId="2B406475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Ngày 4: 18 → 23 SP</w:t>
            </w:r>
          </w:p>
        </w:tc>
        <w:tc>
          <w:tcPr>
            <w:tcW w:w="8208" w:type="dxa"/>
            <w:hideMark/>
          </w:tcPr>
          <w:p w14:paraId="605A9885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 xml:space="preserve">Khớp đề nghị khuyến mãi 5 SP. Kiểm tra đội đã đồng ý chưa; ghi ngày, phạm vi và tác động </w:t>
            </w:r>
            <w:proofErr w:type="spellStart"/>
            <w:r w:rsidRPr="00795E78">
              <w:t>Goal</w:t>
            </w:r>
            <w:proofErr w:type="spellEnd"/>
            <w:r w:rsidRPr="00795E78">
              <w:t>.</w:t>
            </w:r>
          </w:p>
        </w:tc>
      </w:tr>
      <w:tr w:rsidR="00795E78" w:rsidRPr="00795E78" w14:paraId="32B1BFAF" w14:textId="77777777" w:rsidTr="00795E78">
        <w:tc>
          <w:tcPr>
            <w:tcW w:w="2160" w:type="dxa"/>
            <w:hideMark/>
          </w:tcPr>
          <w:p w14:paraId="47DC0F7C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Ngày 5–6: 23 → 18 → 18</w:t>
            </w:r>
          </w:p>
        </w:tc>
        <w:tc>
          <w:tcPr>
            <w:tcW w:w="8208" w:type="dxa"/>
            <w:hideMark/>
          </w:tcPr>
          <w:p w14:paraId="604ADA9E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 xml:space="preserve">Có thể việc khác </w:t>
            </w:r>
            <w:proofErr w:type="spellStart"/>
            <w:r w:rsidRPr="00795E78">
              <w:t>Done</w:t>
            </w:r>
            <w:proofErr w:type="spellEnd"/>
            <w:r w:rsidRPr="00795E78">
              <w:t xml:space="preserve"> nhưng QR vẫn kẹt. Xem </w:t>
            </w:r>
            <w:proofErr w:type="spellStart"/>
            <w:r w:rsidRPr="00795E78">
              <w:t>log</w:t>
            </w:r>
            <w:proofErr w:type="spellEnd"/>
            <w:r w:rsidRPr="00795E78">
              <w:t xml:space="preserve"> cổng, thẻ </w:t>
            </w:r>
            <w:proofErr w:type="spellStart"/>
            <w:r w:rsidRPr="00795E78">
              <w:t>Done</w:t>
            </w:r>
            <w:proofErr w:type="spellEnd"/>
            <w:r w:rsidRPr="00795E78">
              <w:t>; Phúc xử lý. Ngọc xác nhận lại hành động, người làm và hạn của cuộc họp ngày 6.</w:t>
            </w:r>
          </w:p>
        </w:tc>
      </w:tr>
      <w:tr w:rsidR="00795E78" w:rsidRPr="00795E78" w14:paraId="5147733B" w14:textId="77777777" w:rsidTr="00795E78">
        <w:tc>
          <w:tcPr>
            <w:tcW w:w="2160" w:type="dxa"/>
            <w:hideMark/>
          </w:tcPr>
          <w:p w14:paraId="68135FB5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Ngày 10 còn 5 SP</w:t>
            </w:r>
          </w:p>
        </w:tc>
        <w:tc>
          <w:tcPr>
            <w:tcW w:w="8208" w:type="dxa"/>
            <w:hideMark/>
          </w:tcPr>
          <w:p w14:paraId="4A4B995D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 xml:space="preserve">Soát từng PBI và </w:t>
            </w:r>
            <w:proofErr w:type="spellStart"/>
            <w:r w:rsidRPr="00795E78">
              <w:t>DoD</w:t>
            </w:r>
            <w:proofErr w:type="spellEnd"/>
            <w:r w:rsidRPr="00795E78">
              <w:t xml:space="preserve"> để biết việc chưa xong. Không kéo về 0; đưa PBI chưa </w:t>
            </w:r>
            <w:proofErr w:type="spellStart"/>
            <w:r w:rsidRPr="00795E78">
              <w:t>Done</w:t>
            </w:r>
            <w:proofErr w:type="spellEnd"/>
            <w:r w:rsidRPr="00795E78">
              <w:t xml:space="preserve"> về </w:t>
            </w:r>
            <w:proofErr w:type="spellStart"/>
            <w:r w:rsidRPr="00795E78">
              <w:t>Product</w:t>
            </w:r>
            <w:proofErr w:type="spellEnd"/>
            <w:r w:rsidRPr="00795E78">
              <w:t xml:space="preserve"> </w:t>
            </w:r>
            <w:proofErr w:type="spellStart"/>
            <w:r w:rsidRPr="00795E78">
              <w:t>Backlog</w:t>
            </w:r>
            <w:proofErr w:type="spellEnd"/>
            <w:r w:rsidRPr="00795E78">
              <w:t>.</w:t>
            </w:r>
          </w:p>
        </w:tc>
      </w:tr>
    </w:tbl>
    <w:p w14:paraId="3D1C6E3C" w14:textId="77777777" w:rsidR="00795E78" w:rsidRPr="00795E78" w:rsidRDefault="00795E78" w:rsidP="00795E78">
      <w:r w:rsidRPr="00795E78">
        <w:rPr>
          <w:b/>
          <w:bCs/>
        </w:rPr>
        <w:t>5 Xử lý bốn ngoại lệ</w:t>
      </w:r>
    </w:p>
    <w:tbl>
      <w:tblPr>
        <w:tblStyle w:val="LiBang"/>
        <w:tblW w:w="0" w:type="dxa"/>
        <w:tblLook w:val="04A0" w:firstRow="1" w:lastRow="0" w:firstColumn="1" w:lastColumn="0" w:noHBand="0" w:noVBand="1"/>
      </w:tblPr>
      <w:tblGrid>
        <w:gridCol w:w="2016"/>
        <w:gridCol w:w="7000"/>
      </w:tblGrid>
      <w:tr w:rsidR="00795E78" w:rsidRPr="00795E78" w14:paraId="757249CB" w14:textId="77777777" w:rsidTr="00795E78">
        <w:tc>
          <w:tcPr>
            <w:tcW w:w="2160" w:type="dxa"/>
            <w:hideMark/>
          </w:tcPr>
          <w:p w14:paraId="06BDB86F" w14:textId="77777777" w:rsidR="00795E78" w:rsidRPr="00795E78" w:rsidRDefault="00795E78" w:rsidP="00795E78">
            <w:pPr>
              <w:spacing w:after="160" w:line="278" w:lineRule="auto"/>
            </w:pPr>
            <w:r w:rsidRPr="00795E78">
              <w:rPr>
                <w:b/>
                <w:bCs/>
              </w:rPr>
              <w:t>Ngoại lệ</w:t>
            </w:r>
          </w:p>
        </w:tc>
        <w:tc>
          <w:tcPr>
            <w:tcW w:w="8208" w:type="dxa"/>
            <w:hideMark/>
          </w:tcPr>
          <w:p w14:paraId="37593C7D" w14:textId="77777777" w:rsidR="00795E78" w:rsidRPr="00795E78" w:rsidRDefault="00795E78" w:rsidP="00795E78">
            <w:pPr>
              <w:spacing w:after="160" w:line="278" w:lineRule="auto"/>
            </w:pPr>
            <w:r w:rsidRPr="00795E78">
              <w:rPr>
                <w:b/>
                <w:bCs/>
              </w:rPr>
              <w:t>Cách xử lý</w:t>
            </w:r>
          </w:p>
        </w:tc>
      </w:tr>
      <w:tr w:rsidR="00795E78" w:rsidRPr="00795E78" w14:paraId="1CD7F242" w14:textId="77777777" w:rsidTr="00795E78">
        <w:tc>
          <w:tcPr>
            <w:tcW w:w="2160" w:type="dxa"/>
            <w:hideMark/>
          </w:tcPr>
          <w:p w14:paraId="3C85EE67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QR lỗi sau tạo đơn</w:t>
            </w:r>
          </w:p>
        </w:tc>
        <w:tc>
          <w:tcPr>
            <w:tcW w:w="8208" w:type="dxa"/>
            <w:hideMark/>
          </w:tcPr>
          <w:p w14:paraId="7917B06B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 xml:space="preserve">Giữ đơn chờ xác minh; tra cứu trước khi thanh toán lại, chặn trùng và chưa giao món. Lỗi chưa qua kiểm thử thì PBI chưa </w:t>
            </w:r>
            <w:proofErr w:type="spellStart"/>
            <w:r w:rsidRPr="00795E78">
              <w:t>Done</w:t>
            </w:r>
            <w:proofErr w:type="spellEnd"/>
            <w:r w:rsidRPr="00795E78">
              <w:t xml:space="preserve">, </w:t>
            </w:r>
            <w:proofErr w:type="spellStart"/>
            <w:r w:rsidRPr="00795E78">
              <w:t>Goal</w:t>
            </w:r>
            <w:proofErr w:type="spellEnd"/>
            <w:r w:rsidRPr="00795E78">
              <w:t xml:space="preserve"> QR bị ảnh hưởng.</w:t>
            </w:r>
          </w:p>
        </w:tc>
      </w:tr>
      <w:tr w:rsidR="00795E78" w:rsidRPr="00795E78" w14:paraId="23846E86" w14:textId="77777777" w:rsidTr="00795E78">
        <w:tc>
          <w:tcPr>
            <w:tcW w:w="2160" w:type="dxa"/>
            <w:hideMark/>
          </w:tcPr>
          <w:p w14:paraId="23758B58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Thiếu SĐT/ngoài trường</w:t>
            </w:r>
          </w:p>
        </w:tc>
        <w:tc>
          <w:tcPr>
            <w:tcW w:w="8208" w:type="dxa"/>
            <w:hideMark/>
          </w:tcPr>
          <w:p w14:paraId="6F6F7FBD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 xml:space="preserve">Báo lỗi, yêu cầu SĐT và một trong hai căn tin. Kiểm thử đạt AC mới </w:t>
            </w:r>
            <w:proofErr w:type="spellStart"/>
            <w:r w:rsidRPr="00795E78">
              <w:t>Done</w:t>
            </w:r>
            <w:proofErr w:type="spellEnd"/>
            <w:r w:rsidRPr="00795E78">
              <w:t>; nhập sai không tự làm tăng SP.</w:t>
            </w:r>
          </w:p>
        </w:tc>
      </w:tr>
      <w:tr w:rsidR="00795E78" w:rsidRPr="00795E78" w14:paraId="300EE6F0" w14:textId="77777777" w:rsidTr="00795E78">
        <w:tc>
          <w:tcPr>
            <w:tcW w:w="2160" w:type="dxa"/>
            <w:hideMark/>
          </w:tcPr>
          <w:p w14:paraId="2A90BDB5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>PO thêm 5 SP</w:t>
            </w:r>
          </w:p>
        </w:tc>
        <w:tc>
          <w:tcPr>
            <w:tcW w:w="8208" w:type="dxa"/>
            <w:hideMark/>
          </w:tcPr>
          <w:p w14:paraId="0DCA96FC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 xml:space="preserve">Ưu tiên để </w:t>
            </w:r>
            <w:proofErr w:type="spellStart"/>
            <w:r w:rsidRPr="00795E78">
              <w:t>Product</w:t>
            </w:r>
            <w:proofErr w:type="spellEnd"/>
            <w:r w:rsidRPr="00795E78">
              <w:t xml:space="preserve"> </w:t>
            </w:r>
            <w:proofErr w:type="spellStart"/>
            <w:r w:rsidRPr="00795E78">
              <w:t>Backlog</w:t>
            </w:r>
            <w:proofErr w:type="spellEnd"/>
            <w:r w:rsidRPr="00795E78">
              <w:t xml:space="preserve">. Chỉ nhận khi PO và </w:t>
            </w:r>
            <w:proofErr w:type="spellStart"/>
            <w:r w:rsidRPr="00795E78">
              <w:t>Developers</w:t>
            </w:r>
            <w:proofErr w:type="spellEnd"/>
            <w:r w:rsidRPr="00795E78">
              <w:t xml:space="preserve"> thống nhất, </w:t>
            </w:r>
            <w:proofErr w:type="spellStart"/>
            <w:r w:rsidRPr="00795E78">
              <w:t>Goal</w:t>
            </w:r>
            <w:proofErr w:type="spellEnd"/>
            <w:r w:rsidRPr="00795E78">
              <w:t xml:space="preserve"> và </w:t>
            </w:r>
            <w:proofErr w:type="spellStart"/>
            <w:r w:rsidRPr="00795E78">
              <w:t>Capacity</w:t>
            </w:r>
            <w:proofErr w:type="spellEnd"/>
            <w:r w:rsidRPr="00795E78">
              <w:t xml:space="preserve"> vẫn bảo đảm; nếu nhận, ghi tăng 5 SP đúng ngày.</w:t>
            </w:r>
          </w:p>
        </w:tc>
      </w:tr>
      <w:tr w:rsidR="00795E78" w:rsidRPr="00795E78" w14:paraId="45CBCE99" w14:textId="77777777" w:rsidTr="00795E78">
        <w:tc>
          <w:tcPr>
            <w:tcW w:w="2160" w:type="dxa"/>
            <w:hideMark/>
          </w:tcPr>
          <w:p w14:paraId="46BE512A" w14:textId="77777777" w:rsidR="00795E78" w:rsidRPr="00795E78" w:rsidRDefault="00795E78" w:rsidP="00795E78">
            <w:pPr>
              <w:spacing w:after="160" w:line="278" w:lineRule="auto"/>
            </w:pPr>
            <w:r w:rsidRPr="00795E78">
              <w:lastRenderedPageBreak/>
              <w:t>PBI 80%, chưa kiểm thử</w:t>
            </w:r>
          </w:p>
        </w:tc>
        <w:tc>
          <w:tcPr>
            <w:tcW w:w="8208" w:type="dxa"/>
            <w:hideMark/>
          </w:tcPr>
          <w:p w14:paraId="0E3C9925" w14:textId="77777777" w:rsidR="00795E78" w:rsidRPr="00795E78" w:rsidRDefault="00795E78" w:rsidP="00795E78">
            <w:pPr>
              <w:spacing w:after="160" w:line="278" w:lineRule="auto"/>
            </w:pPr>
            <w:r w:rsidRPr="00795E78">
              <w:t xml:space="preserve">Chưa </w:t>
            </w:r>
            <w:proofErr w:type="spellStart"/>
            <w:r w:rsidRPr="00795E78">
              <w:t>Done</w:t>
            </w:r>
            <w:proofErr w:type="spellEnd"/>
            <w:r w:rsidRPr="00795E78">
              <w:t xml:space="preserve"> nên tính 0 SP vào </w:t>
            </w:r>
            <w:proofErr w:type="spellStart"/>
            <w:r w:rsidRPr="00795E78">
              <w:t>Velocity</w:t>
            </w:r>
            <w:proofErr w:type="spellEnd"/>
            <w:r w:rsidRPr="00795E78">
              <w:t xml:space="preserve">, giữ toàn bộ SP trên </w:t>
            </w:r>
            <w:proofErr w:type="spellStart"/>
            <w:r w:rsidRPr="00795E78">
              <w:t>Burndown</w:t>
            </w:r>
            <w:proofErr w:type="spellEnd"/>
            <w:r w:rsidRPr="00795E78">
              <w:t xml:space="preserve">. Đưa về </w:t>
            </w:r>
            <w:proofErr w:type="spellStart"/>
            <w:r w:rsidRPr="00795E78">
              <w:t>Product</w:t>
            </w:r>
            <w:proofErr w:type="spellEnd"/>
            <w:r w:rsidRPr="00795E78">
              <w:t xml:space="preserve"> </w:t>
            </w:r>
            <w:proofErr w:type="spellStart"/>
            <w:r w:rsidRPr="00795E78">
              <w:t>Backlog</w:t>
            </w:r>
            <w:proofErr w:type="spellEnd"/>
            <w:r w:rsidRPr="00795E78">
              <w:t xml:space="preserve"> để PO xếp thứ tự, không tự chuyển </w:t>
            </w:r>
            <w:proofErr w:type="spellStart"/>
            <w:r w:rsidRPr="00795E78">
              <w:t>Sprint</w:t>
            </w:r>
            <w:proofErr w:type="spellEnd"/>
            <w:r w:rsidRPr="00795E78">
              <w:t xml:space="preserve"> sau.</w:t>
            </w:r>
          </w:p>
        </w:tc>
      </w:tr>
    </w:tbl>
    <w:p w14:paraId="0F610E96" w14:textId="77777777" w:rsidR="00875E91" w:rsidRDefault="00875E91"/>
    <w:sectPr w:rsidR="00875E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91"/>
    <w:rsid w:val="00795E78"/>
    <w:rsid w:val="00875E91"/>
    <w:rsid w:val="009B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D9A8AD-BC5B-47CA-B1CE-5CD507539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75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75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75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75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75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75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75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75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75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75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75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75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75E9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75E9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75E9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75E9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75E9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75E9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75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75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75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75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75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75E9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75E9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75E9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75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75E9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75E91"/>
    <w:rPr>
      <w:b/>
      <w:bCs/>
      <w:smallCaps/>
      <w:color w:val="2F5496" w:themeColor="accent1" w:themeShade="BF"/>
      <w:spacing w:val="5"/>
    </w:rPr>
  </w:style>
  <w:style w:type="table" w:styleId="BngLiNhat">
    <w:name w:val="Grid Table Light"/>
    <w:basedOn w:val="BangThngthng"/>
    <w:uiPriority w:val="40"/>
    <w:rsid w:val="00795E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Bang">
    <w:name w:val="Table Grid"/>
    <w:basedOn w:val="BangThngthng"/>
    <w:uiPriority w:val="39"/>
    <w:rsid w:val="00795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695</Words>
  <Characters>3967</Characters>
  <Application>Microsoft Office Word</Application>
  <DocSecurity>0</DocSecurity>
  <Lines>33</Lines>
  <Paragraphs>9</Paragraphs>
  <ScaleCrop>false</ScaleCrop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Nam Bùi</dc:creator>
  <cp:keywords/>
  <dc:description/>
  <cp:lastModifiedBy>Phương Nam Bùi</cp:lastModifiedBy>
  <cp:revision>3</cp:revision>
  <dcterms:created xsi:type="dcterms:W3CDTF">2026-10-16T02:50:00Z</dcterms:created>
  <dcterms:modified xsi:type="dcterms:W3CDTF">2026-10-16T02:59:00Z</dcterms:modified>
</cp:coreProperties>
</file>