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824" w:rsidRDefault="008F7824" w:rsidP="008F7824">
      <w:pPr>
        <w:jc w:val="center"/>
        <w:rPr>
          <w:rFonts w:ascii="Arial" w:hAnsi="Arial" w:cs="Arial"/>
          <w:b/>
          <w:sz w:val="28"/>
          <w:u w:val="single"/>
        </w:rPr>
      </w:pPr>
      <w:r>
        <w:rPr>
          <w:rFonts w:ascii="Arial" w:hAnsi="Arial" w:cs="Arial"/>
          <w:b/>
          <w:sz w:val="28"/>
          <w:u w:val="single"/>
        </w:rPr>
        <w:t xml:space="preserve">CT5PROGC </w:t>
      </w:r>
      <w:r w:rsidR="001F5D64">
        <w:rPr>
          <w:rFonts w:ascii="Arial" w:hAnsi="Arial" w:cs="Arial"/>
          <w:b/>
          <w:sz w:val="28"/>
          <w:u w:val="single"/>
        </w:rPr>
        <w:t>Reflective Report</w:t>
      </w:r>
    </w:p>
    <w:p w:rsidR="008F7824" w:rsidRDefault="008F7824" w:rsidP="008F7824">
      <w:pPr>
        <w:jc w:val="center"/>
        <w:rPr>
          <w:rFonts w:ascii="Arial" w:hAnsi="Arial" w:cs="Arial"/>
          <w:sz w:val="28"/>
        </w:rPr>
      </w:pPr>
    </w:p>
    <w:p w:rsidR="004623BA" w:rsidRPr="000408A7" w:rsidRDefault="003254A3" w:rsidP="008F7824">
      <w:pPr>
        <w:rPr>
          <w:rFonts w:ascii="Arial" w:hAnsi="Arial" w:cs="Arial"/>
          <w:b/>
          <w:sz w:val="24"/>
          <w:u w:val="single"/>
        </w:rPr>
      </w:pPr>
      <w:r w:rsidRPr="000408A7">
        <w:rPr>
          <w:rFonts w:ascii="Arial" w:hAnsi="Arial" w:cs="Arial"/>
          <w:b/>
          <w:sz w:val="24"/>
          <w:u w:val="single"/>
        </w:rPr>
        <w:t>S</w:t>
      </w:r>
      <w:r w:rsidR="001F5D64" w:rsidRPr="000408A7">
        <w:rPr>
          <w:rFonts w:ascii="Arial" w:hAnsi="Arial" w:cs="Arial"/>
          <w:b/>
          <w:sz w:val="24"/>
          <w:u w:val="single"/>
        </w:rPr>
        <w:t>tates</w:t>
      </w:r>
    </w:p>
    <w:tbl>
      <w:tblPr>
        <w:tblStyle w:val="TableGrid"/>
        <w:tblW w:w="0" w:type="auto"/>
        <w:tblLook w:val="04A0" w:firstRow="1" w:lastRow="0" w:firstColumn="1" w:lastColumn="0" w:noHBand="0" w:noVBand="1"/>
      </w:tblPr>
      <w:tblGrid>
        <w:gridCol w:w="1729"/>
        <w:gridCol w:w="3816"/>
        <w:gridCol w:w="1968"/>
        <w:gridCol w:w="1729"/>
      </w:tblGrid>
      <w:tr w:rsidR="0053148B" w:rsidTr="001E6378">
        <w:tc>
          <w:tcPr>
            <w:tcW w:w="2254" w:type="dxa"/>
          </w:tcPr>
          <w:p w:rsidR="001E6378" w:rsidRPr="001E6378" w:rsidRDefault="001E6378" w:rsidP="001E6378">
            <w:pPr>
              <w:jc w:val="center"/>
              <w:rPr>
                <w:rFonts w:ascii="Arial" w:hAnsi="Arial" w:cs="Arial"/>
                <w:b/>
                <w:sz w:val="24"/>
                <w:u w:val="single"/>
              </w:rPr>
            </w:pPr>
            <w:r>
              <w:rPr>
                <w:rFonts w:ascii="Arial" w:hAnsi="Arial" w:cs="Arial"/>
                <w:b/>
                <w:sz w:val="24"/>
                <w:u w:val="single"/>
              </w:rPr>
              <w:t>Game state</w:t>
            </w:r>
          </w:p>
        </w:tc>
        <w:tc>
          <w:tcPr>
            <w:tcW w:w="2254" w:type="dxa"/>
          </w:tcPr>
          <w:p w:rsidR="001E6378" w:rsidRPr="001E6378" w:rsidRDefault="001E6378" w:rsidP="001E6378">
            <w:pPr>
              <w:jc w:val="center"/>
              <w:rPr>
                <w:rFonts w:ascii="Arial" w:hAnsi="Arial" w:cs="Arial"/>
                <w:b/>
                <w:sz w:val="24"/>
                <w:u w:val="single"/>
              </w:rPr>
            </w:pPr>
            <w:r>
              <w:rPr>
                <w:rFonts w:ascii="Arial" w:hAnsi="Arial" w:cs="Arial"/>
                <w:b/>
                <w:sz w:val="24"/>
                <w:u w:val="single"/>
              </w:rPr>
              <w:t>Screenshot</w:t>
            </w:r>
          </w:p>
        </w:tc>
        <w:tc>
          <w:tcPr>
            <w:tcW w:w="2254" w:type="dxa"/>
          </w:tcPr>
          <w:p w:rsidR="001E6378" w:rsidRPr="001E6378" w:rsidRDefault="001E6378" w:rsidP="001E6378">
            <w:pPr>
              <w:jc w:val="center"/>
              <w:rPr>
                <w:rFonts w:ascii="Arial" w:hAnsi="Arial" w:cs="Arial"/>
                <w:b/>
                <w:sz w:val="24"/>
                <w:u w:val="single"/>
              </w:rPr>
            </w:pPr>
            <w:r>
              <w:rPr>
                <w:rFonts w:ascii="Arial" w:hAnsi="Arial" w:cs="Arial"/>
                <w:b/>
                <w:sz w:val="24"/>
                <w:u w:val="single"/>
              </w:rPr>
              <w:t>Description</w:t>
            </w:r>
          </w:p>
        </w:tc>
        <w:tc>
          <w:tcPr>
            <w:tcW w:w="2254" w:type="dxa"/>
          </w:tcPr>
          <w:p w:rsidR="001E6378" w:rsidRPr="00C359B8" w:rsidRDefault="00C359B8" w:rsidP="001E6378">
            <w:pPr>
              <w:jc w:val="center"/>
              <w:rPr>
                <w:rFonts w:ascii="Arial" w:hAnsi="Arial" w:cs="Arial"/>
                <w:sz w:val="24"/>
              </w:rPr>
            </w:pPr>
            <w:r>
              <w:rPr>
                <w:rFonts w:ascii="Arial" w:hAnsi="Arial" w:cs="Arial"/>
                <w:b/>
                <w:sz w:val="24"/>
                <w:u w:val="single"/>
              </w:rPr>
              <w:t>Links</w:t>
            </w:r>
          </w:p>
        </w:tc>
      </w:tr>
      <w:tr w:rsidR="0053148B" w:rsidTr="001E6378">
        <w:tc>
          <w:tcPr>
            <w:tcW w:w="2254" w:type="dxa"/>
          </w:tcPr>
          <w:p w:rsidR="001E6378" w:rsidRDefault="00C359B8" w:rsidP="008F7824">
            <w:pPr>
              <w:rPr>
                <w:rFonts w:ascii="Arial" w:hAnsi="Arial" w:cs="Arial"/>
                <w:sz w:val="24"/>
              </w:rPr>
            </w:pPr>
            <w:r>
              <w:rPr>
                <w:rFonts w:ascii="Arial" w:hAnsi="Arial" w:cs="Arial"/>
                <w:sz w:val="24"/>
              </w:rPr>
              <w:t>Title screen</w:t>
            </w:r>
          </w:p>
        </w:tc>
        <w:tc>
          <w:tcPr>
            <w:tcW w:w="2254" w:type="dxa"/>
          </w:tcPr>
          <w:p w:rsidR="001E6378" w:rsidRDefault="00C359B8" w:rsidP="008F7824">
            <w:pPr>
              <w:rPr>
                <w:rFonts w:ascii="Arial" w:hAnsi="Arial" w:cs="Arial"/>
                <w:sz w:val="24"/>
              </w:rPr>
            </w:pPr>
            <w:r>
              <w:rPr>
                <w:rFonts w:ascii="Arial" w:hAnsi="Arial" w:cs="Arial"/>
                <w:noProof/>
                <w:sz w:val="24"/>
                <w:lang w:eastAsia="en-GB"/>
              </w:rPr>
              <w:drawing>
                <wp:anchor distT="0" distB="0" distL="114300" distR="114300" simplePos="0" relativeHeight="251657216" behindDoc="0" locked="0" layoutInCell="1" allowOverlap="1">
                  <wp:simplePos x="0" y="0"/>
                  <wp:positionH relativeFrom="column">
                    <wp:posOffset>6985</wp:posOffset>
                  </wp:positionH>
                  <wp:positionV relativeFrom="paragraph">
                    <wp:posOffset>2540</wp:posOffset>
                  </wp:positionV>
                  <wp:extent cx="2238375" cy="1492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8375" cy="1492250"/>
                          </a:xfrm>
                          <a:prstGeom prst="rect">
                            <a:avLst/>
                          </a:prstGeom>
                        </pic:spPr>
                      </pic:pic>
                    </a:graphicData>
                  </a:graphic>
                </wp:anchor>
              </w:drawing>
            </w:r>
          </w:p>
        </w:tc>
        <w:tc>
          <w:tcPr>
            <w:tcW w:w="2254" w:type="dxa"/>
          </w:tcPr>
          <w:p w:rsidR="001E6378" w:rsidRDefault="00C359B8" w:rsidP="008F7824">
            <w:pPr>
              <w:rPr>
                <w:rFonts w:ascii="Arial" w:hAnsi="Arial" w:cs="Arial"/>
                <w:sz w:val="24"/>
              </w:rPr>
            </w:pPr>
            <w:r>
              <w:rPr>
                <w:rFonts w:ascii="Arial" w:hAnsi="Arial" w:cs="Arial"/>
                <w:sz w:val="24"/>
              </w:rPr>
              <w:t>Title screen for the game. Displays title of game, displ</w:t>
            </w:r>
            <w:r w:rsidR="001F5D64">
              <w:rPr>
                <w:rFonts w:ascii="Arial" w:hAnsi="Arial" w:cs="Arial"/>
                <w:sz w:val="24"/>
              </w:rPr>
              <w:t>ays the player sprites, offers</w:t>
            </w:r>
            <w:r w:rsidR="008D0806">
              <w:rPr>
                <w:rFonts w:ascii="Arial" w:hAnsi="Arial" w:cs="Arial"/>
                <w:sz w:val="24"/>
              </w:rPr>
              <w:t xml:space="preserve"> some options for</w:t>
            </w:r>
            <w:r w:rsidR="00CA0249">
              <w:rPr>
                <w:rFonts w:ascii="Arial" w:hAnsi="Arial" w:cs="Arial"/>
                <w:sz w:val="24"/>
              </w:rPr>
              <w:t xml:space="preserve"> gameplay</w:t>
            </w:r>
            <w:r w:rsidR="001F5D64">
              <w:rPr>
                <w:rFonts w:ascii="Arial" w:hAnsi="Arial" w:cs="Arial"/>
                <w:sz w:val="24"/>
              </w:rPr>
              <w:t xml:space="preserve"> </w:t>
            </w:r>
          </w:p>
        </w:tc>
        <w:tc>
          <w:tcPr>
            <w:tcW w:w="2254" w:type="dxa"/>
          </w:tcPr>
          <w:p w:rsidR="001E6378" w:rsidRDefault="00CA0249" w:rsidP="008F7824">
            <w:pPr>
              <w:rPr>
                <w:rFonts w:ascii="Arial" w:hAnsi="Arial" w:cs="Arial"/>
                <w:sz w:val="24"/>
              </w:rPr>
            </w:pPr>
            <w:r>
              <w:rPr>
                <w:rFonts w:ascii="Arial" w:hAnsi="Arial" w:cs="Arial"/>
                <w:sz w:val="24"/>
              </w:rPr>
              <w:t>Game screen</w:t>
            </w:r>
          </w:p>
        </w:tc>
      </w:tr>
      <w:tr w:rsidR="0053148B" w:rsidTr="001E6378">
        <w:tc>
          <w:tcPr>
            <w:tcW w:w="2254" w:type="dxa"/>
          </w:tcPr>
          <w:p w:rsidR="001E6378" w:rsidRDefault="00CA0249" w:rsidP="008F7824">
            <w:pPr>
              <w:rPr>
                <w:rFonts w:ascii="Arial" w:hAnsi="Arial" w:cs="Arial"/>
                <w:sz w:val="24"/>
              </w:rPr>
            </w:pPr>
            <w:r>
              <w:rPr>
                <w:rFonts w:ascii="Arial" w:hAnsi="Arial" w:cs="Arial"/>
                <w:sz w:val="24"/>
              </w:rPr>
              <w:t>Game screen</w:t>
            </w:r>
          </w:p>
        </w:tc>
        <w:tc>
          <w:tcPr>
            <w:tcW w:w="2254" w:type="dxa"/>
          </w:tcPr>
          <w:p w:rsidR="001E6378" w:rsidRDefault="000E43DC" w:rsidP="008F7824">
            <w:pPr>
              <w:rPr>
                <w:rFonts w:ascii="Arial" w:hAnsi="Arial" w:cs="Arial"/>
                <w:sz w:val="24"/>
              </w:rPr>
            </w:pPr>
            <w:r>
              <w:rPr>
                <w:rFonts w:ascii="Arial" w:hAnsi="Arial" w:cs="Arial"/>
                <w:noProof/>
                <w:sz w:val="24"/>
                <w:lang w:eastAsia="en-GB"/>
              </w:rPr>
              <w:drawing>
                <wp:anchor distT="0" distB="0" distL="114300" distR="114300" simplePos="0" relativeHeight="251624960" behindDoc="0" locked="0" layoutInCell="1" allowOverlap="1" wp14:anchorId="49145489" wp14:editId="2BFBD606">
                  <wp:simplePos x="0" y="0"/>
                  <wp:positionH relativeFrom="column">
                    <wp:posOffset>-27305</wp:posOffset>
                  </wp:positionH>
                  <wp:positionV relativeFrom="paragraph">
                    <wp:posOffset>60325</wp:posOffset>
                  </wp:positionV>
                  <wp:extent cx="2286000" cy="1524000"/>
                  <wp:effectExtent l="0" t="0" r="0" b="0"/>
                  <wp:wrapSquare wrapText="bothSides"/>
                  <wp:docPr id="9" name="Picture 9" descr="F:\CT5PROGC\REPORT\COURSEWORK_0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T5PROGC\REPORT\COURSEWORK_04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anchor>
              </w:drawing>
            </w:r>
          </w:p>
        </w:tc>
        <w:tc>
          <w:tcPr>
            <w:tcW w:w="2254" w:type="dxa"/>
          </w:tcPr>
          <w:p w:rsidR="001E6378" w:rsidRDefault="0053148B" w:rsidP="008F7824">
            <w:pPr>
              <w:rPr>
                <w:rFonts w:ascii="Arial" w:hAnsi="Arial" w:cs="Arial"/>
                <w:sz w:val="24"/>
              </w:rPr>
            </w:pPr>
            <w:r>
              <w:rPr>
                <w:rFonts w:ascii="Arial" w:hAnsi="Arial" w:cs="Arial"/>
                <w:sz w:val="24"/>
              </w:rPr>
              <w:t>Main game screen. Displays updating timer and score, player sprites and enemy sprites will update on screen depending on player input for gameplay</w:t>
            </w:r>
          </w:p>
        </w:tc>
        <w:tc>
          <w:tcPr>
            <w:tcW w:w="2254" w:type="dxa"/>
          </w:tcPr>
          <w:p w:rsidR="001E6378" w:rsidRDefault="0053148B" w:rsidP="008F7824">
            <w:pPr>
              <w:rPr>
                <w:rFonts w:ascii="Arial" w:hAnsi="Arial" w:cs="Arial"/>
                <w:sz w:val="24"/>
              </w:rPr>
            </w:pPr>
            <w:r>
              <w:rPr>
                <w:rFonts w:ascii="Arial" w:hAnsi="Arial" w:cs="Arial"/>
                <w:sz w:val="24"/>
              </w:rPr>
              <w:t>Game Over</w:t>
            </w:r>
          </w:p>
          <w:p w:rsidR="0053148B" w:rsidRDefault="0053148B" w:rsidP="008F7824">
            <w:pPr>
              <w:rPr>
                <w:rFonts w:ascii="Arial" w:hAnsi="Arial" w:cs="Arial"/>
                <w:sz w:val="24"/>
              </w:rPr>
            </w:pPr>
            <w:r>
              <w:rPr>
                <w:rFonts w:ascii="Arial" w:hAnsi="Arial" w:cs="Arial"/>
                <w:sz w:val="24"/>
              </w:rPr>
              <w:t>Pause menu</w:t>
            </w:r>
          </w:p>
        </w:tc>
      </w:tr>
      <w:tr w:rsidR="0053148B" w:rsidTr="001E6378">
        <w:tc>
          <w:tcPr>
            <w:tcW w:w="2254" w:type="dxa"/>
          </w:tcPr>
          <w:p w:rsidR="001E6378" w:rsidRDefault="00CA0249" w:rsidP="00CA0249">
            <w:pPr>
              <w:rPr>
                <w:rFonts w:ascii="Arial" w:hAnsi="Arial" w:cs="Arial"/>
                <w:sz w:val="24"/>
              </w:rPr>
            </w:pPr>
            <w:r>
              <w:rPr>
                <w:rFonts w:ascii="Arial" w:hAnsi="Arial" w:cs="Arial"/>
                <w:sz w:val="24"/>
              </w:rPr>
              <w:t>Pause menu</w:t>
            </w:r>
          </w:p>
        </w:tc>
        <w:tc>
          <w:tcPr>
            <w:tcW w:w="2254" w:type="dxa"/>
          </w:tcPr>
          <w:p w:rsidR="001E6378" w:rsidRDefault="000E43DC" w:rsidP="008F7824">
            <w:pPr>
              <w:rPr>
                <w:rFonts w:ascii="Arial" w:hAnsi="Arial" w:cs="Arial"/>
                <w:sz w:val="24"/>
              </w:rPr>
            </w:pPr>
            <w:r>
              <w:rPr>
                <w:rFonts w:ascii="Arial" w:hAnsi="Arial" w:cs="Arial"/>
                <w:noProof/>
                <w:sz w:val="24"/>
                <w:lang w:eastAsia="en-GB"/>
              </w:rPr>
              <w:drawing>
                <wp:inline distT="0" distB="0" distL="0" distR="0">
                  <wp:extent cx="22860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689459coursework.png"/>
                          <pic:cNvPicPr/>
                        </pic:nvPicPr>
                        <pic:blipFill>
                          <a:blip r:embed="rId8">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tc>
        <w:tc>
          <w:tcPr>
            <w:tcW w:w="2254" w:type="dxa"/>
          </w:tcPr>
          <w:p w:rsidR="001E6378" w:rsidRDefault="008D0806" w:rsidP="008D0806">
            <w:pPr>
              <w:rPr>
                <w:rFonts w:ascii="Arial" w:hAnsi="Arial" w:cs="Arial"/>
                <w:sz w:val="24"/>
              </w:rPr>
            </w:pPr>
            <w:r>
              <w:rPr>
                <w:rFonts w:ascii="Arial" w:hAnsi="Arial" w:cs="Arial"/>
                <w:sz w:val="24"/>
              </w:rPr>
              <w:t>Pause screen. Displays options to continue game or return to the main menu.</w:t>
            </w:r>
          </w:p>
        </w:tc>
        <w:tc>
          <w:tcPr>
            <w:tcW w:w="2254" w:type="dxa"/>
          </w:tcPr>
          <w:p w:rsidR="001E6378" w:rsidRDefault="008D0806" w:rsidP="008F7824">
            <w:pPr>
              <w:rPr>
                <w:rFonts w:ascii="Arial" w:hAnsi="Arial" w:cs="Arial"/>
                <w:sz w:val="24"/>
              </w:rPr>
            </w:pPr>
            <w:r>
              <w:rPr>
                <w:rFonts w:ascii="Arial" w:hAnsi="Arial" w:cs="Arial"/>
                <w:sz w:val="24"/>
              </w:rPr>
              <w:t>Title screen</w:t>
            </w:r>
          </w:p>
          <w:p w:rsidR="008D0806" w:rsidRDefault="008D0806" w:rsidP="008F7824">
            <w:pPr>
              <w:rPr>
                <w:rFonts w:ascii="Arial" w:hAnsi="Arial" w:cs="Arial"/>
                <w:sz w:val="24"/>
              </w:rPr>
            </w:pPr>
            <w:r>
              <w:rPr>
                <w:rFonts w:ascii="Arial" w:hAnsi="Arial" w:cs="Arial"/>
                <w:sz w:val="24"/>
              </w:rPr>
              <w:t>Game screen</w:t>
            </w:r>
          </w:p>
        </w:tc>
      </w:tr>
      <w:tr w:rsidR="0053148B" w:rsidTr="001E6378">
        <w:tc>
          <w:tcPr>
            <w:tcW w:w="2254" w:type="dxa"/>
          </w:tcPr>
          <w:p w:rsidR="001E6378" w:rsidRDefault="00CA0249" w:rsidP="008F7824">
            <w:pPr>
              <w:rPr>
                <w:rFonts w:ascii="Arial" w:hAnsi="Arial" w:cs="Arial"/>
                <w:sz w:val="24"/>
              </w:rPr>
            </w:pPr>
            <w:r>
              <w:rPr>
                <w:rFonts w:ascii="Arial" w:hAnsi="Arial" w:cs="Arial"/>
                <w:sz w:val="24"/>
              </w:rPr>
              <w:t>Game Over</w:t>
            </w:r>
          </w:p>
        </w:tc>
        <w:tc>
          <w:tcPr>
            <w:tcW w:w="2254" w:type="dxa"/>
          </w:tcPr>
          <w:p w:rsidR="001E6378" w:rsidRDefault="000E43DC" w:rsidP="008F7824">
            <w:pPr>
              <w:rPr>
                <w:rFonts w:ascii="Arial" w:hAnsi="Arial" w:cs="Arial"/>
                <w:sz w:val="24"/>
              </w:rPr>
            </w:pPr>
            <w:r>
              <w:rPr>
                <w:rFonts w:ascii="Arial" w:hAnsi="Arial" w:cs="Arial"/>
                <w:noProof/>
                <w:sz w:val="24"/>
                <w:lang w:eastAsia="en-GB"/>
              </w:rPr>
              <w:drawing>
                <wp:inline distT="0" distB="0" distL="0" distR="0" wp14:anchorId="688C24C6" wp14:editId="636BA11C">
                  <wp:extent cx="2286000"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689459coursework2.PNG"/>
                          <pic:cNvPicPr/>
                        </pic:nvPicPr>
                        <pic:blipFill>
                          <a:blip r:embed="rId9">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tc>
        <w:tc>
          <w:tcPr>
            <w:tcW w:w="2254" w:type="dxa"/>
          </w:tcPr>
          <w:p w:rsidR="001E6378" w:rsidRDefault="008D0806" w:rsidP="008F7824">
            <w:pPr>
              <w:rPr>
                <w:rFonts w:ascii="Arial" w:hAnsi="Arial" w:cs="Arial"/>
                <w:sz w:val="24"/>
              </w:rPr>
            </w:pPr>
            <w:r>
              <w:rPr>
                <w:rFonts w:ascii="Arial" w:hAnsi="Arial" w:cs="Arial"/>
                <w:sz w:val="24"/>
              </w:rPr>
              <w:t>Game over sc</w:t>
            </w:r>
            <w:r w:rsidR="00E04BFB">
              <w:rPr>
                <w:rFonts w:ascii="Arial" w:hAnsi="Arial" w:cs="Arial"/>
                <w:sz w:val="24"/>
              </w:rPr>
              <w:t>r</w:t>
            </w:r>
            <w:r>
              <w:rPr>
                <w:rFonts w:ascii="Arial" w:hAnsi="Arial" w:cs="Arial"/>
                <w:sz w:val="24"/>
              </w:rPr>
              <w:t>een.</w:t>
            </w:r>
          </w:p>
        </w:tc>
        <w:tc>
          <w:tcPr>
            <w:tcW w:w="2254" w:type="dxa"/>
          </w:tcPr>
          <w:p w:rsidR="001E6378" w:rsidRDefault="008D0806" w:rsidP="008F7824">
            <w:pPr>
              <w:rPr>
                <w:rFonts w:ascii="Arial" w:hAnsi="Arial" w:cs="Arial"/>
                <w:sz w:val="24"/>
              </w:rPr>
            </w:pPr>
            <w:r>
              <w:rPr>
                <w:rFonts w:ascii="Arial" w:hAnsi="Arial" w:cs="Arial"/>
                <w:sz w:val="24"/>
              </w:rPr>
              <w:t>Title screen</w:t>
            </w:r>
          </w:p>
        </w:tc>
      </w:tr>
    </w:tbl>
    <w:p w:rsidR="00F00318" w:rsidRDefault="00F00318" w:rsidP="008F7824">
      <w:pPr>
        <w:rPr>
          <w:rFonts w:ascii="Arial" w:hAnsi="Arial" w:cs="Arial"/>
          <w:sz w:val="24"/>
        </w:rPr>
      </w:pPr>
    </w:p>
    <w:p w:rsidR="008D0806" w:rsidRDefault="008D0806" w:rsidP="008F7824">
      <w:pPr>
        <w:rPr>
          <w:rFonts w:ascii="Arial" w:hAnsi="Arial" w:cs="Arial"/>
          <w:sz w:val="24"/>
        </w:rPr>
      </w:pPr>
    </w:p>
    <w:p w:rsidR="008D0806" w:rsidRPr="000408A7" w:rsidRDefault="008D0806" w:rsidP="008F7824">
      <w:pPr>
        <w:rPr>
          <w:rFonts w:ascii="Arial" w:hAnsi="Arial" w:cs="Arial"/>
          <w:b/>
          <w:sz w:val="24"/>
          <w:u w:val="single"/>
        </w:rPr>
      </w:pPr>
      <w:r w:rsidRPr="000408A7">
        <w:rPr>
          <w:rFonts w:ascii="Arial" w:hAnsi="Arial" w:cs="Arial"/>
          <w:b/>
          <w:sz w:val="24"/>
          <w:u w:val="single"/>
        </w:rPr>
        <w:lastRenderedPageBreak/>
        <w:t>Gameflow</w:t>
      </w:r>
    </w:p>
    <w:p w:rsidR="003E1D68" w:rsidRDefault="00314BF9" w:rsidP="008F7824">
      <w:pPr>
        <w:rPr>
          <w:rFonts w:ascii="Arial" w:hAnsi="Arial" w:cs="Arial"/>
          <w:sz w:val="24"/>
        </w:rPr>
      </w:pPr>
      <w:r>
        <w:rPr>
          <w:rFonts w:ascii="Arial" w:hAnsi="Arial" w:cs="Arial"/>
          <w:noProof/>
          <w:sz w:val="24"/>
          <w:lang w:eastAsia="en-GB"/>
        </w:rPr>
        <w:pict>
          <v:group id="Group 17" o:spid="_x0000_s1026" style="position:absolute;margin-left:0;margin-top:9.5pt;width:294.75pt;height:162pt;z-index:251668480;mso-position-horizontal:left;mso-position-horizontal-relative:margin" coordsize="37433,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">
            <v:rect id="Rectangle 6" o:spid="_x0000_s1027" style="position:absolute;width:14859;height:7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36297C" w:rsidRDefault="0036297C" w:rsidP="0036297C">
                    <w:pPr>
                      <w:jc w:val="center"/>
                    </w:pPr>
                    <w:r>
                      <w:t>Title screen</w:t>
                    </w:r>
                  </w:p>
                </w:txbxContent>
              </v:textbox>
            </v:rect>
            <v:rect id="Rectangle 7" o:spid="_x0000_s1028" style="position:absolute;left:21145;top:285;width:14288;height:78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36297C" w:rsidRDefault="0036297C" w:rsidP="0036297C">
                    <w:pPr>
                      <w:jc w:val="center"/>
                    </w:pPr>
                    <w:r>
                      <w:t>Game screen</w:t>
                    </w:r>
                  </w:p>
                </w:txbxContent>
              </v:textbox>
            </v:rect>
            <v:rect id="Rectangle 8" o:spid="_x0000_s1029" style="position:absolute;left:20669;top:12287;width:16764;height:82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36297C" w:rsidRDefault="003E1D68" w:rsidP="0036297C">
                    <w:pPr>
                      <w:jc w:val="center"/>
                    </w:pPr>
                    <w:r>
                      <w:t>Pause menu</w:t>
                    </w:r>
                  </w:p>
                </w:txbxContent>
              </v:textbox>
            </v:rect>
            <v:rect id="Rectangle 9" o:spid="_x0000_s1030" style="position:absolute;left:2762;top:12477;width:15430;height:7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3E1D68" w:rsidRDefault="003E1D68" w:rsidP="003E1D68">
                    <w:pPr>
                      <w:jc w:val="center"/>
                    </w:pPr>
                    <w:r>
                      <w:t>Game Over</w:t>
                    </w:r>
                  </w:p>
                </w:txbxContent>
              </v:textbox>
            </v:rect>
            <v:shapetype id="_x0000_t32" coordsize="21600,21600" o:spt="32" o:oned="t" path="m,l21600,21600e" filled="f">
              <v:path arrowok="t" fillok="f" o:connecttype="none"/>
              <o:lock v:ext="edit" shapetype="t"/>
            </v:shapetype>
            <v:shape id="Straight Arrow Connector 10" o:spid="_x0000_s1031" type="#_x0000_t32" style="position:absolute;left:14859;top:1619;width:6381;height:1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shape id="Straight Arrow Connector 11" o:spid="_x0000_s1032" type="#_x0000_t32" style="position:absolute;left:12096;top:7334;width:10383;height:514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VhfMMAAADbAAAADwAAAGRycy9kb3ducmV2LnhtbESPzYrCQBCE74LvMPSCFzET9yCadSKL&#10;IMjiwb8HaDO9SUimJ2RGE316RxC8dVNVX1cvV72pxY1aV1pWMI1iEMSZ1SXnCs6nzWQOwnlkjbVl&#10;UnAnB6t0OFhiom3HB7odfS4ChF2CCgrvm0RKlxVk0EW2IQ7av20N+rC2udQtdgFuavkdxzNpsORw&#10;ocCG1gVl1fFqFHTV47Cr9PgvYLdXf9ov5pvLQqnRV//7A8JT7z/md3qrQ/0pvH4JA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1YXzDAAAA2wAAAA8AAAAAAAAAAAAA&#10;AAAAoQIAAGRycy9kb3ducmV2LnhtbFBLBQYAAAAABAAEAPkAAACRAwAAAAA=&#10;" strokecolor="black [3200]" strokeweight=".5pt">
              <v:stroke endarrow="block" joinstyle="miter"/>
            </v:shape>
            <v:shape id="Straight Arrow Connector 12" o:spid="_x0000_s1033" type="#_x0000_t32" style="position:absolute;left:25717;top:8001;width:0;height:428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T0+MIAAADbAAAADwAAAGRycy9kb3ducmV2LnhtbERPTWvCQBC9F/oflhG8lLppIrZEVykV&#10;aa/GUtrbNDsmwexsyKya/vuuIHibx/ucxWpwrTpRL41nA0+TBBRx6W3DlYHP3ebxBZQEZIutZzLw&#10;RwKr5f3dAnPrz7ylUxEqFUNYcjRQh9DlWktZk0OZ+I44cnvfOwwR9pW2PZ5juGt1miQz7bDh2FBj&#10;R281lYfi6AxkYSrpdvr9LMVP9ftg11kmX+/GjEfD6xxUoCHcxFf3h43zU7j8E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T0+MIAAADbAAAADwAAAAAAAAAAAAAA&#10;AAChAgAAZHJzL2Rvd25yZXYueG1sUEsFBgAAAAAEAAQA+QAAAJADAAAAAA==&#10;" strokecolor="black [3200]" strokeweight=".5pt">
              <v:stroke endarrow="block" joinstyle="miter"/>
            </v:shape>
            <v:shape id="Straight Arrow Connector 13" o:spid="_x0000_s1034" type="#_x0000_t32" style="position:absolute;left:31146;top:8191;width:191;height:41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shape id="Straight Arrow Connector 14" o:spid="_x0000_s1035" type="#_x0000_t32" style="position:absolute;left:6667;top:7239;width:0;height:523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HJF8IAAADbAAAADwAAAGRycy9kb3ducmV2LnhtbERPTWvCQBC9C/6HZQQvUjc1oS3RVaRS&#10;2qtpKe1tmh2TYHY2ZLaa/vuuIHibx/uc1WZwrTpRL41nA/fzBBRx6W3DlYGP95e7J1ASkC22nsnA&#10;Hwls1uPRCnPrz7ynUxEqFUNYcjRQh9DlWktZk0OZ+444cgffOwwR9pW2PZ5juGv1IkketMOGY0ON&#10;HT3XVB6LX2cgDZks9tnXoxTf1c/M7tJUPl+NmU6G7RJUoCHcxFf3m43zM7j8E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HJF8IAAADbAAAADwAAAAAAAAAAAAAA&#10;AAChAgAAZHJzL2Rvd25yZXYueG1sUEsFBgAAAAAEAAQA+QAAAJADAAAAAA==&#10;" strokecolor="black [3200]" strokeweight=".5pt">
              <v:stroke endarrow="block" joinstyle="miter"/>
            </v:shape>
            <v:shape id="Straight Arrow Connector 16" o:spid="_x0000_s1036" type="#_x0000_t32" style="position:absolute;left:14287;top:8096;width:7906;height:41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w10:wrap type="square" anchorx="margin"/>
          </v:group>
        </w:pict>
      </w:r>
    </w:p>
    <w:p w:rsidR="003E1D68" w:rsidRDefault="003E1D68" w:rsidP="008F7824">
      <w:pPr>
        <w:rPr>
          <w:rFonts w:ascii="Arial" w:hAnsi="Arial" w:cs="Arial"/>
          <w:sz w:val="24"/>
        </w:rPr>
      </w:pPr>
    </w:p>
    <w:p w:rsidR="003E1D68" w:rsidRDefault="003E1D68" w:rsidP="008F7824">
      <w:pPr>
        <w:rPr>
          <w:rFonts w:ascii="Arial" w:hAnsi="Arial" w:cs="Arial"/>
          <w:sz w:val="24"/>
        </w:rPr>
      </w:pPr>
    </w:p>
    <w:p w:rsidR="003E1D68" w:rsidRDefault="003E1D68" w:rsidP="008F7824">
      <w:pPr>
        <w:rPr>
          <w:rFonts w:ascii="Arial" w:hAnsi="Arial" w:cs="Arial"/>
          <w:sz w:val="24"/>
        </w:rPr>
      </w:pPr>
    </w:p>
    <w:p w:rsidR="003E1D68" w:rsidRDefault="003E1D68" w:rsidP="008F7824">
      <w:pPr>
        <w:rPr>
          <w:rFonts w:ascii="Arial" w:hAnsi="Arial" w:cs="Arial"/>
          <w:sz w:val="24"/>
        </w:rPr>
      </w:pPr>
    </w:p>
    <w:p w:rsidR="003E1D68" w:rsidRDefault="003E1D68" w:rsidP="008F7824">
      <w:pPr>
        <w:rPr>
          <w:rFonts w:ascii="Arial" w:hAnsi="Arial" w:cs="Arial"/>
          <w:sz w:val="24"/>
        </w:rPr>
      </w:pPr>
    </w:p>
    <w:p w:rsidR="003E1D68" w:rsidRDefault="003E1D68" w:rsidP="008F7824">
      <w:pPr>
        <w:rPr>
          <w:rFonts w:ascii="Arial" w:hAnsi="Arial" w:cs="Arial"/>
          <w:sz w:val="24"/>
        </w:rPr>
      </w:pPr>
    </w:p>
    <w:p w:rsidR="008D0806" w:rsidRDefault="008D0806" w:rsidP="008F7824">
      <w:pPr>
        <w:rPr>
          <w:rFonts w:ascii="Arial" w:hAnsi="Arial" w:cs="Arial"/>
          <w:sz w:val="24"/>
        </w:rPr>
      </w:pPr>
    </w:p>
    <w:p w:rsidR="003E1D68" w:rsidRDefault="000408A7" w:rsidP="008F7824">
      <w:pPr>
        <w:rPr>
          <w:rFonts w:ascii="Arial" w:hAnsi="Arial" w:cs="Arial"/>
          <w:sz w:val="24"/>
        </w:rPr>
      </w:pPr>
      <w:r>
        <w:rPr>
          <w:rFonts w:ascii="Arial" w:hAnsi="Arial" w:cs="Arial"/>
          <w:b/>
          <w:sz w:val="24"/>
          <w:u w:val="single"/>
        </w:rPr>
        <w:t>Input</w:t>
      </w:r>
    </w:p>
    <w:p w:rsidR="000408A7" w:rsidRDefault="001F5DDE" w:rsidP="008F7824">
      <w:pPr>
        <w:rPr>
          <w:rFonts w:ascii="Arial" w:hAnsi="Arial" w:cs="Arial"/>
          <w:sz w:val="24"/>
        </w:rPr>
      </w:pPr>
      <w:r>
        <w:rPr>
          <w:rFonts w:ascii="Arial" w:hAnsi="Arial" w:cs="Arial"/>
          <w:sz w:val="24"/>
        </w:rPr>
        <w:t>Referring to the input header file included with the devkitpro creation, the initial build of the game used controls that solely used the “keysHeld” function</w:t>
      </w:r>
      <w:r w:rsidR="00FF4506">
        <w:rPr>
          <w:rFonts w:ascii="Arial" w:hAnsi="Arial" w:cs="Arial"/>
          <w:sz w:val="24"/>
        </w:rPr>
        <w:t xml:space="preserve">, with commands that only needed to be carried out once per press being controlled by a list of “Boolean” variables that would be set true and false based on the current </w:t>
      </w:r>
      <w:r w:rsidR="00096CB7">
        <w:rPr>
          <w:rFonts w:ascii="Arial" w:hAnsi="Arial" w:cs="Arial"/>
          <w:sz w:val="24"/>
        </w:rPr>
        <w:t xml:space="preserve">status of keysHeld and checked against to stop the command being carried out more than once if the GBA key was held. Later the “boolean” </w:t>
      </w:r>
      <w:r w:rsidR="00F47B1C">
        <w:rPr>
          <w:rFonts w:ascii="Arial" w:hAnsi="Arial" w:cs="Arial"/>
          <w:sz w:val="24"/>
        </w:rPr>
        <w:t>states</w:t>
      </w:r>
      <w:r w:rsidR="00096CB7">
        <w:rPr>
          <w:rFonts w:ascii="Arial" w:hAnsi="Arial" w:cs="Arial"/>
          <w:sz w:val="24"/>
        </w:rPr>
        <w:t xml:space="preserve"> were </w:t>
      </w:r>
      <w:r w:rsidR="00F47B1C">
        <w:rPr>
          <w:rFonts w:ascii="Arial" w:hAnsi="Arial" w:cs="Arial"/>
          <w:sz w:val="24"/>
        </w:rPr>
        <w:t xml:space="preserve">moved </w:t>
      </w:r>
      <w:r w:rsidR="00096CB7">
        <w:rPr>
          <w:rFonts w:ascii="Arial" w:hAnsi="Arial" w:cs="Arial"/>
          <w:sz w:val="24"/>
        </w:rPr>
        <w:t xml:space="preserve">into an enumerated array before being </w:t>
      </w:r>
      <w:r w:rsidR="006305B4">
        <w:rPr>
          <w:rFonts w:ascii="Arial" w:hAnsi="Arial" w:cs="Arial"/>
          <w:sz w:val="24"/>
        </w:rPr>
        <w:t>removed</w:t>
      </w:r>
      <w:r w:rsidR="00096CB7">
        <w:rPr>
          <w:rFonts w:ascii="Arial" w:hAnsi="Arial" w:cs="Arial"/>
          <w:sz w:val="24"/>
        </w:rPr>
        <w:t xml:space="preserve"> to use the keysDown function in the input header, which will only ru</w:t>
      </w:r>
      <w:r w:rsidR="006305B4">
        <w:rPr>
          <w:rFonts w:ascii="Arial" w:hAnsi="Arial" w:cs="Arial"/>
          <w:sz w:val="24"/>
        </w:rPr>
        <w:t>n the command once on key press as standard.</w:t>
      </w:r>
      <w:r w:rsidR="00096CB7">
        <w:rPr>
          <w:rFonts w:ascii="Arial" w:hAnsi="Arial" w:cs="Arial"/>
          <w:sz w:val="24"/>
        </w:rPr>
        <w:t xml:space="preserve"> This </w:t>
      </w:r>
      <w:r w:rsidR="006305B4">
        <w:rPr>
          <w:rFonts w:ascii="Arial" w:hAnsi="Arial" w:cs="Arial"/>
          <w:sz w:val="24"/>
        </w:rPr>
        <w:t>simplified</w:t>
      </w:r>
      <w:r w:rsidR="00096CB7">
        <w:rPr>
          <w:rFonts w:ascii="Arial" w:hAnsi="Arial" w:cs="Arial"/>
          <w:sz w:val="24"/>
        </w:rPr>
        <w:t xml:space="preserve"> </w:t>
      </w:r>
      <w:r w:rsidR="006305B4">
        <w:rPr>
          <w:rFonts w:ascii="Arial" w:hAnsi="Arial" w:cs="Arial"/>
          <w:sz w:val="24"/>
        </w:rPr>
        <w:t>the input commands and lowered</w:t>
      </w:r>
      <w:r w:rsidR="00096CB7">
        <w:rPr>
          <w:rFonts w:ascii="Arial" w:hAnsi="Arial" w:cs="Arial"/>
          <w:sz w:val="24"/>
        </w:rPr>
        <w:t xml:space="preserve"> the amount of variables in memory.</w:t>
      </w:r>
    </w:p>
    <w:p w:rsidR="000408A7" w:rsidRDefault="000408A7" w:rsidP="008F7824">
      <w:pPr>
        <w:rPr>
          <w:rFonts w:ascii="Arial" w:hAnsi="Arial" w:cs="Arial"/>
          <w:b/>
          <w:sz w:val="24"/>
          <w:u w:val="single"/>
        </w:rPr>
      </w:pPr>
      <w:r>
        <w:rPr>
          <w:rFonts w:ascii="Arial" w:hAnsi="Arial" w:cs="Arial"/>
          <w:b/>
          <w:sz w:val="24"/>
          <w:u w:val="single"/>
        </w:rPr>
        <w:t>States/Logic</w:t>
      </w:r>
    </w:p>
    <w:p w:rsidR="006305B4" w:rsidRDefault="00196EAD" w:rsidP="008F7824">
      <w:pPr>
        <w:rPr>
          <w:rFonts w:ascii="Arial" w:hAnsi="Arial" w:cs="Arial"/>
          <w:sz w:val="24"/>
        </w:rPr>
      </w:pPr>
      <w:r>
        <w:rPr>
          <w:rFonts w:ascii="Arial" w:hAnsi="Arial" w:cs="Arial"/>
          <w:sz w:val="24"/>
        </w:rPr>
        <w:t xml:space="preserve">The game is split into four game states as shown above, </w:t>
      </w:r>
      <w:r w:rsidR="006905E0">
        <w:rPr>
          <w:rFonts w:ascii="Arial" w:hAnsi="Arial" w:cs="Arial"/>
          <w:sz w:val="24"/>
        </w:rPr>
        <w:t>using previous knowle</w:t>
      </w:r>
      <w:r w:rsidR="0011211B">
        <w:rPr>
          <w:rFonts w:ascii="Arial" w:hAnsi="Arial" w:cs="Arial"/>
          <w:sz w:val="24"/>
        </w:rPr>
        <w:t xml:space="preserve">dge of game creation all of the states initially were being run through the same script. All of the game’s inputs would be checked for once, then run commands based on </w:t>
      </w:r>
      <w:r w:rsidR="00221930">
        <w:rPr>
          <w:rFonts w:ascii="Arial" w:hAnsi="Arial" w:cs="Arial"/>
          <w:sz w:val="24"/>
        </w:rPr>
        <w:t xml:space="preserve">what the current game state was, and certain sections of code would only run when checking for each game state, using multiple if statements for each state. </w:t>
      </w:r>
    </w:p>
    <w:p w:rsidR="00A95279" w:rsidRDefault="00A95279" w:rsidP="008F7824">
      <w:pPr>
        <w:rPr>
          <w:rFonts w:ascii="Arial" w:hAnsi="Arial" w:cs="Arial"/>
          <w:sz w:val="24"/>
        </w:rPr>
      </w:pPr>
      <w:r>
        <w:rPr>
          <w:rFonts w:ascii="Arial" w:hAnsi="Arial" w:cs="Arial"/>
          <w:sz w:val="24"/>
        </w:rPr>
        <w:t xml:space="preserve">The code was made clearer </w:t>
      </w:r>
      <w:r w:rsidR="00CE4951">
        <w:rPr>
          <w:rFonts w:ascii="Arial" w:hAnsi="Arial" w:cs="Arial"/>
          <w:sz w:val="24"/>
        </w:rPr>
        <w:t xml:space="preserve">by creating separate input checks for each game state, as well as consolidating all running code </w:t>
      </w:r>
      <w:r w:rsidR="00B45DA6">
        <w:rPr>
          <w:rFonts w:ascii="Arial" w:hAnsi="Arial" w:cs="Arial"/>
          <w:sz w:val="24"/>
        </w:rPr>
        <w:t xml:space="preserve">into a single if statement for each state, only the </w:t>
      </w:r>
      <w:r w:rsidR="0092703D">
        <w:rPr>
          <w:rFonts w:ascii="Arial" w:hAnsi="Arial" w:cs="Arial"/>
          <w:sz w:val="24"/>
        </w:rPr>
        <w:t xml:space="preserve">sprites were being redrawn, the VBlankWait (Required for each frame to be drawn sequentially) and the mmFrame (updates each sound frame) is run regardless of the game state. The game structure was later consolidated further by moving build functions to separate files, moving defines and structures to </w:t>
      </w:r>
      <w:r w:rsidR="00E75C61">
        <w:rPr>
          <w:rFonts w:ascii="Arial" w:hAnsi="Arial" w:cs="Arial"/>
          <w:sz w:val="24"/>
        </w:rPr>
        <w:t>header files and moving as much update code into separate functions as possible, making the main code easier to read and understand, allowing for less issues at runtime.</w:t>
      </w:r>
    </w:p>
    <w:p w:rsidR="00E75C61" w:rsidRDefault="00E75C61" w:rsidP="008F7824">
      <w:pPr>
        <w:rPr>
          <w:rFonts w:ascii="Arial" w:hAnsi="Arial" w:cs="Arial"/>
          <w:sz w:val="24"/>
        </w:rPr>
      </w:pPr>
      <w:r>
        <w:rPr>
          <w:rFonts w:ascii="Arial" w:hAnsi="Arial" w:cs="Arial"/>
          <w:sz w:val="24"/>
        </w:rPr>
        <w:t xml:space="preserve">Object variables were moved into a data structure </w:t>
      </w:r>
      <w:r w:rsidR="00CB0AD5">
        <w:rPr>
          <w:rFonts w:ascii="Arial" w:hAnsi="Arial" w:cs="Arial"/>
          <w:sz w:val="24"/>
        </w:rPr>
        <w:t>which contained values for all variables that any of the game objects required, making the code easier to understand. The structure was then split into 3 structures that only contained the values each type of object required to lessen the amount of unused variables in memory.</w:t>
      </w:r>
    </w:p>
    <w:p w:rsidR="002E49F4" w:rsidRDefault="00CB0AD5" w:rsidP="008F7824">
      <w:pPr>
        <w:rPr>
          <w:rFonts w:ascii="Arial" w:hAnsi="Arial" w:cs="Arial"/>
          <w:sz w:val="24"/>
        </w:rPr>
      </w:pPr>
      <w:r>
        <w:rPr>
          <w:rFonts w:ascii="Arial" w:hAnsi="Arial" w:cs="Arial"/>
          <w:sz w:val="24"/>
        </w:rPr>
        <w:lastRenderedPageBreak/>
        <w:t>Collision code was added using a “bounding box” method – All objects check if they are within the same space as each other based on their x and y values, in addition to the specified width and height of the obj</w:t>
      </w:r>
      <w:r w:rsidR="002E49F4">
        <w:rPr>
          <w:rFonts w:ascii="Arial" w:hAnsi="Arial" w:cs="Arial"/>
          <w:sz w:val="24"/>
        </w:rPr>
        <w:t>ect. This a simple method requiring minimum mathematical procedures, which should be more effective on the GBA’s processor.</w:t>
      </w:r>
    </w:p>
    <w:p w:rsidR="008131FA" w:rsidRDefault="008131FA" w:rsidP="008F7824">
      <w:pPr>
        <w:rPr>
          <w:rFonts w:ascii="Arial" w:hAnsi="Arial" w:cs="Arial"/>
          <w:sz w:val="24"/>
        </w:rPr>
      </w:pPr>
      <w:r>
        <w:rPr>
          <w:rFonts w:ascii="Arial" w:hAnsi="Arial" w:cs="Arial"/>
          <w:sz w:val="24"/>
        </w:rPr>
        <w:t xml:space="preserve">The enemies will spawn at a random rate, with either two or four maximum on screen at a time. Rather than removing the OBJ of the enemy entirely when it is “removed” from the game the GBA’s </w:t>
      </w:r>
      <w:r w:rsidR="0015073A">
        <w:rPr>
          <w:rFonts w:ascii="Arial" w:hAnsi="Arial" w:cs="Arial"/>
          <w:sz w:val="24"/>
        </w:rPr>
        <w:t>off-screen</w:t>
      </w:r>
      <w:r>
        <w:rPr>
          <w:rFonts w:ascii="Arial" w:hAnsi="Arial" w:cs="Arial"/>
          <w:sz w:val="24"/>
        </w:rPr>
        <w:t xml:space="preserve"> space is utilised – moving the OBJ to a location where it isn’t visible at runtime or affect gameplay. </w:t>
      </w:r>
      <w:r w:rsidR="00B85C18">
        <w:rPr>
          <w:rFonts w:ascii="Arial" w:hAnsi="Arial" w:cs="Arial"/>
          <w:sz w:val="24"/>
        </w:rPr>
        <w:t>The two kinds of enemy will move across the screen (One ‘jumping’ whenever it reaches the ground)</w:t>
      </w:r>
      <w:r w:rsidR="00A6571F">
        <w:rPr>
          <w:rFonts w:ascii="Arial" w:hAnsi="Arial" w:cs="Arial"/>
          <w:sz w:val="24"/>
        </w:rPr>
        <w:t>, either being removed from the screen by reaching the other side, causing collision with the “shield” object, or the game being reset. Enemies could have been better dealt with by working with an array of enemy objects, allowing for more than 4 set instances of enemies and making code clearer (Running code for each ins</w:t>
      </w:r>
      <w:r w:rsidR="006F3F8F">
        <w:rPr>
          <w:rFonts w:ascii="Arial" w:hAnsi="Arial" w:cs="Arial"/>
          <w:sz w:val="24"/>
        </w:rPr>
        <w:t>tance in the array via loop</w:t>
      </w:r>
      <w:r w:rsidR="00A6571F">
        <w:rPr>
          <w:rFonts w:ascii="Arial" w:hAnsi="Arial" w:cs="Arial"/>
          <w:sz w:val="24"/>
        </w:rPr>
        <w:t>).</w:t>
      </w:r>
    </w:p>
    <w:p w:rsidR="0052114E" w:rsidRDefault="008131FA" w:rsidP="008F7824">
      <w:pPr>
        <w:rPr>
          <w:rFonts w:ascii="Arial" w:hAnsi="Arial" w:cs="Arial"/>
          <w:sz w:val="24"/>
        </w:rPr>
      </w:pPr>
      <w:r>
        <w:rPr>
          <w:rFonts w:ascii="Arial" w:hAnsi="Arial" w:cs="Arial"/>
          <w:sz w:val="24"/>
        </w:rPr>
        <w:t>The artefact seemed rather difficult</w:t>
      </w:r>
      <w:r w:rsidR="00A6571F">
        <w:rPr>
          <w:rFonts w:ascii="Arial" w:hAnsi="Arial" w:cs="Arial"/>
          <w:sz w:val="24"/>
        </w:rPr>
        <w:t xml:space="preserve"> with the possibility of all four enemies on screen at once, so functionality was set for the player to be able to choose an </w:t>
      </w:r>
      <w:r w:rsidR="005B0158">
        <w:rPr>
          <w:rFonts w:ascii="Arial" w:hAnsi="Arial" w:cs="Arial"/>
          <w:sz w:val="24"/>
        </w:rPr>
        <w:t>‘</w:t>
      </w:r>
      <w:r w:rsidR="00A6571F">
        <w:rPr>
          <w:rFonts w:ascii="Arial" w:hAnsi="Arial" w:cs="Arial"/>
          <w:sz w:val="24"/>
        </w:rPr>
        <w:t>Easy</w:t>
      </w:r>
      <w:r w:rsidR="005B0158">
        <w:rPr>
          <w:rFonts w:ascii="Arial" w:hAnsi="Arial" w:cs="Arial"/>
          <w:sz w:val="24"/>
        </w:rPr>
        <w:t>’</w:t>
      </w:r>
      <w:r w:rsidR="00A6571F">
        <w:rPr>
          <w:rFonts w:ascii="Arial" w:hAnsi="Arial" w:cs="Arial"/>
          <w:sz w:val="24"/>
        </w:rPr>
        <w:t xml:space="preserve"> or </w:t>
      </w:r>
      <w:r w:rsidR="005B0158">
        <w:rPr>
          <w:rFonts w:ascii="Arial" w:hAnsi="Arial" w:cs="Arial"/>
          <w:sz w:val="24"/>
        </w:rPr>
        <w:t>‘</w:t>
      </w:r>
      <w:r w:rsidR="00A6571F">
        <w:rPr>
          <w:rFonts w:ascii="Arial" w:hAnsi="Arial" w:cs="Arial"/>
          <w:sz w:val="24"/>
        </w:rPr>
        <w:t>Hard</w:t>
      </w:r>
      <w:r w:rsidR="005B0158">
        <w:rPr>
          <w:rFonts w:ascii="Arial" w:hAnsi="Arial" w:cs="Arial"/>
          <w:sz w:val="24"/>
        </w:rPr>
        <w:t>’</w:t>
      </w:r>
      <w:r w:rsidR="00B220C1">
        <w:rPr>
          <w:rFonts w:ascii="Arial" w:hAnsi="Arial" w:cs="Arial"/>
          <w:sz w:val="24"/>
        </w:rPr>
        <w:t xml:space="preserve"> mode on the title screen</w:t>
      </w:r>
      <w:r w:rsidR="00900B36">
        <w:rPr>
          <w:rFonts w:ascii="Arial" w:hAnsi="Arial" w:cs="Arial"/>
          <w:sz w:val="24"/>
        </w:rPr>
        <w:t>, if ‘Easy’ is selected only half of the enemies will be able to be initialized on screen.</w:t>
      </w:r>
    </w:p>
    <w:p w:rsidR="00E14507" w:rsidRDefault="00436C80" w:rsidP="008F7824">
      <w:pPr>
        <w:rPr>
          <w:rFonts w:ascii="Arial" w:hAnsi="Arial" w:cs="Arial"/>
          <w:sz w:val="24"/>
        </w:rPr>
      </w:pPr>
      <w:r>
        <w:rPr>
          <w:rFonts w:ascii="Arial" w:hAnsi="Arial" w:cs="Arial"/>
          <w:noProof/>
          <w:sz w:val="24"/>
          <w:lang w:eastAsia="en-GB"/>
        </w:rPr>
        <w:drawing>
          <wp:anchor distT="0" distB="0" distL="114300" distR="114300" simplePos="0" relativeHeight="251645440" behindDoc="0" locked="0" layoutInCell="1" allowOverlap="1" wp14:anchorId="3AA88DC3" wp14:editId="6F533858">
            <wp:simplePos x="0" y="0"/>
            <wp:positionH relativeFrom="column">
              <wp:posOffset>0</wp:posOffset>
            </wp:positionH>
            <wp:positionV relativeFrom="paragraph">
              <wp:posOffset>882015</wp:posOffset>
            </wp:positionV>
            <wp:extent cx="120650" cy="385572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1.bmp"/>
                    <pic:cNvPicPr/>
                  </pic:nvPicPr>
                  <pic:blipFill rotWithShape="1">
                    <a:blip r:embed="rId10" cstate="print">
                      <a:extLst>
                        <a:ext uri="{28A0092B-C50C-407E-A947-70E740481C1C}">
                          <a14:useLocalDpi xmlns:a14="http://schemas.microsoft.com/office/drawing/2010/main" val="0"/>
                        </a:ext>
                      </a:extLst>
                    </a:blip>
                    <a:srcRect l="-1" r="-33329" b="83794"/>
                    <a:stretch/>
                  </pic:blipFill>
                  <pic:spPr bwMode="auto">
                    <a:xfrm>
                      <a:off x="0" y="0"/>
                      <a:ext cx="120650" cy="3855720"/>
                    </a:xfrm>
                    <a:prstGeom prst="rect">
                      <a:avLst/>
                    </a:prstGeom>
                    <a:ln>
                      <a:noFill/>
                    </a:ln>
                    <a:extLst>
                      <a:ext uri="{53640926-AAD7-44D8-BBD7-CCE9431645EC}">
                        <a14:shadowObscured xmlns:a14="http://schemas.microsoft.com/office/drawing/2010/main"/>
                      </a:ext>
                    </a:extLst>
                  </pic:spPr>
                </pic:pic>
              </a:graphicData>
            </a:graphic>
          </wp:anchor>
        </w:drawing>
      </w:r>
      <w:r w:rsidR="00E14507">
        <w:rPr>
          <w:rFonts w:ascii="Arial" w:hAnsi="Arial" w:cs="Arial"/>
          <w:sz w:val="24"/>
        </w:rPr>
        <w:t>The shield in the game originally merely followed the player, but conversion to the X movement in .asm made the shield “spin” around the player as it only stopped to change direction around the boundaries of following. This was kept as a feature and extra controls were implemented to give more control of the shield</w:t>
      </w:r>
      <w:r w:rsidR="00EA682E">
        <w:rPr>
          <w:rFonts w:ascii="Arial" w:hAnsi="Arial" w:cs="Arial"/>
          <w:sz w:val="24"/>
        </w:rPr>
        <w:t xml:space="preserve"> – Holding the B button will make it follow as originally intended, and the shoulder buttons force it to stay in their respective direction.</w:t>
      </w:r>
    </w:p>
    <w:p w:rsidR="000408A7" w:rsidRDefault="000408A7" w:rsidP="008F7824">
      <w:pPr>
        <w:rPr>
          <w:rFonts w:ascii="Arial" w:hAnsi="Arial" w:cs="Arial"/>
          <w:b/>
          <w:sz w:val="24"/>
          <w:u w:val="single"/>
        </w:rPr>
      </w:pPr>
      <w:r>
        <w:rPr>
          <w:rFonts w:ascii="Arial" w:hAnsi="Arial" w:cs="Arial"/>
          <w:b/>
          <w:sz w:val="24"/>
          <w:u w:val="single"/>
        </w:rPr>
        <w:t>Graphics</w:t>
      </w:r>
    </w:p>
    <w:p w:rsidR="005B0158" w:rsidRDefault="00625382" w:rsidP="008F7824">
      <w:pPr>
        <w:rPr>
          <w:rFonts w:ascii="Arial" w:hAnsi="Arial" w:cs="Arial"/>
          <w:sz w:val="24"/>
        </w:rPr>
      </w:pPr>
      <w:r>
        <w:rPr>
          <w:rFonts w:ascii="Arial" w:hAnsi="Arial" w:cs="Arial"/>
          <w:sz w:val="24"/>
        </w:rPr>
        <w:t>The in-game font was</w:t>
      </w:r>
      <w:r w:rsidR="005B0158">
        <w:rPr>
          <w:rFonts w:ascii="Arial" w:hAnsi="Arial" w:cs="Arial"/>
          <w:sz w:val="24"/>
        </w:rPr>
        <w:t xml:space="preserve"> created in a bitmap</w:t>
      </w:r>
      <w:r>
        <w:rPr>
          <w:rFonts w:ascii="Arial" w:hAnsi="Arial" w:cs="Arial"/>
          <w:sz w:val="24"/>
        </w:rPr>
        <w:t xml:space="preserve"> file</w:t>
      </w:r>
      <w:r w:rsidR="005B0158">
        <w:rPr>
          <w:rFonts w:ascii="Arial" w:hAnsi="Arial" w:cs="Arial"/>
          <w:sz w:val="24"/>
        </w:rPr>
        <w:t xml:space="preserve"> using Photoshop</w:t>
      </w:r>
      <w:r w:rsidR="00DB6E4A">
        <w:rPr>
          <w:rFonts w:ascii="Arial" w:hAnsi="Arial" w:cs="Arial"/>
          <w:sz w:val="24"/>
        </w:rPr>
        <w:t>,</w:t>
      </w:r>
      <w:r w:rsidR="005B0158">
        <w:rPr>
          <w:rFonts w:ascii="Arial" w:hAnsi="Arial" w:cs="Arial"/>
          <w:sz w:val="24"/>
        </w:rPr>
        <w:t xml:space="preserve"> </w:t>
      </w:r>
      <w:r w:rsidR="00DB6E4A">
        <w:rPr>
          <w:rFonts w:ascii="Arial" w:hAnsi="Arial" w:cs="Arial"/>
          <w:sz w:val="24"/>
        </w:rPr>
        <w:t>converted</w:t>
      </w:r>
      <w:r w:rsidR="005B0158">
        <w:rPr>
          <w:rFonts w:ascii="Arial" w:hAnsi="Arial" w:cs="Arial"/>
          <w:sz w:val="24"/>
        </w:rPr>
        <w:t xml:space="preserve"> using a specialised exporter to an external data file</w:t>
      </w:r>
      <w:r w:rsidR="00DB6E4A">
        <w:rPr>
          <w:rFonts w:ascii="Arial" w:hAnsi="Arial" w:cs="Arial"/>
          <w:sz w:val="24"/>
        </w:rPr>
        <w:t xml:space="preserve"> and loaded in via a loop. While</w:t>
      </w:r>
      <w:r w:rsidR="0075460A">
        <w:rPr>
          <w:rFonts w:ascii="Arial" w:hAnsi="Arial" w:cs="Arial"/>
          <w:sz w:val="24"/>
        </w:rPr>
        <w:t xml:space="preserve"> other graphics are created manually, </w:t>
      </w:r>
      <w:r w:rsidR="00DB6E4A">
        <w:rPr>
          <w:rFonts w:ascii="Arial" w:hAnsi="Arial" w:cs="Arial"/>
          <w:sz w:val="24"/>
        </w:rPr>
        <w:t xml:space="preserve">creating the font </w:t>
      </w:r>
      <w:r w:rsidR="0075460A">
        <w:rPr>
          <w:rFonts w:ascii="Arial" w:hAnsi="Arial" w:cs="Arial"/>
          <w:sz w:val="24"/>
        </w:rPr>
        <w:t xml:space="preserve">in a separate image file </w:t>
      </w:r>
      <w:r w:rsidR="00DB6E4A">
        <w:rPr>
          <w:rFonts w:ascii="Arial" w:hAnsi="Arial" w:cs="Arial"/>
          <w:sz w:val="24"/>
        </w:rPr>
        <w:t>was a far simpler process</w:t>
      </w:r>
      <w:r w:rsidR="0075460A">
        <w:rPr>
          <w:rFonts w:ascii="Arial" w:hAnsi="Arial" w:cs="Arial"/>
          <w:sz w:val="24"/>
        </w:rPr>
        <w:t xml:space="preserve"> as it allowed for drawing</w:t>
      </w:r>
      <w:r w:rsidR="00483A2D">
        <w:rPr>
          <w:rFonts w:ascii="Arial" w:hAnsi="Arial" w:cs="Arial"/>
          <w:sz w:val="24"/>
        </w:rPr>
        <w:t xml:space="preserve"> exactly </w:t>
      </w:r>
      <w:r w:rsidR="0075460A">
        <w:rPr>
          <w:rFonts w:ascii="Arial" w:hAnsi="Arial" w:cs="Arial"/>
          <w:sz w:val="24"/>
        </w:rPr>
        <w:t>as displayed.</w:t>
      </w:r>
    </w:p>
    <w:p w:rsidR="00483A2D" w:rsidRDefault="0099797F" w:rsidP="008F7824">
      <w:pPr>
        <w:rPr>
          <w:rFonts w:ascii="Arial" w:hAnsi="Arial" w:cs="Arial"/>
          <w:sz w:val="24"/>
        </w:rPr>
      </w:pPr>
      <w:r>
        <w:rPr>
          <w:rFonts w:ascii="Arial" w:hAnsi="Arial" w:cs="Arial"/>
          <w:noProof/>
          <w:sz w:val="24"/>
          <w:lang w:eastAsia="en-GB"/>
        </w:rPr>
        <w:drawing>
          <wp:anchor distT="0" distB="0" distL="114300" distR="114300" simplePos="0" relativeHeight="251641344" behindDoc="0" locked="0" layoutInCell="1" allowOverlap="1" wp14:anchorId="40740985" wp14:editId="3E9E1ADE">
            <wp:simplePos x="0" y="0"/>
            <wp:positionH relativeFrom="column">
              <wp:posOffset>3441700</wp:posOffset>
            </wp:positionH>
            <wp:positionV relativeFrom="page">
              <wp:posOffset>8239125</wp:posOffset>
            </wp:positionV>
            <wp:extent cx="2286000" cy="1524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scre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anchor>
        </w:drawing>
      </w:r>
      <w:r w:rsidR="00483A2D">
        <w:rPr>
          <w:rFonts w:ascii="Arial" w:hAnsi="Arial" w:cs="Arial"/>
          <w:sz w:val="24"/>
        </w:rPr>
        <w:t>All text is displayed on one tile layer</w:t>
      </w:r>
      <w:r w:rsidR="00D3655C">
        <w:rPr>
          <w:rFonts w:ascii="Arial" w:hAnsi="Arial" w:cs="Arial"/>
          <w:sz w:val="24"/>
        </w:rPr>
        <w:t xml:space="preserve"> – the </w:t>
      </w:r>
      <w:r w:rsidR="00617383">
        <w:rPr>
          <w:rFonts w:ascii="Arial" w:hAnsi="Arial" w:cs="Arial"/>
          <w:sz w:val="24"/>
        </w:rPr>
        <w:t>front most</w:t>
      </w:r>
      <w:r w:rsidR="00D3655C">
        <w:rPr>
          <w:rFonts w:ascii="Arial" w:hAnsi="Arial" w:cs="Arial"/>
          <w:sz w:val="24"/>
        </w:rPr>
        <w:t xml:space="preserve"> tile layer - </w:t>
      </w:r>
      <w:r w:rsidR="00483A2D">
        <w:rPr>
          <w:rFonts w:ascii="Arial" w:hAnsi="Arial" w:cs="Arial"/>
          <w:sz w:val="24"/>
        </w:rPr>
        <w:t>using C</w:t>
      </w:r>
      <w:r w:rsidR="00D3655C">
        <w:rPr>
          <w:rFonts w:ascii="Arial" w:hAnsi="Arial" w:cs="Arial"/>
          <w:sz w:val="24"/>
        </w:rPr>
        <w:t>.</w:t>
      </w:r>
      <w:r w:rsidR="00483A2D">
        <w:rPr>
          <w:rFonts w:ascii="Arial" w:hAnsi="Arial" w:cs="Arial"/>
          <w:sz w:val="24"/>
        </w:rPr>
        <w:t xml:space="preserve"> This allows for easier updating of the text as only one layer needs to be cleared per frame</w:t>
      </w:r>
      <w:r w:rsidR="00A465EF">
        <w:rPr>
          <w:rFonts w:ascii="Arial" w:hAnsi="Arial" w:cs="Arial"/>
          <w:sz w:val="24"/>
        </w:rPr>
        <w:t xml:space="preserve"> </w:t>
      </w:r>
      <w:r w:rsidR="00D3655C">
        <w:rPr>
          <w:rFonts w:ascii="Arial" w:hAnsi="Arial" w:cs="Arial"/>
          <w:sz w:val="24"/>
        </w:rPr>
        <w:t>via a loop.</w:t>
      </w:r>
    </w:p>
    <w:p w:rsidR="00D3655C" w:rsidRDefault="0075460A" w:rsidP="008F7824">
      <w:pPr>
        <w:rPr>
          <w:rFonts w:ascii="Arial" w:hAnsi="Arial" w:cs="Arial"/>
          <w:sz w:val="24"/>
        </w:rPr>
      </w:pPr>
      <w:r>
        <w:rPr>
          <w:rFonts w:ascii="Arial" w:hAnsi="Arial" w:cs="Arial"/>
          <w:sz w:val="24"/>
        </w:rPr>
        <w:t xml:space="preserve">The HUD – Timer and Score, is displayed by reading each variable for the timer and score and displaying the tile based on the variable – The number font is stored sequentially </w:t>
      </w:r>
      <w:r w:rsidR="0015073A">
        <w:rPr>
          <w:rFonts w:ascii="Arial" w:hAnsi="Arial" w:cs="Arial"/>
          <w:sz w:val="24"/>
        </w:rPr>
        <w:t>in the tile data.</w:t>
      </w:r>
      <w:r w:rsidR="003542D2">
        <w:rPr>
          <w:rFonts w:ascii="Arial" w:hAnsi="Arial" w:cs="Arial"/>
          <w:sz w:val="24"/>
        </w:rPr>
        <w:t xml:space="preserve"> To stop the timer or score going over</w:t>
      </w:r>
      <w:r w:rsidR="008B76C3">
        <w:rPr>
          <w:rFonts w:ascii="Arial" w:hAnsi="Arial" w:cs="Arial"/>
          <w:sz w:val="24"/>
        </w:rPr>
        <w:t xml:space="preserve"> or under</w:t>
      </w:r>
      <w:r w:rsidR="003542D2">
        <w:rPr>
          <w:rFonts w:ascii="Arial" w:hAnsi="Arial" w:cs="Arial"/>
          <w:sz w:val="24"/>
        </w:rPr>
        <w:t xml:space="preserve"> these tile numbers if the timer reaches 0 or the score reaches 999 they are hard-coded to display ‘”WIN” or “LOSE”</w:t>
      </w:r>
      <w:r w:rsidR="007B7AC4">
        <w:rPr>
          <w:rFonts w:ascii="Arial" w:hAnsi="Arial" w:cs="Arial"/>
          <w:sz w:val="24"/>
        </w:rPr>
        <w:t xml:space="preserve"> respectively in this case.</w:t>
      </w:r>
      <w:r w:rsidR="00D56A89">
        <w:rPr>
          <w:rFonts w:ascii="Arial" w:hAnsi="Arial" w:cs="Arial"/>
          <w:sz w:val="24"/>
        </w:rPr>
        <w:t xml:space="preserve"> The same effect is used for updating the tiles used to display animation in </w:t>
      </w:r>
      <w:r w:rsidR="00D56A89">
        <w:rPr>
          <w:rFonts w:ascii="Arial" w:hAnsi="Arial" w:cs="Arial"/>
          <w:sz w:val="24"/>
        </w:rPr>
        <w:lastRenderedPageBreak/>
        <w:t>the game’</w:t>
      </w:r>
      <w:r w:rsidR="00623E74">
        <w:rPr>
          <w:rFonts w:ascii="Arial" w:hAnsi="Arial" w:cs="Arial"/>
          <w:sz w:val="24"/>
        </w:rPr>
        <w:t>s OBJs, only requiring one line of code for each character update.</w:t>
      </w:r>
    </w:p>
    <w:p w:rsidR="003178AF" w:rsidRDefault="0099797F" w:rsidP="008F7824">
      <w:pPr>
        <w:rPr>
          <w:rFonts w:ascii="Arial" w:hAnsi="Arial" w:cs="Arial"/>
          <w:sz w:val="24"/>
        </w:rPr>
      </w:pPr>
      <w:r>
        <w:rPr>
          <w:rFonts w:ascii="Arial" w:hAnsi="Arial" w:cs="Arial"/>
          <w:noProof/>
          <w:color w:val="F4B083" w:themeColor="accent2" w:themeTint="99"/>
          <w:sz w:val="24"/>
          <w:lang w:eastAsia="en-GB"/>
        </w:rPr>
        <w:drawing>
          <wp:anchor distT="0" distB="0" distL="114300" distR="114300" simplePos="0" relativeHeight="251696640" behindDoc="0" locked="0" layoutInCell="1" allowOverlap="1" wp14:anchorId="43BB0781" wp14:editId="791BA7DE">
            <wp:simplePos x="0" y="0"/>
            <wp:positionH relativeFrom="column">
              <wp:posOffset>3949700</wp:posOffset>
            </wp:positionH>
            <wp:positionV relativeFrom="page">
              <wp:posOffset>2562225</wp:posOffset>
            </wp:positionV>
            <wp:extent cx="2286000" cy="1524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URSEWORK_04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anchor>
        </w:drawing>
      </w:r>
      <w:r w:rsidR="003178AF">
        <w:rPr>
          <w:rFonts w:ascii="Arial" w:hAnsi="Arial" w:cs="Arial"/>
          <w:sz w:val="24"/>
        </w:rPr>
        <w:t>All four instances of the enemy objects are being created using the same sprite set – Using horizontal flipping and palette swaps for each instance, lowering the amount of sprite data required. Text is also redrawn depending on the game</w:t>
      </w:r>
      <w:r w:rsidR="00CF58FA">
        <w:rPr>
          <w:rFonts w:ascii="Arial" w:hAnsi="Arial" w:cs="Arial"/>
          <w:sz w:val="24"/>
        </w:rPr>
        <w:t xml:space="preserve"> </w:t>
      </w:r>
      <w:r w:rsidR="003178AF">
        <w:rPr>
          <w:rFonts w:ascii="Arial" w:hAnsi="Arial" w:cs="Arial"/>
          <w:sz w:val="24"/>
        </w:rPr>
        <w:t>state by changing palettes.</w:t>
      </w:r>
      <w:r w:rsidR="00CF58FA">
        <w:rPr>
          <w:rFonts w:ascii="Arial" w:hAnsi="Arial" w:cs="Arial"/>
          <w:sz w:val="24"/>
        </w:rPr>
        <w:t xml:space="preserve"> All sprites objects are drawn with two tiles each, 1x2 for the player and shield, 2x1 for the enemies.</w:t>
      </w:r>
    </w:p>
    <w:p w:rsidR="00115351" w:rsidRPr="008E4D1E" w:rsidRDefault="008E4D1E" w:rsidP="008F7824">
      <w:pPr>
        <w:rPr>
          <w:rFonts w:ascii="Arial" w:hAnsi="Arial" w:cs="Arial"/>
          <w:sz w:val="24"/>
        </w:rPr>
      </w:pPr>
      <w:r>
        <w:rPr>
          <w:rFonts w:ascii="Arial" w:hAnsi="Arial" w:cs="Arial"/>
          <w:sz w:val="24"/>
        </w:rPr>
        <w:t>Later on in development the game’s layers were better utilised – tiles being drawn in the background layers with scrolling being introduced</w:t>
      </w:r>
      <w:r w:rsidR="00E14507">
        <w:rPr>
          <w:rFonts w:ascii="Arial" w:hAnsi="Arial" w:cs="Arial"/>
          <w:sz w:val="24"/>
        </w:rPr>
        <w:t xml:space="preserve"> on each respective layer – The “platform” will scroll along with the player if they move to the far right or left of the screen to give the illusion of an infinite map.</w:t>
      </w:r>
      <w:r>
        <w:rPr>
          <w:rFonts w:ascii="Arial" w:hAnsi="Arial" w:cs="Arial"/>
          <w:sz w:val="24"/>
        </w:rPr>
        <w:t xml:space="preserve"> The tiles are drawn via loops – Alternating between drawing and not drawing depending on the location.</w:t>
      </w:r>
      <w:r w:rsidR="00B93C48">
        <w:rPr>
          <w:rFonts w:ascii="Arial" w:hAnsi="Arial" w:cs="Arial"/>
          <w:sz w:val="24"/>
        </w:rPr>
        <w:t xml:space="preserve"> Scrolling was done by finding the right memory addresses inside of the I/O viewer tool included in the VisualBoyAdvance em</w:t>
      </w:r>
      <w:r w:rsidR="00E14507">
        <w:rPr>
          <w:rFonts w:ascii="Arial" w:hAnsi="Arial" w:cs="Arial"/>
          <w:sz w:val="24"/>
        </w:rPr>
        <w:t>ulator.</w:t>
      </w:r>
    </w:p>
    <w:p w:rsidR="00115351" w:rsidRDefault="00115351" w:rsidP="008F7824">
      <w:pPr>
        <w:rPr>
          <w:rFonts w:ascii="Arial" w:hAnsi="Arial" w:cs="Arial"/>
          <w:b/>
          <w:sz w:val="24"/>
          <w:u w:val="single"/>
        </w:rPr>
      </w:pPr>
      <w:r>
        <w:rPr>
          <w:rFonts w:ascii="Arial" w:hAnsi="Arial" w:cs="Arial"/>
          <w:b/>
          <w:sz w:val="24"/>
          <w:u w:val="single"/>
        </w:rPr>
        <w:t>Sound</w:t>
      </w:r>
    </w:p>
    <w:p w:rsidR="0052114E" w:rsidRDefault="0052114E" w:rsidP="008F7824">
      <w:pPr>
        <w:rPr>
          <w:rFonts w:ascii="Arial" w:hAnsi="Arial" w:cs="Arial"/>
          <w:sz w:val="24"/>
        </w:rPr>
      </w:pPr>
      <w:r>
        <w:rPr>
          <w:rFonts w:ascii="Arial" w:hAnsi="Arial" w:cs="Arial"/>
          <w:sz w:val="24"/>
        </w:rPr>
        <w:t xml:space="preserve">The initial sound implementation </w:t>
      </w:r>
      <w:r w:rsidR="00A50E27">
        <w:rPr>
          <w:rFonts w:ascii="Arial" w:hAnsi="Arial" w:cs="Arial"/>
          <w:sz w:val="24"/>
        </w:rPr>
        <w:t xml:space="preserve">in the artefact was </w:t>
      </w:r>
      <w:r w:rsidR="00F40167">
        <w:rPr>
          <w:rFonts w:ascii="Arial" w:hAnsi="Arial" w:cs="Arial"/>
          <w:sz w:val="24"/>
        </w:rPr>
        <w:t>the example file provided after modifying the mak</w:t>
      </w:r>
      <w:r w:rsidR="0090549B">
        <w:rPr>
          <w:rFonts w:ascii="Arial" w:hAnsi="Arial" w:cs="Arial"/>
          <w:sz w:val="24"/>
        </w:rPr>
        <w:t>efile to implement sound files.</w:t>
      </w:r>
    </w:p>
    <w:p w:rsidR="002F4390" w:rsidRDefault="007D02A9" w:rsidP="008F7824">
      <w:pPr>
        <w:rPr>
          <w:rFonts w:ascii="Arial" w:hAnsi="Arial" w:cs="Arial"/>
          <w:sz w:val="24"/>
        </w:rPr>
      </w:pPr>
      <w:r>
        <w:rPr>
          <w:noProof/>
          <w:lang w:eastAsia="en-GB"/>
        </w:rPr>
        <w:drawing>
          <wp:anchor distT="0" distB="0" distL="114300" distR="114300" simplePos="0" relativeHeight="251698688" behindDoc="0" locked="0" layoutInCell="1" allowOverlap="1" wp14:anchorId="0AF47738" wp14:editId="5F8E49C0">
            <wp:simplePos x="0" y="0"/>
            <wp:positionH relativeFrom="column">
              <wp:posOffset>-19050</wp:posOffset>
            </wp:positionH>
            <wp:positionV relativeFrom="paragraph">
              <wp:posOffset>2339340</wp:posOffset>
            </wp:positionV>
            <wp:extent cx="2188845" cy="1162050"/>
            <wp:effectExtent l="0" t="0" r="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43159" t="34472" b="3106"/>
                    <a:stretch>
                      <a:fillRect/>
                    </a:stretch>
                  </pic:blipFill>
                  <pic:spPr bwMode="auto">
                    <a:xfrm>
                      <a:off x="0" y="0"/>
                      <a:ext cx="2188845" cy="1162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220C1">
        <w:rPr>
          <w:noProof/>
          <w:lang w:eastAsia="en-GB"/>
        </w:rPr>
        <w:drawing>
          <wp:anchor distT="0" distB="0" distL="114300" distR="114300" simplePos="0" relativeHeight="251615744" behindDoc="0" locked="0" layoutInCell="1" allowOverlap="1" wp14:anchorId="70B0439B" wp14:editId="351E90FD">
            <wp:simplePos x="0" y="0"/>
            <wp:positionH relativeFrom="column">
              <wp:posOffset>3800475</wp:posOffset>
            </wp:positionH>
            <wp:positionV relativeFrom="paragraph">
              <wp:posOffset>8890</wp:posOffset>
            </wp:positionV>
            <wp:extent cx="2466975" cy="17119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5896" t="30727" r="35852" b="34410"/>
                    <a:stretch/>
                  </pic:blipFill>
                  <pic:spPr bwMode="auto">
                    <a:xfrm>
                      <a:off x="0" y="0"/>
                      <a:ext cx="2466975" cy="1711960"/>
                    </a:xfrm>
                    <a:prstGeom prst="rect">
                      <a:avLst/>
                    </a:prstGeom>
                    <a:ln>
                      <a:noFill/>
                    </a:ln>
                    <a:extLst>
                      <a:ext uri="{53640926-AAD7-44D8-BBD7-CCE9431645EC}">
                        <a14:shadowObscured xmlns:a14="http://schemas.microsoft.com/office/drawing/2010/main"/>
                      </a:ext>
                    </a:extLst>
                  </pic:spPr>
                </pic:pic>
              </a:graphicData>
            </a:graphic>
          </wp:anchor>
        </w:drawing>
      </w:r>
      <w:r w:rsidR="0090549B">
        <w:rPr>
          <w:rFonts w:ascii="Arial" w:hAnsi="Arial" w:cs="Arial"/>
          <w:sz w:val="24"/>
        </w:rPr>
        <w:t>Originally the game’s music would be sourced from conversion of MIDI files</w:t>
      </w:r>
      <w:r w:rsidR="004E5BF9">
        <w:rPr>
          <w:rFonts w:ascii="Arial" w:hAnsi="Arial" w:cs="Arial"/>
          <w:sz w:val="24"/>
        </w:rPr>
        <w:t>, but</w:t>
      </w:r>
      <w:r w:rsidR="0090549B">
        <w:rPr>
          <w:rFonts w:ascii="Arial" w:hAnsi="Arial" w:cs="Arial"/>
          <w:sz w:val="24"/>
        </w:rPr>
        <w:t xml:space="preserve"> finding software which could p</w:t>
      </w:r>
      <w:r w:rsidR="004E5BF9">
        <w:rPr>
          <w:rFonts w:ascii="Arial" w:hAnsi="Arial" w:cs="Arial"/>
          <w:sz w:val="24"/>
        </w:rPr>
        <w:t xml:space="preserve">erform conversion was difficult. Mid2aGB was a program that was advertised as being able to do so but seemed to not run as intended. </w:t>
      </w:r>
    </w:p>
    <w:p w:rsidR="002F4390" w:rsidRDefault="007D02A9" w:rsidP="008F7824">
      <w:pPr>
        <w:rPr>
          <w:rFonts w:ascii="Arial" w:hAnsi="Arial" w:cs="Arial"/>
          <w:sz w:val="24"/>
        </w:rPr>
      </w:pPr>
      <w:r>
        <w:rPr>
          <w:rFonts w:ascii="Arial" w:hAnsi="Arial" w:cs="Arial"/>
          <w:sz w:val="24"/>
        </w:rPr>
        <w:t>BeRoTracker</w:t>
      </w:r>
      <w:r w:rsidR="004E5BF9">
        <w:rPr>
          <w:rFonts w:ascii="Arial" w:hAnsi="Arial" w:cs="Arial"/>
          <w:sz w:val="24"/>
        </w:rPr>
        <w:t xml:space="preserve"> was found</w:t>
      </w:r>
      <w:r>
        <w:rPr>
          <w:rFonts w:ascii="Arial" w:hAnsi="Arial" w:cs="Arial"/>
          <w:sz w:val="24"/>
        </w:rPr>
        <w:t>, a program</w:t>
      </w:r>
      <w:r w:rsidR="004E5BF9">
        <w:rPr>
          <w:rFonts w:ascii="Arial" w:hAnsi="Arial" w:cs="Arial"/>
          <w:sz w:val="24"/>
        </w:rPr>
        <w:t xml:space="preserve"> that converted .MIDI fi</w:t>
      </w:r>
      <w:r w:rsidR="009C5468">
        <w:rPr>
          <w:rFonts w:ascii="Arial" w:hAnsi="Arial" w:cs="Arial"/>
          <w:sz w:val="24"/>
        </w:rPr>
        <w:t>les into .MOD files (Which the m</w:t>
      </w:r>
      <w:r w:rsidR="004E5BF9">
        <w:rPr>
          <w:rFonts w:ascii="Arial" w:hAnsi="Arial" w:cs="Arial"/>
          <w:sz w:val="24"/>
        </w:rPr>
        <w:t xml:space="preserve">axmod libraries are able to support), </w:t>
      </w:r>
      <w:r w:rsidR="00EF089F">
        <w:rPr>
          <w:rFonts w:ascii="Arial" w:hAnsi="Arial" w:cs="Arial"/>
          <w:sz w:val="24"/>
        </w:rPr>
        <w:t xml:space="preserve">but as the GBA is only able to support 4 channels of sound for playback the files </w:t>
      </w:r>
      <w:r w:rsidR="004D2A74">
        <w:rPr>
          <w:rFonts w:ascii="Arial" w:hAnsi="Arial" w:cs="Arial"/>
          <w:sz w:val="24"/>
        </w:rPr>
        <w:t>found</w:t>
      </w:r>
      <w:r w:rsidR="00EF089F">
        <w:rPr>
          <w:rFonts w:ascii="Arial" w:hAnsi="Arial" w:cs="Arial"/>
          <w:sz w:val="24"/>
        </w:rPr>
        <w:t xml:space="preserve"> were</w:t>
      </w:r>
      <w:r w:rsidR="00346669">
        <w:rPr>
          <w:rFonts w:ascii="Arial" w:hAnsi="Arial" w:cs="Arial"/>
          <w:sz w:val="24"/>
        </w:rPr>
        <w:t xml:space="preserve"> unusable. </w:t>
      </w:r>
    </w:p>
    <w:p w:rsidR="0090549B" w:rsidRDefault="00346669" w:rsidP="008F7824">
      <w:pPr>
        <w:rPr>
          <w:rFonts w:ascii="Arial" w:hAnsi="Arial" w:cs="Arial"/>
          <w:sz w:val="24"/>
        </w:rPr>
      </w:pPr>
      <w:bookmarkStart w:id="0" w:name="_GoBack"/>
      <w:bookmarkEnd w:id="0"/>
      <w:r>
        <w:rPr>
          <w:rFonts w:ascii="Arial" w:hAnsi="Arial" w:cs="Arial"/>
          <w:sz w:val="24"/>
        </w:rPr>
        <w:t>BoyScout was later found and tried, as a program which specifically worked as a tracker for GBA hardware, but maxmod was unable to support the file format exported.</w:t>
      </w:r>
    </w:p>
    <w:p w:rsidR="00346669" w:rsidRDefault="00346669" w:rsidP="008F7824">
      <w:pPr>
        <w:rPr>
          <w:rFonts w:ascii="Arial" w:hAnsi="Arial" w:cs="Arial"/>
          <w:sz w:val="24"/>
        </w:rPr>
      </w:pPr>
      <w:r>
        <w:rPr>
          <w:rFonts w:ascii="Arial" w:hAnsi="Arial" w:cs="Arial"/>
          <w:sz w:val="24"/>
        </w:rPr>
        <w:t>A music piece was found pre-made online that only used 4 channels, which has been implemented in the final piece of work. OpenMPT was then used to create original sound for the pause menu and jumping sou</w:t>
      </w:r>
      <w:r w:rsidR="007C582E">
        <w:rPr>
          <w:rFonts w:ascii="Arial" w:hAnsi="Arial" w:cs="Arial"/>
          <w:sz w:val="24"/>
        </w:rPr>
        <w:t>nd effects, which supported 4-channel .MOD sound creation.</w:t>
      </w:r>
      <w:r w:rsidR="007D02A9" w:rsidRPr="007D02A9">
        <w:rPr>
          <w:rFonts w:ascii="Arial" w:hAnsi="Arial" w:cs="Arial"/>
          <w:sz w:val="24"/>
        </w:rPr>
        <w:t xml:space="preserve"> </w:t>
      </w:r>
    </w:p>
    <w:p w:rsidR="007C582E" w:rsidRDefault="007C582E" w:rsidP="008F7824">
      <w:pPr>
        <w:rPr>
          <w:rFonts w:ascii="Arial" w:hAnsi="Arial" w:cs="Arial"/>
          <w:sz w:val="24"/>
        </w:rPr>
      </w:pPr>
      <w:r>
        <w:rPr>
          <w:rFonts w:ascii="Arial" w:hAnsi="Arial" w:cs="Arial"/>
          <w:sz w:val="24"/>
        </w:rPr>
        <w:t xml:space="preserve">In the main code the sound effect is implemented using mmEffect, as using mmStart while a music sample is playing replaces the currently playing sample, rather than </w:t>
      </w:r>
      <w:r>
        <w:rPr>
          <w:rFonts w:ascii="Arial" w:hAnsi="Arial" w:cs="Arial"/>
          <w:sz w:val="24"/>
        </w:rPr>
        <w:lastRenderedPageBreak/>
        <w:t>playing both. mmJingle would also be a maxmod command which could be used to similar effect.</w:t>
      </w:r>
      <w:r w:rsidR="00B220C1">
        <w:rPr>
          <w:rFonts w:ascii="Arial" w:hAnsi="Arial" w:cs="Arial"/>
          <w:sz w:val="24"/>
        </w:rPr>
        <w:t xml:space="preserve"> Music can be turned off by player choice with functionality on the title screen.</w:t>
      </w:r>
    </w:p>
    <w:p w:rsidR="006B7C35" w:rsidRDefault="007A3F35" w:rsidP="008F7824">
      <w:pPr>
        <w:rPr>
          <w:rFonts w:ascii="Arial" w:hAnsi="Arial" w:cs="Arial"/>
          <w:sz w:val="24"/>
        </w:rPr>
      </w:pPr>
      <w:r>
        <w:rPr>
          <w:rFonts w:ascii="Arial" w:hAnsi="Arial" w:cs="Arial"/>
          <w:sz w:val="24"/>
        </w:rPr>
        <w:t xml:space="preserve">At first, if sound was stopped or paused, the previous frame of sound would play constantly, making the game seem like it had ‘frozen’. This was fixed by replacing any pause or stop functions by playing an (almost) silent sound file, giving the same effect without the </w:t>
      </w:r>
      <w:r w:rsidR="007A5700">
        <w:rPr>
          <w:rFonts w:ascii="Arial" w:hAnsi="Arial" w:cs="Arial"/>
          <w:sz w:val="24"/>
        </w:rPr>
        <w:t>‘</w:t>
      </w:r>
      <w:r>
        <w:rPr>
          <w:rFonts w:ascii="Arial" w:hAnsi="Arial" w:cs="Arial"/>
          <w:sz w:val="24"/>
        </w:rPr>
        <w:t>glitch</w:t>
      </w:r>
      <w:r w:rsidR="007A5700">
        <w:rPr>
          <w:rFonts w:ascii="Arial" w:hAnsi="Arial" w:cs="Arial"/>
          <w:sz w:val="24"/>
        </w:rPr>
        <w:t>’ effect</w:t>
      </w:r>
      <w:r>
        <w:rPr>
          <w:rFonts w:ascii="Arial" w:hAnsi="Arial" w:cs="Arial"/>
          <w:sz w:val="24"/>
        </w:rPr>
        <w:t>.</w:t>
      </w:r>
    </w:p>
    <w:p w:rsidR="001C705A" w:rsidRDefault="001C705A" w:rsidP="008F7824">
      <w:pPr>
        <w:rPr>
          <w:rFonts w:ascii="Arial" w:hAnsi="Arial" w:cs="Arial"/>
          <w:sz w:val="24"/>
        </w:rPr>
      </w:pPr>
    </w:p>
    <w:p w:rsidR="007679CF" w:rsidRDefault="007679CF" w:rsidP="008F7824">
      <w:pPr>
        <w:rPr>
          <w:rFonts w:ascii="Arial" w:hAnsi="Arial" w:cs="Arial"/>
          <w:b/>
          <w:sz w:val="24"/>
          <w:u w:val="single"/>
        </w:rPr>
      </w:pPr>
      <w:r>
        <w:rPr>
          <w:rFonts w:ascii="Arial" w:hAnsi="Arial" w:cs="Arial"/>
          <w:b/>
          <w:sz w:val="24"/>
          <w:u w:val="single"/>
        </w:rPr>
        <w:t>Low-level code</w:t>
      </w:r>
    </w:p>
    <w:p w:rsidR="0006668B" w:rsidRDefault="006A6032" w:rsidP="008F7824">
      <w:pPr>
        <w:rPr>
          <w:rFonts w:ascii="Arial" w:hAnsi="Arial" w:cs="Arial"/>
          <w:sz w:val="24"/>
        </w:rPr>
      </w:pPr>
      <w:r>
        <w:rPr>
          <w:rFonts w:ascii="Arial" w:hAnsi="Arial" w:cs="Arial"/>
          <w:sz w:val="24"/>
        </w:rPr>
        <w:t xml:space="preserve">The timer, score and </w:t>
      </w:r>
      <w:r w:rsidR="007378FC">
        <w:rPr>
          <w:rFonts w:ascii="Arial" w:hAnsi="Arial" w:cs="Arial"/>
          <w:sz w:val="24"/>
        </w:rPr>
        <w:t>movement were re-writ</w:t>
      </w:r>
      <w:r w:rsidR="00BE4BCA">
        <w:rPr>
          <w:rFonts w:ascii="Arial" w:hAnsi="Arial" w:cs="Arial"/>
          <w:sz w:val="24"/>
        </w:rPr>
        <w:t xml:space="preserve">ten from C into ARM assembly in order to demonstrate </w:t>
      </w:r>
      <w:r w:rsidR="00750C7D">
        <w:rPr>
          <w:rFonts w:ascii="Arial" w:hAnsi="Arial" w:cs="Arial"/>
          <w:sz w:val="24"/>
        </w:rPr>
        <w:t>functionality, using the C code as refe</w:t>
      </w:r>
      <w:r w:rsidR="00A465EF">
        <w:rPr>
          <w:rFonts w:ascii="Arial" w:hAnsi="Arial" w:cs="Arial"/>
          <w:sz w:val="24"/>
        </w:rPr>
        <w:t>rence on how to create the code, using code branching. Loops were attempted based on C code but were not working by the final artefact.</w:t>
      </w:r>
    </w:p>
    <w:p w:rsidR="00750C7D" w:rsidRPr="006A6032" w:rsidRDefault="00750C7D" w:rsidP="008F7824">
      <w:pPr>
        <w:rPr>
          <w:rFonts w:ascii="Arial" w:hAnsi="Arial" w:cs="Arial"/>
          <w:sz w:val="24"/>
        </w:rPr>
      </w:pPr>
      <w:r>
        <w:rPr>
          <w:rFonts w:ascii="Arial" w:hAnsi="Arial" w:cs="Arial"/>
          <w:sz w:val="24"/>
        </w:rPr>
        <w:t>Initially all of the assembly functions were writing using the LDR function, which loads a 32-bit value into the register for processing, but the function would only work with integer variables. Finding a reference guide online however the LDRB, which is able to load in an 8-bit value, filling the remainder of the register with 0 (null) value</w:t>
      </w:r>
      <w:r w:rsidR="0013116A">
        <w:rPr>
          <w:rFonts w:ascii="Arial" w:hAnsi="Arial" w:cs="Arial"/>
          <w:sz w:val="24"/>
        </w:rPr>
        <w:t>s. This allows it to</w:t>
      </w:r>
      <w:r w:rsidR="00EB731F">
        <w:rPr>
          <w:rFonts w:ascii="Arial" w:hAnsi="Arial" w:cs="Arial"/>
          <w:sz w:val="24"/>
        </w:rPr>
        <w:t xml:space="preserve"> work with 8-bit char variables, a</w:t>
      </w:r>
      <w:r w:rsidR="0013116A">
        <w:rPr>
          <w:rFonts w:ascii="Arial" w:hAnsi="Arial" w:cs="Arial"/>
          <w:sz w:val="24"/>
        </w:rPr>
        <w:t>llowing for four times l</w:t>
      </w:r>
      <w:r w:rsidR="0024307E">
        <w:rPr>
          <w:rFonts w:ascii="Arial" w:hAnsi="Arial" w:cs="Arial"/>
          <w:sz w:val="24"/>
        </w:rPr>
        <w:t>ess memory usage for each value which doesn’t require more than 8 bits.</w:t>
      </w:r>
    </w:p>
    <w:p w:rsidR="00E10EDD" w:rsidRDefault="00E10EDD" w:rsidP="008F7824">
      <w:pPr>
        <w:rPr>
          <w:rFonts w:ascii="Arial" w:hAnsi="Arial" w:cs="Arial"/>
          <w:sz w:val="24"/>
        </w:rPr>
      </w:pPr>
    </w:p>
    <w:p w:rsidR="00E10EDD" w:rsidRPr="00E10EDD" w:rsidRDefault="00E10EDD" w:rsidP="008F7824">
      <w:pPr>
        <w:rPr>
          <w:rFonts w:ascii="Arial" w:hAnsi="Arial" w:cs="Arial"/>
          <w:b/>
          <w:sz w:val="24"/>
          <w:u w:val="single"/>
        </w:rPr>
      </w:pPr>
      <w:r w:rsidRPr="00E10EDD">
        <w:rPr>
          <w:rFonts w:ascii="Arial" w:hAnsi="Arial" w:cs="Arial"/>
          <w:b/>
          <w:sz w:val="24"/>
          <w:u w:val="single"/>
        </w:rPr>
        <w:t>References</w:t>
      </w:r>
    </w:p>
    <w:p w:rsidR="00556725" w:rsidRDefault="00556725" w:rsidP="00556725">
      <w:pPr>
        <w:rPr>
          <w:rStyle w:val="Hyperlink"/>
          <w:rFonts w:ascii="Arial" w:hAnsi="Arial" w:cs="Arial"/>
          <w:sz w:val="24"/>
        </w:rPr>
      </w:pPr>
      <w:r>
        <w:rPr>
          <w:rFonts w:ascii="Arial" w:hAnsi="Arial" w:cs="Arial"/>
          <w:sz w:val="24"/>
        </w:rPr>
        <w:t xml:space="preserve">Maxmod: </w:t>
      </w:r>
      <w:hyperlink r:id="rId14" w:history="1">
        <w:r w:rsidRPr="00D54141">
          <w:rPr>
            <w:rStyle w:val="Hyperlink"/>
            <w:rFonts w:ascii="Arial" w:hAnsi="Arial" w:cs="Arial"/>
            <w:sz w:val="24"/>
          </w:rPr>
          <w:t>http://devkitpro.org/maxmod.org/ref/</w:t>
        </w:r>
      </w:hyperlink>
    </w:p>
    <w:p w:rsidR="00556725" w:rsidRDefault="00556725" w:rsidP="00556725">
      <w:pPr>
        <w:rPr>
          <w:rFonts w:ascii="Arial" w:hAnsi="Arial" w:cs="Arial"/>
          <w:sz w:val="24"/>
        </w:rPr>
      </w:pPr>
      <w:r>
        <w:rPr>
          <w:rFonts w:ascii="Arial" w:hAnsi="Arial" w:cs="Arial"/>
          <w:sz w:val="24"/>
        </w:rPr>
        <w:t xml:space="preserve">Mid2agb: </w:t>
      </w:r>
      <w:hyperlink r:id="rId15" w:history="1">
        <w:r w:rsidRPr="00936CA9">
          <w:rPr>
            <w:rStyle w:val="Hyperlink"/>
            <w:rFonts w:ascii="Arial" w:hAnsi="Arial" w:cs="Arial"/>
            <w:sz w:val="24"/>
          </w:rPr>
          <w:t>http://www.hackromtools.altervista.org/index.php/en/main-page/20-miscellanous-eng/81-sappy-mid2agb</w:t>
        </w:r>
      </w:hyperlink>
    </w:p>
    <w:p w:rsidR="00556725" w:rsidRDefault="00556725" w:rsidP="00556725">
      <w:pPr>
        <w:rPr>
          <w:rFonts w:ascii="Arial" w:hAnsi="Arial" w:cs="Arial"/>
          <w:sz w:val="24"/>
        </w:rPr>
      </w:pPr>
      <w:r>
        <w:rPr>
          <w:rFonts w:ascii="Arial" w:hAnsi="Arial" w:cs="Arial"/>
          <w:sz w:val="24"/>
        </w:rPr>
        <w:t xml:space="preserve">BoyScout: </w:t>
      </w:r>
      <w:hyperlink r:id="rId16" w:history="1">
        <w:r w:rsidRPr="00936CA9">
          <w:rPr>
            <w:rStyle w:val="Hyperlink"/>
            <w:rFonts w:ascii="Arial" w:hAnsi="Arial" w:cs="Arial"/>
            <w:sz w:val="24"/>
          </w:rPr>
          <w:t>http://www.pidelipom.com/boyscout/</w:t>
        </w:r>
      </w:hyperlink>
    </w:p>
    <w:p w:rsidR="00556725" w:rsidRDefault="00556725" w:rsidP="00556725">
      <w:pPr>
        <w:rPr>
          <w:rFonts w:ascii="Arial" w:hAnsi="Arial" w:cs="Arial"/>
          <w:sz w:val="24"/>
        </w:rPr>
      </w:pPr>
      <w:r>
        <w:rPr>
          <w:rFonts w:ascii="Arial" w:hAnsi="Arial" w:cs="Arial"/>
          <w:sz w:val="24"/>
        </w:rPr>
        <w:t xml:space="preserve">OpenMPT: </w:t>
      </w:r>
      <w:hyperlink r:id="rId17" w:history="1">
        <w:r w:rsidRPr="00936CA9">
          <w:rPr>
            <w:rStyle w:val="Hyperlink"/>
            <w:rFonts w:ascii="Arial" w:hAnsi="Arial" w:cs="Arial"/>
            <w:sz w:val="24"/>
          </w:rPr>
          <w:t>http://openmpt.org/</w:t>
        </w:r>
      </w:hyperlink>
    </w:p>
    <w:p w:rsidR="007D02A9" w:rsidRPr="00F40167" w:rsidRDefault="007D02A9" w:rsidP="00556725">
      <w:pPr>
        <w:rPr>
          <w:rFonts w:ascii="Arial" w:hAnsi="Arial" w:cs="Arial"/>
          <w:sz w:val="24"/>
        </w:rPr>
      </w:pPr>
      <w:r>
        <w:rPr>
          <w:rFonts w:ascii="Arial" w:hAnsi="Arial" w:cs="Arial"/>
          <w:sz w:val="24"/>
        </w:rPr>
        <w:t xml:space="preserve">BeRoTracker Classic: </w:t>
      </w:r>
      <w:hyperlink r:id="rId18" w:history="1">
        <w:r w:rsidRPr="007D02A9">
          <w:rPr>
            <w:rStyle w:val="Hyperlink"/>
            <w:rFonts w:ascii="Arial" w:hAnsi="Arial" w:cs="Arial"/>
            <w:sz w:val="24"/>
          </w:rPr>
          <w:t>http://www.hitsquad.com/smm/programs/BeRoTracker/</w:t>
        </w:r>
      </w:hyperlink>
    </w:p>
    <w:p w:rsidR="00556725" w:rsidRPr="00115351" w:rsidRDefault="00556725" w:rsidP="00556725">
      <w:pPr>
        <w:rPr>
          <w:rFonts w:ascii="Arial" w:hAnsi="Arial" w:cs="Arial"/>
          <w:sz w:val="24"/>
        </w:rPr>
      </w:pPr>
      <w:r>
        <w:rPr>
          <w:rFonts w:ascii="Arial" w:hAnsi="Arial" w:cs="Arial"/>
          <w:sz w:val="24"/>
        </w:rPr>
        <w:t xml:space="preserve">Music used: </w:t>
      </w:r>
      <w:hyperlink r:id="rId19" w:history="1">
        <w:r w:rsidRPr="00936CA9">
          <w:rPr>
            <w:rStyle w:val="Hyperlink"/>
            <w:rFonts w:ascii="Arial" w:hAnsi="Arial" w:cs="Arial"/>
            <w:sz w:val="24"/>
          </w:rPr>
          <w:t>http://modarchive.org/index.php?request=view_by_moduleid&amp;query=57934</w:t>
        </w:r>
      </w:hyperlink>
    </w:p>
    <w:p w:rsidR="00556725" w:rsidRDefault="00556725" w:rsidP="00556725">
      <w:pPr>
        <w:rPr>
          <w:rFonts w:ascii="Arial" w:hAnsi="Arial" w:cs="Arial"/>
          <w:sz w:val="24"/>
        </w:rPr>
      </w:pPr>
      <w:r>
        <w:rPr>
          <w:rFonts w:ascii="Arial" w:hAnsi="Arial" w:cs="Arial"/>
          <w:sz w:val="24"/>
        </w:rPr>
        <w:t xml:space="preserve">Assembly reference: </w:t>
      </w:r>
      <w:hyperlink r:id="rId20" w:history="1">
        <w:r w:rsidRPr="00D54141">
          <w:rPr>
            <w:rStyle w:val="Hyperlink"/>
            <w:rFonts w:ascii="Arial" w:hAnsi="Arial" w:cs="Arial"/>
            <w:sz w:val="24"/>
          </w:rPr>
          <w:t>http://problemkaputt.de/gbatek.htm</w:t>
        </w:r>
      </w:hyperlink>
    </w:p>
    <w:p w:rsidR="00E10EDD" w:rsidRPr="007679CF" w:rsidRDefault="00E10EDD" w:rsidP="008F7824">
      <w:pPr>
        <w:rPr>
          <w:rFonts w:ascii="Arial" w:hAnsi="Arial" w:cs="Arial"/>
          <w:sz w:val="24"/>
        </w:rPr>
      </w:pPr>
    </w:p>
    <w:sectPr w:rsidR="00E10EDD" w:rsidRPr="007679CF" w:rsidSect="003320BE">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BF9" w:rsidRDefault="00314BF9" w:rsidP="008F7824">
      <w:pPr>
        <w:spacing w:after="0" w:line="240" w:lineRule="auto"/>
      </w:pPr>
      <w:r>
        <w:separator/>
      </w:r>
    </w:p>
  </w:endnote>
  <w:endnote w:type="continuationSeparator" w:id="0">
    <w:p w:rsidR="00314BF9" w:rsidRDefault="00314BF9" w:rsidP="008F7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BF9" w:rsidRDefault="00314BF9" w:rsidP="008F7824">
      <w:pPr>
        <w:spacing w:after="0" w:line="240" w:lineRule="auto"/>
      </w:pPr>
      <w:r>
        <w:separator/>
      </w:r>
    </w:p>
  </w:footnote>
  <w:footnote w:type="continuationSeparator" w:id="0">
    <w:p w:rsidR="00314BF9" w:rsidRDefault="00314BF9" w:rsidP="008F7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824" w:rsidRDefault="008F7824" w:rsidP="008F7824">
    <w:pPr>
      <w:pStyle w:val="Header"/>
      <w:jc w:val="right"/>
    </w:pPr>
    <w:r>
      <w:t>UP689459</w:t>
    </w:r>
  </w:p>
  <w:p w:rsidR="008F7824" w:rsidRDefault="008F7824" w:rsidP="008F7824">
    <w:pPr>
      <w:pStyle w:val="Header"/>
      <w:jc w:val="right"/>
    </w:pPr>
    <w:r>
      <w:tab/>
      <w:t>CT5PROGC</w:t>
    </w:r>
  </w:p>
  <w:p w:rsidR="008F7824" w:rsidRDefault="008F7824" w:rsidP="008F7824">
    <w:pPr>
      <w:pStyle w:val="Header"/>
      <w:jc w:val="right"/>
    </w:pPr>
    <w:r>
      <w:t>Program Consoles</w:t>
    </w:r>
  </w:p>
  <w:p w:rsidR="008F7824" w:rsidRDefault="008F78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7824"/>
    <w:rsid w:val="000408A7"/>
    <w:rsid w:val="00040BEE"/>
    <w:rsid w:val="0006668B"/>
    <w:rsid w:val="00076C2F"/>
    <w:rsid w:val="00096CB7"/>
    <w:rsid w:val="000E43DC"/>
    <w:rsid w:val="0011211B"/>
    <w:rsid w:val="00115351"/>
    <w:rsid w:val="00120F20"/>
    <w:rsid w:val="0013116A"/>
    <w:rsid w:val="0015073A"/>
    <w:rsid w:val="00196EAD"/>
    <w:rsid w:val="001A05AD"/>
    <w:rsid w:val="001A37A3"/>
    <w:rsid w:val="001C705A"/>
    <w:rsid w:val="001E6378"/>
    <w:rsid w:val="001F5D64"/>
    <w:rsid w:val="001F5DDE"/>
    <w:rsid w:val="00221930"/>
    <w:rsid w:val="0024307E"/>
    <w:rsid w:val="00280955"/>
    <w:rsid w:val="002E49F4"/>
    <w:rsid w:val="002F4390"/>
    <w:rsid w:val="00314BF9"/>
    <w:rsid w:val="003178AF"/>
    <w:rsid w:val="003254A3"/>
    <w:rsid w:val="003320BE"/>
    <w:rsid w:val="00346669"/>
    <w:rsid w:val="003542D2"/>
    <w:rsid w:val="0036297C"/>
    <w:rsid w:val="003E1D68"/>
    <w:rsid w:val="00436C80"/>
    <w:rsid w:val="004628F7"/>
    <w:rsid w:val="00483A2D"/>
    <w:rsid w:val="004D2A74"/>
    <w:rsid w:val="004E5BF9"/>
    <w:rsid w:val="004F1213"/>
    <w:rsid w:val="00515D69"/>
    <w:rsid w:val="0052114E"/>
    <w:rsid w:val="0053148B"/>
    <w:rsid w:val="00556725"/>
    <w:rsid w:val="00556D7F"/>
    <w:rsid w:val="00590D51"/>
    <w:rsid w:val="005B0158"/>
    <w:rsid w:val="00617383"/>
    <w:rsid w:val="00623E74"/>
    <w:rsid w:val="00625382"/>
    <w:rsid w:val="00625863"/>
    <w:rsid w:val="006305B4"/>
    <w:rsid w:val="00664177"/>
    <w:rsid w:val="006905E0"/>
    <w:rsid w:val="00695D7A"/>
    <w:rsid w:val="006A6032"/>
    <w:rsid w:val="006B7C35"/>
    <w:rsid w:val="006F3F8F"/>
    <w:rsid w:val="006F7168"/>
    <w:rsid w:val="007378FC"/>
    <w:rsid w:val="00750C7D"/>
    <w:rsid w:val="0075460A"/>
    <w:rsid w:val="00765514"/>
    <w:rsid w:val="007679CF"/>
    <w:rsid w:val="007A3F35"/>
    <w:rsid w:val="007A5700"/>
    <w:rsid w:val="007B7AC4"/>
    <w:rsid w:val="007C582E"/>
    <w:rsid w:val="007C5F11"/>
    <w:rsid w:val="007D02A9"/>
    <w:rsid w:val="0080705E"/>
    <w:rsid w:val="008131FA"/>
    <w:rsid w:val="00861F5E"/>
    <w:rsid w:val="00896AB2"/>
    <w:rsid w:val="008A6E0F"/>
    <w:rsid w:val="008B76C3"/>
    <w:rsid w:val="008D0806"/>
    <w:rsid w:val="008E4D1E"/>
    <w:rsid w:val="008F7824"/>
    <w:rsid w:val="00900B36"/>
    <w:rsid w:val="0090549B"/>
    <w:rsid w:val="0092703D"/>
    <w:rsid w:val="0099797F"/>
    <w:rsid w:val="009C5468"/>
    <w:rsid w:val="00A031B8"/>
    <w:rsid w:val="00A07736"/>
    <w:rsid w:val="00A465EF"/>
    <w:rsid w:val="00A47E3D"/>
    <w:rsid w:val="00A50E27"/>
    <w:rsid w:val="00A6571F"/>
    <w:rsid w:val="00A92E71"/>
    <w:rsid w:val="00A95279"/>
    <w:rsid w:val="00AA0316"/>
    <w:rsid w:val="00B220C1"/>
    <w:rsid w:val="00B36B93"/>
    <w:rsid w:val="00B45DA6"/>
    <w:rsid w:val="00B67B3B"/>
    <w:rsid w:val="00B85C18"/>
    <w:rsid w:val="00B93C48"/>
    <w:rsid w:val="00BE4BCA"/>
    <w:rsid w:val="00C359B8"/>
    <w:rsid w:val="00CA0249"/>
    <w:rsid w:val="00CB0AD5"/>
    <w:rsid w:val="00CE4951"/>
    <w:rsid w:val="00CF58FA"/>
    <w:rsid w:val="00D3655C"/>
    <w:rsid w:val="00D37097"/>
    <w:rsid w:val="00D56A89"/>
    <w:rsid w:val="00DB6E4A"/>
    <w:rsid w:val="00DF6BF9"/>
    <w:rsid w:val="00E04BFB"/>
    <w:rsid w:val="00E10EDD"/>
    <w:rsid w:val="00E11664"/>
    <w:rsid w:val="00E14507"/>
    <w:rsid w:val="00E47723"/>
    <w:rsid w:val="00E75C61"/>
    <w:rsid w:val="00EA682E"/>
    <w:rsid w:val="00EB731F"/>
    <w:rsid w:val="00EF089F"/>
    <w:rsid w:val="00F00318"/>
    <w:rsid w:val="00F40167"/>
    <w:rsid w:val="00F47B1C"/>
    <w:rsid w:val="00F47EC8"/>
    <w:rsid w:val="00F61F65"/>
    <w:rsid w:val="00FF12FF"/>
    <w:rsid w:val="00FF4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Straight Arrow Connector 10"/>
        <o:r id="V:Rule2" type="connector" idref="#Straight Arrow Connector 13"/>
        <o:r id="V:Rule3" type="connector" idref="#Straight Arrow Connector 14"/>
        <o:r id="V:Rule4" type="connector" idref="#Straight Arrow Connector 16"/>
        <o:r id="V:Rule5" type="connector" idref="#Straight Arrow Connector 12"/>
        <o:r id="V:Rule6" type="connector" idref="#Straight Arrow Connector 11"/>
      </o:rules>
    </o:shapelayout>
  </w:shapeDefaults>
  <w:decimalSymbol w:val="."/>
  <w:listSeparator w:val=","/>
  <w15:docId w15:val="{DCEBF25D-9DD3-43FE-8827-31967BC8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824"/>
  </w:style>
  <w:style w:type="paragraph" w:styleId="Footer">
    <w:name w:val="footer"/>
    <w:basedOn w:val="Normal"/>
    <w:link w:val="FooterChar"/>
    <w:uiPriority w:val="99"/>
    <w:unhideWhenUsed/>
    <w:rsid w:val="008F7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824"/>
  </w:style>
  <w:style w:type="table" w:styleId="TableGrid">
    <w:name w:val="Table Grid"/>
    <w:basedOn w:val="TableNormal"/>
    <w:uiPriority w:val="39"/>
    <w:rsid w:val="001E6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0EDD"/>
    <w:rPr>
      <w:color w:val="0563C1" w:themeColor="hyperlink"/>
      <w:u w:val="single"/>
    </w:rPr>
  </w:style>
  <w:style w:type="paragraph" w:styleId="BalloonText">
    <w:name w:val="Balloon Text"/>
    <w:basedOn w:val="Normal"/>
    <w:link w:val="BalloonTextChar"/>
    <w:uiPriority w:val="99"/>
    <w:semiHidden/>
    <w:unhideWhenUsed/>
    <w:rsid w:val="00A47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E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hitsquad.com/smm/programs/BeRoTracker/"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openmpt.org/" TargetMode="External"/><Relationship Id="rId2" Type="http://schemas.openxmlformats.org/officeDocument/2006/relationships/settings" Target="settings.xml"/><Relationship Id="rId16" Type="http://schemas.openxmlformats.org/officeDocument/2006/relationships/hyperlink" Target="http://www.pidelipom.com/boyscout/" TargetMode="External"/><Relationship Id="rId20" Type="http://schemas.openxmlformats.org/officeDocument/2006/relationships/hyperlink" Target="http://problemkaputt.de/gbatek.ht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www.hackromtools.altervista.org/index.php/en/main-page/20-miscellanous-eng/81-sappy-mid2agb"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modarchive.org/index.php?request=view_by_moduleid&amp;query=57934"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devkitpro.org/maxmod.org/re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B92297B9</Template>
  <TotalTime>1717</TotalTime>
  <Pages>5</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Wareham</dc:creator>
  <cp:keywords/>
  <dc:description/>
  <cp:lastModifiedBy>Damon Wareham</cp:lastModifiedBy>
  <cp:revision>74</cp:revision>
  <dcterms:created xsi:type="dcterms:W3CDTF">2014-12-02T12:22:00Z</dcterms:created>
  <dcterms:modified xsi:type="dcterms:W3CDTF">2014-12-09T10:31:00Z</dcterms:modified>
</cp:coreProperties>
</file>