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BA" w:rsidRDefault="00B37A4E" w:rsidP="00FC0356">
      <w:pPr>
        <w:jc w:val="center"/>
        <w:rPr>
          <w:rFonts w:ascii="Arial" w:hAnsi="Arial" w:cs="Arial"/>
          <w:b/>
          <w:sz w:val="28"/>
          <w:szCs w:val="28"/>
          <w:u w:val="single"/>
        </w:rPr>
      </w:pPr>
      <w:r>
        <w:rPr>
          <w:rFonts w:ascii="Arial" w:hAnsi="Arial" w:cs="Arial"/>
          <w:b/>
          <w:sz w:val="28"/>
          <w:szCs w:val="28"/>
          <w:u w:val="single"/>
        </w:rPr>
        <w:t>Initial background</w:t>
      </w:r>
    </w:p>
    <w:p w:rsidR="00FC0356" w:rsidRDefault="00C9112D" w:rsidP="00FC0356">
      <w:pPr>
        <w:rPr>
          <w:rFonts w:ascii="Arial" w:hAnsi="Arial" w:cs="Arial"/>
          <w:sz w:val="24"/>
          <w:szCs w:val="28"/>
        </w:rPr>
      </w:pPr>
      <w:r>
        <w:rPr>
          <w:rFonts w:ascii="Arial" w:hAnsi="Arial" w:cs="Arial"/>
          <w:sz w:val="24"/>
          <w:szCs w:val="28"/>
        </w:rPr>
        <w:t xml:space="preserve">Virtual Reality is being used across many fields to provide experiences that may not be otherwise possible, aid patients in physical or psychological recovery, train military and healthcare personnel, </w:t>
      </w:r>
      <w:r w:rsidR="00745362">
        <w:rPr>
          <w:rFonts w:ascii="Arial" w:hAnsi="Arial" w:cs="Arial"/>
          <w:sz w:val="24"/>
          <w:szCs w:val="28"/>
        </w:rPr>
        <w:t>and to help users or developers test pro</w:t>
      </w:r>
      <w:r w:rsidR="00D87825">
        <w:rPr>
          <w:rFonts w:ascii="Arial" w:hAnsi="Arial" w:cs="Arial"/>
          <w:sz w:val="24"/>
          <w:szCs w:val="28"/>
        </w:rPr>
        <w:t>ducts, among other applications.</w:t>
      </w:r>
    </w:p>
    <w:p w:rsidR="008A5F0E" w:rsidRPr="00AF36E5" w:rsidRDefault="008A5F0E" w:rsidP="008A5F0E">
      <w:pPr>
        <w:pStyle w:val="ListParagraph"/>
        <w:numPr>
          <w:ilvl w:val="0"/>
          <w:numId w:val="2"/>
        </w:numPr>
        <w:rPr>
          <w:rFonts w:ascii="Arial" w:hAnsi="Arial" w:cs="Arial"/>
          <w:b/>
          <w:sz w:val="24"/>
          <w:szCs w:val="28"/>
          <w:u w:val="single"/>
        </w:rPr>
      </w:pPr>
      <w:r w:rsidRPr="00AF36E5">
        <w:rPr>
          <w:rFonts w:ascii="Arial" w:hAnsi="Arial" w:cs="Arial"/>
          <w:b/>
          <w:sz w:val="24"/>
          <w:szCs w:val="28"/>
          <w:u w:val="single"/>
        </w:rPr>
        <w:t>What is the application area, and what does VR offer to this area that other approaches do not?</w:t>
      </w:r>
    </w:p>
    <w:p w:rsidR="00B37A4E" w:rsidRDefault="00AF36E5" w:rsidP="00B37A4E">
      <w:pPr>
        <w:pStyle w:val="ListParagraph"/>
        <w:rPr>
          <w:rFonts w:ascii="Arial" w:hAnsi="Arial" w:cs="Arial"/>
          <w:sz w:val="24"/>
          <w:szCs w:val="28"/>
        </w:rPr>
      </w:pPr>
      <w:r>
        <w:rPr>
          <w:rFonts w:ascii="Arial" w:hAnsi="Arial" w:cs="Arial"/>
          <w:sz w:val="24"/>
          <w:szCs w:val="28"/>
        </w:rPr>
        <w:t xml:space="preserve">Product testing is one of the popular applications, companies </w:t>
      </w:r>
      <w:r w:rsidR="00D87825">
        <w:rPr>
          <w:rFonts w:ascii="Arial" w:hAnsi="Arial" w:cs="Arial"/>
          <w:sz w:val="24"/>
          <w:szCs w:val="28"/>
        </w:rPr>
        <w:t xml:space="preserve">being able to test prototypes of designs, layouts and specifications using Virtual Reality. Doing so allows them to </w:t>
      </w:r>
      <w:r w:rsidR="002807C5">
        <w:rPr>
          <w:rFonts w:ascii="Arial" w:hAnsi="Arial" w:cs="Arial"/>
          <w:sz w:val="24"/>
          <w:szCs w:val="28"/>
        </w:rPr>
        <w:t xml:space="preserve">create and try out blueprints for products without any risks that testing physical prototypes may involve – </w:t>
      </w:r>
      <w:r w:rsidR="0058203D">
        <w:rPr>
          <w:rFonts w:ascii="Arial" w:hAnsi="Arial" w:cs="Arial"/>
          <w:sz w:val="24"/>
          <w:szCs w:val="28"/>
        </w:rPr>
        <w:t>Ethics surrounding h</w:t>
      </w:r>
      <w:r w:rsidR="002807C5">
        <w:rPr>
          <w:rFonts w:ascii="Arial" w:hAnsi="Arial" w:cs="Arial"/>
          <w:sz w:val="24"/>
          <w:szCs w:val="28"/>
        </w:rPr>
        <w:t xml:space="preserve">uman </w:t>
      </w:r>
      <w:r w:rsidR="0058203D">
        <w:rPr>
          <w:rFonts w:ascii="Arial" w:hAnsi="Arial" w:cs="Arial"/>
          <w:sz w:val="24"/>
          <w:szCs w:val="28"/>
        </w:rPr>
        <w:t>and/</w:t>
      </w:r>
      <w:r w:rsidR="002807C5">
        <w:rPr>
          <w:rFonts w:ascii="Arial" w:hAnsi="Arial" w:cs="Arial"/>
          <w:sz w:val="24"/>
          <w:szCs w:val="28"/>
        </w:rPr>
        <w:t xml:space="preserve">or animal testing, </w:t>
      </w:r>
      <w:r w:rsidR="001E5D44">
        <w:rPr>
          <w:rFonts w:ascii="Arial" w:hAnsi="Arial" w:cs="Arial"/>
          <w:sz w:val="24"/>
          <w:szCs w:val="28"/>
        </w:rPr>
        <w:t>cost</w:t>
      </w:r>
      <w:r w:rsidR="0058203D">
        <w:rPr>
          <w:rFonts w:ascii="Arial" w:hAnsi="Arial" w:cs="Arial"/>
          <w:sz w:val="24"/>
          <w:szCs w:val="28"/>
        </w:rPr>
        <w:t xml:space="preserve"> and time required for</w:t>
      </w:r>
      <w:r w:rsidR="00B37A4E">
        <w:rPr>
          <w:rFonts w:ascii="Arial" w:hAnsi="Arial" w:cs="Arial"/>
          <w:sz w:val="24"/>
          <w:szCs w:val="28"/>
        </w:rPr>
        <w:t xml:space="preserve"> materials and production and any physical equipment (save for Virtual Reality setups!). </w:t>
      </w:r>
    </w:p>
    <w:p w:rsidR="00B37A4E" w:rsidRDefault="00B37A4E" w:rsidP="00B37A4E">
      <w:pPr>
        <w:pStyle w:val="ListParagraph"/>
        <w:rPr>
          <w:rFonts w:ascii="Arial" w:hAnsi="Arial" w:cs="Arial"/>
          <w:sz w:val="24"/>
          <w:szCs w:val="28"/>
        </w:rPr>
      </w:pPr>
      <w:r>
        <w:rPr>
          <w:rFonts w:ascii="Arial" w:hAnsi="Arial" w:cs="Arial"/>
          <w:sz w:val="24"/>
          <w:szCs w:val="28"/>
        </w:rPr>
        <w:t>One of the strongest points is that products could be set up with multiple variables, and altered in real-time during the testing,</w:t>
      </w:r>
      <w:r w:rsidR="005C5A0C">
        <w:rPr>
          <w:rFonts w:ascii="Arial" w:hAnsi="Arial" w:cs="Arial"/>
          <w:sz w:val="24"/>
          <w:szCs w:val="28"/>
        </w:rPr>
        <w:t xml:space="preserve"> </w:t>
      </w:r>
      <w:r w:rsidR="007432E4">
        <w:rPr>
          <w:rFonts w:ascii="Arial" w:hAnsi="Arial" w:cs="Arial"/>
          <w:sz w:val="24"/>
          <w:szCs w:val="28"/>
        </w:rPr>
        <w:t>decreasing the time required to test all possible aspects, generally lowering costs and making a more streamlined testing profile also.</w:t>
      </w:r>
    </w:p>
    <w:p w:rsidR="007432E4" w:rsidRDefault="007432E4" w:rsidP="00B37A4E">
      <w:pPr>
        <w:pStyle w:val="ListParagraph"/>
        <w:rPr>
          <w:rFonts w:ascii="Arial" w:hAnsi="Arial" w:cs="Arial"/>
          <w:sz w:val="24"/>
          <w:szCs w:val="28"/>
        </w:rPr>
      </w:pPr>
    </w:p>
    <w:p w:rsidR="007432E4" w:rsidRPr="00B37A4E" w:rsidRDefault="000D59CD" w:rsidP="00B37A4E">
      <w:pPr>
        <w:pStyle w:val="ListParagraph"/>
        <w:rPr>
          <w:rFonts w:ascii="Arial" w:hAnsi="Arial" w:cs="Arial"/>
          <w:sz w:val="24"/>
          <w:szCs w:val="28"/>
        </w:rPr>
      </w:pPr>
      <w:r>
        <w:rPr>
          <w:rFonts w:ascii="Arial" w:hAnsi="Arial" w:cs="Arial"/>
          <w:sz w:val="24"/>
          <w:szCs w:val="28"/>
        </w:rPr>
        <w:t>Consumers can also test products before they buy them, including cars, clothing (Normally in the case of Augmented Reality), furniture and holidays, without needing to leave their home. This could be incorporated into current online shopping’s features to further increase it</w:t>
      </w:r>
      <w:r w:rsidR="00FC3EBA">
        <w:rPr>
          <w:rFonts w:ascii="Arial" w:hAnsi="Arial" w:cs="Arial"/>
          <w:sz w:val="24"/>
          <w:szCs w:val="28"/>
        </w:rPr>
        <w:t>s popularity, or let the user test the product more vigorously without the manufacturer having to worry about damage if using an in-store system.</w:t>
      </w:r>
    </w:p>
    <w:p w:rsidR="008A5F0E" w:rsidRDefault="008A5F0E" w:rsidP="008A5F0E">
      <w:pPr>
        <w:pStyle w:val="ListParagraph"/>
        <w:numPr>
          <w:ilvl w:val="0"/>
          <w:numId w:val="2"/>
        </w:numPr>
        <w:rPr>
          <w:rFonts w:ascii="Arial" w:hAnsi="Arial" w:cs="Arial"/>
          <w:b/>
          <w:sz w:val="24"/>
          <w:szCs w:val="28"/>
          <w:u w:val="single"/>
        </w:rPr>
      </w:pPr>
      <w:r w:rsidRPr="00AF36E5">
        <w:rPr>
          <w:rFonts w:ascii="Arial" w:hAnsi="Arial" w:cs="Arial"/>
          <w:b/>
          <w:sz w:val="24"/>
          <w:szCs w:val="28"/>
          <w:u w:val="single"/>
        </w:rPr>
        <w:t>What research (VR or non-VR) or development is currently being done in this area? (This should be extensive and up-to-date)</w:t>
      </w:r>
    </w:p>
    <w:p w:rsidR="00AF36E5" w:rsidRDefault="00447543" w:rsidP="00AF36E5">
      <w:pPr>
        <w:pStyle w:val="ListParagraph"/>
        <w:rPr>
          <w:rFonts w:ascii="Arial" w:hAnsi="Arial" w:cs="Arial"/>
          <w:sz w:val="24"/>
          <w:szCs w:val="28"/>
        </w:rPr>
      </w:pPr>
      <w:r>
        <w:rPr>
          <w:rFonts w:ascii="Arial" w:hAnsi="Arial" w:cs="Arial"/>
          <w:sz w:val="24"/>
          <w:szCs w:val="28"/>
        </w:rPr>
        <w:t>Audi (Ref. 2, Ref. 6</w:t>
      </w:r>
      <w:r w:rsidR="004513C7">
        <w:rPr>
          <w:rFonts w:ascii="Arial" w:hAnsi="Arial" w:cs="Arial"/>
          <w:sz w:val="24"/>
          <w:szCs w:val="28"/>
        </w:rPr>
        <w:t xml:space="preserve">) are developing a system which incorporates virtual reality into showrooms, to allow customers to view parts in a more </w:t>
      </w:r>
      <w:r w:rsidR="006D106B">
        <w:rPr>
          <w:rFonts w:ascii="Arial" w:hAnsi="Arial" w:cs="Arial"/>
          <w:sz w:val="24"/>
          <w:szCs w:val="28"/>
        </w:rPr>
        <w:t>interactive way before purchasing, as well as take virtual test-drives of their cars. This allows for them to use less space in more urban showrooms to display more of their available range, and customers can take a virtual test-drive at their leisure without even entering the s</w:t>
      </w:r>
      <w:r w:rsidR="007D6292">
        <w:rPr>
          <w:rFonts w:ascii="Arial" w:hAnsi="Arial" w:cs="Arial"/>
          <w:sz w:val="24"/>
          <w:szCs w:val="28"/>
        </w:rPr>
        <w:t>howroom, using Google Cardboard, although they are also partnered with Samsung using the Samsung Gear VR.</w:t>
      </w:r>
    </w:p>
    <w:p w:rsidR="006D106B" w:rsidRDefault="006D106B" w:rsidP="00AF36E5">
      <w:pPr>
        <w:pStyle w:val="ListParagraph"/>
        <w:rPr>
          <w:rFonts w:ascii="Arial" w:hAnsi="Arial" w:cs="Arial"/>
          <w:sz w:val="24"/>
          <w:szCs w:val="28"/>
        </w:rPr>
      </w:pPr>
    </w:p>
    <w:p w:rsidR="00600C01" w:rsidRDefault="006D106B" w:rsidP="00600C01">
      <w:pPr>
        <w:pStyle w:val="ListParagraph"/>
        <w:rPr>
          <w:rFonts w:ascii="Arial" w:hAnsi="Arial" w:cs="Arial"/>
          <w:sz w:val="24"/>
          <w:szCs w:val="28"/>
        </w:rPr>
      </w:pPr>
      <w:r>
        <w:rPr>
          <w:rFonts w:ascii="Arial" w:hAnsi="Arial" w:cs="Arial"/>
          <w:sz w:val="24"/>
          <w:szCs w:val="28"/>
        </w:rPr>
        <w:t>Volvo have also developed a Google cardboard (</w:t>
      </w:r>
      <w:r w:rsidR="00447543">
        <w:rPr>
          <w:rFonts w:ascii="Arial" w:hAnsi="Arial" w:cs="Arial"/>
          <w:sz w:val="24"/>
          <w:szCs w:val="28"/>
        </w:rPr>
        <w:t>Ref. 3</w:t>
      </w:r>
      <w:r w:rsidR="0001051D">
        <w:rPr>
          <w:rFonts w:ascii="Arial" w:hAnsi="Arial" w:cs="Arial"/>
          <w:sz w:val="24"/>
          <w:szCs w:val="28"/>
        </w:rPr>
        <w:t>,</w:t>
      </w:r>
      <w:r w:rsidR="00447543">
        <w:rPr>
          <w:rFonts w:ascii="Arial" w:hAnsi="Arial" w:cs="Arial"/>
          <w:sz w:val="24"/>
          <w:szCs w:val="28"/>
        </w:rPr>
        <w:t xml:space="preserve"> Ref. 4</w:t>
      </w:r>
      <w:r w:rsidR="000421B9">
        <w:rPr>
          <w:rFonts w:ascii="Arial" w:hAnsi="Arial" w:cs="Arial"/>
          <w:sz w:val="24"/>
          <w:szCs w:val="28"/>
        </w:rPr>
        <w:t>,</w:t>
      </w:r>
      <w:r w:rsidR="0001051D">
        <w:rPr>
          <w:rFonts w:ascii="Arial" w:hAnsi="Arial" w:cs="Arial"/>
          <w:sz w:val="24"/>
          <w:szCs w:val="28"/>
        </w:rPr>
        <w:t xml:space="preserve"> </w:t>
      </w:r>
      <w:r w:rsidR="00447543">
        <w:rPr>
          <w:rFonts w:ascii="Arial" w:hAnsi="Arial" w:cs="Arial"/>
          <w:sz w:val="24"/>
          <w:szCs w:val="28"/>
        </w:rPr>
        <w:t>Ref. 7</w:t>
      </w:r>
      <w:r w:rsidR="00D51F0D">
        <w:rPr>
          <w:rFonts w:ascii="Arial" w:hAnsi="Arial" w:cs="Arial"/>
          <w:sz w:val="24"/>
          <w:szCs w:val="28"/>
        </w:rPr>
        <w:t>)</w:t>
      </w:r>
      <w:r w:rsidR="0001051D">
        <w:rPr>
          <w:rFonts w:ascii="Arial" w:hAnsi="Arial" w:cs="Arial"/>
          <w:sz w:val="24"/>
          <w:szCs w:val="28"/>
        </w:rPr>
        <w:t xml:space="preserve"> application allowing users to experience a test drive of their XC90 car, offering the product to any consumer with a cardboard-compatible smartphone online </w:t>
      </w:r>
      <w:r w:rsidR="00600C01">
        <w:rPr>
          <w:rFonts w:ascii="Arial" w:hAnsi="Arial" w:cs="Arial"/>
          <w:sz w:val="24"/>
          <w:szCs w:val="28"/>
        </w:rPr>
        <w:t>at no charge, making the application a far more interactive advertisement to consumers.</w:t>
      </w:r>
    </w:p>
    <w:p w:rsidR="007D6292" w:rsidRDefault="007D6292" w:rsidP="00600C01">
      <w:pPr>
        <w:pStyle w:val="ListParagraph"/>
        <w:rPr>
          <w:rFonts w:ascii="Arial" w:hAnsi="Arial" w:cs="Arial"/>
          <w:sz w:val="24"/>
          <w:szCs w:val="28"/>
        </w:rPr>
      </w:pPr>
    </w:p>
    <w:p w:rsidR="00600C01" w:rsidRDefault="007D6292" w:rsidP="005642CD">
      <w:pPr>
        <w:pStyle w:val="ListParagraph"/>
        <w:rPr>
          <w:rFonts w:ascii="Arial" w:hAnsi="Arial" w:cs="Arial"/>
          <w:sz w:val="24"/>
          <w:szCs w:val="28"/>
        </w:rPr>
      </w:pPr>
      <w:r>
        <w:rPr>
          <w:rFonts w:ascii="Arial" w:hAnsi="Arial" w:cs="Arial"/>
          <w:sz w:val="24"/>
          <w:szCs w:val="28"/>
        </w:rPr>
        <w:t>Fiat (Ref. 11) are using the Oculus Rift at events and Google Cardboard for online consumers to experience a more “Augmented” experience of their 500X car – Mixin</w:t>
      </w:r>
      <w:r w:rsidR="005642CD">
        <w:rPr>
          <w:rFonts w:ascii="Arial" w:hAnsi="Arial" w:cs="Arial"/>
          <w:sz w:val="24"/>
          <w:szCs w:val="28"/>
        </w:rPr>
        <w:t xml:space="preserve">g live footage and CGI to create a more ‘unusual’ test-drive </w:t>
      </w:r>
      <w:r w:rsidR="005642CD">
        <w:rPr>
          <w:rFonts w:ascii="Arial" w:hAnsi="Arial" w:cs="Arial"/>
          <w:sz w:val="24"/>
          <w:szCs w:val="28"/>
        </w:rPr>
        <w:lastRenderedPageBreak/>
        <w:t>of the car – Allowing consumers to enjoy an experience a test-drive that would be otherwise impossible in a physical test.</w:t>
      </w:r>
    </w:p>
    <w:p w:rsidR="00D96444" w:rsidRDefault="00D96444" w:rsidP="005642CD">
      <w:pPr>
        <w:pStyle w:val="ListParagraph"/>
        <w:rPr>
          <w:rFonts w:ascii="Arial" w:hAnsi="Arial" w:cs="Arial"/>
          <w:sz w:val="24"/>
          <w:szCs w:val="28"/>
        </w:rPr>
      </w:pPr>
    </w:p>
    <w:p w:rsidR="00D96444" w:rsidRDefault="00D96444" w:rsidP="005642CD">
      <w:pPr>
        <w:pStyle w:val="ListParagraph"/>
        <w:rPr>
          <w:rFonts w:ascii="Arial" w:hAnsi="Arial" w:cs="Arial"/>
          <w:sz w:val="24"/>
          <w:szCs w:val="28"/>
        </w:rPr>
      </w:pPr>
      <w:r>
        <w:rPr>
          <w:rFonts w:ascii="Arial" w:hAnsi="Arial" w:cs="Arial"/>
          <w:sz w:val="24"/>
          <w:szCs w:val="28"/>
        </w:rPr>
        <w:t>Lexus (Ref. 12) are using the Oculus Rift along with an actual steering column from the car allow users to perform a complete test-drive themselves of the RC F model, without having to leave the showroom.</w:t>
      </w:r>
    </w:p>
    <w:p w:rsidR="008B1E29" w:rsidRDefault="008B1E29" w:rsidP="005642CD">
      <w:pPr>
        <w:pStyle w:val="ListParagraph"/>
        <w:rPr>
          <w:rFonts w:ascii="Arial" w:hAnsi="Arial" w:cs="Arial"/>
          <w:sz w:val="24"/>
          <w:szCs w:val="28"/>
        </w:rPr>
      </w:pPr>
    </w:p>
    <w:p w:rsidR="008B1E29" w:rsidRDefault="008B1E29" w:rsidP="005642CD">
      <w:pPr>
        <w:pStyle w:val="ListParagraph"/>
        <w:rPr>
          <w:rFonts w:ascii="Arial" w:hAnsi="Arial" w:cs="Arial"/>
          <w:sz w:val="24"/>
          <w:szCs w:val="28"/>
        </w:rPr>
      </w:pPr>
      <w:r>
        <w:rPr>
          <w:rFonts w:ascii="Arial" w:hAnsi="Arial" w:cs="Arial"/>
          <w:sz w:val="24"/>
          <w:szCs w:val="28"/>
        </w:rPr>
        <w:t>Ford (Ref. 14) have made an augmented reality app which allows consumers to view the latest Ford Mustang model in a location of their choice, also allowing customisation options of the car to their liking, in order to promote the vehicle.</w:t>
      </w:r>
      <w:r>
        <w:rPr>
          <w:rFonts w:ascii="Arial" w:hAnsi="Arial" w:cs="Arial"/>
          <w:sz w:val="24"/>
          <w:szCs w:val="28"/>
        </w:rPr>
        <w:br/>
        <w:t>Ford as manufacturers have also been using virtual reality headsets since 1999</w:t>
      </w:r>
      <w:r w:rsidR="00196EF9">
        <w:rPr>
          <w:rFonts w:ascii="Arial" w:hAnsi="Arial" w:cs="Arial"/>
          <w:sz w:val="24"/>
          <w:szCs w:val="28"/>
        </w:rPr>
        <w:t xml:space="preserve"> (Ref. 15)</w:t>
      </w:r>
      <w:r>
        <w:rPr>
          <w:rFonts w:ascii="Arial" w:hAnsi="Arial" w:cs="Arial"/>
          <w:sz w:val="24"/>
          <w:szCs w:val="28"/>
        </w:rPr>
        <w:t>, using their own technology (recently working with companies such as Oculus, HTC, Samsung and Microsoft) in order to create and test virtual models of cars and car parts, allowing engineers to discover issues with design earlier in processes, work with more possible configurations, and begin development of new technologies that may have been too risky to start physically.</w:t>
      </w:r>
    </w:p>
    <w:p w:rsidR="005642CD" w:rsidRPr="005642CD" w:rsidRDefault="005642CD" w:rsidP="005642CD">
      <w:pPr>
        <w:pStyle w:val="ListParagraph"/>
        <w:rPr>
          <w:rFonts w:ascii="Arial" w:hAnsi="Arial" w:cs="Arial"/>
          <w:sz w:val="24"/>
          <w:szCs w:val="28"/>
        </w:rPr>
      </w:pPr>
    </w:p>
    <w:p w:rsidR="00600C01" w:rsidRDefault="00453C58" w:rsidP="00600C01">
      <w:pPr>
        <w:pStyle w:val="ListParagraph"/>
        <w:rPr>
          <w:rFonts w:ascii="Arial" w:hAnsi="Arial" w:cs="Arial"/>
          <w:sz w:val="24"/>
          <w:szCs w:val="28"/>
        </w:rPr>
      </w:pPr>
      <w:r>
        <w:rPr>
          <w:rFonts w:ascii="Arial" w:hAnsi="Arial" w:cs="Arial"/>
          <w:sz w:val="24"/>
          <w:szCs w:val="28"/>
        </w:rPr>
        <w:t>Atticus Digital (Ref. 8) work with existing 360-degree technologies, HMD devices and motion-capturing hardware such as Oculus Rift</w:t>
      </w:r>
      <w:r w:rsidR="00A1793F">
        <w:rPr>
          <w:rFonts w:ascii="Arial" w:hAnsi="Arial" w:cs="Arial"/>
          <w:sz w:val="24"/>
          <w:szCs w:val="28"/>
        </w:rPr>
        <w:t>, Playstation Move and Microsoft Kinect to create VR experiences for clients to use on market, including IBM, EDF Energy, MIMI Engineering and MBA.</w:t>
      </w:r>
    </w:p>
    <w:p w:rsidR="00A1793F" w:rsidRDefault="00A1793F" w:rsidP="00600C01">
      <w:pPr>
        <w:pStyle w:val="ListParagraph"/>
        <w:rPr>
          <w:rFonts w:ascii="Arial" w:hAnsi="Arial" w:cs="Arial"/>
          <w:sz w:val="24"/>
          <w:szCs w:val="28"/>
        </w:rPr>
      </w:pPr>
    </w:p>
    <w:p w:rsidR="00A1793F" w:rsidRDefault="00A1793F" w:rsidP="00600C01">
      <w:pPr>
        <w:pStyle w:val="ListParagraph"/>
        <w:rPr>
          <w:rFonts w:ascii="Arial" w:hAnsi="Arial" w:cs="Arial"/>
          <w:sz w:val="24"/>
          <w:szCs w:val="28"/>
        </w:rPr>
      </w:pPr>
      <w:r>
        <w:rPr>
          <w:rFonts w:ascii="Arial" w:hAnsi="Arial" w:cs="Arial"/>
          <w:sz w:val="24"/>
          <w:szCs w:val="28"/>
        </w:rPr>
        <w:t xml:space="preserve">Haptic product creation/development (Ref. 9) has been developed for manufacturers to </w:t>
      </w:r>
      <w:r w:rsidR="007F7A3C">
        <w:rPr>
          <w:rFonts w:ascii="Arial" w:hAnsi="Arial" w:cs="Arial"/>
          <w:sz w:val="24"/>
          <w:szCs w:val="28"/>
        </w:rPr>
        <w:t>be able to test materials during creation – softness, etc. Networking has also been incorporated to allow for multiple users to work on the same product at once.</w:t>
      </w:r>
    </w:p>
    <w:p w:rsidR="000D2686" w:rsidRDefault="000D2686" w:rsidP="00600C01">
      <w:pPr>
        <w:pStyle w:val="ListParagraph"/>
        <w:rPr>
          <w:rFonts w:ascii="Arial" w:hAnsi="Arial" w:cs="Arial"/>
          <w:sz w:val="24"/>
          <w:szCs w:val="28"/>
        </w:rPr>
      </w:pPr>
    </w:p>
    <w:p w:rsidR="000D2686" w:rsidRPr="00600C01" w:rsidRDefault="000D2686" w:rsidP="00600C01">
      <w:pPr>
        <w:pStyle w:val="ListParagraph"/>
        <w:rPr>
          <w:rFonts w:ascii="Arial" w:hAnsi="Arial" w:cs="Arial"/>
          <w:sz w:val="24"/>
          <w:szCs w:val="28"/>
        </w:rPr>
      </w:pPr>
      <w:r>
        <w:rPr>
          <w:rFonts w:ascii="Arial" w:hAnsi="Arial" w:cs="Arial"/>
          <w:sz w:val="24"/>
          <w:szCs w:val="28"/>
        </w:rPr>
        <w:t>Companies such as Clear VR (Ref.10) offer market testing for a product – For example, placing p</w:t>
      </w:r>
      <w:r w:rsidR="00EF2928">
        <w:rPr>
          <w:rFonts w:ascii="Arial" w:hAnsi="Arial" w:cs="Arial"/>
          <w:sz w:val="24"/>
          <w:szCs w:val="28"/>
        </w:rPr>
        <w:t>roducts in a retail environment, mainly using display devices such as the Oculus Rift.</w:t>
      </w:r>
      <w:r>
        <w:rPr>
          <w:rFonts w:ascii="Arial" w:hAnsi="Arial" w:cs="Arial"/>
          <w:sz w:val="24"/>
          <w:szCs w:val="28"/>
        </w:rPr>
        <w:t xml:space="preserve"> This can allow manufacturers to test a product’s marketability without the production costs, travel costs or potential risks involved in performing a full test in a retail store, testing against samples of consumers before a physical product or prototype is made. This can also the product to be tested in multiple locations at once as each user is “moved” to the virtual environment for testing.</w:t>
      </w:r>
    </w:p>
    <w:p w:rsidR="00AF36E5" w:rsidRPr="00AF36E5" w:rsidRDefault="008A5F0E" w:rsidP="00AF36E5">
      <w:pPr>
        <w:pStyle w:val="ListParagraph"/>
        <w:numPr>
          <w:ilvl w:val="0"/>
          <w:numId w:val="2"/>
        </w:numPr>
        <w:rPr>
          <w:rFonts w:ascii="Arial" w:hAnsi="Arial" w:cs="Arial"/>
          <w:b/>
          <w:sz w:val="24"/>
          <w:szCs w:val="28"/>
          <w:u w:val="single"/>
        </w:rPr>
      </w:pPr>
      <w:r w:rsidRPr="00AF36E5">
        <w:rPr>
          <w:rFonts w:ascii="Arial" w:hAnsi="Arial" w:cs="Arial"/>
          <w:b/>
          <w:sz w:val="24"/>
          <w:szCs w:val="28"/>
          <w:u w:val="single"/>
        </w:rPr>
        <w:t>What technology (hardware and software) is being used in this area, and why are these choices made?</w:t>
      </w:r>
    </w:p>
    <w:p w:rsidR="00AF36E5" w:rsidRDefault="00FC3EBA" w:rsidP="00AF36E5">
      <w:pPr>
        <w:pStyle w:val="ListParagraph"/>
        <w:rPr>
          <w:rFonts w:ascii="Arial" w:hAnsi="Arial" w:cs="Arial"/>
          <w:sz w:val="24"/>
          <w:szCs w:val="28"/>
        </w:rPr>
      </w:pPr>
      <w:r>
        <w:rPr>
          <w:rFonts w:ascii="Arial" w:hAnsi="Arial" w:cs="Arial"/>
          <w:sz w:val="24"/>
          <w:szCs w:val="28"/>
        </w:rPr>
        <w:t>Manufacturers will typically have a full CAVE system implemented to tes</w:t>
      </w:r>
      <w:r w:rsidR="00C06672">
        <w:rPr>
          <w:rFonts w:ascii="Arial" w:hAnsi="Arial" w:cs="Arial"/>
          <w:sz w:val="24"/>
          <w:szCs w:val="28"/>
        </w:rPr>
        <w:t xml:space="preserve">t products, as these can provide the most immersive experience with which to envision virtual scenes or products for testing. These could incorporate projected images on walls, </w:t>
      </w:r>
      <w:r w:rsidR="001D6C27">
        <w:rPr>
          <w:rFonts w:ascii="Arial" w:hAnsi="Arial" w:cs="Arial"/>
          <w:sz w:val="24"/>
          <w:szCs w:val="28"/>
        </w:rPr>
        <w:t>surrounding speaker (sound) systems and racking sensors, although many will now also incorporate a head-mounted display (HMD) and omit the projectors/screens, as this can provide similar or better immersion at a lower cost.</w:t>
      </w:r>
      <w:r w:rsidR="00C06672">
        <w:rPr>
          <w:rFonts w:ascii="Arial" w:hAnsi="Arial" w:cs="Arial"/>
          <w:sz w:val="24"/>
          <w:szCs w:val="28"/>
        </w:rPr>
        <w:t xml:space="preserve"> </w:t>
      </w:r>
    </w:p>
    <w:p w:rsidR="00AC0C19" w:rsidRDefault="00AC0C19" w:rsidP="00AF36E5">
      <w:pPr>
        <w:pStyle w:val="ListParagraph"/>
        <w:rPr>
          <w:rFonts w:ascii="Arial" w:hAnsi="Arial" w:cs="Arial"/>
          <w:sz w:val="24"/>
          <w:szCs w:val="28"/>
        </w:rPr>
      </w:pPr>
      <w:r>
        <w:rPr>
          <w:rFonts w:ascii="Arial" w:hAnsi="Arial" w:cs="Arial"/>
          <w:sz w:val="24"/>
          <w:szCs w:val="28"/>
        </w:rPr>
        <w:lastRenderedPageBreak/>
        <w:t>Haptic systems are also used, such as “data gloves”, which can provide feedback</w:t>
      </w:r>
      <w:r w:rsidR="00F85C26">
        <w:rPr>
          <w:rFonts w:ascii="Arial" w:hAnsi="Arial" w:cs="Arial"/>
          <w:sz w:val="24"/>
          <w:szCs w:val="28"/>
        </w:rPr>
        <w:t xml:space="preserve"> through vibration</w:t>
      </w:r>
      <w:r>
        <w:rPr>
          <w:rFonts w:ascii="Arial" w:hAnsi="Arial" w:cs="Arial"/>
          <w:sz w:val="24"/>
          <w:szCs w:val="28"/>
        </w:rPr>
        <w:t xml:space="preserve"> to the user if they are in contact with objects, </w:t>
      </w:r>
      <w:r w:rsidR="00F85C26">
        <w:rPr>
          <w:rFonts w:ascii="Arial" w:hAnsi="Arial" w:cs="Arial"/>
          <w:sz w:val="24"/>
          <w:szCs w:val="28"/>
        </w:rPr>
        <w:t>allowing the user to better feel their way through the virtual environment.</w:t>
      </w:r>
      <w:r w:rsidR="00E442A8">
        <w:rPr>
          <w:rFonts w:ascii="Arial" w:hAnsi="Arial" w:cs="Arial"/>
          <w:sz w:val="24"/>
          <w:szCs w:val="28"/>
        </w:rPr>
        <w:t xml:space="preserve"> This can also allow manufacturers to test materials used in development.</w:t>
      </w:r>
    </w:p>
    <w:p w:rsidR="00F5792A" w:rsidRDefault="00F5792A" w:rsidP="00AF36E5">
      <w:pPr>
        <w:pStyle w:val="ListParagraph"/>
        <w:rPr>
          <w:rFonts w:ascii="Arial" w:hAnsi="Arial" w:cs="Arial"/>
          <w:sz w:val="24"/>
          <w:szCs w:val="28"/>
        </w:rPr>
      </w:pPr>
    </w:p>
    <w:p w:rsidR="00F5792A" w:rsidRDefault="00F5792A" w:rsidP="00AF36E5">
      <w:pPr>
        <w:pStyle w:val="ListParagraph"/>
        <w:rPr>
          <w:rFonts w:ascii="Arial" w:hAnsi="Arial" w:cs="Arial"/>
          <w:sz w:val="24"/>
          <w:szCs w:val="28"/>
        </w:rPr>
      </w:pPr>
      <w:r>
        <w:rPr>
          <w:rFonts w:ascii="Arial" w:hAnsi="Arial" w:cs="Arial"/>
          <w:sz w:val="24"/>
          <w:szCs w:val="28"/>
        </w:rPr>
        <w:t>When trying products consumers will most likely be using a HMD device, especially cheaper devices such as Google Cardboard (with a smartphone) in a home-based environment, the low cost of the device offering far greater accessibility</w:t>
      </w:r>
      <w:r w:rsidR="00C67446">
        <w:rPr>
          <w:rFonts w:ascii="Arial" w:hAnsi="Arial" w:cs="Arial"/>
          <w:sz w:val="24"/>
          <w:szCs w:val="28"/>
        </w:rPr>
        <w:t xml:space="preserve"> and still offering a strong level of immersion.</w:t>
      </w:r>
    </w:p>
    <w:p w:rsidR="00C67446" w:rsidRPr="00AF36E5" w:rsidRDefault="00C67446" w:rsidP="00AF36E5">
      <w:pPr>
        <w:pStyle w:val="ListParagraph"/>
        <w:rPr>
          <w:rFonts w:ascii="Arial" w:hAnsi="Arial" w:cs="Arial"/>
          <w:sz w:val="24"/>
          <w:szCs w:val="28"/>
        </w:rPr>
      </w:pPr>
      <w:r>
        <w:rPr>
          <w:rFonts w:ascii="Arial" w:hAnsi="Arial" w:cs="Arial"/>
          <w:sz w:val="24"/>
          <w:szCs w:val="28"/>
        </w:rPr>
        <w:t>Headphones can also be used as a low-cost way of immersing the user with sound along with a HMD.</w:t>
      </w:r>
    </w:p>
    <w:p w:rsidR="008A5F0E" w:rsidRDefault="008A5F0E" w:rsidP="008A5F0E">
      <w:pPr>
        <w:pStyle w:val="ListParagraph"/>
        <w:numPr>
          <w:ilvl w:val="0"/>
          <w:numId w:val="2"/>
        </w:numPr>
        <w:rPr>
          <w:rFonts w:ascii="Arial" w:hAnsi="Arial" w:cs="Arial"/>
          <w:b/>
          <w:sz w:val="24"/>
          <w:szCs w:val="28"/>
          <w:u w:val="single"/>
        </w:rPr>
      </w:pPr>
      <w:r w:rsidRPr="00AF36E5">
        <w:rPr>
          <w:rFonts w:ascii="Arial" w:hAnsi="Arial" w:cs="Arial"/>
          <w:b/>
          <w:sz w:val="24"/>
          <w:szCs w:val="28"/>
          <w:u w:val="single"/>
        </w:rPr>
        <w:t>What are the opportunities, limitations and risk in this area?</w:t>
      </w:r>
    </w:p>
    <w:p w:rsidR="00AF36E5" w:rsidRDefault="00C67446" w:rsidP="00AF36E5">
      <w:pPr>
        <w:pStyle w:val="ListParagraph"/>
        <w:rPr>
          <w:rFonts w:ascii="Arial" w:hAnsi="Arial" w:cs="Arial"/>
          <w:sz w:val="24"/>
          <w:szCs w:val="28"/>
        </w:rPr>
      </w:pPr>
      <w:r>
        <w:rPr>
          <w:rFonts w:ascii="Arial" w:hAnsi="Arial" w:cs="Arial"/>
          <w:sz w:val="24"/>
          <w:szCs w:val="28"/>
        </w:rPr>
        <w:t xml:space="preserve">Manufacturers will have expensive upfront costs when developing a CAVE system, </w:t>
      </w:r>
      <w:r w:rsidR="00AC0C19">
        <w:rPr>
          <w:rFonts w:ascii="Arial" w:hAnsi="Arial" w:cs="Arial"/>
          <w:sz w:val="24"/>
          <w:szCs w:val="28"/>
        </w:rPr>
        <w:t xml:space="preserve">as high-end parts will be required to minimise </w:t>
      </w:r>
      <w:r w:rsidR="00F85C26">
        <w:rPr>
          <w:rFonts w:ascii="Arial" w:hAnsi="Arial" w:cs="Arial"/>
          <w:sz w:val="24"/>
          <w:szCs w:val="28"/>
        </w:rPr>
        <w:t>possible eye-strain and inaccuracies in input/feedback with the user.</w:t>
      </w:r>
    </w:p>
    <w:p w:rsidR="00F85C26" w:rsidRDefault="00F85C26" w:rsidP="00AF36E5">
      <w:pPr>
        <w:pStyle w:val="ListParagraph"/>
        <w:rPr>
          <w:rFonts w:ascii="Arial" w:hAnsi="Arial" w:cs="Arial"/>
          <w:sz w:val="24"/>
          <w:szCs w:val="28"/>
        </w:rPr>
      </w:pPr>
    </w:p>
    <w:p w:rsidR="000A2AB8" w:rsidRDefault="00F85C26" w:rsidP="00AF36E5">
      <w:pPr>
        <w:pStyle w:val="ListParagraph"/>
        <w:rPr>
          <w:rFonts w:ascii="Arial" w:hAnsi="Arial" w:cs="Arial"/>
          <w:sz w:val="24"/>
          <w:szCs w:val="28"/>
        </w:rPr>
      </w:pPr>
      <w:r>
        <w:rPr>
          <w:rFonts w:ascii="Arial" w:hAnsi="Arial" w:cs="Arial"/>
          <w:sz w:val="24"/>
          <w:szCs w:val="28"/>
        </w:rPr>
        <w:t>Consumers as of now may not be able to afford possible features such as motion capture, which may break immersion as the user takes part in a more passive environment when viewing a product.</w:t>
      </w:r>
      <w:r w:rsidR="000A2AB8">
        <w:rPr>
          <w:rFonts w:ascii="Arial" w:hAnsi="Arial" w:cs="Arial"/>
          <w:sz w:val="24"/>
          <w:szCs w:val="28"/>
        </w:rPr>
        <w:t xml:space="preserve"> </w:t>
      </w:r>
    </w:p>
    <w:p w:rsidR="00F85C26" w:rsidRPr="00AF36E5" w:rsidRDefault="008F213A" w:rsidP="00AF36E5">
      <w:pPr>
        <w:pStyle w:val="ListParagraph"/>
        <w:rPr>
          <w:rFonts w:ascii="Arial" w:hAnsi="Arial" w:cs="Arial"/>
          <w:sz w:val="24"/>
          <w:szCs w:val="28"/>
        </w:rPr>
      </w:pPr>
      <w:r>
        <w:rPr>
          <w:rFonts w:ascii="Arial" w:hAnsi="Arial" w:cs="Arial"/>
          <w:sz w:val="24"/>
          <w:szCs w:val="28"/>
        </w:rPr>
        <w:t>More immersive virtual environments can cause issue in a real environment where obstacles are less controlled, could cause tripping and minor injuries.</w:t>
      </w:r>
    </w:p>
    <w:p w:rsidR="008A5F0E" w:rsidRDefault="008A5F0E" w:rsidP="008A5F0E">
      <w:pPr>
        <w:pStyle w:val="ListParagraph"/>
        <w:numPr>
          <w:ilvl w:val="0"/>
          <w:numId w:val="2"/>
        </w:numPr>
        <w:rPr>
          <w:rFonts w:ascii="Arial" w:hAnsi="Arial" w:cs="Arial"/>
          <w:b/>
          <w:sz w:val="24"/>
          <w:szCs w:val="28"/>
          <w:u w:val="single"/>
        </w:rPr>
      </w:pPr>
      <w:r w:rsidRPr="00AF36E5">
        <w:rPr>
          <w:rFonts w:ascii="Arial" w:hAnsi="Arial" w:cs="Arial"/>
          <w:b/>
          <w:sz w:val="24"/>
          <w:szCs w:val="28"/>
          <w:u w:val="single"/>
        </w:rPr>
        <w:t>What special considerations might there be (use of audio or sensory feedback, whether stereoscopic projection is important, whether the location or user-group constrains the application design or deployment)</w:t>
      </w:r>
    </w:p>
    <w:p w:rsidR="00AF36E5" w:rsidRDefault="005A7281" w:rsidP="00AF36E5">
      <w:pPr>
        <w:pStyle w:val="ListParagraph"/>
        <w:rPr>
          <w:rFonts w:ascii="Arial" w:hAnsi="Arial" w:cs="Arial"/>
          <w:sz w:val="24"/>
          <w:szCs w:val="28"/>
        </w:rPr>
      </w:pPr>
      <w:r>
        <w:rPr>
          <w:rFonts w:ascii="Arial" w:hAnsi="Arial" w:cs="Arial"/>
          <w:sz w:val="24"/>
          <w:szCs w:val="28"/>
        </w:rPr>
        <w:t xml:space="preserve">Audio may be of use in consumer and manufacturer testing may depend on the product – Cars for example will benefit from audio usage as engine noise can be a contributing factor to satisfaction and </w:t>
      </w:r>
      <w:r w:rsidR="00390CD7">
        <w:rPr>
          <w:rFonts w:ascii="Arial" w:hAnsi="Arial" w:cs="Arial"/>
          <w:sz w:val="24"/>
          <w:szCs w:val="28"/>
        </w:rPr>
        <w:t>experience, whereas clothing would provide no benefit.</w:t>
      </w:r>
    </w:p>
    <w:p w:rsidR="00390CD7" w:rsidRDefault="00390CD7" w:rsidP="00AF36E5">
      <w:pPr>
        <w:pStyle w:val="ListParagraph"/>
        <w:rPr>
          <w:rFonts w:ascii="Arial" w:hAnsi="Arial" w:cs="Arial"/>
          <w:sz w:val="24"/>
          <w:szCs w:val="28"/>
        </w:rPr>
      </w:pPr>
      <w:r>
        <w:rPr>
          <w:rFonts w:ascii="Arial" w:hAnsi="Arial" w:cs="Arial"/>
          <w:sz w:val="24"/>
          <w:szCs w:val="28"/>
        </w:rPr>
        <w:t>Sensory feedback would more be suited for development, as the costs involved with haptic technology makes the majority of consumer use impossible, while it can aid manufacturers by offering tests of the current materials used on the product.</w:t>
      </w:r>
    </w:p>
    <w:p w:rsidR="00390CD7" w:rsidRDefault="00390CD7" w:rsidP="00AF36E5">
      <w:pPr>
        <w:pStyle w:val="ListParagraph"/>
        <w:rPr>
          <w:rFonts w:ascii="Arial" w:hAnsi="Arial" w:cs="Arial"/>
          <w:sz w:val="24"/>
          <w:szCs w:val="28"/>
        </w:rPr>
      </w:pPr>
      <w:r>
        <w:rPr>
          <w:rFonts w:ascii="Arial" w:hAnsi="Arial" w:cs="Arial"/>
          <w:sz w:val="24"/>
          <w:szCs w:val="28"/>
        </w:rPr>
        <w:t>Stereoscopic projection in technologies such as Google cardboard makes it easily accessible, allowing for consumers to make use of it in the majority of applications.</w:t>
      </w:r>
    </w:p>
    <w:p w:rsidR="00390CD7" w:rsidRPr="00AF36E5" w:rsidRDefault="005B458A" w:rsidP="00AF36E5">
      <w:pPr>
        <w:pStyle w:val="ListParagraph"/>
        <w:rPr>
          <w:rFonts w:ascii="Arial" w:hAnsi="Arial" w:cs="Arial"/>
          <w:sz w:val="24"/>
          <w:szCs w:val="28"/>
        </w:rPr>
      </w:pPr>
      <w:r>
        <w:rPr>
          <w:rFonts w:ascii="Arial" w:hAnsi="Arial" w:cs="Arial"/>
          <w:sz w:val="24"/>
          <w:szCs w:val="28"/>
        </w:rPr>
        <w:t>While manufacturers are able to use large deployments and intensive applications due to generally larger budgets and spaces to work with, consumer-based applications limit the hardware and specifications that can be used to reach as large an audience as possible, mainly working with mobile phone/cardboard applications.</w:t>
      </w:r>
    </w:p>
    <w:p w:rsidR="00CA0C95" w:rsidRDefault="00CA0C95" w:rsidP="00A14155">
      <w:pPr>
        <w:rPr>
          <w:rFonts w:ascii="Arial" w:hAnsi="Arial" w:cs="Arial"/>
          <w:sz w:val="24"/>
          <w:szCs w:val="28"/>
        </w:rPr>
      </w:pPr>
    </w:p>
    <w:p w:rsidR="00A14155" w:rsidRPr="00A14155" w:rsidRDefault="00A14155" w:rsidP="00A14155">
      <w:pPr>
        <w:rPr>
          <w:rFonts w:ascii="Arial" w:hAnsi="Arial" w:cs="Arial"/>
          <w:sz w:val="24"/>
          <w:szCs w:val="28"/>
        </w:rPr>
      </w:pPr>
      <w:bookmarkStart w:id="0" w:name="_GoBack"/>
      <w:bookmarkEnd w:id="0"/>
    </w:p>
    <w:p w:rsidR="006236AA" w:rsidRDefault="006236AA" w:rsidP="00FC0356">
      <w:pPr>
        <w:rPr>
          <w:rFonts w:ascii="Arial" w:hAnsi="Arial" w:cs="Arial"/>
          <w:sz w:val="24"/>
          <w:szCs w:val="28"/>
        </w:rPr>
      </w:pPr>
    </w:p>
    <w:p w:rsidR="006236AA" w:rsidRDefault="00D87825" w:rsidP="00FC0356">
      <w:pPr>
        <w:rPr>
          <w:rFonts w:ascii="Arial" w:hAnsi="Arial" w:cs="Arial"/>
          <w:b/>
          <w:sz w:val="24"/>
          <w:szCs w:val="28"/>
          <w:u w:val="single"/>
        </w:rPr>
      </w:pPr>
      <w:r>
        <w:rPr>
          <w:rFonts w:ascii="Arial" w:hAnsi="Arial" w:cs="Arial"/>
          <w:b/>
          <w:sz w:val="24"/>
          <w:szCs w:val="28"/>
          <w:u w:val="single"/>
        </w:rPr>
        <w:lastRenderedPageBreak/>
        <w:t>Bibliography</w:t>
      </w:r>
    </w:p>
    <w:p w:rsidR="00623A8B" w:rsidRPr="00623A8B" w:rsidRDefault="004B1A81" w:rsidP="00623A8B">
      <w:pPr>
        <w:pStyle w:val="ListParagraph"/>
        <w:numPr>
          <w:ilvl w:val="0"/>
          <w:numId w:val="1"/>
        </w:numPr>
        <w:rPr>
          <w:rFonts w:ascii="Arial" w:hAnsi="Arial" w:cs="Arial"/>
          <w:sz w:val="24"/>
          <w:szCs w:val="28"/>
        </w:rPr>
      </w:pPr>
      <w:r>
        <w:rPr>
          <w:rFonts w:ascii="Arial" w:hAnsi="Arial" w:cs="Arial"/>
          <w:sz w:val="24"/>
          <w:szCs w:val="28"/>
        </w:rPr>
        <w:t xml:space="preserve">VRS ORG (2015) </w:t>
      </w:r>
      <w:r>
        <w:rPr>
          <w:rFonts w:ascii="Arial" w:hAnsi="Arial" w:cs="Arial"/>
          <w:i/>
          <w:sz w:val="24"/>
          <w:szCs w:val="28"/>
        </w:rPr>
        <w:t>Applications of Virtual Reality.</w:t>
      </w:r>
      <w:r>
        <w:rPr>
          <w:rFonts w:ascii="Arial" w:hAnsi="Arial" w:cs="Arial"/>
          <w:sz w:val="24"/>
          <w:szCs w:val="28"/>
        </w:rPr>
        <w:t xml:space="preserve"> Retrieved from </w:t>
      </w:r>
      <w:hyperlink r:id="rId8" w:history="1">
        <w:r w:rsidRPr="001D3FAF">
          <w:rPr>
            <w:rStyle w:val="Hyperlink"/>
            <w:rFonts w:ascii="Arial" w:hAnsi="Arial" w:cs="Arial"/>
            <w:sz w:val="24"/>
            <w:szCs w:val="28"/>
          </w:rPr>
          <w:t>http://www.vrs.org.uk/virtual-reality-applications/</w:t>
        </w:r>
      </w:hyperlink>
      <w:r>
        <w:rPr>
          <w:rFonts w:ascii="Arial" w:hAnsi="Arial" w:cs="Arial"/>
          <w:sz w:val="24"/>
          <w:szCs w:val="28"/>
        </w:rPr>
        <w:t xml:space="preserve"> </w:t>
      </w:r>
    </w:p>
    <w:p w:rsidR="00C9112D" w:rsidRDefault="00623A8B" w:rsidP="00623A8B">
      <w:pPr>
        <w:pStyle w:val="ListParagraph"/>
        <w:numPr>
          <w:ilvl w:val="0"/>
          <w:numId w:val="1"/>
        </w:numPr>
        <w:rPr>
          <w:rFonts w:ascii="Arial" w:hAnsi="Arial" w:cs="Arial"/>
          <w:sz w:val="24"/>
          <w:szCs w:val="28"/>
        </w:rPr>
      </w:pPr>
      <w:r>
        <w:rPr>
          <w:rFonts w:ascii="Arial" w:hAnsi="Arial" w:cs="Arial"/>
          <w:sz w:val="24"/>
        </w:rPr>
        <w:t xml:space="preserve">Lavrinc, D. (2015) </w:t>
      </w:r>
      <w:r w:rsidRPr="00623A8B">
        <w:rPr>
          <w:rFonts w:ascii="Arial" w:hAnsi="Arial" w:cs="Arial"/>
          <w:sz w:val="24"/>
        </w:rPr>
        <w:t>Audi</w:t>
      </w:r>
      <w:r w:rsidRPr="00623A8B">
        <w:rPr>
          <w:rFonts w:ascii="Arial" w:hAnsi="Arial" w:cs="Arial"/>
          <w:i/>
          <w:sz w:val="24"/>
        </w:rPr>
        <w:t xml:space="preserve"> Wants To Give You A Virtual Reality Test Drive. Retrieved</w:t>
      </w:r>
      <w:r>
        <w:rPr>
          <w:rFonts w:ascii="Arial" w:hAnsi="Arial" w:cs="Arial"/>
          <w:sz w:val="24"/>
        </w:rPr>
        <w:t xml:space="preserve"> from</w:t>
      </w:r>
      <w:r w:rsidR="001924E4">
        <w:rPr>
          <w:rFonts w:ascii="Arial" w:hAnsi="Arial" w:cs="Arial"/>
          <w:sz w:val="24"/>
        </w:rPr>
        <w:t xml:space="preserve"> </w:t>
      </w:r>
      <w:hyperlink r:id="rId9" w:history="1">
        <w:r w:rsidR="00C9112D" w:rsidRPr="00341699">
          <w:rPr>
            <w:rStyle w:val="Hyperlink"/>
            <w:rFonts w:ascii="Arial" w:hAnsi="Arial" w:cs="Arial"/>
            <w:sz w:val="24"/>
            <w:szCs w:val="28"/>
          </w:rPr>
          <w:t>http://jalopnik.com/audi-wants-to-give-you-a-virtual-reality-test-drive-1679285597</w:t>
        </w:r>
      </w:hyperlink>
    </w:p>
    <w:p w:rsidR="00C9112D" w:rsidRDefault="00EF2928" w:rsidP="00EF2928">
      <w:pPr>
        <w:pStyle w:val="ListParagraph"/>
        <w:numPr>
          <w:ilvl w:val="0"/>
          <w:numId w:val="1"/>
        </w:numPr>
        <w:rPr>
          <w:rFonts w:ascii="Arial" w:hAnsi="Arial" w:cs="Arial"/>
          <w:sz w:val="24"/>
          <w:szCs w:val="28"/>
        </w:rPr>
      </w:pPr>
      <w:r>
        <w:rPr>
          <w:rFonts w:ascii="Arial" w:hAnsi="Arial" w:cs="Arial"/>
          <w:sz w:val="24"/>
        </w:rPr>
        <w:t xml:space="preserve">Volvo, (2015) </w:t>
      </w:r>
      <w:r w:rsidRPr="00EF2928">
        <w:rPr>
          <w:rFonts w:ascii="Arial" w:hAnsi="Arial" w:cs="Arial"/>
          <w:i/>
          <w:sz w:val="24"/>
        </w:rPr>
        <w:t>Google Cardboard XC90 Experience</w:t>
      </w:r>
      <w:r>
        <w:rPr>
          <w:rFonts w:ascii="Arial" w:hAnsi="Arial" w:cs="Arial"/>
          <w:sz w:val="24"/>
        </w:rPr>
        <w:t xml:space="preserve">. Retrieved from </w:t>
      </w:r>
      <w:hyperlink r:id="rId10" w:history="1">
        <w:r w:rsidR="00C9112D" w:rsidRPr="00341699">
          <w:rPr>
            <w:rStyle w:val="Hyperlink"/>
            <w:rFonts w:ascii="Arial" w:hAnsi="Arial" w:cs="Arial"/>
            <w:sz w:val="24"/>
            <w:szCs w:val="28"/>
          </w:rPr>
          <w:t>http://www.volvocars.com/us/about/our-points-of-pride/google-cardboard</w:t>
        </w:r>
      </w:hyperlink>
    </w:p>
    <w:p w:rsidR="00C9112D" w:rsidRDefault="00EF2928" w:rsidP="00EF2928">
      <w:pPr>
        <w:pStyle w:val="ListParagraph"/>
        <w:numPr>
          <w:ilvl w:val="0"/>
          <w:numId w:val="1"/>
        </w:numPr>
        <w:rPr>
          <w:rFonts w:ascii="Arial" w:hAnsi="Arial" w:cs="Arial"/>
          <w:sz w:val="24"/>
          <w:szCs w:val="28"/>
        </w:rPr>
      </w:pPr>
      <w:r w:rsidRPr="00EF2928">
        <w:rPr>
          <w:rFonts w:ascii="Arial" w:hAnsi="Arial" w:cs="Arial"/>
          <w:sz w:val="24"/>
        </w:rPr>
        <w:t xml:space="preserve">ThinkwithGoogle, ( N.D.) </w:t>
      </w:r>
      <w:r w:rsidRPr="00EF2928">
        <w:rPr>
          <w:rFonts w:ascii="Arial" w:hAnsi="Arial" w:cs="Arial"/>
          <w:i/>
          <w:sz w:val="24"/>
        </w:rPr>
        <w:t>Volvo Reality</w:t>
      </w:r>
      <w:r w:rsidRPr="00EF2928">
        <w:rPr>
          <w:rFonts w:ascii="Arial" w:hAnsi="Arial" w:cs="Arial"/>
          <w:sz w:val="24"/>
        </w:rPr>
        <w:t xml:space="preserve">. Retrieved from </w:t>
      </w:r>
      <w:hyperlink r:id="rId11" w:history="1">
        <w:r w:rsidR="00C9112D" w:rsidRPr="00341699">
          <w:rPr>
            <w:rStyle w:val="Hyperlink"/>
            <w:rFonts w:ascii="Arial" w:hAnsi="Arial" w:cs="Arial"/>
            <w:sz w:val="24"/>
            <w:szCs w:val="28"/>
          </w:rPr>
          <w:t>https://www.thinkwithgoogle.com/campaigns/volvo-reality.html</w:t>
        </w:r>
      </w:hyperlink>
    </w:p>
    <w:p w:rsidR="00C9112D" w:rsidRDefault="00EF2928" w:rsidP="00EF2928">
      <w:pPr>
        <w:pStyle w:val="ListParagraph"/>
        <w:numPr>
          <w:ilvl w:val="0"/>
          <w:numId w:val="1"/>
        </w:numPr>
        <w:rPr>
          <w:rFonts w:ascii="Arial" w:hAnsi="Arial" w:cs="Arial"/>
          <w:sz w:val="24"/>
          <w:szCs w:val="28"/>
        </w:rPr>
      </w:pPr>
      <w:r w:rsidRPr="00EF2928">
        <w:rPr>
          <w:rFonts w:ascii="Arial" w:hAnsi="Arial" w:cs="Arial"/>
          <w:sz w:val="24"/>
        </w:rPr>
        <w:t>Translogic, (2015) Translogic 186: 1978 Ferrari 308 GTE Virtual Reality Test Drive. Retrieved from</w:t>
      </w:r>
      <w:r w:rsidRPr="00EF2928">
        <w:rPr>
          <w:sz w:val="24"/>
        </w:rPr>
        <w:t xml:space="preserve"> </w:t>
      </w:r>
      <w:hyperlink r:id="rId12" w:history="1">
        <w:r w:rsidR="00C9112D" w:rsidRPr="00341699">
          <w:rPr>
            <w:rStyle w:val="Hyperlink"/>
            <w:rFonts w:ascii="Arial" w:hAnsi="Arial" w:cs="Arial"/>
            <w:sz w:val="24"/>
            <w:szCs w:val="28"/>
          </w:rPr>
          <w:t>http://www.autoblog.com/2015/10/14/1978-ferrari-308-gte-virtual-reality-test-drive-translogic-186/</w:t>
        </w:r>
      </w:hyperlink>
    </w:p>
    <w:p w:rsidR="00EF2928" w:rsidRPr="00E8052F" w:rsidRDefault="00EF2928" w:rsidP="00EF2928">
      <w:pPr>
        <w:pStyle w:val="ListParagraph"/>
        <w:numPr>
          <w:ilvl w:val="0"/>
          <w:numId w:val="1"/>
        </w:numPr>
        <w:rPr>
          <w:rFonts w:ascii="Arial" w:hAnsi="Arial" w:cs="Arial"/>
          <w:sz w:val="24"/>
        </w:rPr>
      </w:pPr>
      <w:r w:rsidRPr="00E8052F">
        <w:rPr>
          <w:rFonts w:ascii="Arial" w:hAnsi="Arial" w:cs="Arial"/>
          <w:sz w:val="24"/>
        </w:rPr>
        <w:t xml:space="preserve">Kalogianni, A. (2015) </w:t>
      </w:r>
      <w:r w:rsidRPr="00E8052F">
        <w:rPr>
          <w:rFonts w:ascii="Arial" w:hAnsi="Arial" w:cs="Arial"/>
          <w:i/>
          <w:sz w:val="24"/>
        </w:rPr>
        <w:t>Configure your digital Audi in real time with the Audi Virtual Reality Experience</w:t>
      </w:r>
      <w:r w:rsidR="00E8052F" w:rsidRPr="00E8052F">
        <w:rPr>
          <w:rFonts w:ascii="Arial" w:hAnsi="Arial" w:cs="Arial"/>
          <w:i/>
          <w:sz w:val="24"/>
        </w:rPr>
        <w:t xml:space="preserve">. </w:t>
      </w:r>
      <w:r w:rsidR="00E8052F" w:rsidRPr="00E8052F">
        <w:rPr>
          <w:rFonts w:ascii="Arial" w:hAnsi="Arial" w:cs="Arial"/>
          <w:sz w:val="24"/>
        </w:rPr>
        <w:t xml:space="preserve">Retrieved from </w:t>
      </w:r>
    </w:p>
    <w:p w:rsidR="00C9112D" w:rsidRDefault="00A14155" w:rsidP="00E8052F">
      <w:pPr>
        <w:pStyle w:val="ListParagraph"/>
        <w:rPr>
          <w:rFonts w:ascii="Arial" w:hAnsi="Arial" w:cs="Arial"/>
          <w:sz w:val="24"/>
          <w:szCs w:val="28"/>
        </w:rPr>
      </w:pPr>
      <w:hyperlink r:id="rId13" w:history="1">
        <w:r w:rsidR="00C9112D" w:rsidRPr="00341699">
          <w:rPr>
            <w:rStyle w:val="Hyperlink"/>
            <w:rFonts w:ascii="Arial" w:hAnsi="Arial" w:cs="Arial"/>
            <w:sz w:val="24"/>
            <w:szCs w:val="28"/>
          </w:rPr>
          <w:t>http://www.digitaltrends.com/cars/audi-unveils-the-audi-virtual-reality-experience/</w:t>
        </w:r>
      </w:hyperlink>
    </w:p>
    <w:p w:rsidR="00C9112D" w:rsidRDefault="003A4ADB" w:rsidP="003A4ADB">
      <w:pPr>
        <w:pStyle w:val="ListParagraph"/>
        <w:numPr>
          <w:ilvl w:val="0"/>
          <w:numId w:val="1"/>
        </w:numPr>
        <w:rPr>
          <w:rFonts w:ascii="Arial" w:hAnsi="Arial" w:cs="Arial"/>
          <w:sz w:val="24"/>
          <w:szCs w:val="28"/>
        </w:rPr>
      </w:pPr>
      <w:r w:rsidRPr="003A4ADB">
        <w:rPr>
          <w:rFonts w:ascii="Arial" w:hAnsi="Arial" w:cs="Arial"/>
          <w:sz w:val="24"/>
        </w:rPr>
        <w:t xml:space="preserve">Dua, T. (2014) </w:t>
      </w:r>
      <w:r w:rsidRPr="003A4ADB">
        <w:rPr>
          <w:rFonts w:ascii="Arial" w:hAnsi="Arial" w:cs="Arial"/>
          <w:i/>
          <w:sz w:val="24"/>
        </w:rPr>
        <w:t>Volvo launches virtual reality campaign on Google Cardboard.</w:t>
      </w:r>
      <w:r w:rsidRPr="003A4ADB">
        <w:rPr>
          <w:rFonts w:ascii="Arial" w:hAnsi="Arial" w:cs="Arial"/>
          <w:sz w:val="24"/>
        </w:rPr>
        <w:t xml:space="preserve"> Retri</w:t>
      </w:r>
      <w:r>
        <w:rPr>
          <w:rFonts w:ascii="Arial" w:hAnsi="Arial" w:cs="Arial"/>
          <w:sz w:val="24"/>
        </w:rPr>
        <w:t>e</w:t>
      </w:r>
      <w:r w:rsidRPr="003A4ADB">
        <w:rPr>
          <w:rFonts w:ascii="Arial" w:hAnsi="Arial" w:cs="Arial"/>
          <w:sz w:val="24"/>
        </w:rPr>
        <w:t>ved from</w:t>
      </w:r>
      <w:r w:rsidRPr="003A4ADB">
        <w:rPr>
          <w:sz w:val="24"/>
        </w:rPr>
        <w:t xml:space="preserve"> </w:t>
      </w:r>
      <w:hyperlink r:id="rId14" w:history="1">
        <w:r w:rsidR="006D106B" w:rsidRPr="004034B4">
          <w:rPr>
            <w:rStyle w:val="Hyperlink"/>
            <w:rFonts w:ascii="Arial" w:hAnsi="Arial" w:cs="Arial"/>
            <w:sz w:val="24"/>
            <w:szCs w:val="28"/>
          </w:rPr>
          <w:t>http://digiday.com/brands/volvo-becomes-first-automaker-use-google-cardboard-offers-test-drives-new-car/</w:t>
        </w:r>
      </w:hyperlink>
    </w:p>
    <w:p w:rsidR="00447543" w:rsidRPr="00447543" w:rsidRDefault="00623A8B" w:rsidP="00447543">
      <w:pPr>
        <w:pStyle w:val="ListParagraph"/>
        <w:numPr>
          <w:ilvl w:val="0"/>
          <w:numId w:val="1"/>
        </w:numPr>
        <w:rPr>
          <w:rFonts w:ascii="Arial" w:hAnsi="Arial" w:cs="Arial"/>
          <w:sz w:val="24"/>
          <w:szCs w:val="28"/>
        </w:rPr>
      </w:pPr>
      <w:r>
        <w:rPr>
          <w:rFonts w:ascii="Arial" w:hAnsi="Arial" w:cs="Arial"/>
          <w:sz w:val="24"/>
          <w:szCs w:val="28"/>
        </w:rPr>
        <w:t xml:space="preserve">Atticus Digital (2015) </w:t>
      </w:r>
      <w:r>
        <w:rPr>
          <w:rFonts w:ascii="Arial" w:hAnsi="Arial" w:cs="Arial"/>
          <w:i/>
          <w:sz w:val="24"/>
          <w:szCs w:val="28"/>
        </w:rPr>
        <w:t>Services</w:t>
      </w:r>
      <w:r>
        <w:rPr>
          <w:rFonts w:ascii="Arial" w:hAnsi="Arial" w:cs="Arial"/>
          <w:sz w:val="24"/>
          <w:szCs w:val="28"/>
        </w:rPr>
        <w:t xml:space="preserve">. Retrieved from </w:t>
      </w:r>
      <w:hyperlink r:id="rId15" w:history="1">
        <w:r w:rsidR="00444471" w:rsidRPr="005F392E">
          <w:rPr>
            <w:rStyle w:val="Hyperlink"/>
            <w:rFonts w:ascii="Arial" w:hAnsi="Arial" w:cs="Arial"/>
            <w:sz w:val="24"/>
            <w:szCs w:val="28"/>
          </w:rPr>
          <w:t>http://www.atticusdigital.com/virtual-reality?gclid=CMiny_vEiMkCFUK7GwodIywH8A</w:t>
        </w:r>
      </w:hyperlink>
      <w:r w:rsidR="00444471">
        <w:rPr>
          <w:rFonts w:ascii="Arial" w:hAnsi="Arial" w:cs="Arial"/>
          <w:sz w:val="24"/>
          <w:szCs w:val="28"/>
        </w:rPr>
        <w:t xml:space="preserve"> </w:t>
      </w:r>
    </w:p>
    <w:p w:rsidR="00447543" w:rsidRDefault="00447543" w:rsidP="00447543">
      <w:pPr>
        <w:pStyle w:val="ListParagraph"/>
        <w:numPr>
          <w:ilvl w:val="0"/>
          <w:numId w:val="1"/>
        </w:numPr>
        <w:rPr>
          <w:rFonts w:ascii="Arial" w:hAnsi="Arial" w:cs="Arial"/>
          <w:sz w:val="24"/>
          <w:szCs w:val="28"/>
        </w:rPr>
      </w:pPr>
      <w:r>
        <w:rPr>
          <w:rFonts w:ascii="Arial" w:hAnsi="Arial" w:cs="Arial"/>
          <w:sz w:val="24"/>
          <w:szCs w:val="28"/>
        </w:rPr>
        <w:t xml:space="preserve">Shiyong, L. (2007) </w:t>
      </w:r>
      <w:r w:rsidRPr="00447543">
        <w:rPr>
          <w:rFonts w:ascii="Arial" w:hAnsi="Arial" w:cs="Arial"/>
          <w:i/>
          <w:sz w:val="24"/>
          <w:szCs w:val="28"/>
        </w:rPr>
        <w:t xml:space="preserve">Heterogeneous Deformable Object Modeling for Medical Surgical Simulation and Collaborative Product Development with Haptic interfaces. </w:t>
      </w:r>
      <w:r>
        <w:rPr>
          <w:rFonts w:ascii="Arial" w:hAnsi="Arial" w:cs="Arial"/>
          <w:sz w:val="24"/>
          <w:szCs w:val="28"/>
        </w:rPr>
        <w:t xml:space="preserve">Retrived from </w:t>
      </w:r>
      <w:hyperlink r:id="rId16" w:anchor="v=onepage&amp;q=product%20development%20testing%20vr&amp;f=false" w:history="1">
        <w:r w:rsidRPr="005F392E">
          <w:rPr>
            <w:rStyle w:val="Hyperlink"/>
            <w:rFonts w:ascii="Arial" w:hAnsi="Arial" w:cs="Arial"/>
            <w:sz w:val="24"/>
            <w:szCs w:val="28"/>
          </w:rPr>
          <w:t>https://books.google.co.uk/books?id=RZbYdoxanYUC&amp;pg=PA115&amp;lpg=PA115&amp;dq=product+development+testing+vr&amp;source=bl&amp;ots=G23cOSI8Ao&amp;sig=SuhqauAB1DTZQt6rFw-kMX0BBuA&amp;hl=en&amp;sa=X&amp;ved=0CD4Q6AEwB2oVChMI7Pjw-L-IyQIVBMkUCh0aagPh#v=onepage&amp;q=product%20development%20testing%20vr&amp;f=false</w:t>
        </w:r>
      </w:hyperlink>
      <w:r>
        <w:rPr>
          <w:rFonts w:ascii="Arial" w:hAnsi="Arial" w:cs="Arial"/>
          <w:sz w:val="24"/>
          <w:szCs w:val="28"/>
        </w:rPr>
        <w:t xml:space="preserve"> </w:t>
      </w:r>
    </w:p>
    <w:p w:rsidR="007F7A3C" w:rsidRDefault="007F7A3C" w:rsidP="007F7A3C">
      <w:pPr>
        <w:pStyle w:val="ListParagraph"/>
        <w:numPr>
          <w:ilvl w:val="0"/>
          <w:numId w:val="1"/>
        </w:numPr>
        <w:rPr>
          <w:rFonts w:ascii="Arial" w:hAnsi="Arial" w:cs="Arial"/>
          <w:sz w:val="24"/>
          <w:szCs w:val="28"/>
        </w:rPr>
      </w:pPr>
      <w:r>
        <w:rPr>
          <w:rFonts w:ascii="Arial" w:hAnsi="Arial" w:cs="Arial"/>
          <w:sz w:val="24"/>
          <w:szCs w:val="28"/>
        </w:rPr>
        <w:t xml:space="preserve">Clear, M. (2015) </w:t>
      </w:r>
      <w:r w:rsidRPr="007F7A3C">
        <w:rPr>
          <w:rFonts w:ascii="Arial" w:hAnsi="Arial" w:cs="Arial"/>
          <w:i/>
          <w:sz w:val="24"/>
          <w:szCs w:val="28"/>
        </w:rPr>
        <w:t>Capturing Market Research Data Through Virtual Reality</w:t>
      </w:r>
      <w:r>
        <w:rPr>
          <w:rFonts w:ascii="Arial" w:hAnsi="Arial" w:cs="Arial"/>
          <w:i/>
          <w:sz w:val="24"/>
          <w:szCs w:val="28"/>
        </w:rPr>
        <w:t xml:space="preserve">. </w:t>
      </w:r>
      <w:r>
        <w:rPr>
          <w:rFonts w:ascii="Arial" w:hAnsi="Arial" w:cs="Arial"/>
          <w:sz w:val="24"/>
          <w:szCs w:val="28"/>
        </w:rPr>
        <w:t xml:space="preserve">Retrieved from </w:t>
      </w:r>
      <w:hyperlink r:id="rId17" w:history="1">
        <w:r w:rsidRPr="005F392E">
          <w:rPr>
            <w:rStyle w:val="Hyperlink"/>
            <w:rFonts w:ascii="Arial" w:hAnsi="Arial" w:cs="Arial"/>
            <w:sz w:val="24"/>
            <w:szCs w:val="28"/>
          </w:rPr>
          <w:t>http://www.clearseasresearch.com/blog/new-product-development/capturing-market-research-data-through-virtual-reality/</w:t>
        </w:r>
      </w:hyperlink>
      <w:r>
        <w:rPr>
          <w:rFonts w:ascii="Arial" w:hAnsi="Arial" w:cs="Arial"/>
          <w:sz w:val="24"/>
          <w:szCs w:val="28"/>
        </w:rPr>
        <w:t xml:space="preserve"> </w:t>
      </w:r>
    </w:p>
    <w:p w:rsidR="00EF2928" w:rsidRDefault="00EF2928" w:rsidP="00EF2928">
      <w:pPr>
        <w:pStyle w:val="ListParagraph"/>
        <w:numPr>
          <w:ilvl w:val="0"/>
          <w:numId w:val="1"/>
        </w:numPr>
        <w:rPr>
          <w:rFonts w:ascii="Arial" w:hAnsi="Arial" w:cs="Arial"/>
          <w:sz w:val="24"/>
          <w:szCs w:val="28"/>
        </w:rPr>
      </w:pPr>
      <w:r>
        <w:rPr>
          <w:rFonts w:ascii="Arial" w:hAnsi="Arial" w:cs="Arial"/>
          <w:sz w:val="24"/>
          <w:szCs w:val="28"/>
        </w:rPr>
        <w:t xml:space="preserve">Vizard, S. (2014) </w:t>
      </w:r>
      <w:r w:rsidRPr="00EF2928">
        <w:rPr>
          <w:rFonts w:ascii="Arial" w:hAnsi="Arial" w:cs="Arial"/>
          <w:i/>
          <w:sz w:val="24"/>
          <w:szCs w:val="28"/>
        </w:rPr>
        <w:t>Fiat uses CGI and real-life footage in ‘industry first’ augmented reality push</w:t>
      </w:r>
      <w:r>
        <w:rPr>
          <w:rFonts w:ascii="Arial" w:hAnsi="Arial" w:cs="Arial"/>
          <w:i/>
          <w:sz w:val="24"/>
          <w:szCs w:val="28"/>
        </w:rPr>
        <w:t xml:space="preserve">. </w:t>
      </w:r>
      <w:r>
        <w:rPr>
          <w:rFonts w:ascii="Arial" w:hAnsi="Arial" w:cs="Arial"/>
          <w:sz w:val="24"/>
          <w:szCs w:val="28"/>
        </w:rPr>
        <w:t xml:space="preserve">Retrieved from </w:t>
      </w:r>
      <w:hyperlink r:id="rId18" w:history="1">
        <w:r w:rsidRPr="005F392E">
          <w:rPr>
            <w:rStyle w:val="Hyperlink"/>
            <w:rFonts w:ascii="Arial" w:hAnsi="Arial" w:cs="Arial"/>
            <w:sz w:val="24"/>
            <w:szCs w:val="28"/>
          </w:rPr>
          <w:t>http://www.marketingweek.com/2014/12/19/fiat-uses-cgi-and-real-life-footage-in-industry-first-augmented-reality-push/</w:t>
        </w:r>
      </w:hyperlink>
      <w:r>
        <w:rPr>
          <w:rFonts w:ascii="Arial" w:hAnsi="Arial" w:cs="Arial"/>
          <w:sz w:val="24"/>
          <w:szCs w:val="28"/>
        </w:rPr>
        <w:t xml:space="preserve"> </w:t>
      </w:r>
    </w:p>
    <w:p w:rsidR="005105B4" w:rsidRDefault="005105B4" w:rsidP="005105B4">
      <w:pPr>
        <w:pStyle w:val="ListParagraph"/>
        <w:numPr>
          <w:ilvl w:val="0"/>
          <w:numId w:val="1"/>
        </w:numPr>
        <w:rPr>
          <w:rFonts w:ascii="Arial" w:hAnsi="Arial" w:cs="Arial"/>
          <w:sz w:val="24"/>
          <w:szCs w:val="28"/>
        </w:rPr>
      </w:pPr>
      <w:r>
        <w:rPr>
          <w:rFonts w:ascii="Arial" w:hAnsi="Arial" w:cs="Arial"/>
          <w:sz w:val="24"/>
          <w:szCs w:val="28"/>
        </w:rPr>
        <w:t xml:space="preserve">Edelstein, S. (2014) </w:t>
      </w:r>
      <w:r w:rsidRPr="005105B4">
        <w:rPr>
          <w:rFonts w:ascii="Arial" w:hAnsi="Arial" w:cs="Arial"/>
          <w:i/>
          <w:sz w:val="24"/>
          <w:szCs w:val="28"/>
        </w:rPr>
        <w:t xml:space="preserve">Lexus uses Oculus Rift VR tech for 2015 RC F test drives. </w:t>
      </w:r>
      <w:r>
        <w:rPr>
          <w:rFonts w:ascii="Arial" w:hAnsi="Arial" w:cs="Arial"/>
          <w:sz w:val="24"/>
          <w:szCs w:val="28"/>
        </w:rPr>
        <w:t xml:space="preserve">Retrieved from </w:t>
      </w:r>
      <w:hyperlink r:id="rId19" w:history="1">
        <w:r w:rsidRPr="005F392E">
          <w:rPr>
            <w:rStyle w:val="Hyperlink"/>
            <w:rFonts w:ascii="Arial" w:hAnsi="Arial" w:cs="Arial"/>
            <w:sz w:val="24"/>
            <w:szCs w:val="28"/>
          </w:rPr>
          <w:t>http://www.digitaltrends.com/cars/lexus-rc-f-rift-uses-oculus-rift-vr-tech-for-test-drives/</w:t>
        </w:r>
      </w:hyperlink>
      <w:r>
        <w:rPr>
          <w:rFonts w:ascii="Arial" w:hAnsi="Arial" w:cs="Arial"/>
          <w:sz w:val="24"/>
          <w:szCs w:val="28"/>
        </w:rPr>
        <w:t xml:space="preserve"> </w:t>
      </w:r>
    </w:p>
    <w:p w:rsidR="005105B4" w:rsidRDefault="005105B4" w:rsidP="005105B4">
      <w:pPr>
        <w:pStyle w:val="ListParagraph"/>
        <w:numPr>
          <w:ilvl w:val="0"/>
          <w:numId w:val="1"/>
        </w:numPr>
        <w:rPr>
          <w:rFonts w:ascii="Arial" w:hAnsi="Arial" w:cs="Arial"/>
          <w:sz w:val="24"/>
          <w:szCs w:val="28"/>
        </w:rPr>
      </w:pPr>
      <w:r>
        <w:rPr>
          <w:rFonts w:ascii="Arial" w:hAnsi="Arial" w:cs="Arial"/>
          <w:sz w:val="24"/>
          <w:szCs w:val="28"/>
        </w:rPr>
        <w:t xml:space="preserve">Abulafia, B. (2015) </w:t>
      </w:r>
      <w:r w:rsidRPr="005105B4">
        <w:rPr>
          <w:rFonts w:ascii="Arial" w:hAnsi="Arial" w:cs="Arial"/>
          <w:i/>
          <w:sz w:val="24"/>
          <w:szCs w:val="28"/>
        </w:rPr>
        <w:t>VR – a game-changer for automotive insight and the vehicle development cycle?</w:t>
      </w:r>
      <w:r>
        <w:rPr>
          <w:rFonts w:ascii="Arial" w:hAnsi="Arial" w:cs="Arial"/>
          <w:sz w:val="24"/>
          <w:szCs w:val="28"/>
        </w:rPr>
        <w:t xml:space="preserve"> Retrieved from </w:t>
      </w:r>
      <w:hyperlink r:id="rId20" w:history="1">
        <w:r w:rsidRPr="005F392E">
          <w:rPr>
            <w:rStyle w:val="Hyperlink"/>
            <w:rFonts w:ascii="Arial" w:hAnsi="Arial" w:cs="Arial"/>
            <w:sz w:val="24"/>
            <w:szCs w:val="28"/>
          </w:rPr>
          <w:t>http://www.freshminds.net/2015/03/virtual-reality-game-changer-automotive-insight-vehicle-development-cycle/</w:t>
        </w:r>
      </w:hyperlink>
      <w:r>
        <w:rPr>
          <w:rFonts w:ascii="Arial" w:hAnsi="Arial" w:cs="Arial"/>
          <w:sz w:val="24"/>
          <w:szCs w:val="28"/>
        </w:rPr>
        <w:t xml:space="preserve"> </w:t>
      </w:r>
    </w:p>
    <w:p w:rsidR="00D96444" w:rsidRDefault="00D96444" w:rsidP="00D96444">
      <w:pPr>
        <w:pStyle w:val="ListParagraph"/>
        <w:numPr>
          <w:ilvl w:val="0"/>
          <w:numId w:val="1"/>
        </w:numPr>
        <w:rPr>
          <w:rFonts w:ascii="Arial" w:hAnsi="Arial" w:cs="Arial"/>
          <w:sz w:val="24"/>
          <w:szCs w:val="28"/>
        </w:rPr>
      </w:pPr>
      <w:r>
        <w:rPr>
          <w:rFonts w:ascii="Arial" w:hAnsi="Arial" w:cs="Arial"/>
          <w:sz w:val="24"/>
          <w:szCs w:val="28"/>
        </w:rPr>
        <w:t xml:space="preserve">Hobbs, T. (2015) </w:t>
      </w:r>
      <w:r w:rsidRPr="00D96444">
        <w:rPr>
          <w:rFonts w:ascii="Arial" w:hAnsi="Arial" w:cs="Arial"/>
          <w:i/>
          <w:sz w:val="24"/>
          <w:szCs w:val="28"/>
        </w:rPr>
        <w:t xml:space="preserve">Ford drives forward with augmented reality to promote new Mustang car. </w:t>
      </w:r>
      <w:r>
        <w:rPr>
          <w:rFonts w:ascii="Arial" w:hAnsi="Arial" w:cs="Arial"/>
          <w:sz w:val="24"/>
          <w:szCs w:val="28"/>
        </w:rPr>
        <w:t xml:space="preserve">Retrieved from </w:t>
      </w:r>
      <w:hyperlink r:id="rId21" w:history="1">
        <w:r w:rsidRPr="005F392E">
          <w:rPr>
            <w:rStyle w:val="Hyperlink"/>
            <w:rFonts w:ascii="Arial" w:hAnsi="Arial" w:cs="Arial"/>
            <w:sz w:val="24"/>
            <w:szCs w:val="28"/>
          </w:rPr>
          <w:t>http://www.marketingweek.com/2015/01/19/ford-pushes-forward-with-augmented-reality-to-promote-new-mustang-car/</w:t>
        </w:r>
      </w:hyperlink>
      <w:r>
        <w:rPr>
          <w:rFonts w:ascii="Arial" w:hAnsi="Arial" w:cs="Arial"/>
          <w:sz w:val="24"/>
          <w:szCs w:val="28"/>
        </w:rPr>
        <w:t xml:space="preserve"> </w:t>
      </w:r>
    </w:p>
    <w:p w:rsidR="00D96444" w:rsidRPr="005105B4" w:rsidRDefault="00D96444" w:rsidP="00D96444">
      <w:pPr>
        <w:pStyle w:val="ListParagraph"/>
        <w:numPr>
          <w:ilvl w:val="0"/>
          <w:numId w:val="1"/>
        </w:numPr>
        <w:rPr>
          <w:rFonts w:ascii="Arial" w:hAnsi="Arial" w:cs="Arial"/>
          <w:sz w:val="24"/>
          <w:szCs w:val="28"/>
        </w:rPr>
      </w:pPr>
      <w:r>
        <w:rPr>
          <w:rFonts w:ascii="Arial" w:hAnsi="Arial" w:cs="Arial"/>
          <w:sz w:val="24"/>
          <w:szCs w:val="28"/>
        </w:rPr>
        <w:t xml:space="preserve">Gaudiosi, J. (2015) </w:t>
      </w:r>
      <w:r w:rsidRPr="00D96444">
        <w:rPr>
          <w:rFonts w:ascii="Arial" w:hAnsi="Arial" w:cs="Arial"/>
          <w:i/>
          <w:sz w:val="24"/>
          <w:szCs w:val="28"/>
        </w:rPr>
        <w:t>How Ford goes further with virtual reality</w:t>
      </w:r>
      <w:r>
        <w:rPr>
          <w:rFonts w:ascii="Arial" w:hAnsi="Arial" w:cs="Arial"/>
          <w:i/>
          <w:sz w:val="24"/>
          <w:szCs w:val="28"/>
        </w:rPr>
        <w:t xml:space="preserve">. </w:t>
      </w:r>
      <w:r>
        <w:rPr>
          <w:rFonts w:ascii="Arial" w:hAnsi="Arial" w:cs="Arial"/>
          <w:sz w:val="24"/>
          <w:szCs w:val="28"/>
        </w:rPr>
        <w:t xml:space="preserve">Retrieved from </w:t>
      </w:r>
      <w:hyperlink r:id="rId22" w:history="1">
        <w:r w:rsidRPr="005F392E">
          <w:rPr>
            <w:rStyle w:val="Hyperlink"/>
            <w:rFonts w:ascii="Arial" w:hAnsi="Arial" w:cs="Arial"/>
            <w:sz w:val="24"/>
            <w:szCs w:val="28"/>
          </w:rPr>
          <w:t>http://fortune.com/2015/09/23/ford-virtual-reality/</w:t>
        </w:r>
      </w:hyperlink>
      <w:r>
        <w:rPr>
          <w:rFonts w:ascii="Arial" w:hAnsi="Arial" w:cs="Arial"/>
          <w:sz w:val="24"/>
          <w:szCs w:val="28"/>
        </w:rPr>
        <w:t xml:space="preserve"> </w:t>
      </w:r>
    </w:p>
    <w:sectPr w:rsidR="00D96444" w:rsidRPr="005105B4" w:rsidSect="00AB108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14" w:rsidRDefault="00BE7314" w:rsidP="00BE7314">
      <w:pPr>
        <w:spacing w:after="0" w:line="240" w:lineRule="auto"/>
      </w:pPr>
      <w:r>
        <w:separator/>
      </w:r>
    </w:p>
  </w:endnote>
  <w:endnote w:type="continuationSeparator" w:id="0">
    <w:p w:rsidR="00BE7314" w:rsidRDefault="00BE7314" w:rsidP="00BE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14" w:rsidRDefault="00BE7314" w:rsidP="00BE7314">
      <w:pPr>
        <w:spacing w:after="0" w:line="240" w:lineRule="auto"/>
      </w:pPr>
      <w:r>
        <w:separator/>
      </w:r>
    </w:p>
  </w:footnote>
  <w:footnote w:type="continuationSeparator" w:id="0">
    <w:p w:rsidR="00BE7314" w:rsidRDefault="00BE7314" w:rsidP="00BE7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314" w:rsidRPr="00BE7314" w:rsidRDefault="00BE7314" w:rsidP="00BE7314">
    <w:pPr>
      <w:pStyle w:val="Header"/>
      <w:jc w:val="right"/>
      <w:rPr>
        <w:rFonts w:ascii="Arial" w:hAnsi="Arial" w:cs="Arial"/>
        <w:sz w:val="20"/>
      </w:rPr>
    </w:pPr>
    <w:r w:rsidRPr="00BE7314">
      <w:rPr>
        <w:rFonts w:ascii="Arial" w:hAnsi="Arial" w:cs="Arial"/>
        <w:sz w:val="20"/>
      </w:rPr>
      <w:t>UP689459</w:t>
    </w:r>
  </w:p>
  <w:p w:rsidR="00BE7314" w:rsidRPr="00BE7314" w:rsidRDefault="00BE7314" w:rsidP="00BE7314">
    <w:pPr>
      <w:pStyle w:val="Header"/>
      <w:jc w:val="right"/>
      <w:rPr>
        <w:rFonts w:ascii="Arial" w:hAnsi="Arial" w:cs="Arial"/>
        <w:sz w:val="20"/>
      </w:rPr>
    </w:pPr>
    <w:r w:rsidRPr="00BE7314">
      <w:rPr>
        <w:rFonts w:ascii="Arial" w:hAnsi="Arial" w:cs="Arial"/>
        <w:sz w:val="20"/>
      </w:rPr>
      <w:t>CT6APPVR</w:t>
    </w:r>
  </w:p>
  <w:p w:rsidR="00BE7314" w:rsidRPr="00BE7314" w:rsidRDefault="00BE7314" w:rsidP="00BE7314">
    <w:pPr>
      <w:pStyle w:val="Header"/>
      <w:jc w:val="right"/>
      <w:rPr>
        <w:rFonts w:ascii="Arial" w:hAnsi="Arial" w:cs="Arial"/>
        <w:sz w:val="20"/>
      </w:rPr>
    </w:pPr>
    <w:r w:rsidRPr="00BE7314">
      <w:rPr>
        <w:rFonts w:ascii="Arial" w:hAnsi="Arial" w:cs="Arial"/>
        <w:sz w:val="20"/>
      </w:rPr>
      <w:t>Applications for Virtual Reality</w:t>
    </w:r>
  </w:p>
  <w:p w:rsidR="00BE7314" w:rsidRDefault="00BE7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852403"/>
    <w:multiLevelType w:val="hybridMultilevel"/>
    <w:tmpl w:val="A19692D4"/>
    <w:lvl w:ilvl="0" w:tplc="08090001">
      <w:start w:val="1"/>
      <w:numFmt w:val="bullet"/>
      <w:lvlText w:val=""/>
      <w:lvlJc w:val="left"/>
      <w:pPr>
        <w:ind w:left="720" w:hanging="360"/>
      </w:pPr>
      <w:rPr>
        <w:rFonts w:ascii="Symbol" w:hAnsi="Symbol" w:hint="default"/>
      </w:rPr>
    </w:lvl>
    <w:lvl w:ilvl="1" w:tplc="74C654F4">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632B84"/>
    <w:multiLevelType w:val="hybridMultilevel"/>
    <w:tmpl w:val="1EA4D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6654"/>
    <w:rsid w:val="0001051D"/>
    <w:rsid w:val="00014F7D"/>
    <w:rsid w:val="000421B9"/>
    <w:rsid w:val="000A2AB8"/>
    <w:rsid w:val="000D2686"/>
    <w:rsid w:val="000D59CD"/>
    <w:rsid w:val="00101028"/>
    <w:rsid w:val="001924E4"/>
    <w:rsid w:val="00196EF9"/>
    <w:rsid w:val="001D0259"/>
    <w:rsid w:val="001D6C27"/>
    <w:rsid w:val="001E5D44"/>
    <w:rsid w:val="00242233"/>
    <w:rsid w:val="002807C5"/>
    <w:rsid w:val="00374C4B"/>
    <w:rsid w:val="00390CD7"/>
    <w:rsid w:val="003A4ADB"/>
    <w:rsid w:val="0041569F"/>
    <w:rsid w:val="00444471"/>
    <w:rsid w:val="00447543"/>
    <w:rsid w:val="004513C7"/>
    <w:rsid w:val="00453C58"/>
    <w:rsid w:val="004712F3"/>
    <w:rsid w:val="004B1A81"/>
    <w:rsid w:val="00502E5E"/>
    <w:rsid w:val="005105B4"/>
    <w:rsid w:val="005642CD"/>
    <w:rsid w:val="0058203D"/>
    <w:rsid w:val="005A7281"/>
    <w:rsid w:val="005B458A"/>
    <w:rsid w:val="005C5A0C"/>
    <w:rsid w:val="005D2B89"/>
    <w:rsid w:val="00600C01"/>
    <w:rsid w:val="006035E7"/>
    <w:rsid w:val="006236AA"/>
    <w:rsid w:val="00623A8B"/>
    <w:rsid w:val="00664177"/>
    <w:rsid w:val="00695D7A"/>
    <w:rsid w:val="006D106B"/>
    <w:rsid w:val="007432E4"/>
    <w:rsid w:val="00745362"/>
    <w:rsid w:val="007D6292"/>
    <w:rsid w:val="007F7A3C"/>
    <w:rsid w:val="008A5F0E"/>
    <w:rsid w:val="008B1E29"/>
    <w:rsid w:val="008F213A"/>
    <w:rsid w:val="00975989"/>
    <w:rsid w:val="00A033D5"/>
    <w:rsid w:val="00A14155"/>
    <w:rsid w:val="00A1793F"/>
    <w:rsid w:val="00AB108C"/>
    <w:rsid w:val="00AC0C19"/>
    <w:rsid w:val="00AF36E5"/>
    <w:rsid w:val="00B37A4E"/>
    <w:rsid w:val="00BE7314"/>
    <w:rsid w:val="00C06672"/>
    <w:rsid w:val="00C67446"/>
    <w:rsid w:val="00C9112D"/>
    <w:rsid w:val="00CA0C95"/>
    <w:rsid w:val="00CB17A1"/>
    <w:rsid w:val="00D5129E"/>
    <w:rsid w:val="00D51F0D"/>
    <w:rsid w:val="00D87825"/>
    <w:rsid w:val="00D96444"/>
    <w:rsid w:val="00DD6217"/>
    <w:rsid w:val="00E442A8"/>
    <w:rsid w:val="00E8052F"/>
    <w:rsid w:val="00EF2928"/>
    <w:rsid w:val="00F17ABF"/>
    <w:rsid w:val="00F56654"/>
    <w:rsid w:val="00F5792A"/>
    <w:rsid w:val="00F85C26"/>
    <w:rsid w:val="00FC0356"/>
    <w:rsid w:val="00FC3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96DDD-1727-47FE-A0EA-C6001916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314"/>
  </w:style>
  <w:style w:type="paragraph" w:styleId="Footer">
    <w:name w:val="footer"/>
    <w:basedOn w:val="Normal"/>
    <w:link w:val="FooterChar"/>
    <w:uiPriority w:val="99"/>
    <w:unhideWhenUsed/>
    <w:rsid w:val="00BE7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314"/>
  </w:style>
  <w:style w:type="paragraph" w:styleId="ListParagraph">
    <w:name w:val="List Paragraph"/>
    <w:basedOn w:val="Normal"/>
    <w:uiPriority w:val="34"/>
    <w:qFormat/>
    <w:rsid w:val="00502E5E"/>
    <w:pPr>
      <w:ind w:left="720"/>
      <w:contextualSpacing/>
    </w:pPr>
  </w:style>
  <w:style w:type="character" w:styleId="Hyperlink">
    <w:name w:val="Hyperlink"/>
    <w:basedOn w:val="DefaultParagraphFont"/>
    <w:uiPriority w:val="99"/>
    <w:unhideWhenUsed/>
    <w:rsid w:val="004B1A81"/>
    <w:rPr>
      <w:color w:val="0563C1" w:themeColor="hyperlink"/>
      <w:u w:val="single"/>
    </w:rPr>
  </w:style>
  <w:style w:type="character" w:styleId="FollowedHyperlink">
    <w:name w:val="FollowedHyperlink"/>
    <w:basedOn w:val="DefaultParagraphFont"/>
    <w:uiPriority w:val="99"/>
    <w:semiHidden/>
    <w:unhideWhenUsed/>
    <w:rsid w:val="005D2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0766">
      <w:bodyDiv w:val="1"/>
      <w:marLeft w:val="0"/>
      <w:marRight w:val="0"/>
      <w:marTop w:val="0"/>
      <w:marBottom w:val="0"/>
      <w:divBdr>
        <w:top w:val="none" w:sz="0" w:space="0" w:color="auto"/>
        <w:left w:val="none" w:sz="0" w:space="0" w:color="auto"/>
        <w:bottom w:val="none" w:sz="0" w:space="0" w:color="auto"/>
        <w:right w:val="none" w:sz="0" w:space="0" w:color="auto"/>
      </w:divBdr>
    </w:div>
    <w:div w:id="128062244">
      <w:bodyDiv w:val="1"/>
      <w:marLeft w:val="0"/>
      <w:marRight w:val="0"/>
      <w:marTop w:val="0"/>
      <w:marBottom w:val="0"/>
      <w:divBdr>
        <w:top w:val="none" w:sz="0" w:space="0" w:color="auto"/>
        <w:left w:val="none" w:sz="0" w:space="0" w:color="auto"/>
        <w:bottom w:val="none" w:sz="0" w:space="0" w:color="auto"/>
        <w:right w:val="none" w:sz="0" w:space="0" w:color="auto"/>
      </w:divBdr>
    </w:div>
    <w:div w:id="188377468">
      <w:bodyDiv w:val="1"/>
      <w:marLeft w:val="0"/>
      <w:marRight w:val="0"/>
      <w:marTop w:val="0"/>
      <w:marBottom w:val="0"/>
      <w:divBdr>
        <w:top w:val="none" w:sz="0" w:space="0" w:color="auto"/>
        <w:left w:val="none" w:sz="0" w:space="0" w:color="auto"/>
        <w:bottom w:val="none" w:sz="0" w:space="0" w:color="auto"/>
        <w:right w:val="none" w:sz="0" w:space="0" w:color="auto"/>
      </w:divBdr>
    </w:div>
    <w:div w:id="192884058">
      <w:bodyDiv w:val="1"/>
      <w:marLeft w:val="0"/>
      <w:marRight w:val="0"/>
      <w:marTop w:val="0"/>
      <w:marBottom w:val="0"/>
      <w:divBdr>
        <w:top w:val="none" w:sz="0" w:space="0" w:color="auto"/>
        <w:left w:val="none" w:sz="0" w:space="0" w:color="auto"/>
        <w:bottom w:val="none" w:sz="0" w:space="0" w:color="auto"/>
        <w:right w:val="none" w:sz="0" w:space="0" w:color="auto"/>
      </w:divBdr>
    </w:div>
    <w:div w:id="210465141">
      <w:bodyDiv w:val="1"/>
      <w:marLeft w:val="0"/>
      <w:marRight w:val="0"/>
      <w:marTop w:val="0"/>
      <w:marBottom w:val="0"/>
      <w:divBdr>
        <w:top w:val="none" w:sz="0" w:space="0" w:color="auto"/>
        <w:left w:val="none" w:sz="0" w:space="0" w:color="auto"/>
        <w:bottom w:val="none" w:sz="0" w:space="0" w:color="auto"/>
        <w:right w:val="none" w:sz="0" w:space="0" w:color="auto"/>
      </w:divBdr>
    </w:div>
    <w:div w:id="855192034">
      <w:bodyDiv w:val="1"/>
      <w:marLeft w:val="0"/>
      <w:marRight w:val="0"/>
      <w:marTop w:val="0"/>
      <w:marBottom w:val="0"/>
      <w:divBdr>
        <w:top w:val="none" w:sz="0" w:space="0" w:color="auto"/>
        <w:left w:val="none" w:sz="0" w:space="0" w:color="auto"/>
        <w:bottom w:val="none" w:sz="0" w:space="0" w:color="auto"/>
        <w:right w:val="none" w:sz="0" w:space="0" w:color="auto"/>
      </w:divBdr>
    </w:div>
    <w:div w:id="913196557">
      <w:bodyDiv w:val="1"/>
      <w:marLeft w:val="0"/>
      <w:marRight w:val="0"/>
      <w:marTop w:val="0"/>
      <w:marBottom w:val="0"/>
      <w:divBdr>
        <w:top w:val="none" w:sz="0" w:space="0" w:color="auto"/>
        <w:left w:val="none" w:sz="0" w:space="0" w:color="auto"/>
        <w:bottom w:val="none" w:sz="0" w:space="0" w:color="auto"/>
        <w:right w:val="none" w:sz="0" w:space="0" w:color="auto"/>
      </w:divBdr>
    </w:div>
    <w:div w:id="1117798458">
      <w:bodyDiv w:val="1"/>
      <w:marLeft w:val="0"/>
      <w:marRight w:val="0"/>
      <w:marTop w:val="0"/>
      <w:marBottom w:val="0"/>
      <w:divBdr>
        <w:top w:val="none" w:sz="0" w:space="0" w:color="auto"/>
        <w:left w:val="none" w:sz="0" w:space="0" w:color="auto"/>
        <w:bottom w:val="none" w:sz="0" w:space="0" w:color="auto"/>
        <w:right w:val="none" w:sz="0" w:space="0" w:color="auto"/>
      </w:divBdr>
    </w:div>
    <w:div w:id="1186136533">
      <w:bodyDiv w:val="1"/>
      <w:marLeft w:val="0"/>
      <w:marRight w:val="0"/>
      <w:marTop w:val="0"/>
      <w:marBottom w:val="0"/>
      <w:divBdr>
        <w:top w:val="none" w:sz="0" w:space="0" w:color="auto"/>
        <w:left w:val="none" w:sz="0" w:space="0" w:color="auto"/>
        <w:bottom w:val="none" w:sz="0" w:space="0" w:color="auto"/>
        <w:right w:val="none" w:sz="0" w:space="0" w:color="auto"/>
      </w:divBdr>
    </w:div>
    <w:div w:id="1209029699">
      <w:bodyDiv w:val="1"/>
      <w:marLeft w:val="0"/>
      <w:marRight w:val="0"/>
      <w:marTop w:val="0"/>
      <w:marBottom w:val="0"/>
      <w:divBdr>
        <w:top w:val="none" w:sz="0" w:space="0" w:color="auto"/>
        <w:left w:val="none" w:sz="0" w:space="0" w:color="auto"/>
        <w:bottom w:val="none" w:sz="0" w:space="0" w:color="auto"/>
        <w:right w:val="none" w:sz="0" w:space="0" w:color="auto"/>
      </w:divBdr>
    </w:div>
    <w:div w:id="1371952827">
      <w:bodyDiv w:val="1"/>
      <w:marLeft w:val="0"/>
      <w:marRight w:val="0"/>
      <w:marTop w:val="0"/>
      <w:marBottom w:val="0"/>
      <w:divBdr>
        <w:top w:val="none" w:sz="0" w:space="0" w:color="auto"/>
        <w:left w:val="none" w:sz="0" w:space="0" w:color="auto"/>
        <w:bottom w:val="none" w:sz="0" w:space="0" w:color="auto"/>
        <w:right w:val="none" w:sz="0" w:space="0" w:color="auto"/>
      </w:divBdr>
    </w:div>
    <w:div w:id="1562448059">
      <w:bodyDiv w:val="1"/>
      <w:marLeft w:val="0"/>
      <w:marRight w:val="0"/>
      <w:marTop w:val="0"/>
      <w:marBottom w:val="0"/>
      <w:divBdr>
        <w:top w:val="none" w:sz="0" w:space="0" w:color="auto"/>
        <w:left w:val="none" w:sz="0" w:space="0" w:color="auto"/>
        <w:bottom w:val="none" w:sz="0" w:space="0" w:color="auto"/>
        <w:right w:val="none" w:sz="0" w:space="0" w:color="auto"/>
      </w:divBdr>
    </w:div>
    <w:div w:id="20505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rs.org.uk/virtual-reality-applications/" TargetMode="External"/><Relationship Id="rId13" Type="http://schemas.openxmlformats.org/officeDocument/2006/relationships/hyperlink" Target="http://www.digitaltrends.com/cars/audi-unveils-the-audi-virtual-reality-experience/" TargetMode="External"/><Relationship Id="rId18" Type="http://schemas.openxmlformats.org/officeDocument/2006/relationships/hyperlink" Target="http://www.marketingweek.com/2014/12/19/fiat-uses-cgi-and-real-life-footage-in-industry-first-augmented-reality-push/" TargetMode="External"/><Relationship Id="rId3" Type="http://schemas.openxmlformats.org/officeDocument/2006/relationships/styles" Target="styles.xml"/><Relationship Id="rId21" Type="http://schemas.openxmlformats.org/officeDocument/2006/relationships/hyperlink" Target="http://www.marketingweek.com/2015/01/19/ford-pushes-forward-with-augmented-reality-to-promote-new-mustang-car/" TargetMode="External"/><Relationship Id="rId7" Type="http://schemas.openxmlformats.org/officeDocument/2006/relationships/endnotes" Target="endnotes.xml"/><Relationship Id="rId12" Type="http://schemas.openxmlformats.org/officeDocument/2006/relationships/hyperlink" Target="http://www.autoblog.com/2015/10/14/1978-ferrari-308-gte-virtual-reality-test-drive-translogic-186/" TargetMode="External"/><Relationship Id="rId17" Type="http://schemas.openxmlformats.org/officeDocument/2006/relationships/hyperlink" Target="http://www.clearseasresearch.com/blog/new-product-development/capturing-market-research-data-through-virtual-re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oks.google.co.uk/books?id=RZbYdoxanYUC&amp;pg=PA115&amp;lpg=PA115&amp;dq=product+development+testing+vr&amp;source=bl&amp;ots=G23cOSI8Ao&amp;sig=SuhqauAB1DTZQt6rFw-kMX0BBuA&amp;hl=en&amp;sa=X&amp;ved=0CD4Q6AEwB2oVChMI7Pjw-L-IyQIVBMkUCh0aagPh" TargetMode="External"/><Relationship Id="rId20" Type="http://schemas.openxmlformats.org/officeDocument/2006/relationships/hyperlink" Target="http://www.freshminds.net/2015/03/virtual-reality-game-changer-automotive-insight-vehicle-development-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nkwithgoogle.com/campaigns/volvo-reality.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tticusdigital.com/virtual-reality?gclid=CMiny_vEiMkCFUK7GwodIywH8A" TargetMode="External"/><Relationship Id="rId23" Type="http://schemas.openxmlformats.org/officeDocument/2006/relationships/header" Target="header1.xml"/><Relationship Id="rId10" Type="http://schemas.openxmlformats.org/officeDocument/2006/relationships/hyperlink" Target="http://www.volvocars.com/us/about/our-points-of-pride/google-cardboard" TargetMode="External"/><Relationship Id="rId19" Type="http://schemas.openxmlformats.org/officeDocument/2006/relationships/hyperlink" Target="http://www.digitaltrends.com/cars/lexus-rc-f-rift-uses-oculus-rift-vr-tech-for-test-drives/" TargetMode="External"/><Relationship Id="rId4" Type="http://schemas.openxmlformats.org/officeDocument/2006/relationships/settings" Target="settings.xml"/><Relationship Id="rId9" Type="http://schemas.openxmlformats.org/officeDocument/2006/relationships/hyperlink" Target="http://jalopnik.com/audi-wants-to-give-you-a-virtual-reality-test-drive-1679285597" TargetMode="External"/><Relationship Id="rId14" Type="http://schemas.openxmlformats.org/officeDocument/2006/relationships/hyperlink" Target="http://digiday.com/brands/volvo-becomes-first-automaker-use-google-cardboard-offers-test-drives-new-car/" TargetMode="External"/><Relationship Id="rId22" Type="http://schemas.openxmlformats.org/officeDocument/2006/relationships/hyperlink" Target="http://fortune.com/2015/09/23/ford-virtual-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3F5A1-CEF9-4AB0-ABD7-1286B398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98217145</Template>
  <TotalTime>1452</TotalTime>
  <Pages>5</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Wareham</dc:creator>
  <cp:keywords/>
  <dc:description/>
  <cp:lastModifiedBy>Damon Wareham</cp:lastModifiedBy>
  <cp:revision>34</cp:revision>
  <dcterms:created xsi:type="dcterms:W3CDTF">2015-10-29T12:52:00Z</dcterms:created>
  <dcterms:modified xsi:type="dcterms:W3CDTF">2015-11-20T11:15:00Z</dcterms:modified>
</cp:coreProperties>
</file>