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Initial Scope for “Choose from Menu” module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Items listing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Dynamic order cart on the listing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Number of people field after the items are selected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Formula to calculate </w:t>
      </w:r>
      <w:r>
        <w:rPr>
          <w:rFonts w:hint="default"/>
          <w:b/>
          <w:bCs/>
          <w:lang w:val="en-US"/>
        </w:rPr>
        <w:t>final cost</w:t>
      </w:r>
      <w:r>
        <w:rPr>
          <w:rFonts w:hint="default"/>
          <w:lang w:val="en-US"/>
        </w:rPr>
        <w:t xml:space="preserve"> based on items picked and number of people.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few additional questions on checkout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Checkout payment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the payment email should be sent to the admin and customer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(The above scope was estimated as 70 hours)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scope did not mention that every item will have different number of people servings, trays, managing google doc/excel when people ask for estimate, the formula to calculate quantity of dishes.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New Scope/ additional items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Separate calculation for kids menu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Every item should have following additional fields for admin to  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Selecting if the item cost is per tray or per piece (radio buttons)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If item is per tray then No of people the tray needs to be added (an open field to fill by admin)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 The calculation of quantity to be added for each dish picked up by customer.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Giving customer’s choice if they do not want to place order but just want an estimate on email. So there will be a button “Email me estimate”, on clicking to this order will not be placed but estimation will be saved in db and email to customer and an admin.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customer estimates should be added in a google spreadsheet.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Additional X% to every order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(Due to the above scope we will have to do customization in woocommerce plugin and the extra effort is estimated as 100 development hours)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Items removed from scope: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10% extra quantity to every order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List</w:t>
      </w:r>
      <w:bookmarkStart w:id="0" w:name="_GoBack"/>
      <w:r>
        <w:rPr>
          <w:rFonts w:hint="default"/>
          <w:lang w:val="en-US"/>
        </w:rPr>
        <w:t xml:space="preserve"> of fancy products at the time of checkou</w:t>
      </w:r>
      <w:bookmarkEnd w:id="0"/>
      <w:r>
        <w:rPr>
          <w:rFonts w:hint="default"/>
          <w:lang w:val="en-US"/>
        </w:rPr>
        <w:t>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Items not clear in the scope 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Payment process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D03CC6"/>
    <w:rsid w:val="16A23779"/>
    <w:rsid w:val="16E67025"/>
    <w:rsid w:val="18860434"/>
    <w:rsid w:val="1B036F5D"/>
    <w:rsid w:val="21475A6F"/>
    <w:rsid w:val="2231082D"/>
    <w:rsid w:val="22E077BB"/>
    <w:rsid w:val="23D2503E"/>
    <w:rsid w:val="2CD03CC6"/>
    <w:rsid w:val="2EC66CCA"/>
    <w:rsid w:val="30F2765C"/>
    <w:rsid w:val="3AB86C41"/>
    <w:rsid w:val="3B8F6F0F"/>
    <w:rsid w:val="3F0760E9"/>
    <w:rsid w:val="4A4323C8"/>
    <w:rsid w:val="4E4611C9"/>
    <w:rsid w:val="595B4F44"/>
    <w:rsid w:val="5B572256"/>
    <w:rsid w:val="66913246"/>
    <w:rsid w:val="67420424"/>
    <w:rsid w:val="69450A06"/>
    <w:rsid w:val="74E16B2D"/>
    <w:rsid w:val="7BB90BDB"/>
    <w:rsid w:val="7C643626"/>
    <w:rsid w:val="7EAC227D"/>
    <w:rsid w:val="7EE2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2019-11-25T07:48:00Z</dcterms:created>
  <dc:creator>staff</dc:creator>
  <cp:lastModifiedBy>staff</cp:lastModifiedBy>
  <dcterms:modified xsi:type="dcterms:W3CDTF">2019-11-25T10:40:54Z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