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0D" w:rsidRPr="0018150D" w:rsidRDefault="0018150D" w:rsidP="0018150D">
      <w:pPr>
        <w:spacing w:before="90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</w:pPr>
      <w:r w:rsidRPr="0018150D"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  <w:t>Section 2: Advanced GROUP BY Exercises</w:t>
      </w:r>
    </w:p>
    <w:p w:rsidR="0018150D" w:rsidRPr="0018150D" w:rsidRDefault="0018150D" w:rsidP="001815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In the following advanced SQL exercises, </w:t>
      </w:r>
      <w:proofErr w:type="gramStart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we’ll</w:t>
      </w:r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use a </w:t>
      </w:r>
      <w:proofErr w:type="spellStart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sportsclub</w:t>
      </w:r>
      <w:proofErr w:type="spell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database that stores information about runners and running events. It contains three tables: </w:t>
      </w:r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runner</w:t>
      </w:r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 </w:t>
      </w:r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event</w:t>
      </w:r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 and </w:t>
      </w:r>
      <w:proofErr w:type="spell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runner_event</w:t>
      </w:r>
      <w:proofErr w:type="spell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. </w:t>
      </w:r>
      <w:proofErr w:type="gramStart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Let's</w:t>
      </w:r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look at the data in this database.</w:t>
      </w:r>
    </w:p>
    <w:p w:rsidR="0018150D" w:rsidRPr="0018150D" w:rsidRDefault="0018150D" w:rsidP="001815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runner</w:t>
      </w:r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contains the following columns:</w:t>
      </w:r>
    </w:p>
    <w:p w:rsidR="0018150D" w:rsidRPr="0018150D" w:rsidRDefault="0018150D" w:rsidP="00181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unique ID of the runner.</w:t>
      </w:r>
    </w:p>
    <w:p w:rsidR="0018150D" w:rsidRPr="0018150D" w:rsidRDefault="0018150D" w:rsidP="00181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name</w:t>
      </w:r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runner's name.</w:t>
      </w:r>
    </w:p>
    <w:p w:rsidR="0018150D" w:rsidRPr="0018150D" w:rsidRDefault="0018150D" w:rsidP="00181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main_distance</w:t>
      </w:r>
      <w:proofErr w:type="spellEnd"/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distance (in meters) that the runner runs during events.</w:t>
      </w:r>
    </w:p>
    <w:p w:rsidR="0018150D" w:rsidRPr="0018150D" w:rsidRDefault="0018150D" w:rsidP="00181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age</w:t>
      </w:r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runner's age.</w:t>
      </w:r>
    </w:p>
    <w:p w:rsidR="0018150D" w:rsidRPr="0018150D" w:rsidRDefault="0018150D" w:rsidP="00181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is_female</w:t>
      </w:r>
      <w:proofErr w:type="spellEnd"/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indicates if the runner is male or female.</w:t>
      </w:r>
    </w:p>
    <w:p w:rsidR="0018150D" w:rsidRPr="0018150D" w:rsidRDefault="0018150D" w:rsidP="001815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event</w:t>
      </w:r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contains the following columns:</w:t>
      </w:r>
    </w:p>
    <w:p w:rsidR="0018150D" w:rsidRPr="0018150D" w:rsidRDefault="0018150D" w:rsidP="00181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unique ID of the event.</w:t>
      </w:r>
    </w:p>
    <w:p w:rsidR="0018150D" w:rsidRPr="0018150D" w:rsidRDefault="0018150D" w:rsidP="00181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name</w:t>
      </w:r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name of the event (e.g. London Marathon, Warsaw Runs, or New Year Run).</w:t>
      </w:r>
    </w:p>
    <w:p w:rsidR="0018150D" w:rsidRPr="0018150D" w:rsidRDefault="0018150D" w:rsidP="00181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start_date</w:t>
      </w:r>
      <w:proofErr w:type="spellEnd"/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date of the event.</w:t>
      </w:r>
    </w:p>
    <w:p w:rsidR="0018150D" w:rsidRPr="0018150D" w:rsidRDefault="0018150D" w:rsidP="00181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city</w:t>
      </w:r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city where the event takes place.</w:t>
      </w:r>
    </w:p>
    <w:p w:rsidR="0018150D" w:rsidRPr="0018150D" w:rsidRDefault="0018150D" w:rsidP="001815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proofErr w:type="spell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runner_event</w:t>
      </w:r>
      <w:proofErr w:type="spell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contains the following columns:</w:t>
      </w:r>
    </w:p>
    <w:p w:rsidR="0018150D" w:rsidRPr="0018150D" w:rsidRDefault="0018150D" w:rsidP="00181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runner_id</w:t>
      </w:r>
      <w:proofErr w:type="spellEnd"/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runner.</w:t>
      </w:r>
    </w:p>
    <w:p w:rsidR="0018150D" w:rsidRPr="0018150D" w:rsidRDefault="0018150D" w:rsidP="00181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18150D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event_id</w:t>
      </w:r>
      <w:proofErr w:type="spellEnd"/>
      <w:proofErr w:type="gramEnd"/>
      <w:r w:rsidRPr="0018150D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ID of the event.</w:t>
      </w:r>
    </w:p>
    <w:p w:rsidR="003A5F61" w:rsidRPr="0018150D" w:rsidRDefault="003A5F61" w:rsidP="0018150D">
      <w:bookmarkStart w:id="0" w:name="_GoBack"/>
      <w:bookmarkEnd w:id="0"/>
    </w:p>
    <w:sectPr w:rsidR="003A5F61" w:rsidRPr="001815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2BEE"/>
    <w:multiLevelType w:val="multilevel"/>
    <w:tmpl w:val="FD9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C6A35"/>
    <w:multiLevelType w:val="multilevel"/>
    <w:tmpl w:val="93C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C7B83"/>
    <w:multiLevelType w:val="multilevel"/>
    <w:tmpl w:val="3F3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3709C"/>
    <w:multiLevelType w:val="multilevel"/>
    <w:tmpl w:val="9F5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A7037"/>
    <w:multiLevelType w:val="multilevel"/>
    <w:tmpl w:val="55C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BA"/>
    <w:rsid w:val="0018150D"/>
    <w:rsid w:val="003A5F61"/>
    <w:rsid w:val="0072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4BFE-6AC2-4C88-A890-CCDA5509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0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1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HUSSAIN</dc:creator>
  <cp:keywords/>
  <dc:description/>
  <cp:lastModifiedBy>AYAN HUSSAIN</cp:lastModifiedBy>
  <cp:revision>2</cp:revision>
  <dcterms:created xsi:type="dcterms:W3CDTF">2025-09-11T19:22:00Z</dcterms:created>
  <dcterms:modified xsi:type="dcterms:W3CDTF">2025-09-11T19:51:00Z</dcterms:modified>
</cp:coreProperties>
</file>