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D063D9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Designer Glass Lights</w:t>
      </w:r>
      <w:bookmarkStart w:id="0" w:name="_GoBack"/>
      <w:bookmarkEnd w:id="0"/>
    </w:p>
    <w:p w:rsidR="00311D1C" w:rsidRDefault="00D063D9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647AD" wp14:editId="1C789C1B">
            <wp:simplePos x="0" y="0"/>
            <wp:positionH relativeFrom="column">
              <wp:posOffset>1919605</wp:posOffset>
            </wp:positionH>
            <wp:positionV relativeFrom="page">
              <wp:posOffset>1553845</wp:posOffset>
            </wp:positionV>
            <wp:extent cx="1828800" cy="2921635"/>
            <wp:effectExtent l="38100" t="38100" r="9525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9834D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4D8" w:rsidRDefault="009834D8">
      <w:pPr>
        <w:spacing w:after="0" w:line="240" w:lineRule="auto"/>
      </w:pPr>
      <w:r>
        <w:separator/>
      </w:r>
    </w:p>
  </w:endnote>
  <w:endnote w:type="continuationSeparator" w:id="0">
    <w:p w:rsidR="009834D8" w:rsidRDefault="0098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83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4D8" w:rsidRDefault="009834D8">
      <w:pPr>
        <w:spacing w:after="0" w:line="240" w:lineRule="auto"/>
      </w:pPr>
      <w:r>
        <w:separator/>
      </w:r>
    </w:p>
  </w:footnote>
  <w:footnote w:type="continuationSeparator" w:id="0">
    <w:p w:rsidR="009834D8" w:rsidRDefault="0098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063D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063D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8058F"/>
    <w:rsid w:val="006903D8"/>
    <w:rsid w:val="00694FFC"/>
    <w:rsid w:val="00744F98"/>
    <w:rsid w:val="00782E0E"/>
    <w:rsid w:val="007A61F6"/>
    <w:rsid w:val="007D6C7E"/>
    <w:rsid w:val="008D1A11"/>
    <w:rsid w:val="00930FE3"/>
    <w:rsid w:val="009834D8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A48BA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2018-03-15T02:27:00Z</dcterms:created>
  <dcterms:modified xsi:type="dcterms:W3CDTF">2018-03-15T02:27:00Z</dcterms:modified>
</cp:coreProperties>
</file>