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7A61F6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Logitech Speaker Set (grey)</w:t>
      </w:r>
    </w:p>
    <w:p w:rsidR="00311D1C" w:rsidRDefault="00311D1C" w:rsidP="00311D1C">
      <w:pPr>
        <w:rPr>
          <w:b/>
          <w:sz w:val="32"/>
          <w:szCs w:val="32"/>
        </w:rPr>
      </w:pPr>
    </w:p>
    <w:p w:rsidR="00311D1C" w:rsidRDefault="00C26D07" w:rsidP="00311D1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55F1B2" wp14:editId="6E26099C">
            <wp:simplePos x="0" y="0"/>
            <wp:positionH relativeFrom="column">
              <wp:posOffset>1657985</wp:posOffset>
            </wp:positionH>
            <wp:positionV relativeFrom="page">
              <wp:posOffset>1670050</wp:posOffset>
            </wp:positionV>
            <wp:extent cx="2082800" cy="2852420"/>
            <wp:effectExtent l="38100" t="38100" r="88900" b="10033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64170E" w:rsidRPr="0064170E">
        <w:rPr>
          <w:b/>
          <w:sz w:val="24"/>
          <w:szCs w:val="24"/>
        </w:rPr>
        <w:t> </w:t>
      </w:r>
      <w:r w:rsidR="007A61F6" w:rsidRPr="007A61F6">
        <w:rPr>
          <w:b/>
          <w:sz w:val="24"/>
          <w:szCs w:val="24"/>
        </w:rPr>
        <w:t>THX Certified audio</w:t>
      </w:r>
      <w:r w:rsidR="007A61F6" w:rsidRPr="007A61F6">
        <w:rPr>
          <w:b/>
          <w:sz w:val="24"/>
          <w:szCs w:val="24"/>
        </w:rPr>
        <w:br/>
        <w:t> 400 watts powerful sound</w:t>
      </w:r>
      <w:r w:rsidR="007A61F6" w:rsidRPr="007A61F6">
        <w:rPr>
          <w:b/>
          <w:sz w:val="24"/>
          <w:szCs w:val="24"/>
        </w:rPr>
        <w:br/>
        <w:t> Supports multiple inputs simultaneously</w:t>
      </w:r>
      <w:r w:rsidR="007A61F6" w:rsidRPr="007A61F6">
        <w:rPr>
          <w:b/>
          <w:sz w:val="24"/>
          <w:szCs w:val="24"/>
        </w:rPr>
        <w:br/>
        <w:t> Optical, 3.5 mm &amp; RCA inputs</w:t>
      </w:r>
      <w:r w:rsidR="007A61F6" w:rsidRPr="007A61F6">
        <w:rPr>
          <w:b/>
          <w:sz w:val="24"/>
          <w:szCs w:val="24"/>
        </w:rPr>
        <w:br/>
        <w:t> Subwoofer: 130 W</w:t>
      </w:r>
      <w:r w:rsidR="007A61F6" w:rsidRPr="007A61F6">
        <w:rPr>
          <w:b/>
          <w:sz w:val="24"/>
          <w:szCs w:val="24"/>
        </w:rPr>
        <w:br/>
        <w:t> Satellites: 2 x 35 W</w:t>
      </w:r>
      <w:r w:rsidR="00582856">
        <w:rPr>
          <w:b/>
          <w:sz w:val="24"/>
          <w:szCs w:val="24"/>
        </w:rPr>
        <w:br/>
        <w:t xml:space="preserve">  Price per Unit: $</w:t>
      </w:r>
      <w:r w:rsidR="007A61F6">
        <w:rPr>
          <w:b/>
          <w:sz w:val="24"/>
          <w:szCs w:val="24"/>
        </w:rPr>
        <w:t>1</w:t>
      </w:r>
      <w:bookmarkStart w:id="0" w:name="_GoBack"/>
      <w:bookmarkEnd w:id="0"/>
      <w:r w:rsidR="00582856">
        <w:rPr>
          <w:b/>
          <w:sz w:val="24"/>
          <w:szCs w:val="24"/>
        </w:rPr>
        <w:t>50/-</w:t>
      </w:r>
    </w:p>
    <w:p w:rsidR="00176BD7" w:rsidRDefault="004C3ADD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ADD" w:rsidRDefault="004C3ADD">
      <w:pPr>
        <w:spacing w:after="0" w:line="240" w:lineRule="auto"/>
      </w:pPr>
      <w:r>
        <w:separator/>
      </w:r>
    </w:p>
  </w:endnote>
  <w:endnote w:type="continuationSeparator" w:id="0">
    <w:p w:rsidR="004C3ADD" w:rsidRDefault="004C3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4C3A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ADD" w:rsidRDefault="004C3ADD">
      <w:pPr>
        <w:spacing w:after="0" w:line="240" w:lineRule="auto"/>
      </w:pPr>
      <w:r>
        <w:separator/>
      </w:r>
    </w:p>
  </w:footnote>
  <w:footnote w:type="continuationSeparator" w:id="0">
    <w:p w:rsidR="004C3ADD" w:rsidRDefault="004C3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A61F6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A61F6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87410"/>
    <w:rsid w:val="002061A5"/>
    <w:rsid w:val="003032BC"/>
    <w:rsid w:val="00311D1C"/>
    <w:rsid w:val="003C2790"/>
    <w:rsid w:val="004C3ADD"/>
    <w:rsid w:val="00582856"/>
    <w:rsid w:val="005C6E72"/>
    <w:rsid w:val="0064170E"/>
    <w:rsid w:val="006903D8"/>
    <w:rsid w:val="007A61F6"/>
    <w:rsid w:val="00984539"/>
    <w:rsid w:val="009A5CED"/>
    <w:rsid w:val="00B571B5"/>
    <w:rsid w:val="00B909EB"/>
    <w:rsid w:val="00C26D07"/>
    <w:rsid w:val="00E47634"/>
    <w:rsid w:val="00E56254"/>
    <w:rsid w:val="00EA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2018-03-14T10:43:00Z</dcterms:created>
  <dcterms:modified xsi:type="dcterms:W3CDTF">2018-03-14T10:43:00Z</dcterms:modified>
</cp:coreProperties>
</file>