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613224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161A7C">
        <w:rPr>
          <w:b/>
          <w:sz w:val="32"/>
          <w:szCs w:val="32"/>
        </w:rPr>
        <w:t>Mitsubishi</w:t>
      </w:r>
      <w:bookmarkStart w:id="0" w:name="_GoBack"/>
      <w:bookmarkEnd w:id="0"/>
      <w:r w:rsidR="00703D06">
        <w:rPr>
          <w:b/>
          <w:sz w:val="32"/>
          <w:szCs w:val="32"/>
        </w:rPr>
        <w:t xml:space="preserve"> Air Cond</w:t>
      </w:r>
      <w:r w:rsidR="0036200D">
        <w:rPr>
          <w:b/>
          <w:sz w:val="32"/>
          <w:szCs w:val="32"/>
        </w:rPr>
        <w:t>itioner</w:t>
      </w:r>
      <w:r w:rsidR="00680CF4">
        <w:rPr>
          <w:b/>
          <w:sz w:val="32"/>
          <w:szCs w:val="32"/>
        </w:rPr>
        <w:t xml:space="preserve"> 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25A99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64FD86" wp14:editId="635EF5CA">
            <wp:simplePos x="0" y="0"/>
            <wp:positionH relativeFrom="column">
              <wp:posOffset>1615440</wp:posOffset>
            </wp:positionH>
            <wp:positionV relativeFrom="page">
              <wp:posOffset>2071370</wp:posOffset>
            </wp:positionV>
            <wp:extent cx="1981835" cy="2197735"/>
            <wp:effectExtent l="38100" t="38100" r="94615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="00D735FD">
        <w:rPr>
          <w:color w:val="000000"/>
        </w:rPr>
        <w:t> Brand warranty</w:t>
      </w:r>
      <w:r w:rsidR="00D735FD">
        <w:rPr>
          <w:color w:val="000000"/>
        </w:rPr>
        <w:br/>
        <w:t> “Vertical airflow” provides powerful floor level heating</w:t>
      </w:r>
      <w:r w:rsidR="00D735FD">
        <w:rPr>
          <w:color w:val="000000"/>
        </w:rPr>
        <w:br/>
        <w:t> “Horizontal airflow” does not blow cool air directly at the occupants in the room</w:t>
      </w:r>
      <w:r w:rsidR="00D735FD">
        <w:rPr>
          <w:color w:val="000000"/>
        </w:rPr>
        <w:br/>
        <w:t> Air conditioner filter features " Ion Deodorization Filter " &amp; "Apple-</w:t>
      </w:r>
      <w:proofErr w:type="spellStart"/>
      <w:r w:rsidR="00D735FD">
        <w:rPr>
          <w:color w:val="000000"/>
        </w:rPr>
        <w:t>catechin</w:t>
      </w:r>
      <w:proofErr w:type="spellEnd"/>
      <w:r w:rsidR="00D735FD">
        <w:rPr>
          <w:color w:val="000000"/>
        </w:rPr>
        <w:t xml:space="preserve"> Filter "</w:t>
      </w:r>
      <w:r w:rsidR="00D735FD">
        <w:rPr>
          <w:color w:val="000000"/>
        </w:rPr>
        <w:br/>
        <w:t> Flexible Installation</w:t>
      </w:r>
      <w:r w:rsidR="00D735FD">
        <w:rPr>
          <w:color w:val="000000"/>
        </w:rPr>
        <w:br/>
        <w:t> Max. Piping Length Horizontal 30 Meter</w:t>
      </w:r>
      <w:r w:rsidR="00E608B2" w:rsidRPr="00E608B2">
        <w:rPr>
          <w:b/>
          <w:sz w:val="24"/>
          <w:szCs w:val="24"/>
        </w:rPr>
        <w:br/>
        <w:t> </w:t>
      </w:r>
      <w:proofErr w:type="spellStart"/>
      <w:r w:rsidR="00E608B2" w:rsidRPr="00E608B2">
        <w:rPr>
          <w:b/>
          <w:sz w:val="24"/>
          <w:szCs w:val="24"/>
        </w:rPr>
        <w:t>Metalic</w:t>
      </w:r>
      <w:proofErr w:type="spellEnd"/>
      <w:r w:rsidR="00E608B2" w:rsidRPr="00E608B2">
        <w:rPr>
          <w:b/>
          <w:sz w:val="24"/>
          <w:szCs w:val="24"/>
        </w:rPr>
        <w:t xml:space="preserve"> </w:t>
      </w:r>
      <w:proofErr w:type="gramStart"/>
      <w:r w:rsidR="00E608B2" w:rsidRPr="00E608B2">
        <w:rPr>
          <w:b/>
          <w:sz w:val="24"/>
          <w:szCs w:val="24"/>
        </w:rPr>
        <w:t>Body</w:t>
      </w:r>
      <w:r w:rsidR="00582856">
        <w:rPr>
          <w:b/>
          <w:sz w:val="24"/>
          <w:szCs w:val="24"/>
        </w:rPr>
        <w:t xml:space="preserve">  Price</w:t>
      </w:r>
      <w:proofErr w:type="gramEnd"/>
      <w:r w:rsidR="00582856">
        <w:rPr>
          <w:b/>
          <w:sz w:val="24"/>
          <w:szCs w:val="24"/>
        </w:rPr>
        <w:t xml:space="preserve"> per Unit: $</w:t>
      </w:r>
      <w:r w:rsidR="00D735FD">
        <w:rPr>
          <w:b/>
          <w:sz w:val="24"/>
          <w:szCs w:val="24"/>
        </w:rPr>
        <w:t>7</w:t>
      </w:r>
      <w:r w:rsidR="00582856">
        <w:rPr>
          <w:b/>
          <w:sz w:val="24"/>
          <w:szCs w:val="24"/>
        </w:rPr>
        <w:t>50/-</w:t>
      </w:r>
    </w:p>
    <w:p w:rsidR="00176BD7" w:rsidRDefault="0055769F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69F" w:rsidRDefault="0055769F">
      <w:pPr>
        <w:spacing w:after="0" w:line="240" w:lineRule="auto"/>
      </w:pPr>
      <w:r>
        <w:separator/>
      </w:r>
    </w:p>
  </w:endnote>
  <w:endnote w:type="continuationSeparator" w:id="0">
    <w:p w:rsidR="0055769F" w:rsidRDefault="00557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55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69F" w:rsidRDefault="0055769F">
      <w:pPr>
        <w:spacing w:after="0" w:line="240" w:lineRule="auto"/>
      </w:pPr>
      <w:r>
        <w:separator/>
      </w:r>
    </w:p>
  </w:footnote>
  <w:footnote w:type="continuationSeparator" w:id="0">
    <w:p w:rsidR="0055769F" w:rsidRDefault="00557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61A7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61A7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0C6BA4"/>
    <w:rsid w:val="00122BA9"/>
    <w:rsid w:val="00146B5F"/>
    <w:rsid w:val="00147A5C"/>
    <w:rsid w:val="00161A7C"/>
    <w:rsid w:val="001D2EAC"/>
    <w:rsid w:val="002061A5"/>
    <w:rsid w:val="00266DAD"/>
    <w:rsid w:val="002861E5"/>
    <w:rsid w:val="00291DAA"/>
    <w:rsid w:val="003032BC"/>
    <w:rsid w:val="00311D1C"/>
    <w:rsid w:val="00325A99"/>
    <w:rsid w:val="0036200D"/>
    <w:rsid w:val="003C2790"/>
    <w:rsid w:val="00410CB5"/>
    <w:rsid w:val="004251A3"/>
    <w:rsid w:val="00437747"/>
    <w:rsid w:val="00495DCF"/>
    <w:rsid w:val="004C17FF"/>
    <w:rsid w:val="00524C55"/>
    <w:rsid w:val="00526023"/>
    <w:rsid w:val="005532C8"/>
    <w:rsid w:val="0055769F"/>
    <w:rsid w:val="005809E1"/>
    <w:rsid w:val="00582856"/>
    <w:rsid w:val="0058725E"/>
    <w:rsid w:val="00593D3D"/>
    <w:rsid w:val="005A5482"/>
    <w:rsid w:val="005A690D"/>
    <w:rsid w:val="005C6E72"/>
    <w:rsid w:val="00613224"/>
    <w:rsid w:val="0064170E"/>
    <w:rsid w:val="006515C2"/>
    <w:rsid w:val="0068058F"/>
    <w:rsid w:val="00680CF4"/>
    <w:rsid w:val="006903D8"/>
    <w:rsid w:val="00694FFC"/>
    <w:rsid w:val="00703D06"/>
    <w:rsid w:val="00744F98"/>
    <w:rsid w:val="00782E0E"/>
    <w:rsid w:val="007A61F6"/>
    <w:rsid w:val="007D6C7E"/>
    <w:rsid w:val="00866E5F"/>
    <w:rsid w:val="0088427B"/>
    <w:rsid w:val="008A7C9B"/>
    <w:rsid w:val="008D1A11"/>
    <w:rsid w:val="00930FE3"/>
    <w:rsid w:val="00984539"/>
    <w:rsid w:val="009A5CED"/>
    <w:rsid w:val="009A5FF1"/>
    <w:rsid w:val="00A174AF"/>
    <w:rsid w:val="00A22CCE"/>
    <w:rsid w:val="00A30509"/>
    <w:rsid w:val="00A9032A"/>
    <w:rsid w:val="00B3574B"/>
    <w:rsid w:val="00B571B5"/>
    <w:rsid w:val="00B80A69"/>
    <w:rsid w:val="00B909EB"/>
    <w:rsid w:val="00C26D07"/>
    <w:rsid w:val="00C32BEC"/>
    <w:rsid w:val="00C513DF"/>
    <w:rsid w:val="00CD5C0D"/>
    <w:rsid w:val="00D04E91"/>
    <w:rsid w:val="00D063D9"/>
    <w:rsid w:val="00D735FD"/>
    <w:rsid w:val="00DB6166"/>
    <w:rsid w:val="00E32105"/>
    <w:rsid w:val="00E47634"/>
    <w:rsid w:val="00E56254"/>
    <w:rsid w:val="00E608B2"/>
    <w:rsid w:val="00EA48BA"/>
    <w:rsid w:val="00EC2642"/>
    <w:rsid w:val="00EE312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2018-03-15T03:06:00Z</dcterms:created>
  <dcterms:modified xsi:type="dcterms:W3CDTF">2018-03-15T03:06:00Z</dcterms:modified>
</cp:coreProperties>
</file>