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186" w:rsidRPr="00A17186" w:rsidRDefault="00A17186" w:rsidP="00A17186">
      <w:pPr>
        <w:shd w:val="clear" w:color="auto" w:fill="FFFFFF"/>
        <w:spacing w:after="0" w:line="312" w:lineRule="atLeast"/>
        <w:outlineLvl w:val="1"/>
        <w:rPr>
          <w:rFonts w:ascii="Helvetica" w:eastAsia="Times New Roman" w:hAnsi="Helvetica" w:cs="Helvetica"/>
          <w:color w:val="8338EC"/>
          <w:sz w:val="45"/>
          <w:szCs w:val="45"/>
        </w:rPr>
      </w:pPr>
      <w:r w:rsidRPr="00A17186">
        <w:rPr>
          <w:rFonts w:ascii="Helvetica" w:eastAsia="Times New Roman" w:hAnsi="Helvetica" w:cs="Helvetica"/>
          <w:color w:val="8338EC"/>
          <w:sz w:val="45"/>
          <w:szCs w:val="45"/>
        </w:rPr>
        <w:t>Goals</w:t>
      </w: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7"/>
          <w:szCs w:val="27"/>
        </w:rPr>
      </w:pP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4"/>
          <w:szCs w:val="24"/>
        </w:rPr>
      </w:pPr>
      <w:r w:rsidRPr="00A17186">
        <w:rPr>
          <w:rFonts w:ascii="Helvetica" w:eastAsia="Times New Roman" w:hAnsi="Helvetica" w:cs="Helvetica"/>
          <w:color w:val="052B3E"/>
          <w:sz w:val="24"/>
          <w:szCs w:val="24"/>
        </w:rPr>
        <w:t>Improve the sales process.</w:t>
      </w: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4"/>
          <w:szCs w:val="24"/>
        </w:rPr>
      </w:pPr>
      <w:r w:rsidRPr="00A17186">
        <w:rPr>
          <w:rFonts w:ascii="Helvetica" w:eastAsia="Times New Roman" w:hAnsi="Helvetica" w:cs="Helvetica"/>
          <w:color w:val="052B3E"/>
          <w:sz w:val="24"/>
          <w:szCs w:val="24"/>
        </w:rPr>
        <w:t>Create training and education opportunities.</w:t>
      </w: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4"/>
          <w:szCs w:val="24"/>
        </w:rPr>
      </w:pPr>
      <w:r w:rsidRPr="00A17186">
        <w:rPr>
          <w:rFonts w:ascii="Helvetica" w:eastAsia="Times New Roman" w:hAnsi="Helvetica" w:cs="Helvetica"/>
          <w:color w:val="052B3E"/>
          <w:sz w:val="24"/>
          <w:szCs w:val="24"/>
        </w:rPr>
        <w:t>Improve your communication skills</w:t>
      </w: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4"/>
          <w:szCs w:val="24"/>
        </w:rPr>
      </w:pPr>
      <w:r w:rsidRPr="00A17186">
        <w:rPr>
          <w:rFonts w:ascii="Helvetica" w:eastAsia="Times New Roman" w:hAnsi="Helvetica" w:cs="Helvetica"/>
          <w:color w:val="052B3E"/>
          <w:sz w:val="24"/>
          <w:szCs w:val="24"/>
        </w:rPr>
        <w:t>Give constructive feedback</w:t>
      </w: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4"/>
          <w:szCs w:val="24"/>
        </w:rPr>
      </w:pPr>
      <w:r w:rsidRPr="00A17186">
        <w:rPr>
          <w:rFonts w:ascii="Helvetica" w:eastAsia="Times New Roman" w:hAnsi="Helvetica" w:cs="Helvetica"/>
          <w:color w:val="052B3E"/>
          <w:sz w:val="24"/>
          <w:szCs w:val="24"/>
        </w:rPr>
        <w:t>Improve data collection and application</w:t>
      </w: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4"/>
          <w:szCs w:val="24"/>
        </w:rPr>
      </w:pPr>
      <w:r w:rsidRPr="00A17186">
        <w:rPr>
          <w:rFonts w:ascii="Helvetica" w:eastAsia="Times New Roman" w:hAnsi="Helvetica" w:cs="Helvetica"/>
          <w:color w:val="052B3E"/>
          <w:sz w:val="24"/>
          <w:szCs w:val="24"/>
        </w:rPr>
        <w:t>Become a better mentor</w:t>
      </w: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4"/>
          <w:szCs w:val="24"/>
        </w:rPr>
      </w:pP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4"/>
          <w:szCs w:val="24"/>
        </w:rPr>
      </w:pPr>
      <w:r w:rsidRPr="00A17186">
        <w:rPr>
          <w:rFonts w:ascii="Helvetica" w:eastAsia="Times New Roman" w:hAnsi="Helvetica" w:cs="Helvetica"/>
          <w:color w:val="052B3E"/>
          <w:sz w:val="24"/>
          <w:szCs w:val="24"/>
        </w:rPr>
        <w:t>Build stronger interdepartmental relationships.</w:t>
      </w: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4"/>
          <w:szCs w:val="24"/>
        </w:rPr>
      </w:pPr>
      <w:r w:rsidRPr="00A17186">
        <w:rPr>
          <w:rFonts w:ascii="Helvetica" w:eastAsia="Times New Roman" w:hAnsi="Helvetica" w:cs="Helvetica"/>
          <w:color w:val="052B3E"/>
          <w:sz w:val="24"/>
          <w:szCs w:val="24"/>
        </w:rPr>
        <w:t>Implement long-term goal planning</w:t>
      </w:r>
    </w:p>
    <w:p w:rsidR="00A17186" w:rsidRPr="00A17186" w:rsidRDefault="00A17186" w:rsidP="00A17186">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052B3E"/>
          <w:sz w:val="24"/>
          <w:szCs w:val="24"/>
        </w:rPr>
      </w:pPr>
      <w:r w:rsidRPr="00A17186">
        <w:rPr>
          <w:rFonts w:ascii="Helvetica" w:eastAsia="Times New Roman" w:hAnsi="Helvetica" w:cs="Helvetica"/>
          <w:color w:val="052B3E"/>
          <w:sz w:val="24"/>
          <w:szCs w:val="24"/>
        </w:rPr>
        <w:t>Improve onboarding processes.</w:t>
      </w:r>
    </w:p>
    <w:p w:rsidR="00A17186" w:rsidRDefault="00A17186" w:rsidP="00A17186">
      <w:pPr>
        <w:pStyle w:val="Heading2"/>
        <w:shd w:val="clear" w:color="auto" w:fill="FFFFFF"/>
        <w:spacing w:before="0" w:beforeAutospacing="0" w:after="0" w:afterAutospacing="0" w:line="312" w:lineRule="atLeast"/>
        <w:rPr>
          <w:rFonts w:ascii="Helvetica" w:hAnsi="Helvetica" w:cs="Helvetica"/>
          <w:b w:val="0"/>
          <w:bCs w:val="0"/>
          <w:color w:val="8338EC"/>
          <w:sz w:val="45"/>
          <w:szCs w:val="45"/>
        </w:rPr>
      </w:pPr>
      <w:r>
        <w:rPr>
          <w:rFonts w:ascii="Helvetica" w:hAnsi="Helvetica" w:cs="Helvetica"/>
          <w:b w:val="0"/>
          <w:bCs w:val="0"/>
          <w:color w:val="8338EC"/>
          <w:sz w:val="45"/>
          <w:szCs w:val="45"/>
        </w:rPr>
        <w:t>Frustrations</w:t>
      </w:r>
    </w:p>
    <w:p w:rsidR="00A17186" w:rsidRDefault="00A17186" w:rsidP="00A17186">
      <w:pPr>
        <w:pStyle w:val="Heading4"/>
        <w:keepNext w:val="0"/>
        <w:keepLines w:val="0"/>
        <w:numPr>
          <w:ilvl w:val="0"/>
          <w:numId w:val="2"/>
        </w:numPr>
        <w:shd w:val="clear" w:color="auto" w:fill="FFFFFF"/>
        <w:spacing w:before="0" w:line="312" w:lineRule="atLeast"/>
        <w:ind w:left="0"/>
        <w:rPr>
          <w:rFonts w:ascii="inherit" w:hAnsi="inherit" w:cs="Helvetica"/>
          <w:b/>
          <w:bCs/>
          <w:color w:val="8338EC"/>
          <w:sz w:val="27"/>
          <w:szCs w:val="27"/>
        </w:rPr>
      </w:pPr>
      <w:r>
        <w:rPr>
          <w:rStyle w:val="Strong"/>
          <w:rFonts w:ascii="inherit" w:hAnsi="inherit" w:cs="Helvetica"/>
          <w:b w:val="0"/>
          <w:bCs w:val="0"/>
          <w:color w:val="8338EC"/>
          <w:sz w:val="27"/>
          <w:szCs w:val="27"/>
        </w:rPr>
        <w:t>Increasing Rep Productivity</w:t>
      </w:r>
    </w:p>
    <w:p w:rsidR="00A17186" w:rsidRDefault="00A17186" w:rsidP="00A17186">
      <w:pPr>
        <w:shd w:val="clear" w:color="auto" w:fill="FFFFFF"/>
        <w:spacing w:beforeAutospacing="1" w:afterAutospacing="1"/>
        <w:rPr>
          <w:rFonts w:ascii="Helvetica" w:hAnsi="Helvetica" w:cs="Helvetica"/>
          <w:color w:val="8338EC"/>
          <w:sz w:val="27"/>
          <w:szCs w:val="27"/>
        </w:rPr>
      </w:pPr>
      <w:r>
        <w:rPr>
          <w:rFonts w:ascii="Helvetica" w:hAnsi="Helvetica" w:cs="Helvetica"/>
          <w:color w:val="8338EC"/>
          <w:sz w:val="27"/>
          <w:szCs w:val="27"/>
        </w:rPr>
        <w:t>​</w:t>
      </w:r>
    </w:p>
    <w:p w:rsidR="00A17186" w:rsidRDefault="00A17186" w:rsidP="00A17186">
      <w:pPr>
        <w:pStyle w:val="Heading4"/>
        <w:keepNext w:val="0"/>
        <w:keepLines w:val="0"/>
        <w:numPr>
          <w:ilvl w:val="0"/>
          <w:numId w:val="2"/>
        </w:numPr>
        <w:shd w:val="clear" w:color="auto" w:fill="FFFFFF"/>
        <w:spacing w:before="0" w:line="312" w:lineRule="atLeast"/>
        <w:ind w:left="0"/>
        <w:rPr>
          <w:rFonts w:ascii="inherit" w:hAnsi="inherit" w:cs="Helvetica"/>
          <w:color w:val="8338EC"/>
          <w:sz w:val="27"/>
          <w:szCs w:val="27"/>
        </w:rPr>
      </w:pPr>
      <w:r>
        <w:rPr>
          <w:rStyle w:val="Strong"/>
          <w:rFonts w:ascii="inherit" w:hAnsi="inherit" w:cs="Helvetica"/>
          <w:b w:val="0"/>
          <w:bCs w:val="0"/>
          <w:color w:val="8338EC"/>
          <w:sz w:val="27"/>
          <w:szCs w:val="27"/>
        </w:rPr>
        <w:t>Staff Turnover (Recruiting)</w:t>
      </w:r>
    </w:p>
    <w:p w:rsidR="00A17186" w:rsidRDefault="00A17186" w:rsidP="00A17186">
      <w:pPr>
        <w:shd w:val="clear" w:color="auto" w:fill="FFFFFF"/>
        <w:spacing w:beforeAutospacing="1" w:afterAutospacing="1"/>
        <w:rPr>
          <w:rFonts w:ascii="Helvetica" w:hAnsi="Helvetica" w:cs="Helvetica"/>
          <w:color w:val="8338EC"/>
          <w:sz w:val="27"/>
          <w:szCs w:val="27"/>
        </w:rPr>
      </w:pPr>
      <w:r>
        <w:rPr>
          <w:rFonts w:ascii="Helvetica" w:hAnsi="Helvetica" w:cs="Helvetica"/>
          <w:color w:val="8338EC"/>
          <w:sz w:val="27"/>
          <w:szCs w:val="27"/>
        </w:rPr>
        <w:t>​</w:t>
      </w:r>
    </w:p>
    <w:p w:rsidR="00A17186" w:rsidRDefault="00A17186" w:rsidP="00A17186">
      <w:pPr>
        <w:pStyle w:val="Heading4"/>
        <w:keepNext w:val="0"/>
        <w:keepLines w:val="0"/>
        <w:numPr>
          <w:ilvl w:val="0"/>
          <w:numId w:val="2"/>
        </w:numPr>
        <w:shd w:val="clear" w:color="auto" w:fill="FFFFFF"/>
        <w:spacing w:before="0" w:line="312" w:lineRule="atLeast"/>
        <w:ind w:left="0"/>
        <w:rPr>
          <w:rFonts w:ascii="inherit" w:hAnsi="inherit" w:cs="Helvetica"/>
          <w:color w:val="8338EC"/>
          <w:sz w:val="27"/>
          <w:szCs w:val="27"/>
        </w:rPr>
      </w:pPr>
      <w:r>
        <w:rPr>
          <w:rStyle w:val="Strong"/>
          <w:rFonts w:ascii="inherit" w:hAnsi="inherit" w:cs="Helvetica"/>
          <w:b w:val="0"/>
          <w:bCs w:val="0"/>
          <w:color w:val="8338EC"/>
          <w:sz w:val="27"/>
          <w:szCs w:val="27"/>
        </w:rPr>
        <w:t>Customer Service</w:t>
      </w:r>
    </w:p>
    <w:p w:rsidR="00A17186" w:rsidRDefault="00A17186" w:rsidP="00A17186">
      <w:pPr>
        <w:shd w:val="clear" w:color="auto" w:fill="FFFFFF"/>
        <w:spacing w:beforeAutospacing="1" w:afterAutospacing="1"/>
        <w:rPr>
          <w:rFonts w:ascii="Helvetica" w:hAnsi="Helvetica" w:cs="Helvetica"/>
          <w:color w:val="8338EC"/>
          <w:sz w:val="27"/>
          <w:szCs w:val="27"/>
        </w:rPr>
      </w:pPr>
      <w:r>
        <w:rPr>
          <w:rFonts w:ascii="Helvetica" w:hAnsi="Helvetica" w:cs="Helvetica"/>
          <w:color w:val="8338EC"/>
          <w:sz w:val="27"/>
          <w:szCs w:val="27"/>
        </w:rPr>
        <w:t>​</w:t>
      </w:r>
    </w:p>
    <w:p w:rsidR="00A17186" w:rsidRDefault="00A17186" w:rsidP="00A17186">
      <w:pPr>
        <w:numPr>
          <w:ilvl w:val="0"/>
          <w:numId w:val="2"/>
        </w:numPr>
        <w:shd w:val="clear" w:color="auto" w:fill="FFFFFF"/>
        <w:spacing w:before="100" w:beforeAutospacing="1" w:after="100" w:afterAutospacing="1" w:line="240" w:lineRule="auto"/>
        <w:ind w:left="0"/>
        <w:rPr>
          <w:rFonts w:ascii="Helvetica" w:hAnsi="Helvetica" w:cs="Helvetica"/>
          <w:b/>
          <w:bCs/>
          <w:color w:val="8338EC"/>
          <w:sz w:val="27"/>
          <w:szCs w:val="27"/>
        </w:rPr>
      </w:pPr>
      <w:r>
        <w:rPr>
          <w:rStyle w:val="Strong"/>
          <w:rFonts w:ascii="Helvetica" w:hAnsi="Helvetica" w:cs="Helvetica"/>
          <w:color w:val="8338EC"/>
          <w:sz w:val="27"/>
          <w:szCs w:val="27"/>
        </w:rPr>
        <w:t>Being Understaffed</w:t>
      </w:r>
    </w:p>
    <w:p w:rsidR="00A17186" w:rsidRDefault="00A17186" w:rsidP="00A17186">
      <w:pPr>
        <w:numPr>
          <w:ilvl w:val="0"/>
          <w:numId w:val="2"/>
        </w:numPr>
        <w:shd w:val="clear" w:color="auto" w:fill="FFFFFF"/>
        <w:spacing w:before="100" w:beforeAutospacing="1" w:after="100" w:afterAutospacing="1" w:line="240" w:lineRule="auto"/>
        <w:ind w:left="0"/>
        <w:rPr>
          <w:rFonts w:ascii="Helvetica" w:hAnsi="Helvetica" w:cs="Helvetica"/>
          <w:b/>
          <w:bCs/>
          <w:color w:val="8338EC"/>
          <w:sz w:val="27"/>
          <w:szCs w:val="27"/>
        </w:rPr>
      </w:pPr>
      <w:r>
        <w:rPr>
          <w:rStyle w:val="Strong"/>
          <w:rFonts w:ascii="Helvetica" w:hAnsi="Helvetica" w:cs="Helvetica"/>
          <w:color w:val="8338EC"/>
          <w:sz w:val="27"/>
          <w:szCs w:val="27"/>
        </w:rPr>
        <w:t xml:space="preserve">Lack of support from </w:t>
      </w:r>
      <w:proofErr w:type="spellStart"/>
      <w:r>
        <w:rPr>
          <w:rStyle w:val="Strong"/>
          <w:rFonts w:ascii="Helvetica" w:hAnsi="Helvetica" w:cs="Helvetica"/>
          <w:color w:val="8338EC"/>
          <w:sz w:val="27"/>
          <w:szCs w:val="27"/>
        </w:rPr>
        <w:t>with in</w:t>
      </w:r>
      <w:proofErr w:type="spellEnd"/>
      <w:r>
        <w:rPr>
          <w:rStyle w:val="Strong"/>
          <w:rFonts w:ascii="Helvetica" w:hAnsi="Helvetica" w:cs="Helvetica"/>
          <w:color w:val="8338EC"/>
          <w:sz w:val="27"/>
          <w:szCs w:val="27"/>
        </w:rPr>
        <w:t xml:space="preserve"> the business</w:t>
      </w:r>
    </w:p>
    <w:p w:rsidR="00A17186" w:rsidRDefault="00A17186" w:rsidP="00A17186">
      <w:pPr>
        <w:numPr>
          <w:ilvl w:val="0"/>
          <w:numId w:val="2"/>
        </w:numPr>
        <w:shd w:val="clear" w:color="auto" w:fill="FFFFFF"/>
        <w:spacing w:before="100" w:beforeAutospacing="1" w:after="100" w:afterAutospacing="1" w:line="240" w:lineRule="auto"/>
        <w:ind w:left="0"/>
        <w:rPr>
          <w:rFonts w:ascii="Helvetica" w:hAnsi="Helvetica" w:cs="Helvetica"/>
          <w:b/>
          <w:bCs/>
          <w:color w:val="8338EC"/>
          <w:sz w:val="27"/>
          <w:szCs w:val="27"/>
        </w:rPr>
      </w:pPr>
      <w:r>
        <w:rPr>
          <w:rStyle w:val="Strong"/>
          <w:rFonts w:ascii="Helvetica" w:hAnsi="Helvetica" w:cs="Helvetica"/>
          <w:color w:val="8338EC"/>
          <w:sz w:val="27"/>
          <w:szCs w:val="27"/>
        </w:rPr>
        <w:t>Unreasonable Expectations.</w:t>
      </w:r>
    </w:p>
    <w:p w:rsidR="00A17186" w:rsidRDefault="00A17186" w:rsidP="00A17186">
      <w:pPr>
        <w:pStyle w:val="Heading4"/>
        <w:keepNext w:val="0"/>
        <w:keepLines w:val="0"/>
        <w:numPr>
          <w:ilvl w:val="0"/>
          <w:numId w:val="2"/>
        </w:numPr>
        <w:shd w:val="clear" w:color="auto" w:fill="FFFFFF"/>
        <w:spacing w:before="0" w:line="312" w:lineRule="atLeast"/>
        <w:ind w:left="0"/>
        <w:rPr>
          <w:rFonts w:ascii="inherit" w:hAnsi="inherit" w:cs="Helvetica"/>
          <w:b/>
          <w:bCs/>
          <w:color w:val="8338EC"/>
          <w:sz w:val="27"/>
          <w:szCs w:val="27"/>
        </w:rPr>
      </w:pPr>
      <w:r>
        <w:rPr>
          <w:rStyle w:val="Strong"/>
          <w:rFonts w:ascii="inherit" w:hAnsi="inherit" w:cs="Helvetica"/>
          <w:b w:val="0"/>
          <w:bCs w:val="0"/>
          <w:color w:val="8338EC"/>
          <w:sz w:val="27"/>
          <w:szCs w:val="27"/>
        </w:rPr>
        <w:t>Increasing Yield per Sales Rep</w:t>
      </w:r>
    </w:p>
    <w:p w:rsidR="00A17186" w:rsidRDefault="00A17186"/>
    <w:p w:rsidR="00A17186" w:rsidRDefault="00A17186" w:rsidP="00A17186">
      <w:pPr>
        <w:pStyle w:val="Heading2"/>
        <w:shd w:val="clear" w:color="auto" w:fill="F2F2F3"/>
        <w:spacing w:before="0" w:beforeAutospacing="0" w:after="0" w:afterAutospacing="0" w:line="312" w:lineRule="atLeast"/>
        <w:rPr>
          <w:rFonts w:ascii="Helvetica" w:hAnsi="Helvetica" w:cs="Helvetica"/>
          <w:b w:val="0"/>
          <w:bCs w:val="0"/>
          <w:color w:val="8338EC"/>
          <w:sz w:val="45"/>
          <w:szCs w:val="45"/>
        </w:rPr>
      </w:pPr>
      <w:r>
        <w:rPr>
          <w:rFonts w:ascii="Helvetica" w:hAnsi="Helvetica" w:cs="Helvetica"/>
          <w:b w:val="0"/>
          <w:bCs w:val="0"/>
          <w:color w:val="8338EC"/>
          <w:sz w:val="45"/>
          <w:szCs w:val="45"/>
        </w:rPr>
        <w:t>Bio</w:t>
      </w:r>
    </w:p>
    <w:p w:rsidR="00A17186" w:rsidRDefault="00A17186" w:rsidP="00A17186">
      <w:pPr>
        <w:pStyle w:val="NormalWeb"/>
        <w:shd w:val="clear" w:color="auto" w:fill="F2F2F3"/>
        <w:spacing w:before="0" w:beforeAutospacing="0" w:after="0" w:afterAutospacing="0"/>
        <w:rPr>
          <w:rFonts w:ascii="Helvetica" w:hAnsi="Helvetica" w:cs="Helvetica"/>
          <w:color w:val="052B3E"/>
        </w:rPr>
      </w:pPr>
      <w:proofErr w:type="spellStart"/>
      <w:r>
        <w:rPr>
          <w:rFonts w:ascii="Helvetica" w:hAnsi="Helvetica" w:cs="Helvetica"/>
          <w:color w:val="052B3E"/>
          <w:sz w:val="27"/>
          <w:szCs w:val="27"/>
        </w:rPr>
        <w:t>J</w:t>
      </w:r>
      <w:r>
        <w:rPr>
          <w:rFonts w:ascii="Helvetica" w:hAnsi="Helvetica" w:cs="Helvetica"/>
          <w:i/>
          <w:iCs/>
          <w:color w:val="052B3E"/>
          <w:sz w:val="27"/>
          <w:szCs w:val="27"/>
        </w:rPr>
        <w:t>Natalie</w:t>
      </w:r>
      <w:proofErr w:type="spellEnd"/>
      <w:r>
        <w:rPr>
          <w:rFonts w:ascii="Helvetica" w:hAnsi="Helvetica" w:cs="Helvetica"/>
          <w:i/>
          <w:iCs/>
          <w:color w:val="052B3E"/>
          <w:sz w:val="27"/>
          <w:szCs w:val="27"/>
        </w:rPr>
        <w:t xml:space="preserve"> Abrams is an optimistic and enthusiastic sales professional with over 20 years of experience as a sales manager in food and beverage solutions. She is skilled at developing the right action plan for each of her client's unique needs and committed to helping them choose the best products. Throughout her career, Natalie has earned the trust of several national and international companies and maintained strong client relationships that generate repeat </w:t>
      </w:r>
      <w:r>
        <w:rPr>
          <w:rFonts w:ascii="Helvetica" w:hAnsi="Helvetica" w:cs="Helvetica"/>
          <w:i/>
          <w:iCs/>
          <w:color w:val="052B3E"/>
          <w:sz w:val="27"/>
          <w:szCs w:val="27"/>
        </w:rPr>
        <w:lastRenderedPageBreak/>
        <w:t>business. She attributes her success to her ability to listen to customers and put their needs first.</w:t>
      </w:r>
    </w:p>
    <w:p w:rsidR="00A17186" w:rsidRDefault="00A17186"/>
    <w:p w:rsidR="00A17186" w:rsidRDefault="00A17186"/>
    <w:p w:rsidR="00A17186" w:rsidRDefault="00A17186"/>
    <w:p w:rsidR="00A17186" w:rsidRDefault="00A17186" w:rsidP="00A17186">
      <w:pPr>
        <w:pStyle w:val="Heading2"/>
        <w:shd w:val="clear" w:color="auto" w:fill="FFFFFF"/>
        <w:spacing w:before="0" w:beforeAutospacing="0" w:after="0" w:afterAutospacing="0" w:line="312" w:lineRule="atLeast"/>
        <w:rPr>
          <w:rFonts w:ascii="Helvetica" w:hAnsi="Helvetica" w:cs="Helvetica"/>
          <w:b w:val="0"/>
          <w:bCs w:val="0"/>
          <w:color w:val="8338EC"/>
          <w:sz w:val="60"/>
          <w:szCs w:val="60"/>
        </w:rPr>
      </w:pPr>
      <w:r>
        <w:rPr>
          <w:rFonts w:ascii="Helvetica" w:hAnsi="Helvetica" w:cs="Helvetica"/>
          <w:b w:val="0"/>
          <w:bCs w:val="0"/>
          <w:color w:val="8338EC"/>
          <w:sz w:val="60"/>
          <w:szCs w:val="60"/>
        </w:rPr>
        <w:t>Mean Time</w:t>
      </w:r>
    </w:p>
    <w:p w:rsidR="00A17186" w:rsidRDefault="00A17186" w:rsidP="00A17186">
      <w:pPr>
        <w:pStyle w:val="NormalWeb"/>
        <w:shd w:val="clear" w:color="auto" w:fill="FFFFFF"/>
        <w:spacing w:before="0" w:beforeAutospacing="0" w:after="0" w:afterAutospacing="0" w:line="324" w:lineRule="atLeast"/>
        <w:rPr>
          <w:rFonts w:ascii="Helvetica" w:hAnsi="Helvetica" w:cs="Helvetica"/>
          <w:color w:val="052B3E"/>
        </w:rPr>
      </w:pPr>
      <w:r>
        <w:rPr>
          <w:rFonts w:ascii="Helvetica" w:hAnsi="Helvetica" w:cs="Helvetica"/>
          <w:i/>
          <w:iCs/>
          <w:color w:val="052B3E"/>
        </w:rPr>
        <w:t xml:space="preserve">In her free time, Natalie enjoys volunteering with the local Children's Literacy Club and attending events through the </w:t>
      </w:r>
      <w:proofErr w:type="spellStart"/>
      <w:r>
        <w:rPr>
          <w:rFonts w:ascii="Helvetica" w:hAnsi="Helvetica" w:cs="Helvetica"/>
          <w:i/>
          <w:iCs/>
          <w:color w:val="052B3E"/>
        </w:rPr>
        <w:t>Bellmount</w:t>
      </w:r>
      <w:proofErr w:type="spellEnd"/>
      <w:r>
        <w:rPr>
          <w:rFonts w:ascii="Helvetica" w:hAnsi="Helvetica" w:cs="Helvetica"/>
          <w:i/>
          <w:iCs/>
          <w:color w:val="052B3E"/>
        </w:rPr>
        <w:t xml:space="preserve"> Chamber of Commerce.</w:t>
      </w:r>
    </w:p>
    <w:p w:rsidR="00E34E05" w:rsidRDefault="00E34E05">
      <w:bookmarkStart w:id="0" w:name="_GoBack"/>
      <w:bookmarkEnd w:id="0"/>
      <w:r>
        <w:t xml:space="preserve"> </w:t>
      </w:r>
    </w:p>
    <w:sectPr w:rsidR="00E34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435E30"/>
    <w:multiLevelType w:val="multilevel"/>
    <w:tmpl w:val="442E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F23A3"/>
    <w:multiLevelType w:val="multilevel"/>
    <w:tmpl w:val="B7B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05"/>
    <w:rsid w:val="003472C8"/>
    <w:rsid w:val="0053636A"/>
    <w:rsid w:val="00A17186"/>
    <w:rsid w:val="00E3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3141D-C549-41B9-AD51-BE04D475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71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1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1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A1718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17186"/>
    <w:rPr>
      <w:b/>
      <w:bCs/>
    </w:rPr>
  </w:style>
  <w:style w:type="paragraph" w:styleId="NormalWeb">
    <w:name w:val="Normal (Web)"/>
    <w:basedOn w:val="Normal"/>
    <w:uiPriority w:val="99"/>
    <w:semiHidden/>
    <w:unhideWhenUsed/>
    <w:rsid w:val="00A171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47418">
      <w:bodyDiv w:val="1"/>
      <w:marLeft w:val="0"/>
      <w:marRight w:val="0"/>
      <w:marTop w:val="0"/>
      <w:marBottom w:val="0"/>
      <w:divBdr>
        <w:top w:val="none" w:sz="0" w:space="0" w:color="auto"/>
        <w:left w:val="none" w:sz="0" w:space="0" w:color="auto"/>
        <w:bottom w:val="none" w:sz="0" w:space="0" w:color="auto"/>
        <w:right w:val="none" w:sz="0" w:space="0" w:color="auto"/>
      </w:divBdr>
    </w:div>
    <w:div w:id="1165978307">
      <w:bodyDiv w:val="1"/>
      <w:marLeft w:val="0"/>
      <w:marRight w:val="0"/>
      <w:marTop w:val="0"/>
      <w:marBottom w:val="0"/>
      <w:divBdr>
        <w:top w:val="none" w:sz="0" w:space="0" w:color="auto"/>
        <w:left w:val="none" w:sz="0" w:space="0" w:color="auto"/>
        <w:bottom w:val="none" w:sz="0" w:space="0" w:color="auto"/>
        <w:right w:val="none" w:sz="0" w:space="0" w:color="auto"/>
      </w:divBdr>
    </w:div>
    <w:div w:id="2060543124">
      <w:bodyDiv w:val="1"/>
      <w:marLeft w:val="0"/>
      <w:marRight w:val="0"/>
      <w:marTop w:val="0"/>
      <w:marBottom w:val="0"/>
      <w:divBdr>
        <w:top w:val="none" w:sz="0" w:space="0" w:color="auto"/>
        <w:left w:val="none" w:sz="0" w:space="0" w:color="auto"/>
        <w:bottom w:val="none" w:sz="0" w:space="0" w:color="auto"/>
        <w:right w:val="none" w:sz="0" w:space="0" w:color="auto"/>
      </w:divBdr>
    </w:div>
    <w:div w:id="209866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2022-12-25T11:56:00Z</dcterms:created>
  <dcterms:modified xsi:type="dcterms:W3CDTF">2022-12-25T19:09:00Z</dcterms:modified>
</cp:coreProperties>
</file>