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B486" w14:textId="249C9683" w:rsidR="007E77DF" w:rsidRPr="006E7270" w:rsidRDefault="008932C6" w:rsidP="007E77DF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E633F">
        <w:rPr>
          <w:sz w:val="28"/>
          <w:szCs w:val="28"/>
        </w:rPr>
        <w:t xml:space="preserve"> </w:t>
      </w:r>
      <w:r w:rsidR="007E77DF" w:rsidRPr="006E7270">
        <w:rPr>
          <w:sz w:val="28"/>
          <w:szCs w:val="28"/>
        </w:rPr>
        <w:t xml:space="preserve">Consider the relation </w:t>
      </w:r>
      <w:r w:rsidR="007E77DF" w:rsidRPr="006E7270">
        <w:rPr>
          <w:b/>
          <w:bCs/>
          <w:sz w:val="28"/>
          <w:szCs w:val="28"/>
        </w:rPr>
        <w:t>OrderInfo</w:t>
      </w:r>
      <w:r w:rsidR="007E77DF" w:rsidRPr="006E7270">
        <w:rPr>
          <w:sz w:val="28"/>
          <w:szCs w:val="28"/>
        </w:rPr>
        <w:t>:</w:t>
      </w:r>
    </w:p>
    <w:p w14:paraId="246E275D" w14:textId="77777777" w:rsidR="007E77DF" w:rsidRPr="006E7270" w:rsidRDefault="007E77DF" w:rsidP="007E77DF">
      <w:pPr>
        <w:rPr>
          <w:sz w:val="28"/>
          <w:szCs w:val="28"/>
        </w:rPr>
      </w:pPr>
      <w:r w:rsidRPr="006E7270">
        <w:rPr>
          <w:sz w:val="28"/>
          <w:szCs w:val="28"/>
        </w:rPr>
        <w:t>OrderInfo(OrderID, ProductID, OrderDate, CustomerName, ProductName, ProductPrice)</w:t>
      </w:r>
    </w:p>
    <w:p w14:paraId="30E8EB7C" w14:textId="77777777" w:rsidR="007E77DF" w:rsidRPr="005B5C88" w:rsidRDefault="007E77DF" w:rsidP="007E77DF">
      <w:pPr>
        <w:rPr>
          <w:sz w:val="28"/>
          <w:szCs w:val="28"/>
        </w:rPr>
      </w:pPr>
      <w:r w:rsidRPr="005B5C88">
        <w:rPr>
          <w:sz w:val="28"/>
          <w:szCs w:val="28"/>
        </w:rPr>
        <w:t>Functional dependencies:</w:t>
      </w:r>
    </w:p>
    <w:p w14:paraId="729EBF92" w14:textId="77777777" w:rsidR="007E77DF" w:rsidRPr="005B5C88" w:rsidRDefault="007E77DF" w:rsidP="007E77DF">
      <w:pPr>
        <w:numPr>
          <w:ilvl w:val="0"/>
          <w:numId w:val="1"/>
        </w:numPr>
        <w:rPr>
          <w:sz w:val="28"/>
          <w:szCs w:val="28"/>
        </w:rPr>
      </w:pPr>
      <w:r w:rsidRPr="005B5C88">
        <w:rPr>
          <w:sz w:val="28"/>
          <w:szCs w:val="28"/>
        </w:rPr>
        <w:t>OrderID → OrderDate, CustomerName</w:t>
      </w:r>
    </w:p>
    <w:p w14:paraId="4F2847D6" w14:textId="77777777" w:rsidR="007E77DF" w:rsidRPr="005B5C88" w:rsidRDefault="007E77DF" w:rsidP="007E77DF">
      <w:pPr>
        <w:numPr>
          <w:ilvl w:val="0"/>
          <w:numId w:val="1"/>
        </w:numPr>
        <w:rPr>
          <w:sz w:val="28"/>
          <w:szCs w:val="28"/>
        </w:rPr>
      </w:pPr>
      <w:r w:rsidRPr="005B5C88">
        <w:rPr>
          <w:sz w:val="28"/>
          <w:szCs w:val="28"/>
        </w:rPr>
        <w:t>ProductID → ProductName, ProductPrice</w:t>
      </w:r>
    </w:p>
    <w:p w14:paraId="5758CA10" w14:textId="77777777" w:rsidR="007E77DF" w:rsidRPr="005B5C88" w:rsidRDefault="007E77DF" w:rsidP="007E77DF">
      <w:pPr>
        <w:numPr>
          <w:ilvl w:val="0"/>
          <w:numId w:val="1"/>
        </w:numPr>
        <w:rPr>
          <w:sz w:val="28"/>
          <w:szCs w:val="28"/>
        </w:rPr>
      </w:pPr>
      <w:r w:rsidRPr="005B5C88">
        <w:rPr>
          <w:sz w:val="28"/>
          <w:szCs w:val="28"/>
        </w:rPr>
        <w:t>(OrderID, ProductID) is the primary key.</w:t>
      </w:r>
    </w:p>
    <w:p w14:paraId="044CA22E" w14:textId="287D0883" w:rsidR="007E77DF" w:rsidRPr="005B5C88" w:rsidRDefault="007E77DF" w:rsidP="007E77D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Questions</w:t>
      </w:r>
    </w:p>
    <w:p w14:paraId="0AF67470" w14:textId="77777777" w:rsidR="007E77DF" w:rsidRPr="005B5C88" w:rsidRDefault="007E77DF" w:rsidP="007E77DF">
      <w:pPr>
        <w:numPr>
          <w:ilvl w:val="0"/>
          <w:numId w:val="2"/>
        </w:numPr>
        <w:rPr>
          <w:sz w:val="28"/>
          <w:szCs w:val="28"/>
        </w:rPr>
      </w:pPr>
      <w:r w:rsidRPr="005B5C88">
        <w:rPr>
          <w:sz w:val="28"/>
          <w:szCs w:val="28"/>
        </w:rPr>
        <w:t>What is the primary key of the relation?</w:t>
      </w:r>
    </w:p>
    <w:p w14:paraId="2BDDA93B" w14:textId="77777777" w:rsidR="007E77DF" w:rsidRPr="005B5C88" w:rsidRDefault="007E77DF" w:rsidP="007E77DF">
      <w:pPr>
        <w:numPr>
          <w:ilvl w:val="0"/>
          <w:numId w:val="2"/>
        </w:numPr>
        <w:rPr>
          <w:sz w:val="28"/>
          <w:szCs w:val="28"/>
        </w:rPr>
      </w:pPr>
      <w:r w:rsidRPr="005B5C88">
        <w:rPr>
          <w:sz w:val="28"/>
          <w:szCs w:val="28"/>
        </w:rPr>
        <w:t>Identify the partial dependencies that violate 2NF.</w:t>
      </w:r>
    </w:p>
    <w:p w14:paraId="71B20D47" w14:textId="77777777" w:rsidR="007E77DF" w:rsidRPr="005B5C88" w:rsidRDefault="007E77DF" w:rsidP="007E77DF">
      <w:pPr>
        <w:numPr>
          <w:ilvl w:val="0"/>
          <w:numId w:val="2"/>
        </w:numPr>
        <w:rPr>
          <w:sz w:val="28"/>
          <w:szCs w:val="28"/>
        </w:rPr>
      </w:pPr>
      <w:r w:rsidRPr="005B5C88">
        <w:rPr>
          <w:sz w:val="28"/>
          <w:szCs w:val="28"/>
        </w:rPr>
        <w:t>Is this relation in 2NF? Why or why not?</w:t>
      </w:r>
    </w:p>
    <w:p w14:paraId="56B45C9F" w14:textId="77777777" w:rsidR="007E77DF" w:rsidRPr="005B5C88" w:rsidRDefault="007E77DF" w:rsidP="007E77DF">
      <w:pPr>
        <w:numPr>
          <w:ilvl w:val="0"/>
          <w:numId w:val="2"/>
        </w:numPr>
        <w:rPr>
          <w:sz w:val="28"/>
          <w:szCs w:val="28"/>
        </w:rPr>
      </w:pPr>
      <w:r w:rsidRPr="005B5C88">
        <w:rPr>
          <w:sz w:val="28"/>
          <w:szCs w:val="28"/>
        </w:rPr>
        <w:t>Decompose the relation into tables that satisfy 2NF.</w:t>
      </w:r>
    </w:p>
    <w:p w14:paraId="7608C8BB" w14:textId="77777777" w:rsidR="006404CD" w:rsidRDefault="006404CD"/>
    <w:sectPr w:rsidR="00640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6FC1"/>
    <w:multiLevelType w:val="multilevel"/>
    <w:tmpl w:val="39E6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45599"/>
    <w:multiLevelType w:val="multilevel"/>
    <w:tmpl w:val="2A8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70912">
    <w:abstractNumId w:val="1"/>
  </w:num>
  <w:num w:numId="2" w16cid:durableId="29152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DF"/>
    <w:rsid w:val="00501FE7"/>
    <w:rsid w:val="006404CD"/>
    <w:rsid w:val="007E77DF"/>
    <w:rsid w:val="008932C6"/>
    <w:rsid w:val="00BB2BB0"/>
    <w:rsid w:val="00EE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4721"/>
  <w15:chartTrackingRefBased/>
  <w15:docId w15:val="{4DCA1BF5-80D4-4FD0-B30A-9D22F80B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7DF"/>
  </w:style>
  <w:style w:type="paragraph" w:styleId="Heading1">
    <w:name w:val="heading 1"/>
    <w:basedOn w:val="Normal"/>
    <w:next w:val="Normal"/>
    <w:link w:val="Heading1Char"/>
    <w:uiPriority w:val="9"/>
    <w:qFormat/>
    <w:rsid w:val="007E7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3</cp:revision>
  <dcterms:created xsi:type="dcterms:W3CDTF">2025-09-18T17:32:00Z</dcterms:created>
  <dcterms:modified xsi:type="dcterms:W3CDTF">2025-09-18T19:53:00Z</dcterms:modified>
</cp:coreProperties>
</file>