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9948" w14:textId="77777777" w:rsidR="00987E33" w:rsidRPr="00AD62CF" w:rsidRDefault="00987E33" w:rsidP="00987E33">
      <w:pPr>
        <w:rPr>
          <w:rFonts w:ascii="Calibri" w:hAnsi="Calibri" w:cs="Calibri"/>
        </w:rPr>
      </w:pPr>
      <w:r w:rsidRPr="00AD62CF">
        <w:rPr>
          <w:rFonts w:ascii="Calibri" w:hAnsi="Calibri" w:cs="Calibri"/>
        </w:rPr>
        <w:t>1.Create a statement that will have the query optimizer indicate how it will perform a query to find all titles and publisher names for all psychology books whose ytdSales are greater than 10,000.</w:t>
      </w:r>
    </w:p>
    <w:p w14:paraId="7DE5CD5F" w14:textId="60627C17" w:rsidR="00987E33" w:rsidRPr="00AD62CF" w:rsidRDefault="00987E33" w:rsidP="00987E33">
      <w:pPr>
        <w:rPr>
          <w:rFonts w:ascii="Calibri" w:hAnsi="Calibri" w:cs="Calibri"/>
        </w:rPr>
      </w:pPr>
      <w:r w:rsidRPr="00AD62CF">
        <w:rPr>
          <w:rFonts w:ascii="Calibri" w:hAnsi="Calibri" w:cs="Calibri"/>
        </w:rPr>
        <w:t>The query (if it were run) would display: title, ytdSales, pubName.Sort the results by pubName and then by title.</w:t>
      </w:r>
    </w:p>
    <w:p w14:paraId="7346249A" w14:textId="77777777" w:rsidR="00987E33" w:rsidRPr="00AD62CF" w:rsidRDefault="00987E33" w:rsidP="00987E33">
      <w:pPr>
        <w:rPr>
          <w:rFonts w:ascii="Calibri" w:hAnsi="Calibri" w:cs="Calibri"/>
        </w:rPr>
      </w:pPr>
      <w:r w:rsidRPr="00AD62CF">
        <w:rPr>
          <w:rFonts w:ascii="Calibri" w:hAnsi="Calibri" w:cs="Calibri"/>
        </w:rPr>
        <w:t>The EXPLAIN PLAN statement’s STATEMENT_ID must be PSYCH_SALES.</w:t>
      </w:r>
    </w:p>
    <w:p w14:paraId="77679B96" w14:textId="77777777" w:rsidR="00987E33" w:rsidRPr="00AD62CF" w:rsidRDefault="00987E33" w:rsidP="00987E33">
      <w:pPr>
        <w:rPr>
          <w:rFonts w:ascii="Calibri" w:hAnsi="Calibri" w:cs="Calibri"/>
        </w:rPr>
      </w:pPr>
      <w:r w:rsidRPr="00AD62CF">
        <w:rPr>
          <w:rFonts w:ascii="Calibri" w:hAnsi="Calibri" w:cs="Calibri"/>
        </w:rPr>
        <w:t>Include the command you would use to display the plan using DBMS_XPLAN.DISPLAY.</w:t>
      </w:r>
    </w:p>
    <w:p w14:paraId="1B00453E" w14:textId="77777777" w:rsidR="00987E33" w:rsidRPr="00AD62CF" w:rsidRDefault="00987E33" w:rsidP="00987E33">
      <w:pPr>
        <w:rPr>
          <w:rFonts w:ascii="Calibri" w:hAnsi="Calibri" w:cs="Calibri"/>
        </w:rPr>
      </w:pPr>
      <w:r w:rsidRPr="00AD62CF">
        <w:rPr>
          <w:rFonts w:ascii="Calibri" w:hAnsi="Calibri" w:cs="Calibri"/>
        </w:rPr>
        <w:t>2.Use EXPLAIN PLAN to see how Oracle will run a query that finds, for each publisher, the number of titles they publish and the total advance paid for those titles.The query (if it were run) should output: pubID, pubName, num_titles, total_advance.</w:t>
      </w:r>
    </w:p>
    <w:p w14:paraId="19214AF0" w14:textId="77777777" w:rsidR="00987E33" w:rsidRPr="00AD62CF" w:rsidRDefault="00987E33" w:rsidP="00987E33">
      <w:pPr>
        <w:rPr>
          <w:rFonts w:ascii="Calibri" w:hAnsi="Calibri" w:cs="Calibri"/>
        </w:rPr>
      </w:pPr>
      <w:r w:rsidRPr="00AD62CF">
        <w:rPr>
          <w:rFonts w:ascii="Calibri" w:hAnsi="Calibri" w:cs="Calibri"/>
        </w:rPr>
        <w:t>Only include publishers with at least 3 titles.Sort by total_advance in descending order.</w:t>
      </w:r>
    </w:p>
    <w:p w14:paraId="3D5BBED2" w14:textId="77777777" w:rsidR="00987E33" w:rsidRPr="00AD62CF" w:rsidRDefault="00987E33" w:rsidP="00987E33">
      <w:pPr>
        <w:rPr>
          <w:rFonts w:ascii="Calibri" w:hAnsi="Calibri" w:cs="Calibri"/>
        </w:rPr>
      </w:pPr>
      <w:r w:rsidRPr="00AD62CF">
        <w:rPr>
          <w:rFonts w:ascii="Calibri" w:hAnsi="Calibri" w:cs="Calibri"/>
        </w:rPr>
        <w:t>Use STATEMENT_ID = 'PUB_ADVANCE'.</w:t>
      </w:r>
    </w:p>
    <w:p w14:paraId="3A212A97" w14:textId="77777777" w:rsidR="00987E33" w:rsidRPr="00AD62CF" w:rsidRDefault="00987E33" w:rsidP="00987E33">
      <w:pPr>
        <w:rPr>
          <w:rFonts w:ascii="Calibri" w:hAnsi="Calibri" w:cs="Calibri"/>
        </w:rPr>
      </w:pPr>
      <w:r w:rsidRPr="00AD62CF">
        <w:rPr>
          <w:rFonts w:ascii="Calibri" w:hAnsi="Calibri" w:cs="Calibri"/>
        </w:rPr>
        <w:t>Include your EXPLAIN PLAN command and the output using DBMS_XPLAN.DISPLAY.</w:t>
      </w:r>
    </w:p>
    <w:p w14:paraId="30191703" w14:textId="77777777" w:rsidR="00987E33" w:rsidRPr="00AD62CF" w:rsidRDefault="00987E33" w:rsidP="00987E33">
      <w:pPr>
        <w:rPr>
          <w:rFonts w:ascii="Calibri" w:hAnsi="Calibri" w:cs="Calibri"/>
        </w:rPr>
      </w:pPr>
      <w:r w:rsidRPr="00AD62CF">
        <w:rPr>
          <w:rFonts w:ascii="Calibri" w:hAnsi="Calibri" w:cs="Calibri"/>
        </w:rPr>
        <w:t>3.Use EXPLAIN PLAN to compare the cost of the following two queries on the Title table.</w:t>
      </w:r>
    </w:p>
    <w:p w14:paraId="58324734" w14:textId="77777777" w:rsidR="00987E33" w:rsidRPr="00AD62CF" w:rsidRDefault="00987E33" w:rsidP="00987E33">
      <w:pPr>
        <w:rPr>
          <w:rFonts w:ascii="Calibri" w:hAnsi="Calibri" w:cs="Calibri"/>
        </w:rPr>
      </w:pPr>
      <w:r w:rsidRPr="00AD62CF">
        <w:rPr>
          <w:rFonts w:ascii="Calibri" w:hAnsi="Calibri" w:cs="Calibri"/>
        </w:rPr>
        <w:t>a. A query that returns all columns from Title for titles where type = 'business'.</w:t>
      </w:r>
    </w:p>
    <w:p w14:paraId="1BE287DC" w14:textId="77777777" w:rsidR="00987E33" w:rsidRPr="00AD62CF" w:rsidRDefault="00987E33" w:rsidP="00987E33">
      <w:pPr>
        <w:rPr>
          <w:rFonts w:ascii="Calibri" w:hAnsi="Calibri" w:cs="Calibri"/>
        </w:rPr>
      </w:pPr>
      <w:r w:rsidRPr="00AD62CF">
        <w:rPr>
          <w:rFonts w:ascii="Calibri" w:hAnsi="Calibri" w:cs="Calibri"/>
        </w:rPr>
        <w:t>b. A query that returns only titleID and title for titles where type = 'business' and title starts with the letter P.</w:t>
      </w:r>
    </w:p>
    <w:p w14:paraId="1F31867E" w14:textId="77777777" w:rsidR="00987E33" w:rsidRPr="00AD62CF" w:rsidRDefault="00987E33" w:rsidP="00987E33">
      <w:pPr>
        <w:rPr>
          <w:rFonts w:ascii="Calibri" w:hAnsi="Calibri" w:cs="Calibri"/>
        </w:rPr>
      </w:pPr>
      <w:r w:rsidRPr="00AD62CF">
        <w:rPr>
          <w:rFonts w:ascii="Calibri" w:hAnsi="Calibri" w:cs="Calibri"/>
        </w:rPr>
        <w:t>Write the EXPLAIN PLAN commands for both queries. Use statement IDs BUSINESS_ALL and BUSINESS_P.</w:t>
      </w:r>
    </w:p>
    <w:p w14:paraId="3254A82F" w14:textId="77777777" w:rsidR="00987E33" w:rsidRPr="00AD62CF" w:rsidRDefault="00987E33" w:rsidP="00987E33">
      <w:pPr>
        <w:rPr>
          <w:rFonts w:ascii="Calibri" w:hAnsi="Calibri" w:cs="Calibri"/>
        </w:rPr>
      </w:pPr>
      <w:r w:rsidRPr="00AD62CF">
        <w:rPr>
          <w:rFonts w:ascii="Calibri" w:hAnsi="Calibri" w:cs="Calibri"/>
        </w:rPr>
        <w:t>Display the optimizer’s plan for each statement ID using DBMS_XPLAN.DISPLAY.Based on the plans, record the cost for each and state which of the two is cheaper according to the optimizer.</w:t>
      </w:r>
    </w:p>
    <w:p w14:paraId="4BDDC5BD" w14:textId="5A34A6A3" w:rsidR="00987E33" w:rsidRPr="00AD62CF" w:rsidRDefault="00987E33" w:rsidP="00987E33">
      <w:pPr>
        <w:rPr>
          <w:rFonts w:ascii="Calibri" w:hAnsi="Calibri" w:cs="Calibri"/>
        </w:rPr>
      </w:pPr>
      <w:r w:rsidRPr="00AD62CF">
        <w:rPr>
          <w:rFonts w:ascii="Calibri" w:hAnsi="Calibri" w:cs="Calibri"/>
        </w:rPr>
        <w:t>4.Write a query that lists each title along with the total quantity shipped (sum of qtyShipped from SalesDetail).Output</w:t>
      </w:r>
      <w:r w:rsidRPr="00AD62CF">
        <w:rPr>
          <w:rFonts w:ascii="Calibri" w:hAnsi="Calibri" w:cs="Calibri"/>
        </w:rPr>
        <w:t xml:space="preserve"> should display </w:t>
      </w:r>
      <w:r w:rsidRPr="00AD62CF">
        <w:rPr>
          <w:rFonts w:ascii="Calibri" w:hAnsi="Calibri" w:cs="Calibri"/>
        </w:rPr>
        <w:t xml:space="preserve"> titleID, title, total_qty_shipped.Include titles even if they have no sales (show total_qty_shipped as 0 in that case).Sort by total_qty_shipped from highest to lowest.</w:t>
      </w:r>
    </w:p>
    <w:p w14:paraId="0E8CA07C" w14:textId="4B10A4F6" w:rsidR="00987E33" w:rsidRPr="00AD62CF" w:rsidRDefault="00987E33" w:rsidP="00987E33">
      <w:pPr>
        <w:rPr>
          <w:rFonts w:ascii="Calibri" w:hAnsi="Calibri" w:cs="Calibri"/>
        </w:rPr>
      </w:pPr>
      <w:r w:rsidRPr="00AD62CF">
        <w:rPr>
          <w:rFonts w:ascii="Calibri" w:hAnsi="Calibri" w:cs="Calibri"/>
        </w:rPr>
        <w:t>5.Write a query to find all editors who are also authors (their edID matches an auID).Output</w:t>
      </w:r>
      <w:r w:rsidR="00AD62CF">
        <w:rPr>
          <w:rFonts w:ascii="Calibri" w:hAnsi="Calibri" w:cs="Calibri"/>
        </w:rPr>
        <w:t xml:space="preserve"> </w:t>
      </w:r>
      <w:r w:rsidR="00AD62CF" w:rsidRPr="00AD62CF">
        <w:rPr>
          <w:rFonts w:ascii="Calibri" w:hAnsi="Calibri" w:cs="Calibri"/>
        </w:rPr>
        <w:t xml:space="preserve">should display  </w:t>
      </w:r>
      <w:r w:rsidRPr="00AD62CF">
        <w:rPr>
          <w:rFonts w:ascii="Calibri" w:hAnsi="Calibri" w:cs="Calibri"/>
        </w:rPr>
        <w:t xml:space="preserve"> edID, edLName, edFName, auLName, auFName.</w:t>
      </w:r>
    </w:p>
    <w:p w14:paraId="3B8EEDA2" w14:textId="77777777" w:rsidR="00987E33" w:rsidRPr="00AD62CF" w:rsidRDefault="00987E33" w:rsidP="00987E33">
      <w:pPr>
        <w:rPr>
          <w:rFonts w:ascii="Calibri" w:hAnsi="Calibri" w:cs="Calibri"/>
        </w:rPr>
      </w:pPr>
      <w:r w:rsidRPr="00AD62CF">
        <w:rPr>
          <w:rFonts w:ascii="Calibri" w:hAnsi="Calibri" w:cs="Calibri"/>
        </w:rPr>
        <w:t>If their last names differ between Editor and Author records, still include them.Sort by edLName, then edFName.</w:t>
      </w:r>
    </w:p>
    <w:p w14:paraId="1E772043" w14:textId="45CFAC45" w:rsidR="00987E33" w:rsidRPr="00AD62CF" w:rsidRDefault="00987E33" w:rsidP="00987E33">
      <w:pPr>
        <w:rPr>
          <w:rFonts w:ascii="Calibri" w:hAnsi="Calibri" w:cs="Calibri"/>
        </w:rPr>
      </w:pPr>
      <w:r w:rsidRPr="00AD62CF">
        <w:rPr>
          <w:rFonts w:ascii="Calibri" w:hAnsi="Calibri" w:cs="Calibri"/>
        </w:rPr>
        <w:t>6.Write a query that lists each title along with the number of different editors assigned to it (from TitleEditor).Output</w:t>
      </w:r>
      <w:r w:rsidR="00AD62CF" w:rsidRPr="00AD62CF">
        <w:rPr>
          <w:rFonts w:ascii="Calibri" w:hAnsi="Calibri" w:cs="Calibri"/>
        </w:rPr>
        <w:t xml:space="preserve"> </w:t>
      </w:r>
      <w:r w:rsidR="00AD62CF" w:rsidRPr="00AD62CF">
        <w:rPr>
          <w:rFonts w:ascii="Calibri" w:hAnsi="Calibri" w:cs="Calibri"/>
        </w:rPr>
        <w:t xml:space="preserve">should display  </w:t>
      </w:r>
      <w:r w:rsidRPr="00AD62CF">
        <w:rPr>
          <w:rFonts w:ascii="Calibri" w:hAnsi="Calibri" w:cs="Calibri"/>
        </w:rPr>
        <w:t xml:space="preserve"> titleID, title, num_editors.Only include titles with 2 or more editors.</w:t>
      </w:r>
    </w:p>
    <w:p w14:paraId="131D5026" w14:textId="77777777" w:rsidR="00987E33" w:rsidRPr="00AD62CF" w:rsidRDefault="00987E33" w:rsidP="00987E33">
      <w:pPr>
        <w:rPr>
          <w:rFonts w:ascii="Calibri" w:hAnsi="Calibri" w:cs="Calibri"/>
        </w:rPr>
      </w:pPr>
      <w:r w:rsidRPr="00AD62CF">
        <w:rPr>
          <w:rFonts w:ascii="Calibri" w:hAnsi="Calibri" w:cs="Calibri"/>
        </w:rPr>
        <w:t>Sort by num_editors in descending order, then by title.</w:t>
      </w:r>
    </w:p>
    <w:p w14:paraId="4644F9A2" w14:textId="7F1E3B23" w:rsidR="00987E33" w:rsidRPr="00AD62CF" w:rsidRDefault="00987E33" w:rsidP="00987E33">
      <w:pPr>
        <w:rPr>
          <w:rFonts w:ascii="Calibri" w:hAnsi="Calibri" w:cs="Calibri"/>
        </w:rPr>
      </w:pPr>
      <w:r w:rsidRPr="00AD62CF">
        <w:rPr>
          <w:rFonts w:ascii="Calibri" w:hAnsi="Calibri" w:cs="Calibri"/>
        </w:rPr>
        <w:t>7.Write a query to display information about sales of psychology books made in the year 2000.Output</w:t>
      </w:r>
      <w:r w:rsidR="00AD62CF" w:rsidRPr="00AD62CF">
        <w:rPr>
          <w:rFonts w:ascii="Calibri" w:hAnsi="Calibri" w:cs="Calibri"/>
        </w:rPr>
        <w:t xml:space="preserve"> </w:t>
      </w:r>
      <w:r w:rsidR="00AD62CF" w:rsidRPr="00AD62CF">
        <w:rPr>
          <w:rFonts w:ascii="Calibri" w:hAnsi="Calibri" w:cs="Calibri"/>
        </w:rPr>
        <w:t xml:space="preserve">should display  </w:t>
      </w:r>
      <w:r w:rsidRPr="00AD62CF">
        <w:rPr>
          <w:rFonts w:ascii="Calibri" w:hAnsi="Calibri" w:cs="Calibri"/>
        </w:rPr>
        <w:t xml:space="preserve"> titleID, title, total_qty_ordered, total_qty_shipped.Only include titles where type = 'psychology'.</w:t>
      </w:r>
    </w:p>
    <w:p w14:paraId="3082E87B" w14:textId="2B1A8C92" w:rsidR="006404CD" w:rsidRPr="00AD62CF" w:rsidRDefault="00987E33" w:rsidP="00987E33">
      <w:pPr>
        <w:rPr>
          <w:rFonts w:ascii="Calibri" w:hAnsi="Calibri" w:cs="Calibri"/>
        </w:rPr>
      </w:pPr>
      <w:r w:rsidRPr="00AD62CF">
        <w:rPr>
          <w:rFonts w:ascii="Calibri" w:hAnsi="Calibri" w:cs="Calibri"/>
        </w:rPr>
        <w:t>Only include SalesDetail rows where dateShipped is in the year 2000.Group by each psychology title and show the sum of qtyOrdered and sum of qtyShipped.Sort by title.</w:t>
      </w:r>
    </w:p>
    <w:p w14:paraId="43AA6E13" w14:textId="5CEA721F" w:rsidR="00987E33" w:rsidRPr="00AD62CF" w:rsidRDefault="00987E33" w:rsidP="00987E33">
      <w:pPr>
        <w:rPr>
          <w:rFonts w:ascii="Calibri" w:hAnsi="Calibri" w:cs="Calibri"/>
        </w:rPr>
      </w:pPr>
      <w:r w:rsidRPr="00AD62CF">
        <w:rPr>
          <w:rFonts w:ascii="Calibri" w:hAnsi="Calibri" w:cs="Calibri"/>
        </w:rPr>
        <w:t xml:space="preserve">8. </w:t>
      </w:r>
      <w:r w:rsidRPr="00987E33">
        <w:rPr>
          <w:rFonts w:ascii="Calibri" w:hAnsi="Calibri" w:cs="Calibri"/>
        </w:rPr>
        <w:t>List all publishers along with the number of titles they publish and the total advance paid for those titles.Display</w:t>
      </w:r>
      <w:r w:rsidRPr="00AD62CF">
        <w:rPr>
          <w:rFonts w:ascii="Calibri" w:hAnsi="Calibri" w:cs="Calibri"/>
        </w:rPr>
        <w:t xml:space="preserve"> the</w:t>
      </w:r>
      <w:r w:rsidRPr="00987E33">
        <w:rPr>
          <w:rFonts w:ascii="Calibri" w:hAnsi="Calibri" w:cs="Calibri"/>
        </w:rPr>
        <w:t xml:space="preserve"> pubID, pubName, num_titles, total_advance.Include publishers even if they have zero titles (show totals as 0).</w:t>
      </w:r>
      <w:r w:rsidRPr="00987E33">
        <w:rPr>
          <w:rFonts w:ascii="Calibri" w:hAnsi="Calibri" w:cs="Calibri"/>
        </w:rPr>
        <w:br/>
        <w:t>Sort by total_advance in descending order.</w:t>
      </w:r>
      <w:r w:rsidRPr="00987E33">
        <w:rPr>
          <w:rFonts w:ascii="Calibri" w:hAnsi="Calibri" w:cs="Calibri"/>
        </w:rPr>
        <w:br/>
      </w:r>
      <w:r w:rsidRPr="00AD62CF">
        <w:rPr>
          <w:rFonts w:ascii="Calibri" w:hAnsi="Calibri" w:cs="Calibri"/>
        </w:rPr>
        <w:t>9.</w:t>
      </w:r>
      <w:r w:rsidRPr="00987E33">
        <w:rPr>
          <w:rFonts w:ascii="Calibri" w:hAnsi="Calibri" w:cs="Calibri"/>
        </w:rPr>
        <w:t>Show all titles that have multiple authors, including the authors’ names.Display the book’s titleID, title, and each author’s name in the form LASTNAME, FIRSTNAME, along with the auOrder.Sort the results first by title, then by auOrder.</w:t>
      </w:r>
      <w:r w:rsidRPr="00987E33">
        <w:rPr>
          <w:rFonts w:ascii="Calibri" w:hAnsi="Calibri" w:cs="Calibri"/>
        </w:rPr>
        <w:br/>
      </w:r>
      <w:r w:rsidRPr="00AD62CF">
        <w:rPr>
          <w:rFonts w:ascii="Calibri" w:hAnsi="Calibri" w:cs="Calibri"/>
        </w:rPr>
        <w:t>10.</w:t>
      </w:r>
      <w:r w:rsidRPr="00987E33">
        <w:rPr>
          <w:rFonts w:ascii="Calibri" w:hAnsi="Calibri" w:cs="Calibri"/>
        </w:rPr>
        <w:t>List the titles that have never been sold (i.e., titles that do not appear in the SalesDetail table).Display</w:t>
      </w:r>
      <w:r w:rsidR="00AD62CF" w:rsidRPr="00AD62CF">
        <w:rPr>
          <w:rFonts w:ascii="Calibri" w:hAnsi="Calibri" w:cs="Calibri"/>
        </w:rPr>
        <w:t xml:space="preserve"> the</w:t>
      </w:r>
      <w:r w:rsidRPr="00987E33">
        <w:rPr>
          <w:rFonts w:ascii="Calibri" w:hAnsi="Calibri" w:cs="Calibri"/>
        </w:rPr>
        <w:t xml:space="preserve"> titleID, title, type.Sort by type, then by title.</w:t>
      </w:r>
      <w:r w:rsidRPr="00987E33">
        <w:rPr>
          <w:rFonts w:ascii="Calibri" w:hAnsi="Calibri" w:cs="Calibri"/>
        </w:rPr>
        <w:br/>
      </w:r>
      <w:r w:rsidRPr="00AD62CF">
        <w:rPr>
          <w:rFonts w:ascii="Calibri" w:hAnsi="Calibri" w:cs="Calibri"/>
        </w:rPr>
        <w:t>11.</w:t>
      </w:r>
      <w:r w:rsidRPr="00987E33">
        <w:rPr>
          <w:rFonts w:ascii="Calibri" w:hAnsi="Calibri" w:cs="Calibri"/>
        </w:rPr>
        <w:t>For each psychology title, calculate the total royalty percentage by summing all royalty percentages from RoySched for that title.Display</w:t>
      </w:r>
      <w:r w:rsidR="00AD62CF" w:rsidRPr="00AD62CF">
        <w:rPr>
          <w:rFonts w:ascii="Calibri" w:hAnsi="Calibri" w:cs="Calibri"/>
        </w:rPr>
        <w:t xml:space="preserve"> the</w:t>
      </w:r>
      <w:r w:rsidRPr="00987E33">
        <w:rPr>
          <w:rFonts w:ascii="Calibri" w:hAnsi="Calibri" w:cs="Calibri"/>
        </w:rPr>
        <w:t xml:space="preserve"> titleID, title, total_royalty_percent.Only include titles where the total royalty percentage is greater than 40%.Sort by total_royalty_percent descending.</w:t>
      </w:r>
    </w:p>
    <w:p w14:paraId="70F3FDF3" w14:textId="01DF1A8D" w:rsidR="00987E33" w:rsidRPr="00AD62CF" w:rsidRDefault="00987E33" w:rsidP="00987E33">
      <w:pPr>
        <w:rPr>
          <w:rFonts w:ascii="Calibri" w:hAnsi="Calibri" w:cs="Calibri"/>
        </w:rPr>
      </w:pPr>
      <w:r w:rsidRPr="00AD62CF">
        <w:rPr>
          <w:rFonts w:ascii="Calibri" w:hAnsi="Calibri" w:cs="Calibri"/>
        </w:rPr>
        <w:t>12.</w:t>
      </w:r>
      <w:r w:rsidRPr="00987E33">
        <w:rPr>
          <w:rFonts w:ascii="Calibri" w:hAnsi="Calibri" w:cs="Calibri"/>
        </w:rPr>
        <w:t>For each store, find the earliest and latest sale dates recorded in the Sale table.Display</w:t>
      </w:r>
      <w:r w:rsidR="00AD62CF" w:rsidRPr="00AD62CF">
        <w:rPr>
          <w:rFonts w:ascii="Calibri" w:hAnsi="Calibri" w:cs="Calibri"/>
        </w:rPr>
        <w:t xml:space="preserve"> the</w:t>
      </w:r>
      <w:r w:rsidRPr="00987E33">
        <w:rPr>
          <w:rFonts w:ascii="Calibri" w:hAnsi="Calibri" w:cs="Calibri"/>
        </w:rPr>
        <w:t xml:space="preserve"> storeID, first_sale_date, last_sale_date.Sort by storeID.</w:t>
      </w:r>
      <w:r w:rsidRPr="00987E33">
        <w:rPr>
          <w:rFonts w:ascii="Calibri" w:hAnsi="Calibri" w:cs="Calibri"/>
        </w:rPr>
        <w:br/>
      </w:r>
      <w:r w:rsidRPr="00AD62CF">
        <w:rPr>
          <w:rFonts w:ascii="Calibri" w:hAnsi="Calibri" w:cs="Calibri"/>
        </w:rPr>
        <w:t>13.</w:t>
      </w:r>
      <w:r w:rsidRPr="00987E33">
        <w:rPr>
          <w:rFonts w:ascii="Calibri" w:hAnsi="Calibri" w:cs="Calibri"/>
        </w:rPr>
        <w:t>List all editors who supervise (are the boss of) at least two other editors.Display</w:t>
      </w:r>
      <w:r w:rsidR="00AD62CF" w:rsidRPr="00AD62CF">
        <w:rPr>
          <w:rFonts w:ascii="Calibri" w:hAnsi="Calibri" w:cs="Calibri"/>
        </w:rPr>
        <w:t xml:space="preserve"> the </w:t>
      </w:r>
      <w:r w:rsidRPr="00987E33">
        <w:rPr>
          <w:rFonts w:ascii="Calibri" w:hAnsi="Calibri" w:cs="Calibri"/>
        </w:rPr>
        <w:t>edID, edLName, edFName, and the number of editors supervised.Sort by the number supervised in descending order.</w:t>
      </w:r>
    </w:p>
    <w:p w14:paraId="013F131B" w14:textId="7A659553" w:rsidR="00987E33" w:rsidRPr="00AD62CF" w:rsidRDefault="00987E33" w:rsidP="00987E33">
      <w:pPr>
        <w:rPr>
          <w:rFonts w:ascii="Calibri" w:hAnsi="Calibri" w:cs="Calibri"/>
        </w:rPr>
      </w:pPr>
      <w:r w:rsidRPr="00AD62CF">
        <w:rPr>
          <w:rFonts w:ascii="Calibri" w:hAnsi="Calibri" w:cs="Calibri"/>
        </w:rPr>
        <w:t>14.</w:t>
      </w:r>
      <w:r w:rsidRPr="00987E33">
        <w:rPr>
          <w:rFonts w:ascii="Calibri" w:hAnsi="Calibri" w:cs="Calibri"/>
        </w:rPr>
        <w:t>List all authors who live in the same state as the publisher of at least one of their books.Display</w:t>
      </w:r>
      <w:r w:rsidR="00AD62CF" w:rsidRPr="00AD62CF">
        <w:rPr>
          <w:rFonts w:ascii="Calibri" w:hAnsi="Calibri" w:cs="Calibri"/>
        </w:rPr>
        <w:t xml:space="preserve"> the </w:t>
      </w:r>
      <w:r w:rsidRPr="00987E33">
        <w:rPr>
          <w:rFonts w:ascii="Calibri" w:hAnsi="Calibri" w:cs="Calibri"/>
        </w:rPr>
        <w:t>auID, auLName, auFName, titleID, state.Sort by state, then by author last name.</w:t>
      </w:r>
    </w:p>
    <w:p w14:paraId="4233E791" w14:textId="53B01BDA" w:rsidR="00987E33" w:rsidRDefault="00987E33" w:rsidP="00987E33">
      <w:pPr>
        <w:rPr>
          <w:rFonts w:ascii="Calibri" w:hAnsi="Calibri" w:cs="Calibri"/>
        </w:rPr>
      </w:pPr>
      <w:r w:rsidRPr="00AD62CF">
        <w:rPr>
          <w:rFonts w:ascii="Calibri" w:hAnsi="Calibri" w:cs="Calibri"/>
        </w:rPr>
        <w:t>15.</w:t>
      </w:r>
      <w:r w:rsidRPr="00987E33">
        <w:rPr>
          <w:rFonts w:ascii="Calibri" w:hAnsi="Calibri" w:cs="Calibri"/>
        </w:rPr>
        <w:t>Find the top 3 most expensive titles in the entire database.Display</w:t>
      </w:r>
      <w:r w:rsidR="00AD62CF" w:rsidRPr="00AD62CF">
        <w:rPr>
          <w:rFonts w:ascii="Calibri" w:hAnsi="Calibri" w:cs="Calibri"/>
        </w:rPr>
        <w:t xml:space="preserve"> the</w:t>
      </w:r>
      <w:r w:rsidRPr="00987E33">
        <w:rPr>
          <w:rFonts w:ascii="Calibri" w:hAnsi="Calibri" w:cs="Calibri"/>
        </w:rPr>
        <w:t xml:space="preserve"> titleID, title, price.Sort by price descending.If more than one title ties for 3rd place, include all tied titles.</w:t>
      </w:r>
    </w:p>
    <w:p w14:paraId="276DAE50" w14:textId="0580BD5E" w:rsidR="00AD62CF" w:rsidRPr="00987E33" w:rsidRDefault="00AD62CF" w:rsidP="00987E33">
      <w:pPr>
        <w:rPr>
          <w:rFonts w:ascii="Calibri" w:hAnsi="Calibri" w:cs="Calibri"/>
        </w:rPr>
      </w:pPr>
      <w:r>
        <w:rPr>
          <w:rFonts w:ascii="Calibri" w:hAnsi="Calibri" w:cs="Calibri"/>
        </w:rPr>
        <w:t>16.</w:t>
      </w:r>
      <w:r w:rsidRPr="00AD62CF">
        <w:t xml:space="preserve"> </w:t>
      </w:r>
      <w:r w:rsidRPr="00AD62CF">
        <w:rPr>
          <w:rFonts w:ascii="Calibri" w:hAnsi="Calibri" w:cs="Calibri"/>
        </w:rPr>
        <w:t>Show the total sales quantity (qtyShipped) for each type of book (business, mod_cook, psychology, etc.).</w:t>
      </w:r>
      <w:r>
        <w:rPr>
          <w:rFonts w:ascii="Calibri" w:hAnsi="Calibri" w:cs="Calibri"/>
        </w:rPr>
        <w:t>output should display</w:t>
      </w:r>
      <w:r w:rsidRPr="00AD62CF">
        <w:rPr>
          <w:rFonts w:ascii="Calibri" w:hAnsi="Calibri" w:cs="Calibri"/>
        </w:rPr>
        <w:t xml:space="preserve"> type, total_qty_shipped.Include types with no sales (show total as 0).Sort by total_qty_shipped from highest to lowest.</w:t>
      </w:r>
    </w:p>
    <w:p w14:paraId="3D194674" w14:textId="23083854" w:rsidR="00987E33" w:rsidRPr="00987E33" w:rsidRDefault="00987E33" w:rsidP="00987E33">
      <w:pPr>
        <w:rPr>
          <w:rFonts w:ascii="Calibri" w:hAnsi="Calibri" w:cs="Calibri"/>
        </w:rPr>
      </w:pPr>
    </w:p>
    <w:p w14:paraId="73EAB565" w14:textId="77777777" w:rsidR="00987E33" w:rsidRPr="00AD62CF" w:rsidRDefault="00987E33" w:rsidP="00987E33">
      <w:pPr>
        <w:rPr>
          <w:rFonts w:ascii="Calibri" w:hAnsi="Calibri" w:cs="Calibri"/>
        </w:rPr>
      </w:pPr>
    </w:p>
    <w:sectPr w:rsidR="00987E33" w:rsidRPr="00AD62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2958"/>
    <w:multiLevelType w:val="multilevel"/>
    <w:tmpl w:val="A2EEF2C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D455FC"/>
    <w:multiLevelType w:val="hybridMultilevel"/>
    <w:tmpl w:val="F496BF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3743033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9382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E33"/>
    <w:rsid w:val="00501FE7"/>
    <w:rsid w:val="006404CD"/>
    <w:rsid w:val="00987E33"/>
    <w:rsid w:val="00A2278E"/>
    <w:rsid w:val="00AD62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A45A7"/>
  <w15:chartTrackingRefBased/>
  <w15:docId w15:val="{501ECB56-410D-4179-9A6A-AE55DCE06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7E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7E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7E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E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E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7E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7E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7E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E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E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E33"/>
    <w:rPr>
      <w:rFonts w:eastAsiaTheme="majorEastAsia" w:cstheme="majorBidi"/>
      <w:color w:val="272727" w:themeColor="text1" w:themeTint="D8"/>
    </w:rPr>
  </w:style>
  <w:style w:type="paragraph" w:styleId="Title">
    <w:name w:val="Title"/>
    <w:basedOn w:val="Normal"/>
    <w:next w:val="Normal"/>
    <w:link w:val="TitleChar"/>
    <w:uiPriority w:val="10"/>
    <w:qFormat/>
    <w:rsid w:val="0098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E33"/>
    <w:pPr>
      <w:spacing w:before="160"/>
      <w:jc w:val="center"/>
    </w:pPr>
    <w:rPr>
      <w:i/>
      <w:iCs/>
      <w:color w:val="404040" w:themeColor="text1" w:themeTint="BF"/>
    </w:rPr>
  </w:style>
  <w:style w:type="character" w:customStyle="1" w:styleId="QuoteChar">
    <w:name w:val="Quote Char"/>
    <w:basedOn w:val="DefaultParagraphFont"/>
    <w:link w:val="Quote"/>
    <w:uiPriority w:val="29"/>
    <w:rsid w:val="00987E33"/>
    <w:rPr>
      <w:i/>
      <w:iCs/>
      <w:color w:val="404040" w:themeColor="text1" w:themeTint="BF"/>
    </w:rPr>
  </w:style>
  <w:style w:type="paragraph" w:styleId="ListParagraph">
    <w:name w:val="List Paragraph"/>
    <w:basedOn w:val="Normal"/>
    <w:uiPriority w:val="34"/>
    <w:qFormat/>
    <w:rsid w:val="00987E33"/>
    <w:pPr>
      <w:ind w:left="720"/>
      <w:contextualSpacing/>
    </w:pPr>
  </w:style>
  <w:style w:type="character" w:styleId="IntenseEmphasis">
    <w:name w:val="Intense Emphasis"/>
    <w:basedOn w:val="DefaultParagraphFont"/>
    <w:uiPriority w:val="21"/>
    <w:qFormat/>
    <w:rsid w:val="00987E33"/>
    <w:rPr>
      <w:i/>
      <w:iCs/>
      <w:color w:val="0F4761" w:themeColor="accent1" w:themeShade="BF"/>
    </w:rPr>
  </w:style>
  <w:style w:type="paragraph" w:styleId="IntenseQuote">
    <w:name w:val="Intense Quote"/>
    <w:basedOn w:val="Normal"/>
    <w:next w:val="Normal"/>
    <w:link w:val="IntenseQuoteChar"/>
    <w:uiPriority w:val="30"/>
    <w:qFormat/>
    <w:rsid w:val="00987E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E33"/>
    <w:rPr>
      <w:i/>
      <w:iCs/>
      <w:color w:val="0F4761" w:themeColor="accent1" w:themeShade="BF"/>
    </w:rPr>
  </w:style>
  <w:style w:type="character" w:styleId="IntenseReference">
    <w:name w:val="Intense Reference"/>
    <w:basedOn w:val="DefaultParagraphFont"/>
    <w:uiPriority w:val="32"/>
    <w:qFormat/>
    <w:rsid w:val="00987E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Jerusal Cepha Fenson, Abitha</dc:creator>
  <cp:keywords/>
  <dc:description/>
  <cp:lastModifiedBy>Jerusal Cepha Fenson, Abitha</cp:lastModifiedBy>
  <cp:revision>1</cp:revision>
  <dcterms:created xsi:type="dcterms:W3CDTF">2025-12-09T05:55:00Z</dcterms:created>
  <dcterms:modified xsi:type="dcterms:W3CDTF">2025-12-09T06:11:00Z</dcterms:modified>
</cp:coreProperties>
</file>