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FA51" w14:textId="18B208C0" w:rsidR="006404CD" w:rsidRDefault="00A606FD">
      <w:pPr>
        <w:rPr>
          <w:lang w:val="en-US"/>
        </w:rPr>
      </w:pPr>
      <w:r>
        <w:rPr>
          <w:lang w:val="en-US"/>
        </w:rPr>
        <w:t>1.</w:t>
      </w:r>
    </w:p>
    <w:p w14:paraId="6BB8CC28" w14:textId="031D88FF" w:rsidR="00A606FD" w:rsidRDefault="00CB301D">
      <w:pPr>
        <w:rPr>
          <w:lang w:val="en-US"/>
        </w:rPr>
      </w:pPr>
      <w:r w:rsidRPr="00CB301D">
        <w:rPr>
          <w:lang w:val="en-US"/>
        </w:rPr>
        <w:drawing>
          <wp:inline distT="0" distB="0" distL="0" distR="0" wp14:anchorId="1F1D4E5E" wp14:editId="345BD71D">
            <wp:extent cx="5353797" cy="4096322"/>
            <wp:effectExtent l="0" t="0" r="0" b="0"/>
            <wp:docPr id="1952649345" name="Picture 1" descr="A diagram of a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9345" name="Picture 1" descr="A diagram of a te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EF5B" w14:textId="364D5BA3" w:rsidR="00CB301D" w:rsidRDefault="00CB301D">
      <w:pPr>
        <w:rPr>
          <w:lang w:val="en-US"/>
        </w:rPr>
      </w:pPr>
      <w:r>
        <w:rPr>
          <w:lang w:val="en-US"/>
        </w:rPr>
        <w:t>2.</w:t>
      </w:r>
    </w:p>
    <w:p w14:paraId="59E44479" w14:textId="27EA0FA9" w:rsidR="007D19EF" w:rsidRDefault="007D19EF">
      <w:pPr>
        <w:rPr>
          <w:lang w:val="en-US"/>
        </w:rPr>
      </w:pPr>
      <w:r w:rsidRPr="007D19EF">
        <w:rPr>
          <w:lang w:val="en-US"/>
        </w:rPr>
        <w:drawing>
          <wp:inline distT="0" distB="0" distL="0" distR="0" wp14:anchorId="5967A0C2" wp14:editId="416A41E2">
            <wp:extent cx="5506085" cy="5082139"/>
            <wp:effectExtent l="0" t="0" r="0" b="4445"/>
            <wp:docPr id="6638710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71073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998" cy="508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E7A" w14:textId="6E64EAAA" w:rsidR="007D19EF" w:rsidRDefault="007D19EF">
      <w:pPr>
        <w:rPr>
          <w:lang w:val="en-US"/>
        </w:rPr>
      </w:pPr>
      <w:r>
        <w:rPr>
          <w:lang w:val="en-US"/>
        </w:rPr>
        <w:t>3.</w:t>
      </w:r>
    </w:p>
    <w:p w14:paraId="6E6AB611" w14:textId="6DF93099" w:rsidR="004118DD" w:rsidRPr="00A606FD" w:rsidRDefault="004118DD">
      <w:pPr>
        <w:rPr>
          <w:lang w:val="en-US"/>
        </w:rPr>
      </w:pPr>
      <w:r w:rsidRPr="004118DD">
        <w:rPr>
          <w:lang w:val="en-US"/>
        </w:rPr>
        <w:drawing>
          <wp:inline distT="0" distB="0" distL="0" distR="0" wp14:anchorId="0BCA620F" wp14:editId="729A2875">
            <wp:extent cx="6430272" cy="7230484"/>
            <wp:effectExtent l="0" t="0" r="8890" b="8890"/>
            <wp:docPr id="87988153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1530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8DD" w:rsidRPr="00A60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A"/>
    <w:rsid w:val="004118DD"/>
    <w:rsid w:val="004C119E"/>
    <w:rsid w:val="00501FE7"/>
    <w:rsid w:val="006404CD"/>
    <w:rsid w:val="007D19EF"/>
    <w:rsid w:val="009E29AA"/>
    <w:rsid w:val="00A606FD"/>
    <w:rsid w:val="00CB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8765"/>
  <w15:chartTrackingRefBased/>
  <w15:docId w15:val="{AEE54411-7A86-4B81-AE38-12810067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5</cp:revision>
  <dcterms:created xsi:type="dcterms:W3CDTF">2025-10-21T23:53:00Z</dcterms:created>
  <dcterms:modified xsi:type="dcterms:W3CDTF">2025-10-21T23:56:00Z</dcterms:modified>
</cp:coreProperties>
</file>